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EC" w:rsidRDefault="005267EC" w:rsidP="005267EC">
      <w:pPr>
        <w:jc w:val="center"/>
        <w:rPr>
          <w:b/>
          <w:bCs/>
          <w:sz w:val="36"/>
          <w:shd w:val="pct15" w:color="auto" w:fill="FFFFFF"/>
        </w:rPr>
      </w:pPr>
      <w:bookmarkStart w:id="0" w:name="OLE_LINK3"/>
      <w:bookmarkStart w:id="1" w:name="OLE_LINK4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5267EC" w:rsidRDefault="0040397E" w:rsidP="005267EC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41BA3FC6" wp14:editId="212D6A6B">
            <wp:simplePos x="0" y="0"/>
            <wp:positionH relativeFrom="margin">
              <wp:posOffset>4429125</wp:posOffset>
            </wp:positionH>
            <wp:positionV relativeFrom="margin">
              <wp:posOffset>650240</wp:posOffset>
            </wp:positionV>
            <wp:extent cx="1360170" cy="21621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406301447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7EC" w:rsidRDefault="005267EC" w:rsidP="005267EC">
      <w:pPr>
        <w:rPr>
          <w:b/>
          <w:color w:val="000000"/>
        </w:rPr>
      </w:pPr>
      <w:r w:rsidRPr="000C1EE1">
        <w:rPr>
          <w:rFonts w:hint="eastAsia"/>
          <w:b/>
        </w:rPr>
        <w:t>中文书名</w:t>
      </w:r>
      <w:bookmarkStart w:id="2" w:name="OLE_LINK2"/>
      <w:bookmarkStart w:id="3" w:name="OLE_LINK1"/>
      <w:r>
        <w:rPr>
          <w:rFonts w:hint="eastAsia"/>
          <w:b/>
          <w:color w:val="000000"/>
        </w:rPr>
        <w:t>：《</w:t>
      </w:r>
      <w:r w:rsidR="00927ABF">
        <w:rPr>
          <w:rFonts w:hint="eastAsia"/>
          <w:b/>
          <w:color w:val="000000"/>
        </w:rPr>
        <w:t>法国小姐</w:t>
      </w:r>
      <w:r>
        <w:rPr>
          <w:rFonts w:hint="eastAsia"/>
          <w:b/>
          <w:color w:val="000000"/>
        </w:rPr>
        <w:t>》</w:t>
      </w:r>
      <w:bookmarkEnd w:id="2"/>
      <w:bookmarkEnd w:id="3"/>
    </w:p>
    <w:p w:rsidR="005267EC" w:rsidRPr="005C61F4" w:rsidRDefault="00700460" w:rsidP="005267EC">
      <w:pPr>
        <w:rPr>
          <w:b/>
          <w:color w:val="000000"/>
        </w:rPr>
      </w:pPr>
      <w:r>
        <w:rPr>
          <w:rFonts w:hint="eastAsia"/>
          <w:b/>
        </w:rPr>
        <w:t>英文</w:t>
      </w:r>
      <w:r w:rsidR="005267EC" w:rsidRPr="000C1EE1">
        <w:rPr>
          <w:rFonts w:hint="eastAsia"/>
          <w:b/>
        </w:rPr>
        <w:t>书名：</w:t>
      </w:r>
      <w:r w:rsidR="007D5460" w:rsidRPr="007D5460">
        <w:rPr>
          <w:b/>
        </w:rPr>
        <w:t>FRAULEIN FRANCE</w:t>
      </w:r>
    </w:p>
    <w:p w:rsidR="007D5460" w:rsidRDefault="005267EC" w:rsidP="005267EC">
      <w:pPr>
        <w:rPr>
          <w:b/>
        </w:rPr>
      </w:pPr>
      <w:r w:rsidRPr="000C1EE1">
        <w:rPr>
          <w:rFonts w:hint="eastAsia"/>
          <w:b/>
        </w:rPr>
        <w:t>作</w:t>
      </w:r>
      <w:r w:rsidRPr="00234C8B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34C8B">
        <w:rPr>
          <w:rFonts w:hint="eastAsia"/>
          <w:b/>
        </w:rPr>
        <w:t>：</w:t>
      </w:r>
      <w:proofErr w:type="spellStart"/>
      <w:r w:rsidR="007D5460">
        <w:rPr>
          <w:b/>
        </w:rPr>
        <w:t>Romain</w:t>
      </w:r>
      <w:proofErr w:type="spellEnd"/>
      <w:r w:rsidR="007D5460">
        <w:rPr>
          <w:b/>
        </w:rPr>
        <w:t xml:space="preserve"> Sardou</w:t>
      </w:r>
    </w:p>
    <w:p w:rsidR="005267EC" w:rsidRPr="00234C8B" w:rsidRDefault="005267EC" w:rsidP="005267E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D5460">
        <w:rPr>
          <w:rFonts w:hint="eastAsia"/>
          <w:b/>
        </w:rPr>
        <w:t>XO Edi</w:t>
      </w:r>
      <w:r w:rsidR="007D5460">
        <w:rPr>
          <w:b/>
        </w:rPr>
        <w:t>tions</w:t>
      </w:r>
    </w:p>
    <w:p w:rsidR="005267EC" w:rsidRPr="000C1EE1" w:rsidRDefault="005267EC" w:rsidP="005267E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7D5460">
        <w:rPr>
          <w:rFonts w:hint="eastAsia"/>
          <w:b/>
        </w:rPr>
        <w:t>ANA</w:t>
      </w:r>
    </w:p>
    <w:p w:rsidR="005267EC" w:rsidRDefault="005267EC" w:rsidP="005267EC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D5460">
        <w:rPr>
          <w:rFonts w:hint="eastAsia"/>
          <w:b/>
        </w:rPr>
        <w:t>345</w:t>
      </w:r>
      <w:r w:rsidR="007D5460">
        <w:rPr>
          <w:rFonts w:hint="eastAsia"/>
          <w:b/>
        </w:rPr>
        <w:t>页</w:t>
      </w:r>
    </w:p>
    <w:p w:rsidR="005267EC" w:rsidRPr="000C1EE1" w:rsidRDefault="005267EC" w:rsidP="005267EC">
      <w:pPr>
        <w:rPr>
          <w:b/>
        </w:rPr>
      </w:pPr>
      <w:r w:rsidRPr="000C1EE1">
        <w:rPr>
          <w:rFonts w:hint="eastAsia"/>
          <w:b/>
        </w:rPr>
        <w:t>出版时间：</w:t>
      </w:r>
      <w:r w:rsidR="007D5460">
        <w:rPr>
          <w:rFonts w:hint="eastAsia"/>
          <w:b/>
        </w:rPr>
        <w:t>2014</w:t>
      </w:r>
      <w:r>
        <w:rPr>
          <w:rFonts w:hint="eastAsia"/>
          <w:b/>
        </w:rPr>
        <w:t>年</w:t>
      </w:r>
      <w:r w:rsidR="007D5460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5267EC" w:rsidRPr="000C1EE1" w:rsidRDefault="005267EC" w:rsidP="005267EC">
      <w:pPr>
        <w:rPr>
          <w:b/>
        </w:rPr>
      </w:pPr>
      <w:r w:rsidRPr="000C1EE1">
        <w:rPr>
          <w:rFonts w:hint="eastAsia"/>
          <w:b/>
        </w:rPr>
        <w:t>代理地区：</w:t>
      </w:r>
      <w:r>
        <w:rPr>
          <w:rFonts w:hint="eastAsia"/>
          <w:b/>
        </w:rPr>
        <w:t>中国大陆、台湾</w:t>
      </w:r>
    </w:p>
    <w:p w:rsidR="005267EC" w:rsidRPr="000C1EE1" w:rsidRDefault="005267EC" w:rsidP="005267EC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5267EC" w:rsidRDefault="005267EC" w:rsidP="005267EC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D5460">
        <w:rPr>
          <w:rFonts w:hint="eastAsia"/>
          <w:b/>
        </w:rPr>
        <w:t>法语小说</w:t>
      </w:r>
    </w:p>
    <w:p w:rsidR="005267EC" w:rsidRDefault="005267EC" w:rsidP="005267EC">
      <w:pPr>
        <w:rPr>
          <w:b/>
        </w:rPr>
      </w:pPr>
    </w:p>
    <w:p w:rsidR="00592210" w:rsidRDefault="00592210" w:rsidP="005267EC">
      <w:pPr>
        <w:rPr>
          <w:b/>
        </w:rPr>
      </w:pPr>
      <w:r>
        <w:rPr>
          <w:b/>
        </w:rPr>
        <w:t>一个法国女人在德军占领的巴黎的命运故事</w:t>
      </w:r>
    </w:p>
    <w:p w:rsidR="00592210" w:rsidRDefault="00592210" w:rsidP="005267EC">
      <w:pPr>
        <w:rPr>
          <w:b/>
        </w:rPr>
      </w:pPr>
      <w:r>
        <w:rPr>
          <w:b/>
        </w:rPr>
        <w:t>出版以来持续占据畅销排行榜</w:t>
      </w:r>
    </w:p>
    <w:p w:rsidR="00592210" w:rsidRDefault="00592210" w:rsidP="005267EC">
      <w:pPr>
        <w:rPr>
          <w:b/>
        </w:rPr>
      </w:pPr>
      <w:r>
        <w:rPr>
          <w:rFonts w:hint="eastAsia"/>
          <w:b/>
        </w:rPr>
        <w:t>印量已超过</w:t>
      </w:r>
      <w:r>
        <w:rPr>
          <w:rFonts w:hint="eastAsia"/>
          <w:b/>
        </w:rPr>
        <w:t>4</w:t>
      </w:r>
      <w:r>
        <w:rPr>
          <w:rFonts w:hint="eastAsia"/>
          <w:b/>
        </w:rPr>
        <w:t>万册</w:t>
      </w:r>
    </w:p>
    <w:p w:rsidR="006D6B1F" w:rsidRDefault="006D6B1F" w:rsidP="005267EC">
      <w:pPr>
        <w:rPr>
          <w:b/>
        </w:rPr>
      </w:pPr>
    </w:p>
    <w:p w:rsidR="00592210" w:rsidRDefault="00592210" w:rsidP="005267EC">
      <w:pPr>
        <w:rPr>
          <w:b/>
        </w:rPr>
      </w:pPr>
      <w:r>
        <w:rPr>
          <w:rFonts w:hint="eastAsia"/>
          <w:b/>
        </w:rPr>
        <w:t>罗曼·萨杜的小说已授权</w:t>
      </w:r>
      <w:r>
        <w:rPr>
          <w:rFonts w:hint="eastAsia"/>
          <w:b/>
        </w:rPr>
        <w:t>18</w:t>
      </w:r>
      <w:r>
        <w:rPr>
          <w:rFonts w:hint="eastAsia"/>
          <w:b/>
        </w:rPr>
        <w:t>个国家和地区</w:t>
      </w:r>
    </w:p>
    <w:p w:rsidR="00592210" w:rsidRPr="00592210" w:rsidRDefault="00592210" w:rsidP="005267EC">
      <w:pPr>
        <w:rPr>
          <w:b/>
        </w:rPr>
      </w:pPr>
      <w:r>
        <w:rPr>
          <w:b/>
        </w:rPr>
        <w:t>在法国畅销近</w:t>
      </w:r>
      <w:r>
        <w:rPr>
          <w:rFonts w:hint="eastAsia"/>
          <w:b/>
        </w:rPr>
        <w:t>200</w:t>
      </w:r>
      <w:r>
        <w:rPr>
          <w:rFonts w:hint="eastAsia"/>
          <w:b/>
        </w:rPr>
        <w:t>万册</w:t>
      </w:r>
      <w:bookmarkStart w:id="4" w:name="_GoBack"/>
      <w:bookmarkEnd w:id="4"/>
    </w:p>
    <w:p w:rsidR="00592210" w:rsidRDefault="00592210" w:rsidP="005267EC">
      <w:pPr>
        <w:rPr>
          <w:b/>
        </w:rPr>
      </w:pPr>
    </w:p>
    <w:p w:rsidR="006D6B1F" w:rsidRDefault="006D6B1F" w:rsidP="005267EC">
      <w:pPr>
        <w:rPr>
          <w:b/>
        </w:rPr>
      </w:pPr>
      <w:r>
        <w:rPr>
          <w:b/>
        </w:rPr>
        <w:t>法国亚马逊排名信息</w:t>
      </w:r>
      <w:r>
        <w:rPr>
          <w:rFonts w:hint="eastAsia"/>
          <w:b/>
        </w:rPr>
        <w:t>：</w:t>
      </w:r>
    </w:p>
    <w:p w:rsidR="006D6B1F" w:rsidRPr="006D6B1F" w:rsidRDefault="006D6B1F" w:rsidP="006D6B1F">
      <w:pPr>
        <w:rPr>
          <w:b/>
        </w:rPr>
      </w:pPr>
      <w:proofErr w:type="gramStart"/>
      <w:r w:rsidRPr="006D6B1F">
        <w:rPr>
          <w:b/>
        </w:rPr>
        <w:t>n°</w:t>
      </w:r>
      <w:proofErr w:type="gramEnd"/>
      <w:r w:rsidRPr="006D6B1F">
        <w:rPr>
          <w:b/>
        </w:rPr>
        <w:t xml:space="preserve">42 </w:t>
      </w:r>
      <w:proofErr w:type="spellStart"/>
      <w:r w:rsidRPr="006D6B1F">
        <w:rPr>
          <w:b/>
        </w:rPr>
        <w:t>dans</w:t>
      </w:r>
      <w:proofErr w:type="spellEnd"/>
      <w:r w:rsidRPr="006D6B1F">
        <w:rPr>
          <w:b/>
        </w:rPr>
        <w:t xml:space="preserve"> </w:t>
      </w:r>
      <w:proofErr w:type="spellStart"/>
      <w:r w:rsidRPr="006D6B1F">
        <w:rPr>
          <w:b/>
        </w:rPr>
        <w:t>Livres</w:t>
      </w:r>
      <w:proofErr w:type="spellEnd"/>
      <w:r w:rsidRPr="006D6B1F">
        <w:rPr>
          <w:b/>
        </w:rPr>
        <w:t xml:space="preserve"> &gt; </w:t>
      </w:r>
      <w:proofErr w:type="spellStart"/>
      <w:r w:rsidRPr="006D6B1F">
        <w:rPr>
          <w:b/>
        </w:rPr>
        <w:t>Littérature</w:t>
      </w:r>
      <w:proofErr w:type="spellEnd"/>
      <w:r w:rsidRPr="006D6B1F">
        <w:rPr>
          <w:b/>
        </w:rPr>
        <w:t xml:space="preserve"> &gt; Romans </w:t>
      </w:r>
      <w:proofErr w:type="spellStart"/>
      <w:r w:rsidRPr="006D6B1F">
        <w:rPr>
          <w:b/>
        </w:rPr>
        <w:t>historiques</w:t>
      </w:r>
      <w:proofErr w:type="spellEnd"/>
    </w:p>
    <w:p w:rsidR="006D6B1F" w:rsidRPr="000C1EE1" w:rsidRDefault="006D6B1F" w:rsidP="005267EC">
      <w:pPr>
        <w:rPr>
          <w:b/>
        </w:rPr>
      </w:pPr>
    </w:p>
    <w:p w:rsidR="005267EC" w:rsidRDefault="005267EC" w:rsidP="005267E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D586F" w:rsidRDefault="001D586F" w:rsidP="005267EC">
      <w:pPr>
        <w:rPr>
          <w:b/>
          <w:bCs/>
          <w:szCs w:val="21"/>
        </w:rPr>
      </w:pPr>
    </w:p>
    <w:p w:rsidR="00927ABF" w:rsidRPr="00927ABF" w:rsidRDefault="002A126A" w:rsidP="00927ABF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 w:rsidR="00927ABF" w:rsidRPr="00927ABF">
        <w:rPr>
          <w:bCs/>
          <w:szCs w:val="21"/>
        </w:rPr>
        <w:t>1940</w:t>
      </w:r>
      <w:r w:rsidR="00927ABF" w:rsidRPr="00927ABF">
        <w:rPr>
          <w:bCs/>
          <w:szCs w:val="21"/>
        </w:rPr>
        <w:t>年</w:t>
      </w:r>
      <w:r w:rsidR="00927ABF" w:rsidRPr="00927ABF">
        <w:rPr>
          <w:rFonts w:hint="eastAsia"/>
          <w:bCs/>
          <w:szCs w:val="21"/>
        </w:rPr>
        <w:t>9</w:t>
      </w:r>
      <w:r w:rsidR="00927ABF" w:rsidRPr="00927ABF">
        <w:rPr>
          <w:rFonts w:hint="eastAsia"/>
          <w:bCs/>
          <w:szCs w:val="21"/>
        </w:rPr>
        <w:t>月，被占领的法国。</w:t>
      </w:r>
    </w:p>
    <w:p w:rsidR="00927ABF" w:rsidRDefault="00927ABF" w:rsidP="00927ABF">
      <w:pPr>
        <w:rPr>
          <w:b/>
          <w:bCs/>
          <w:szCs w:val="21"/>
        </w:rPr>
      </w:pPr>
    </w:p>
    <w:p w:rsidR="00927ABF" w:rsidRDefault="002A126A" w:rsidP="00927AB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　</w:t>
      </w:r>
      <w:r w:rsidR="00927ABF" w:rsidRPr="00927ABF">
        <w:rPr>
          <w:bCs/>
          <w:szCs w:val="21"/>
        </w:rPr>
        <w:t>在法国的一个</w:t>
      </w:r>
      <w:r w:rsidR="00927ABF">
        <w:rPr>
          <w:bCs/>
          <w:szCs w:val="21"/>
        </w:rPr>
        <w:t>小村庄</w:t>
      </w:r>
      <w:r w:rsidR="00927ABF">
        <w:rPr>
          <w:rFonts w:hint="eastAsia"/>
          <w:bCs/>
          <w:szCs w:val="21"/>
        </w:rPr>
        <w:t>，一幢大宅邸被征用。一天晚上，两个喝醉的男人强奸了房子的女主人，并且残忍地杀害了她的丈夫。</w:t>
      </w:r>
    </w:p>
    <w:p w:rsidR="00927ABF" w:rsidRDefault="002A126A" w:rsidP="00927AB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</w:p>
    <w:p w:rsidR="00927ABF" w:rsidRPr="00927ABF" w:rsidRDefault="002A126A" w:rsidP="00927AB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　</w:t>
      </w:r>
      <w:r w:rsidR="00927ABF">
        <w:rPr>
          <w:bCs/>
          <w:szCs w:val="21"/>
        </w:rPr>
        <w:t>巴黎</w:t>
      </w:r>
      <w:r w:rsidR="00927ABF">
        <w:rPr>
          <w:rFonts w:hint="eastAsia"/>
          <w:bCs/>
          <w:szCs w:val="21"/>
        </w:rPr>
        <w:t>，</w:t>
      </w:r>
      <w:r w:rsidR="00927ABF">
        <w:rPr>
          <w:bCs/>
          <w:szCs w:val="21"/>
        </w:rPr>
        <w:t>德国士兵享受着活色生香的</w:t>
      </w:r>
      <w:r w:rsidR="00927ABF">
        <w:rPr>
          <w:rFonts w:hint="eastAsia"/>
          <w:bCs/>
          <w:szCs w:val="21"/>
        </w:rPr>
        <w:t>“巴黎生活”：妓院纷纷重新开门营业</w:t>
      </w:r>
      <w:r w:rsidR="00534AF3">
        <w:rPr>
          <w:rFonts w:hint="eastAsia"/>
          <w:bCs/>
          <w:szCs w:val="21"/>
        </w:rPr>
        <w:t>。一位“法国小姐”的艳名在坊间渐渐引起骚动：弗朗斯（</w:t>
      </w:r>
      <w:r w:rsidR="00534AF3">
        <w:rPr>
          <w:rFonts w:hint="eastAsia"/>
          <w:bCs/>
          <w:szCs w:val="21"/>
        </w:rPr>
        <w:t>France</w:t>
      </w:r>
      <w:r w:rsidR="00534AF3">
        <w:rPr>
          <w:rFonts w:hint="eastAsia"/>
          <w:bCs/>
          <w:szCs w:val="21"/>
        </w:rPr>
        <w:t>）不仅仅美艳动人，而且有非常高的要求。她对客人进行评估，决定哪个男人可以享受她的服务。她冷漠的外表下隐藏着什么秘密？她所做的一切都不是无意为之，因为一个绝妙的计划正推动着她前进。巴黎正遭受德国人的蹂躏，而</w:t>
      </w:r>
      <w:proofErr w:type="gramStart"/>
      <w:r w:rsidR="00534AF3">
        <w:rPr>
          <w:rFonts w:hint="eastAsia"/>
          <w:bCs/>
          <w:szCs w:val="21"/>
        </w:rPr>
        <w:t>弗</w:t>
      </w:r>
      <w:proofErr w:type="gramEnd"/>
      <w:r w:rsidR="00534AF3">
        <w:rPr>
          <w:rFonts w:hint="eastAsia"/>
          <w:bCs/>
          <w:szCs w:val="21"/>
        </w:rPr>
        <w:t>朗斯打入了权力的</w:t>
      </w:r>
      <w:proofErr w:type="gramStart"/>
      <w:r w:rsidR="00534AF3">
        <w:rPr>
          <w:rFonts w:hint="eastAsia"/>
          <w:bCs/>
          <w:szCs w:val="21"/>
        </w:rPr>
        <w:t>最</w:t>
      </w:r>
      <w:proofErr w:type="gramEnd"/>
      <w:r w:rsidR="00534AF3">
        <w:rPr>
          <w:rFonts w:hint="eastAsia"/>
          <w:bCs/>
          <w:szCs w:val="21"/>
        </w:rPr>
        <w:t>高层，周旋在最凶恶的“合作者”之间。</w:t>
      </w:r>
      <w:r>
        <w:rPr>
          <w:rFonts w:hint="eastAsia"/>
          <w:bCs/>
          <w:szCs w:val="21"/>
        </w:rPr>
        <w:t>而</w:t>
      </w:r>
      <w:r w:rsidR="00534AF3">
        <w:rPr>
          <w:rFonts w:hint="eastAsia"/>
          <w:bCs/>
          <w:szCs w:val="21"/>
        </w:rPr>
        <w:t>她隐藏的秘密</w:t>
      </w:r>
      <w:r>
        <w:rPr>
          <w:rFonts w:hint="eastAsia"/>
          <w:bCs/>
          <w:szCs w:val="21"/>
        </w:rPr>
        <w:t>将令许多人震惊……</w:t>
      </w:r>
    </w:p>
    <w:p w:rsidR="005267EC" w:rsidRPr="009806F4" w:rsidRDefault="005267EC" w:rsidP="005267EC">
      <w:pPr>
        <w:rPr>
          <w:b/>
          <w:bCs/>
          <w:szCs w:val="21"/>
        </w:rPr>
      </w:pPr>
    </w:p>
    <w:p w:rsidR="005267EC" w:rsidRDefault="005267EC" w:rsidP="005267EC">
      <w:pPr>
        <w:rPr>
          <w:b/>
          <w:szCs w:val="21"/>
        </w:rPr>
      </w:pPr>
      <w:r w:rsidRPr="0096089F">
        <w:rPr>
          <w:b/>
          <w:szCs w:val="21"/>
        </w:rPr>
        <w:t>作者简介：</w:t>
      </w:r>
      <w:bookmarkStart w:id="5" w:name="productDetails"/>
      <w:bookmarkEnd w:id="5"/>
    </w:p>
    <w:p w:rsidR="0040397E" w:rsidRDefault="00592210" w:rsidP="005267EC">
      <w:pPr>
        <w:rPr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10EE653A" wp14:editId="24AE13F9">
            <wp:simplePos x="0" y="0"/>
            <wp:positionH relativeFrom="margin">
              <wp:align>left</wp:align>
            </wp:positionH>
            <wp:positionV relativeFrom="margin">
              <wp:posOffset>7193915</wp:posOffset>
            </wp:positionV>
            <wp:extent cx="1090295" cy="16662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406301447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97E">
        <w:rPr>
          <w:rFonts w:hint="eastAsia"/>
          <w:kern w:val="0"/>
          <w:szCs w:val="21"/>
        </w:rPr>
        <w:t xml:space="preserve">　　</w:t>
      </w:r>
      <w:r w:rsidR="0040397E" w:rsidRPr="0040397E">
        <w:rPr>
          <w:rFonts w:hint="eastAsia"/>
          <w:b/>
          <w:kern w:val="0"/>
          <w:szCs w:val="21"/>
        </w:rPr>
        <w:t>罗曼·萨杜（</w:t>
      </w:r>
      <w:proofErr w:type="spellStart"/>
      <w:r w:rsidR="0040397E" w:rsidRPr="0040397E">
        <w:rPr>
          <w:rFonts w:hint="eastAsia"/>
          <w:b/>
          <w:kern w:val="0"/>
          <w:szCs w:val="21"/>
        </w:rPr>
        <w:t>Romain</w:t>
      </w:r>
      <w:proofErr w:type="spellEnd"/>
      <w:r w:rsidR="0040397E" w:rsidRPr="0040397E">
        <w:rPr>
          <w:rFonts w:hint="eastAsia"/>
          <w:b/>
          <w:kern w:val="0"/>
          <w:szCs w:val="21"/>
        </w:rPr>
        <w:t xml:space="preserve"> Sardou</w:t>
      </w:r>
      <w:r w:rsidR="0040397E" w:rsidRPr="0040397E">
        <w:rPr>
          <w:rFonts w:hint="eastAsia"/>
          <w:b/>
          <w:kern w:val="0"/>
          <w:szCs w:val="21"/>
        </w:rPr>
        <w:t>）</w:t>
      </w:r>
      <w:r w:rsidR="0040397E">
        <w:rPr>
          <w:rFonts w:hint="eastAsia"/>
          <w:kern w:val="0"/>
          <w:szCs w:val="21"/>
        </w:rPr>
        <w:t>很小的时候就对歌剧、戏剧和文学产生了浓厚兴趣。中学毕业前他离开学校，坚定地追求自己的剧作家之梦。萨杜来到洛杉矶，写作儿童剧本。</w:t>
      </w:r>
      <w:r w:rsidR="0040397E">
        <w:rPr>
          <w:rFonts w:hint="eastAsia"/>
          <w:kern w:val="0"/>
          <w:szCs w:val="21"/>
        </w:rPr>
        <w:t>2</w:t>
      </w:r>
      <w:r w:rsidR="0040397E">
        <w:rPr>
          <w:rFonts w:hint="eastAsia"/>
          <w:kern w:val="0"/>
          <w:szCs w:val="21"/>
        </w:rPr>
        <w:t>年后，他返回法国，创作出第一部畅销小说《原谅我们的罪行》（</w:t>
      </w:r>
      <w:r w:rsidR="0040397E" w:rsidRPr="0040397E">
        <w:rPr>
          <w:rFonts w:hint="eastAsia"/>
          <w:i/>
          <w:kern w:val="0"/>
          <w:szCs w:val="21"/>
        </w:rPr>
        <w:t>Forgive Us Our Sins</w:t>
      </w:r>
      <w:r w:rsidR="0040397E">
        <w:rPr>
          <w:rFonts w:hint="eastAsia"/>
          <w:kern w:val="0"/>
          <w:szCs w:val="21"/>
        </w:rPr>
        <w:t>）。随后，萨杜又创作出一系列广受欢迎的历史和现代惊悚小说以及哲理小说。</w:t>
      </w:r>
    </w:p>
    <w:p w:rsidR="0040397E" w:rsidRDefault="0040397E" w:rsidP="005267EC">
      <w:pPr>
        <w:rPr>
          <w:kern w:val="0"/>
          <w:szCs w:val="21"/>
        </w:rPr>
      </w:pPr>
    </w:p>
    <w:p w:rsidR="0040397E" w:rsidRDefault="0040397E" w:rsidP="005267EC">
      <w:pPr>
        <w:rPr>
          <w:kern w:val="0"/>
          <w:szCs w:val="21"/>
        </w:rPr>
      </w:pPr>
    </w:p>
    <w:p w:rsidR="0040397E" w:rsidRPr="0096089F" w:rsidRDefault="0040397E" w:rsidP="005267EC">
      <w:pPr>
        <w:rPr>
          <w:b/>
          <w:szCs w:val="21"/>
        </w:rPr>
      </w:pPr>
    </w:p>
    <w:p w:rsidR="005267EC" w:rsidRDefault="005267EC" w:rsidP="005267EC">
      <w:pPr>
        <w:rPr>
          <w:b/>
          <w:bCs/>
          <w:szCs w:val="21"/>
        </w:rPr>
      </w:pPr>
      <w:bookmarkStart w:id="6" w:name="awards"/>
      <w:bookmarkEnd w:id="6"/>
    </w:p>
    <w:p w:rsidR="005267EC" w:rsidRPr="00D70677" w:rsidRDefault="005267EC" w:rsidP="005267EC"/>
    <w:p w:rsidR="005267EC" w:rsidRDefault="005267EC" w:rsidP="005267EC"/>
    <w:p w:rsidR="005267EC" w:rsidRPr="00295DF5" w:rsidRDefault="005267EC" w:rsidP="005267EC">
      <w:pPr>
        <w:rPr>
          <w:b/>
        </w:rPr>
      </w:pPr>
      <w:r w:rsidRPr="00295DF5">
        <w:rPr>
          <w:rFonts w:hint="eastAsia"/>
          <w:b/>
        </w:rPr>
        <w:t>谢谢您的阅读！</w:t>
      </w:r>
    </w:p>
    <w:p w:rsidR="005267EC" w:rsidRPr="00295DF5" w:rsidRDefault="005267EC" w:rsidP="005267EC">
      <w:pPr>
        <w:rPr>
          <w:b/>
        </w:rPr>
      </w:pPr>
      <w:r w:rsidRPr="00295DF5">
        <w:rPr>
          <w:rFonts w:hint="eastAsia"/>
          <w:b/>
        </w:rPr>
        <w:t>请将反馈信息发至：</w:t>
      </w:r>
      <w:r>
        <w:rPr>
          <w:rFonts w:hint="eastAsia"/>
          <w:b/>
        </w:rPr>
        <w:t>尹楠</w:t>
      </w:r>
      <w:r w:rsidRPr="00295DF5">
        <w:rPr>
          <w:rFonts w:hint="eastAsia"/>
          <w:b/>
        </w:rPr>
        <w:t>（</w:t>
      </w:r>
      <w:r>
        <w:rPr>
          <w:rFonts w:hint="eastAsia"/>
          <w:b/>
        </w:rPr>
        <w:t>Lillian Yin</w:t>
      </w:r>
      <w:r w:rsidRPr="00295DF5">
        <w:rPr>
          <w:rFonts w:hint="eastAsia"/>
          <w:b/>
        </w:rPr>
        <w:t>）</w:t>
      </w:r>
    </w:p>
    <w:p w:rsidR="005267EC" w:rsidRPr="00295DF5" w:rsidRDefault="005267EC" w:rsidP="005267EC">
      <w:r w:rsidRPr="00295DF5">
        <w:rPr>
          <w:rFonts w:hint="eastAsia"/>
        </w:rPr>
        <w:t>安德鲁·纳伯格联合国际有限公司北京代表处</w:t>
      </w:r>
    </w:p>
    <w:p w:rsidR="005267EC" w:rsidRPr="00295DF5" w:rsidRDefault="005267EC" w:rsidP="005267EC">
      <w:r w:rsidRPr="00295DF5">
        <w:rPr>
          <w:rFonts w:hint="eastAsia"/>
        </w:rPr>
        <w:t>北京市海淀区中关村大街甲</w:t>
      </w:r>
      <w:r w:rsidRPr="00295DF5">
        <w:rPr>
          <w:rFonts w:hint="eastAsia"/>
        </w:rPr>
        <w:t>59</w:t>
      </w:r>
      <w:r w:rsidRPr="00295DF5">
        <w:rPr>
          <w:rFonts w:hint="eastAsia"/>
        </w:rPr>
        <w:t>号中国人民大学文化大厦</w:t>
      </w:r>
      <w:r w:rsidRPr="00295DF5">
        <w:rPr>
          <w:rFonts w:hint="eastAsia"/>
        </w:rPr>
        <w:t>1705</w:t>
      </w:r>
      <w:r w:rsidRPr="00295DF5">
        <w:rPr>
          <w:rFonts w:hint="eastAsia"/>
        </w:rPr>
        <w:t>室</w:t>
      </w:r>
    </w:p>
    <w:p w:rsidR="005267EC" w:rsidRPr="00295DF5" w:rsidRDefault="005267EC" w:rsidP="005267EC">
      <w:r w:rsidRPr="00295DF5">
        <w:rPr>
          <w:rFonts w:hint="eastAsia"/>
        </w:rPr>
        <w:t>邮编：</w:t>
      </w:r>
      <w:r w:rsidRPr="00295DF5">
        <w:t>100872</w:t>
      </w:r>
    </w:p>
    <w:p w:rsidR="005267EC" w:rsidRPr="00295DF5" w:rsidRDefault="005267EC" w:rsidP="005267EC">
      <w:r w:rsidRPr="00295DF5">
        <w:rPr>
          <w:rFonts w:hint="eastAsia"/>
        </w:rPr>
        <w:t>电话：</w:t>
      </w:r>
      <w:r w:rsidRPr="00295DF5">
        <w:t>010-82504206</w:t>
      </w:r>
    </w:p>
    <w:p w:rsidR="005267EC" w:rsidRPr="00295DF5" w:rsidRDefault="005267EC" w:rsidP="005267EC">
      <w:r w:rsidRPr="00295DF5">
        <w:rPr>
          <w:rFonts w:hint="eastAsia"/>
        </w:rPr>
        <w:t>传真：</w:t>
      </w:r>
      <w:r w:rsidRPr="00295DF5">
        <w:t>010-82504200</w:t>
      </w:r>
    </w:p>
    <w:p w:rsidR="005267EC" w:rsidRPr="00295DF5" w:rsidRDefault="005267EC" w:rsidP="005267EC">
      <w:r w:rsidRPr="00295DF5">
        <w:rPr>
          <w:rFonts w:hint="eastAsia"/>
        </w:rPr>
        <w:t>Email</w:t>
      </w:r>
      <w:r w:rsidRPr="00295DF5">
        <w:rPr>
          <w:rFonts w:hint="eastAsia"/>
        </w:rPr>
        <w:t>：</w:t>
      </w:r>
      <w:r>
        <w:rPr>
          <w:rFonts w:hint="eastAsia"/>
        </w:rPr>
        <w:t>Lillian</w:t>
      </w:r>
      <w:r w:rsidRPr="00295DF5">
        <w:rPr>
          <w:rFonts w:hint="eastAsia"/>
        </w:rPr>
        <w:t>@nurnberg.com.cn</w:t>
      </w:r>
    </w:p>
    <w:p w:rsidR="005267EC" w:rsidRPr="00295DF5" w:rsidRDefault="005267EC" w:rsidP="005267EC">
      <w:r w:rsidRPr="00295DF5">
        <w:rPr>
          <w:rFonts w:hint="eastAsia"/>
        </w:rPr>
        <w:t>网址：</w:t>
      </w:r>
      <w:hyperlink r:id="rId8" w:history="1">
        <w:r w:rsidRPr="00295DF5">
          <w:rPr>
            <w:rStyle w:val="a5"/>
          </w:rPr>
          <w:t>http://www.nurnberg.com.cn</w:t>
        </w:r>
      </w:hyperlink>
      <w:r w:rsidRPr="00295DF5">
        <w:br/>
      </w:r>
      <w:r w:rsidRPr="00295DF5">
        <w:rPr>
          <w:rFonts w:hint="eastAsia"/>
        </w:rPr>
        <w:t>微博：</w:t>
      </w:r>
      <w:hyperlink r:id="rId9" w:history="1">
        <w:r w:rsidRPr="00295DF5">
          <w:rPr>
            <w:rStyle w:val="a5"/>
          </w:rPr>
          <w:t>http://weibo.com/nurnberg</w:t>
        </w:r>
      </w:hyperlink>
    </w:p>
    <w:p w:rsidR="005267EC" w:rsidRPr="0096089F" w:rsidRDefault="005267EC" w:rsidP="005267EC">
      <w:r w:rsidRPr="00295DF5">
        <w:rPr>
          <w:rFonts w:hint="eastAsia"/>
        </w:rPr>
        <w:t>豆瓣小站：</w:t>
      </w:r>
      <w:hyperlink r:id="rId10" w:history="1">
        <w:r w:rsidRPr="00295DF5">
          <w:rPr>
            <w:rStyle w:val="a5"/>
          </w:rPr>
          <w:t>http://site.douban.com/110577/</w:t>
        </w:r>
      </w:hyperlink>
      <w:bookmarkEnd w:id="0"/>
      <w:bookmarkEnd w:id="1"/>
    </w:p>
    <w:p w:rsidR="0014084D" w:rsidRPr="005267EC" w:rsidRDefault="0014084D"/>
    <w:sectPr w:rsidR="0014084D" w:rsidRPr="005267EC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F4" w:rsidRDefault="00B843F4" w:rsidP="006D6B1F">
      <w:r>
        <w:separator/>
      </w:r>
    </w:p>
  </w:endnote>
  <w:endnote w:type="continuationSeparator" w:id="0">
    <w:p w:rsidR="00B843F4" w:rsidRDefault="00B843F4" w:rsidP="006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B9" w:rsidRDefault="00B843F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29B9" w:rsidRPr="00A71D38" w:rsidRDefault="004E5E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529B9" w:rsidRPr="00A71D38" w:rsidRDefault="004E5E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529B9" w:rsidRPr="00A71D38" w:rsidRDefault="004E5E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B529B9" w:rsidRDefault="00B843F4" w:rsidP="00602E6C">
    <w:pPr>
      <w:pStyle w:val="a4"/>
      <w:jc w:val="center"/>
      <w:rPr>
        <w:rFonts w:eastAsia="方正姚体"/>
      </w:rPr>
    </w:pPr>
  </w:p>
  <w:p w:rsidR="00B529B9" w:rsidRDefault="00B843F4">
    <w:pPr>
      <w:pStyle w:val="a4"/>
      <w:jc w:val="center"/>
      <w:rPr>
        <w:rFonts w:eastAsia="方正姚体"/>
      </w:rPr>
    </w:pPr>
  </w:p>
  <w:p w:rsidR="00B529B9" w:rsidRDefault="004E5ED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787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F4" w:rsidRDefault="00B843F4" w:rsidP="006D6B1F">
      <w:r>
        <w:separator/>
      </w:r>
    </w:p>
  </w:footnote>
  <w:footnote w:type="continuationSeparator" w:id="0">
    <w:p w:rsidR="00B843F4" w:rsidRDefault="00B843F4" w:rsidP="006D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B9" w:rsidRDefault="005267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9B9" w:rsidRDefault="004E5ED1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8A"/>
    <w:rsid w:val="0014084D"/>
    <w:rsid w:val="001D586F"/>
    <w:rsid w:val="002A126A"/>
    <w:rsid w:val="0040397E"/>
    <w:rsid w:val="0042558A"/>
    <w:rsid w:val="004E5ED1"/>
    <w:rsid w:val="005267EC"/>
    <w:rsid w:val="00534AF3"/>
    <w:rsid w:val="00592210"/>
    <w:rsid w:val="006D6B1F"/>
    <w:rsid w:val="00700460"/>
    <w:rsid w:val="007D5460"/>
    <w:rsid w:val="00927ABF"/>
    <w:rsid w:val="00932AE2"/>
    <w:rsid w:val="009D787D"/>
    <w:rsid w:val="00B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D0101-B671-4F94-9182-2ACDEA2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7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2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67E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526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2014-06-30T06:19:00Z</dcterms:created>
  <dcterms:modified xsi:type="dcterms:W3CDTF">2014-06-30T07:00:00Z</dcterms:modified>
</cp:coreProperties>
</file>