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72" w:rsidRDefault="00F9282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45E72" w:rsidRPr="00DB75FA" w:rsidRDefault="00445E72">
      <w:pPr>
        <w:jc w:val="left"/>
      </w:pPr>
      <w:bookmarkStart w:id="0" w:name="awards"/>
      <w:bookmarkEnd w:id="0"/>
    </w:p>
    <w:p w:rsidR="00445E72" w:rsidRDefault="004E7A1A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00.95pt;margin-top:4.35pt;width:124.25pt;height:191.4pt;z-index:1">
            <v:imagedata r:id="rId7" o:title=""/>
            <w10:wrap type="square"/>
          </v:shape>
        </w:pict>
      </w:r>
      <w:r w:rsidR="00F9282E">
        <w:rPr>
          <w:rFonts w:hint="eastAsia"/>
          <w:b/>
          <w:caps/>
          <w:szCs w:val="21"/>
        </w:rPr>
        <w:t>中文书名：《</w:t>
      </w:r>
      <w:r w:rsidR="00FC483B" w:rsidRPr="00FC483B">
        <w:rPr>
          <w:rFonts w:hint="eastAsia"/>
          <w:b/>
          <w:caps/>
          <w:szCs w:val="21"/>
        </w:rPr>
        <w:t>女性的愤怒：识别</w:t>
      </w:r>
      <w:r w:rsidR="00BA5E61">
        <w:rPr>
          <w:rFonts w:hint="eastAsia"/>
          <w:b/>
          <w:caps/>
          <w:szCs w:val="21"/>
        </w:rPr>
        <w:t>并利用愤怒及相关情绪的隐藏之义</w:t>
      </w:r>
      <w:r w:rsidR="00F9282E">
        <w:rPr>
          <w:rFonts w:hint="eastAsia"/>
          <w:b/>
          <w:caps/>
          <w:szCs w:val="21"/>
        </w:rPr>
        <w:t>》</w:t>
      </w:r>
    </w:p>
    <w:p w:rsidR="00445E72" w:rsidRDefault="00F9282E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 w:rsidR="00FA6EE8" w:rsidRPr="00FA6EE8">
        <w:rPr>
          <w:rFonts w:ascii="Times New Roman" w:hAnsi="Times New Roman" w:cs="Times New Roman" w:hint="eastAsia"/>
          <w:b/>
          <w:caps/>
          <w:sz w:val="21"/>
          <w:szCs w:val="21"/>
        </w:rPr>
        <w:t>Feminine Anger</w:t>
      </w:r>
      <w:bookmarkEnd w:id="10"/>
      <w:bookmarkEnd w:id="11"/>
      <w:r w:rsidR="00FA6EE8" w:rsidRPr="00FA6EE8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FA6EE8" w:rsidRPr="00FA6EE8">
        <w:rPr>
          <w:rFonts w:ascii="Times New Roman" w:hAnsi="Times New Roman" w:cs="Times New Roman" w:hint="eastAsia"/>
          <w:b/>
          <w:caps/>
          <w:sz w:val="21"/>
          <w:szCs w:val="21"/>
        </w:rPr>
        <w:t>Recognising and using the hidden meanings behind anger and related emotions</w:t>
      </w:r>
      <w:r w:rsidR="00242A31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</w:t>
      </w:r>
    </w:p>
    <w:p w:rsidR="00445E72" w:rsidRDefault="00F9282E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 w:rsidR="00FA6EE8" w:rsidRPr="00FA6EE8">
        <w:rPr>
          <w:b/>
          <w:caps/>
          <w:color w:val="000000"/>
          <w:kern w:val="0"/>
          <w:szCs w:val="21"/>
        </w:rPr>
        <w:t>Weibliche Wut</w:t>
      </w:r>
    </w:p>
    <w:p w:rsidR="00445E72" w:rsidRDefault="00F9282E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proofErr w:type="spellStart"/>
      <w:r w:rsidR="00080E34" w:rsidRPr="00080E34">
        <w:rPr>
          <w:b/>
          <w:color w:val="000000"/>
          <w:kern w:val="0"/>
          <w:szCs w:val="21"/>
        </w:rPr>
        <w:t>Almut</w:t>
      </w:r>
      <w:proofErr w:type="spellEnd"/>
      <w:r w:rsidR="00080E34" w:rsidRPr="00080E34">
        <w:rPr>
          <w:b/>
          <w:color w:val="000000"/>
          <w:kern w:val="0"/>
          <w:szCs w:val="21"/>
        </w:rPr>
        <w:t xml:space="preserve"> </w:t>
      </w:r>
      <w:proofErr w:type="spellStart"/>
      <w:r w:rsidR="00080E34" w:rsidRPr="00080E34">
        <w:rPr>
          <w:b/>
          <w:color w:val="000000"/>
          <w:kern w:val="0"/>
          <w:szCs w:val="21"/>
        </w:rPr>
        <w:t>Schmale</w:t>
      </w:r>
      <w:proofErr w:type="spellEnd"/>
      <w:r w:rsidR="00080E34" w:rsidRPr="00080E34">
        <w:rPr>
          <w:b/>
          <w:color w:val="000000"/>
          <w:kern w:val="0"/>
          <w:szCs w:val="21"/>
        </w:rPr>
        <w:t>-Riedel</w:t>
      </w:r>
      <w:r>
        <w:rPr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445E72" w:rsidRDefault="00F9282E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445E72" w:rsidRDefault="00F9282E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445E72" w:rsidRDefault="00F9282E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 w:rsidR="00E301F9">
        <w:rPr>
          <w:rFonts w:hint="eastAsia"/>
          <w:b/>
          <w:caps/>
          <w:szCs w:val="21"/>
        </w:rPr>
        <w:t>192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 w:rsidR="00080E34">
        <w:rPr>
          <w:rFonts w:hint="eastAsia"/>
          <w:b/>
          <w:szCs w:val="21"/>
        </w:rPr>
        <w:t>7</w:t>
      </w:r>
      <w:r>
        <w:rPr>
          <w:b/>
          <w:szCs w:val="21"/>
        </w:rPr>
        <w:t>月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 w:rsidR="00636972">
        <w:rPr>
          <w:rFonts w:hint="eastAsia"/>
          <w:b/>
          <w:szCs w:val="21"/>
        </w:rPr>
        <w:t>心理</w:t>
      </w:r>
      <w:r w:rsidR="006A5146">
        <w:rPr>
          <w:b/>
          <w:szCs w:val="21"/>
        </w:rPr>
        <w:t>励志</w:t>
      </w:r>
    </w:p>
    <w:bookmarkEnd w:id="1"/>
    <w:bookmarkEnd w:id="2"/>
    <w:bookmarkEnd w:id="7"/>
    <w:bookmarkEnd w:id="8"/>
    <w:bookmarkEnd w:id="9"/>
    <w:p w:rsidR="00445E72" w:rsidRDefault="00445E72">
      <w:pPr>
        <w:rPr>
          <w:b/>
          <w:bCs/>
          <w:color w:val="FF0000"/>
          <w:szCs w:val="21"/>
        </w:rPr>
      </w:pPr>
    </w:p>
    <w:p w:rsidR="00445E72" w:rsidRDefault="00F9282E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>
        <w:rPr>
          <w:rFonts w:hint="eastAsia"/>
          <w:b/>
          <w:bCs/>
          <w:szCs w:val="21"/>
        </w:rPr>
        <w:t>内容简介：</w:t>
      </w:r>
    </w:p>
    <w:p w:rsidR="00080E34" w:rsidRPr="00080E34" w:rsidRDefault="00080E34" w:rsidP="00080E34">
      <w:pPr>
        <w:autoSpaceDE w:val="0"/>
        <w:autoSpaceDN w:val="0"/>
        <w:adjustRightInd w:val="0"/>
        <w:rPr>
          <w:kern w:val="0"/>
          <w:szCs w:val="21"/>
        </w:rPr>
      </w:pPr>
    </w:p>
    <w:p w:rsidR="006767B7" w:rsidRPr="006767B7" w:rsidRDefault="006767B7" w:rsidP="004B46A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6767B7">
        <w:rPr>
          <w:rFonts w:hint="eastAsia"/>
          <w:kern w:val="0"/>
          <w:szCs w:val="21"/>
        </w:rPr>
        <w:t>每一种愤怒背后都有一种未被满足的需求</w:t>
      </w:r>
    </w:p>
    <w:p w:rsidR="006767B7" w:rsidRP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</w:p>
    <w:p w:rsidR="00385AD0" w:rsidRDefault="00385AD0" w:rsidP="004B46A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尤其是女性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其愤怒往往隐藏在悲伤</w:t>
      </w:r>
      <w:r w:rsidRPr="006767B7">
        <w:rPr>
          <w:rFonts w:hint="eastAsia"/>
          <w:kern w:val="0"/>
          <w:szCs w:val="21"/>
        </w:rPr>
        <w:t>、失望和伤害</w:t>
      </w:r>
      <w:r w:rsidR="00CE6A65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情感</w:t>
      </w:r>
      <w:r w:rsidRPr="006767B7">
        <w:rPr>
          <w:rFonts w:hint="eastAsia"/>
          <w:kern w:val="0"/>
          <w:szCs w:val="21"/>
        </w:rPr>
        <w:t>之后</w:t>
      </w:r>
      <w:r>
        <w:rPr>
          <w:rFonts w:hint="eastAsia"/>
          <w:kern w:val="0"/>
          <w:szCs w:val="21"/>
        </w:rPr>
        <w:t>。她们通常无法</w:t>
      </w:r>
      <w:r w:rsidR="00CE6A65">
        <w:rPr>
          <w:rFonts w:hint="eastAsia"/>
          <w:kern w:val="0"/>
          <w:szCs w:val="21"/>
        </w:rPr>
        <w:t>直接</w:t>
      </w:r>
      <w:r>
        <w:rPr>
          <w:rFonts w:hint="eastAsia"/>
          <w:kern w:val="0"/>
          <w:szCs w:val="21"/>
        </w:rPr>
        <w:t>感知到自己的愤怒，而是用一种替代情绪来压制它。</w:t>
      </w:r>
    </w:p>
    <w:p w:rsidR="006767B7" w:rsidRP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</w:p>
    <w:p w:rsidR="00080E34" w:rsidRDefault="006767B7" w:rsidP="00385A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6767B7">
        <w:rPr>
          <w:rFonts w:hint="eastAsia"/>
          <w:kern w:val="0"/>
          <w:szCs w:val="21"/>
        </w:rPr>
        <w:t>心理治疗师阿尔穆特•施曼</w:t>
      </w:r>
      <w:r w:rsidRPr="006767B7">
        <w:rPr>
          <w:rFonts w:hint="eastAsia"/>
          <w:kern w:val="0"/>
          <w:szCs w:val="21"/>
        </w:rPr>
        <w:t>-</w:t>
      </w:r>
      <w:r w:rsidRPr="006767B7">
        <w:rPr>
          <w:rFonts w:hint="eastAsia"/>
          <w:kern w:val="0"/>
          <w:szCs w:val="21"/>
        </w:rPr>
        <w:t>里德尔</w:t>
      </w:r>
      <w:r w:rsidRPr="006767B7">
        <w:rPr>
          <w:rFonts w:hint="eastAsia"/>
          <w:kern w:val="0"/>
          <w:szCs w:val="21"/>
        </w:rPr>
        <w:t>(</w:t>
      </w:r>
      <w:proofErr w:type="spellStart"/>
      <w:r w:rsidRPr="006767B7">
        <w:rPr>
          <w:color w:val="000000"/>
          <w:kern w:val="0"/>
          <w:szCs w:val="21"/>
        </w:rPr>
        <w:t>Almut</w:t>
      </w:r>
      <w:proofErr w:type="spellEnd"/>
      <w:r w:rsidRPr="006767B7">
        <w:rPr>
          <w:color w:val="000000"/>
          <w:kern w:val="0"/>
          <w:szCs w:val="21"/>
        </w:rPr>
        <w:t xml:space="preserve"> </w:t>
      </w:r>
      <w:proofErr w:type="spellStart"/>
      <w:r w:rsidRPr="006767B7">
        <w:rPr>
          <w:color w:val="000000"/>
          <w:kern w:val="0"/>
          <w:szCs w:val="21"/>
        </w:rPr>
        <w:t>Schmale</w:t>
      </w:r>
      <w:proofErr w:type="spellEnd"/>
      <w:r w:rsidRPr="006767B7">
        <w:rPr>
          <w:color w:val="000000"/>
          <w:kern w:val="0"/>
          <w:szCs w:val="21"/>
        </w:rPr>
        <w:t>-Riedel</w:t>
      </w:r>
      <w:r w:rsidRPr="006767B7">
        <w:rPr>
          <w:rFonts w:hint="eastAsia"/>
          <w:kern w:val="0"/>
          <w:szCs w:val="21"/>
        </w:rPr>
        <w:t>)</w:t>
      </w:r>
      <w:r w:rsidRPr="006767B7">
        <w:rPr>
          <w:rFonts w:hint="eastAsia"/>
          <w:kern w:val="0"/>
          <w:szCs w:val="21"/>
        </w:rPr>
        <w:t>帮助女性寻找导致她们愤怒的各种原因，</w:t>
      </w:r>
      <w:r w:rsidR="00385AD0">
        <w:rPr>
          <w:rFonts w:hint="eastAsia"/>
          <w:kern w:val="0"/>
          <w:szCs w:val="21"/>
        </w:rPr>
        <w:t>促进其认识</w:t>
      </w:r>
      <w:r w:rsidRPr="006767B7">
        <w:rPr>
          <w:rFonts w:hint="eastAsia"/>
          <w:kern w:val="0"/>
          <w:szCs w:val="21"/>
        </w:rPr>
        <w:t>愤怒背后的意义。通过这种方式，女性可以学会利用愤怒来促进个人发展，并</w:t>
      </w:r>
      <w:r w:rsidR="00385AD0">
        <w:rPr>
          <w:rFonts w:hint="eastAsia"/>
          <w:kern w:val="0"/>
          <w:szCs w:val="21"/>
        </w:rPr>
        <w:t>指导自身</w:t>
      </w:r>
      <w:r w:rsidRPr="006767B7">
        <w:rPr>
          <w:rFonts w:hint="eastAsia"/>
          <w:kern w:val="0"/>
          <w:szCs w:val="21"/>
        </w:rPr>
        <w:t>身份</w:t>
      </w:r>
      <w:r w:rsidR="00385AD0">
        <w:rPr>
          <w:rFonts w:hint="eastAsia"/>
          <w:kern w:val="0"/>
          <w:szCs w:val="21"/>
        </w:rPr>
        <w:t>认同</w:t>
      </w:r>
      <w:r w:rsidRPr="006767B7">
        <w:rPr>
          <w:rFonts w:hint="eastAsia"/>
          <w:kern w:val="0"/>
          <w:szCs w:val="21"/>
        </w:rPr>
        <w:t>、价值和需求。这些练习包括帮助女性识别和解决愤怒模式，接受愤怒，并</w:t>
      </w:r>
      <w:r w:rsidR="00385AD0">
        <w:rPr>
          <w:rFonts w:hint="eastAsia"/>
          <w:kern w:val="0"/>
          <w:szCs w:val="21"/>
        </w:rPr>
        <w:t>利用</w:t>
      </w:r>
      <w:r w:rsidRPr="006767B7">
        <w:rPr>
          <w:rFonts w:hint="eastAsia"/>
          <w:kern w:val="0"/>
          <w:szCs w:val="21"/>
        </w:rPr>
        <w:t>更有建设性的方式来处理冲突。</w:t>
      </w:r>
    </w:p>
    <w:p w:rsidR="006767B7" w:rsidRPr="00080E34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</w:p>
    <w:p w:rsid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  <w:r w:rsidRPr="006767B7">
        <w:rPr>
          <w:rFonts w:hint="eastAsia"/>
          <w:kern w:val="0"/>
          <w:szCs w:val="21"/>
        </w:rPr>
        <w:t>•女性与愤怒——这仍然是一个具有挑战性的主题</w:t>
      </w:r>
    </w:p>
    <w:p w:rsidR="006767B7" w:rsidRP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</w:p>
    <w:p w:rsid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  <w:r w:rsidRPr="006767B7">
        <w:rPr>
          <w:rFonts w:hint="eastAsia"/>
          <w:kern w:val="0"/>
          <w:szCs w:val="21"/>
        </w:rPr>
        <w:t>•内含实践练习</w:t>
      </w:r>
    </w:p>
    <w:p w:rsidR="006767B7" w:rsidRP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</w:p>
    <w:p w:rsidR="00E301F9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  <w:r w:rsidRPr="006767B7">
        <w:rPr>
          <w:rFonts w:hint="eastAsia"/>
          <w:kern w:val="0"/>
          <w:szCs w:val="21"/>
        </w:rPr>
        <w:t>•为男性</w:t>
      </w:r>
      <w:r w:rsidR="004B46A1">
        <w:rPr>
          <w:rFonts w:hint="eastAsia"/>
          <w:kern w:val="0"/>
          <w:szCs w:val="21"/>
        </w:rPr>
        <w:t>专门</w:t>
      </w:r>
      <w:r w:rsidRPr="006767B7">
        <w:rPr>
          <w:rFonts w:hint="eastAsia"/>
          <w:kern w:val="0"/>
          <w:szCs w:val="21"/>
        </w:rPr>
        <w:t>增加</w:t>
      </w:r>
      <w:r w:rsidR="004B46A1">
        <w:rPr>
          <w:rFonts w:hint="eastAsia"/>
          <w:kern w:val="0"/>
          <w:szCs w:val="21"/>
        </w:rPr>
        <w:t>了</w:t>
      </w:r>
      <w:r w:rsidRPr="006767B7">
        <w:rPr>
          <w:rFonts w:hint="eastAsia"/>
          <w:kern w:val="0"/>
          <w:szCs w:val="21"/>
        </w:rPr>
        <w:t>一章</w:t>
      </w:r>
      <w:r w:rsidR="004B46A1">
        <w:rPr>
          <w:rFonts w:hint="eastAsia"/>
          <w:kern w:val="0"/>
          <w:szCs w:val="21"/>
        </w:rPr>
        <w:t>内容</w:t>
      </w:r>
    </w:p>
    <w:p w:rsidR="006767B7" w:rsidRDefault="006767B7" w:rsidP="006767B7">
      <w:pPr>
        <w:autoSpaceDE w:val="0"/>
        <w:autoSpaceDN w:val="0"/>
        <w:adjustRightInd w:val="0"/>
        <w:rPr>
          <w:kern w:val="0"/>
          <w:szCs w:val="21"/>
        </w:rPr>
      </w:pPr>
    </w:p>
    <w:p w:rsidR="00445E72" w:rsidRDefault="00F9282E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8" w:name="productDetails"/>
      <w:bookmarkEnd w:id="15"/>
      <w:bookmarkEnd w:id="16"/>
      <w:bookmarkEnd w:id="17"/>
      <w:bookmarkEnd w:id="18"/>
      <w:bookmarkEnd w:id="19"/>
      <w:bookmarkEnd w:id="28"/>
    </w:p>
    <w:p w:rsidR="00361694" w:rsidRPr="00361694" w:rsidRDefault="00361694" w:rsidP="00361694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9" w:name="OLE_LINK7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190401" w:rsidRPr="004B46A1" w:rsidRDefault="006767B7" w:rsidP="004B46A1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4B46A1">
        <w:rPr>
          <w:rFonts w:hint="eastAsia"/>
          <w:b/>
          <w:kern w:val="0"/>
          <w:szCs w:val="21"/>
        </w:rPr>
        <w:t>阿尔穆特•施曼</w:t>
      </w:r>
      <w:r w:rsidRPr="004B46A1">
        <w:rPr>
          <w:rFonts w:hint="eastAsia"/>
          <w:b/>
          <w:kern w:val="0"/>
          <w:szCs w:val="21"/>
        </w:rPr>
        <w:t>-</w:t>
      </w:r>
      <w:r w:rsidRPr="004B46A1">
        <w:rPr>
          <w:rFonts w:hint="eastAsia"/>
          <w:b/>
          <w:kern w:val="0"/>
          <w:szCs w:val="21"/>
        </w:rPr>
        <w:t>里德尔</w:t>
      </w:r>
      <w:r w:rsidRPr="004B46A1">
        <w:rPr>
          <w:rFonts w:hint="eastAsia"/>
          <w:b/>
          <w:kern w:val="0"/>
          <w:szCs w:val="21"/>
        </w:rPr>
        <w:t>(</w:t>
      </w:r>
      <w:proofErr w:type="spellStart"/>
      <w:r w:rsidRPr="004B46A1">
        <w:rPr>
          <w:b/>
          <w:color w:val="000000"/>
          <w:kern w:val="0"/>
          <w:szCs w:val="21"/>
        </w:rPr>
        <w:t>Almut</w:t>
      </w:r>
      <w:proofErr w:type="spellEnd"/>
      <w:r w:rsidRPr="004B46A1">
        <w:rPr>
          <w:b/>
          <w:color w:val="000000"/>
          <w:kern w:val="0"/>
          <w:szCs w:val="21"/>
        </w:rPr>
        <w:t xml:space="preserve"> </w:t>
      </w:r>
      <w:proofErr w:type="spellStart"/>
      <w:r w:rsidRPr="004B46A1">
        <w:rPr>
          <w:b/>
          <w:color w:val="000000"/>
          <w:kern w:val="0"/>
          <w:szCs w:val="21"/>
        </w:rPr>
        <w:t>Schmale</w:t>
      </w:r>
      <w:proofErr w:type="spellEnd"/>
      <w:r w:rsidRPr="004B46A1">
        <w:rPr>
          <w:b/>
          <w:color w:val="000000"/>
          <w:kern w:val="0"/>
          <w:szCs w:val="21"/>
        </w:rPr>
        <w:t>-Riedel</w:t>
      </w:r>
      <w:r w:rsidRPr="004B46A1">
        <w:rPr>
          <w:rFonts w:hint="eastAsia"/>
          <w:b/>
          <w:kern w:val="0"/>
          <w:szCs w:val="21"/>
        </w:rPr>
        <w:t>)</w:t>
      </w:r>
      <w:r w:rsidR="004B46A1" w:rsidRPr="004B46A1">
        <w:rPr>
          <w:rFonts w:hint="eastAsia"/>
          <w:color w:val="000000"/>
          <w:kern w:val="0"/>
          <w:szCs w:val="21"/>
        </w:rPr>
        <w:t>是一名</w:t>
      </w:r>
      <w:r w:rsidR="000E4E8C">
        <w:rPr>
          <w:rFonts w:hint="eastAsia"/>
          <w:color w:val="000000"/>
          <w:kern w:val="0"/>
          <w:szCs w:val="21"/>
        </w:rPr>
        <w:t>人际关系心理</w:t>
      </w:r>
      <w:r w:rsidR="004B46A1" w:rsidRPr="004B46A1">
        <w:rPr>
          <w:rFonts w:hint="eastAsia"/>
          <w:color w:val="000000"/>
          <w:kern w:val="0"/>
          <w:szCs w:val="21"/>
        </w:rPr>
        <w:t>分析师、</w:t>
      </w:r>
      <w:r w:rsidR="00465CAA">
        <w:rPr>
          <w:rFonts w:hint="eastAsia"/>
          <w:color w:val="000000"/>
          <w:kern w:val="0"/>
          <w:szCs w:val="21"/>
        </w:rPr>
        <w:t>指导</w:t>
      </w:r>
      <w:bookmarkStart w:id="30" w:name="_GoBack"/>
      <w:bookmarkEnd w:id="30"/>
      <w:r w:rsidR="004B46A1" w:rsidRPr="004B46A1">
        <w:rPr>
          <w:rFonts w:hint="eastAsia"/>
          <w:color w:val="000000"/>
          <w:kern w:val="0"/>
          <w:szCs w:val="21"/>
        </w:rPr>
        <w:t>和教练。在</w:t>
      </w:r>
      <w:r w:rsidR="00385AD0">
        <w:rPr>
          <w:rFonts w:hint="eastAsia"/>
          <w:color w:val="000000"/>
          <w:kern w:val="0"/>
          <w:szCs w:val="21"/>
        </w:rPr>
        <w:t>完成</w:t>
      </w:r>
      <w:r w:rsidR="004B46A1" w:rsidRPr="004B46A1">
        <w:rPr>
          <w:rFonts w:hint="eastAsia"/>
          <w:color w:val="000000"/>
          <w:kern w:val="0"/>
          <w:szCs w:val="21"/>
        </w:rPr>
        <w:t>教育、心理学、社会学和心理疗法</w:t>
      </w:r>
      <w:r w:rsidR="00385AD0">
        <w:rPr>
          <w:rFonts w:hint="eastAsia"/>
          <w:color w:val="000000"/>
          <w:kern w:val="0"/>
          <w:szCs w:val="21"/>
        </w:rPr>
        <w:t>方面的</w:t>
      </w:r>
      <w:r w:rsidR="004B46A1" w:rsidRPr="004B46A1">
        <w:rPr>
          <w:rFonts w:hint="eastAsia"/>
          <w:color w:val="000000"/>
          <w:kern w:val="0"/>
          <w:szCs w:val="21"/>
        </w:rPr>
        <w:t>深造之后，她</w:t>
      </w:r>
      <w:r w:rsidR="00385AD0">
        <w:rPr>
          <w:rFonts w:hint="eastAsia"/>
          <w:color w:val="000000"/>
          <w:kern w:val="0"/>
          <w:szCs w:val="21"/>
        </w:rPr>
        <w:t>开始</w:t>
      </w:r>
      <w:r w:rsidR="004B46A1" w:rsidRPr="004B46A1">
        <w:rPr>
          <w:rFonts w:hint="eastAsia"/>
          <w:color w:val="000000"/>
          <w:kern w:val="0"/>
          <w:szCs w:val="21"/>
        </w:rPr>
        <w:t>实践，在成人教育机构担</w:t>
      </w:r>
      <w:r w:rsidR="004B46A1" w:rsidRPr="004B46A1">
        <w:rPr>
          <w:rFonts w:hint="eastAsia"/>
          <w:color w:val="000000"/>
          <w:kern w:val="0"/>
          <w:szCs w:val="21"/>
        </w:rPr>
        <w:lastRenderedPageBreak/>
        <w:t>任培训师和顾问。</w:t>
      </w:r>
      <w:r w:rsidR="004B46A1" w:rsidRPr="004B46A1">
        <w:rPr>
          <w:rFonts w:hint="eastAsia"/>
          <w:color w:val="000000"/>
          <w:kern w:val="0"/>
          <w:szCs w:val="21"/>
        </w:rPr>
        <w:t>1982</w:t>
      </w:r>
      <w:r w:rsidR="004B46A1" w:rsidRPr="004B46A1">
        <w:rPr>
          <w:rFonts w:hint="eastAsia"/>
          <w:color w:val="000000"/>
          <w:kern w:val="0"/>
          <w:szCs w:val="21"/>
        </w:rPr>
        <w:t>年，她创建了继续教育和心理治疗研究所团队</w:t>
      </w:r>
      <w:r w:rsidR="00BA5E61">
        <w:rPr>
          <w:rFonts w:hint="eastAsia"/>
          <w:color w:val="000000"/>
          <w:kern w:val="0"/>
          <w:szCs w:val="21"/>
        </w:rPr>
        <w:t>“</w:t>
      </w:r>
      <w:r w:rsidR="00BA5E61">
        <w:rPr>
          <w:rFonts w:hint="eastAsia"/>
          <w:color w:val="000000"/>
          <w:kern w:val="0"/>
          <w:szCs w:val="21"/>
        </w:rPr>
        <w:t>团队发展工作与个人</w:t>
      </w:r>
      <w:r w:rsidR="00BA5E61">
        <w:rPr>
          <w:rFonts w:hint="eastAsia"/>
          <w:color w:val="000000"/>
          <w:kern w:val="0"/>
          <w:szCs w:val="21"/>
        </w:rPr>
        <w:t>”（</w:t>
      </w:r>
      <w:proofErr w:type="spellStart"/>
      <w:r w:rsidR="00BA5E61" w:rsidRPr="004B46A1">
        <w:rPr>
          <w:rFonts w:hint="eastAsia"/>
          <w:color w:val="000000"/>
          <w:kern w:val="0"/>
          <w:szCs w:val="21"/>
        </w:rPr>
        <w:t>Entwicklung</w:t>
      </w:r>
      <w:proofErr w:type="spellEnd"/>
      <w:r w:rsidR="00BA5E61" w:rsidRPr="004B46A1">
        <w:rPr>
          <w:rFonts w:hint="eastAsia"/>
          <w:color w:val="000000"/>
          <w:kern w:val="0"/>
          <w:szCs w:val="21"/>
        </w:rPr>
        <w:t xml:space="preserve"> </w:t>
      </w:r>
      <w:proofErr w:type="spellStart"/>
      <w:r w:rsidR="00BA5E61" w:rsidRPr="004B46A1">
        <w:rPr>
          <w:rFonts w:hint="eastAsia"/>
          <w:color w:val="000000"/>
          <w:kern w:val="0"/>
          <w:szCs w:val="21"/>
        </w:rPr>
        <w:t>Arbeit</w:t>
      </w:r>
      <w:proofErr w:type="spellEnd"/>
      <w:r w:rsidR="00BA5E61" w:rsidRPr="004B46A1">
        <w:rPr>
          <w:rFonts w:hint="eastAsia"/>
          <w:color w:val="000000"/>
          <w:kern w:val="0"/>
          <w:szCs w:val="21"/>
        </w:rPr>
        <w:t xml:space="preserve"> und Mensch</w:t>
      </w:r>
      <w:r w:rsidR="00BA5E61">
        <w:rPr>
          <w:rFonts w:hint="eastAsia"/>
          <w:color w:val="000000"/>
          <w:kern w:val="0"/>
          <w:szCs w:val="21"/>
        </w:rPr>
        <w:t>）</w:t>
      </w:r>
      <w:r w:rsidR="004B46A1" w:rsidRPr="004B46A1">
        <w:rPr>
          <w:rFonts w:hint="eastAsia"/>
          <w:color w:val="000000"/>
          <w:kern w:val="0"/>
          <w:szCs w:val="21"/>
        </w:rPr>
        <w:t>，目前仍是该团队的负责人。</w:t>
      </w:r>
    </w:p>
    <w:p w:rsidR="001322E4" w:rsidRDefault="001322E4" w:rsidP="00FC0CFF">
      <w:pPr>
        <w:autoSpaceDE w:val="0"/>
        <w:autoSpaceDN w:val="0"/>
        <w:adjustRightInd w:val="0"/>
        <w:rPr>
          <w:b/>
          <w:color w:val="000000"/>
        </w:rPr>
      </w:pPr>
    </w:p>
    <w:p w:rsidR="001322E4" w:rsidRDefault="001322E4" w:rsidP="00FC0CFF">
      <w:pPr>
        <w:autoSpaceDE w:val="0"/>
        <w:autoSpaceDN w:val="0"/>
        <w:adjustRightInd w:val="0"/>
        <w:rPr>
          <w:b/>
          <w:color w:val="000000"/>
        </w:rPr>
      </w:pPr>
    </w:p>
    <w:p w:rsidR="00445E72" w:rsidRDefault="00F9282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445E72" w:rsidRDefault="00F9282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445E72" w:rsidRDefault="00445E72"/>
    <w:p w:rsidR="00445E72" w:rsidRDefault="00445E72"/>
    <w:p w:rsidR="00445E72" w:rsidRDefault="00445E72"/>
    <w:sectPr w:rsidR="00445E72" w:rsidSect="00445E72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1A" w:rsidRDefault="004E7A1A" w:rsidP="00445E72">
      <w:r>
        <w:separator/>
      </w:r>
    </w:p>
  </w:endnote>
  <w:endnote w:type="continuationSeparator" w:id="0">
    <w:p w:rsidR="004E7A1A" w:rsidRDefault="004E7A1A" w:rsidP="0044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72" w:rsidRDefault="00445E7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445E72" w:rsidRDefault="00445E72">
    <w:pPr>
      <w:pStyle w:val="a4"/>
      <w:jc w:val="center"/>
      <w:rPr>
        <w:rFonts w:eastAsia="方正姚体"/>
      </w:rPr>
    </w:pPr>
  </w:p>
  <w:p w:rsidR="00445E72" w:rsidRDefault="00445E72">
    <w:pPr>
      <w:pStyle w:val="a4"/>
      <w:jc w:val="center"/>
      <w:rPr>
        <w:rFonts w:eastAsia="方正姚体"/>
      </w:rPr>
    </w:pPr>
  </w:p>
  <w:p w:rsidR="00445E72" w:rsidRDefault="00F9282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43D7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43D7A">
      <w:rPr>
        <w:rFonts w:ascii="方正姚体" w:eastAsia="方正姚体"/>
        <w:kern w:val="0"/>
        <w:szCs w:val="21"/>
      </w:rPr>
      <w:fldChar w:fldCharType="separate"/>
    </w:r>
    <w:r w:rsidR="00465CAA">
      <w:rPr>
        <w:rFonts w:ascii="方正姚体" w:eastAsia="方正姚体"/>
        <w:noProof/>
        <w:kern w:val="0"/>
        <w:szCs w:val="21"/>
      </w:rPr>
      <w:t>2</w:t>
    </w:r>
    <w:r w:rsidR="00A43D7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1A" w:rsidRDefault="004E7A1A" w:rsidP="00445E72">
      <w:r>
        <w:separator/>
      </w:r>
    </w:p>
  </w:footnote>
  <w:footnote w:type="continuationSeparator" w:id="0">
    <w:p w:rsidR="004E7A1A" w:rsidRDefault="004E7A1A" w:rsidP="0044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72" w:rsidRDefault="004E7A1A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445E72" w:rsidRDefault="00F9282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E72"/>
    <w:rsid w:val="00054AB4"/>
    <w:rsid w:val="00080E34"/>
    <w:rsid w:val="000E4E8C"/>
    <w:rsid w:val="001020ED"/>
    <w:rsid w:val="00107904"/>
    <w:rsid w:val="001322E4"/>
    <w:rsid w:val="00190401"/>
    <w:rsid w:val="00196A25"/>
    <w:rsid w:val="00242A31"/>
    <w:rsid w:val="002E052A"/>
    <w:rsid w:val="003046C4"/>
    <w:rsid w:val="00361694"/>
    <w:rsid w:val="00385AD0"/>
    <w:rsid w:val="00385F91"/>
    <w:rsid w:val="00413C94"/>
    <w:rsid w:val="004206C6"/>
    <w:rsid w:val="004414BF"/>
    <w:rsid w:val="00445E72"/>
    <w:rsid w:val="00465CAA"/>
    <w:rsid w:val="004B46A1"/>
    <w:rsid w:val="004E7A1A"/>
    <w:rsid w:val="006171B9"/>
    <w:rsid w:val="00636972"/>
    <w:rsid w:val="006767B7"/>
    <w:rsid w:val="00680D01"/>
    <w:rsid w:val="006A5146"/>
    <w:rsid w:val="007B633C"/>
    <w:rsid w:val="007B78D6"/>
    <w:rsid w:val="007B7D80"/>
    <w:rsid w:val="007D1EA8"/>
    <w:rsid w:val="008552BB"/>
    <w:rsid w:val="00913F6F"/>
    <w:rsid w:val="009D0449"/>
    <w:rsid w:val="00A43D7A"/>
    <w:rsid w:val="00AF7FF2"/>
    <w:rsid w:val="00B138E5"/>
    <w:rsid w:val="00BA5E61"/>
    <w:rsid w:val="00C00585"/>
    <w:rsid w:val="00CE6A65"/>
    <w:rsid w:val="00D031F0"/>
    <w:rsid w:val="00DB1A68"/>
    <w:rsid w:val="00DB75FA"/>
    <w:rsid w:val="00E301F9"/>
    <w:rsid w:val="00F9282E"/>
    <w:rsid w:val="00FA6EE8"/>
    <w:rsid w:val="00FC0CFF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B31C757-6161-48BC-8DC5-0D47519D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45E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E72"/>
    <w:rPr>
      <w:sz w:val="18"/>
      <w:szCs w:val="18"/>
    </w:rPr>
  </w:style>
  <w:style w:type="paragraph" w:styleId="a4">
    <w:name w:val="footer"/>
    <w:basedOn w:val="a"/>
    <w:link w:val="Char0"/>
    <w:rsid w:val="0044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4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445E72"/>
    <w:rPr>
      <w:color w:val="0000FF"/>
      <w:u w:val="single"/>
    </w:rPr>
  </w:style>
  <w:style w:type="paragraph" w:customStyle="1" w:styleId="Default">
    <w:name w:val="Default"/>
    <w:rsid w:val="00445E7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sid w:val="00445E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445E72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445E72"/>
  </w:style>
  <w:style w:type="character" w:customStyle="1" w:styleId="a-size-small">
    <w:name w:val="a-size-small"/>
    <w:rsid w:val="00445E72"/>
  </w:style>
  <w:style w:type="character" w:customStyle="1" w:styleId="1Char">
    <w:name w:val="标题 1 Char"/>
    <w:link w:val="1"/>
    <w:uiPriority w:val="9"/>
    <w:rsid w:val="00445E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445E72"/>
  </w:style>
  <w:style w:type="character" w:customStyle="1" w:styleId="zghrsrrank">
    <w:name w:val="zg_hrsr_rank"/>
    <w:basedOn w:val="a0"/>
    <w:rsid w:val="00445E72"/>
  </w:style>
  <w:style w:type="character" w:customStyle="1" w:styleId="zghrsrladder">
    <w:name w:val="zg_hrsr_ladder"/>
    <w:basedOn w:val="a0"/>
    <w:rsid w:val="00445E72"/>
  </w:style>
  <w:style w:type="character" w:customStyle="1" w:styleId="a-size-extra-large">
    <w:name w:val="a-size-extra-large"/>
    <w:basedOn w:val="a0"/>
    <w:rsid w:val="00445E72"/>
  </w:style>
  <w:style w:type="character" w:customStyle="1" w:styleId="Char">
    <w:name w:val="批注框文本 Char"/>
    <w:link w:val="a3"/>
    <w:uiPriority w:val="99"/>
    <w:semiHidden/>
    <w:rsid w:val="00445E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18</cp:revision>
  <dcterms:created xsi:type="dcterms:W3CDTF">2018-11-07T13:17:00Z</dcterms:created>
  <dcterms:modified xsi:type="dcterms:W3CDTF">2019-02-26T01:59:00Z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