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73" w:rsidRDefault="000C76D4" w:rsidP="000C76D4">
      <w:pPr>
        <w:jc w:val="center"/>
        <w:rPr>
          <w:rFonts w:ascii="宋体" w:eastAsia="宋体" w:hAnsi="宋体"/>
          <w:b/>
          <w:sz w:val="36"/>
          <w:szCs w:val="36"/>
        </w:rPr>
      </w:pPr>
      <w:r w:rsidRPr="007478CE">
        <w:rPr>
          <w:rFonts w:ascii="宋体" w:eastAsia="宋体" w:hAnsi="宋体" w:hint="eastAsia"/>
          <w:b/>
          <w:sz w:val="36"/>
          <w:szCs w:val="36"/>
        </w:rPr>
        <w:t>新书推荐</w:t>
      </w:r>
    </w:p>
    <w:p w:rsidR="006A4C24" w:rsidRPr="007478CE" w:rsidRDefault="006A4C24" w:rsidP="000C76D4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0C76D4" w:rsidRPr="006B53B8" w:rsidRDefault="006B53B8" w:rsidP="006B53B8">
      <w:pPr>
        <w:jc w:val="center"/>
        <w:rPr>
          <w:rFonts w:ascii="宋体" w:eastAsia="宋体" w:hAnsi="宋体"/>
          <w:b/>
          <w:sz w:val="30"/>
          <w:szCs w:val="30"/>
        </w:rPr>
      </w:pPr>
      <w:r w:rsidRPr="006B53B8">
        <w:rPr>
          <w:rFonts w:ascii="宋体" w:eastAsia="宋体" w:hAnsi="宋体" w:hint="eastAsia"/>
          <w:b/>
          <w:sz w:val="30"/>
          <w:szCs w:val="30"/>
        </w:rPr>
        <w:t>《怪兽追击》之新生代系列</w:t>
      </w:r>
    </w:p>
    <w:p w:rsidR="00624E38" w:rsidRPr="006B53B8" w:rsidRDefault="006B53B8" w:rsidP="006B53B8">
      <w:pPr>
        <w:jc w:val="center"/>
        <w:rPr>
          <w:rFonts w:ascii="Times New Roman" w:eastAsia="宋体" w:hAnsi="Times New Roman" w:cs="Times New Roman"/>
          <w:b/>
          <w:i/>
          <w:color w:val="000000"/>
          <w:sz w:val="30"/>
          <w:szCs w:val="30"/>
          <w:shd w:val="clear" w:color="auto" w:fill="FFFFFF"/>
        </w:rPr>
      </w:pPr>
      <w:r w:rsidRPr="006B53B8">
        <w:rPr>
          <w:rFonts w:ascii="Times New Roman" w:eastAsia="宋体" w:hAnsi="Times New Roman" w:cs="Times New Roman"/>
          <w:b/>
          <w:i/>
          <w:color w:val="000000"/>
          <w:sz w:val="30"/>
          <w:szCs w:val="30"/>
          <w:shd w:val="clear" w:color="auto" w:fill="FFFFFF"/>
        </w:rPr>
        <w:t>Beast Quest: New Blood Series</w:t>
      </w:r>
    </w:p>
    <w:p w:rsidR="006470A9" w:rsidRPr="006470A9" w:rsidRDefault="006470A9" w:rsidP="00623D3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623D37" w:rsidRDefault="00623D37" w:rsidP="000C76D4">
      <w:pPr>
        <w:tabs>
          <w:tab w:val="left" w:pos="341"/>
          <w:tab w:val="left" w:pos="5235"/>
        </w:tabs>
        <w:rPr>
          <w:noProof/>
        </w:rPr>
      </w:pPr>
    </w:p>
    <w:p w:rsidR="000C76D4" w:rsidRPr="000C76D4" w:rsidRDefault="00623D37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bookmarkStart w:id="0" w:name="OLE_LINK1"/>
      <w:r w:rsidRPr="006470A9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3937000</wp:posOffset>
            </wp:positionH>
            <wp:positionV relativeFrom="paragraph">
              <wp:posOffset>72390</wp:posOffset>
            </wp:positionV>
            <wp:extent cx="1158875" cy="1778000"/>
            <wp:effectExtent l="0" t="0" r="3175" b="0"/>
            <wp:wrapSquare wrapText="bothSides"/>
            <wp:docPr id="2" name="图片 2" descr="C:\Users\lukey\AppData\Roaming\Tencent\Users\439901505\QQ\WinTemp\RichOle\W%0NU1UK]23OK3_`KWX7V}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ey\AppData\Roaming\Tencent\Users\439901505\QQ\WinTemp\RichOle\W%0NU1UK]23OK3_`KWX7V}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6D4" w:rsidRPr="000C76D4">
        <w:rPr>
          <w:rFonts w:ascii="宋体" w:eastAsia="宋体" w:hAnsi="宋体"/>
          <w:b/>
          <w:bCs/>
          <w:szCs w:val="21"/>
        </w:rPr>
        <w:t>中文书名：《</w:t>
      </w:r>
      <w:r>
        <w:rPr>
          <w:rFonts w:ascii="宋体" w:eastAsia="宋体" w:hAnsi="宋体" w:hint="eastAsia"/>
          <w:b/>
          <w:bCs/>
          <w:szCs w:val="21"/>
        </w:rPr>
        <w:t>新生代系列</w:t>
      </w:r>
      <w:r w:rsidR="000C76D4" w:rsidRPr="000C76D4">
        <w:rPr>
          <w:rFonts w:ascii="宋体" w:eastAsia="宋体" w:hAnsi="宋体"/>
          <w:b/>
          <w:bCs/>
          <w:szCs w:val="21"/>
        </w:rPr>
        <w:t>》</w:t>
      </w:r>
    </w:p>
    <w:p w:rsidR="000C76D4" w:rsidRPr="000B5129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0C76D4">
        <w:rPr>
          <w:rFonts w:ascii="宋体" w:eastAsia="宋体" w:hAnsi="宋体"/>
          <w:b/>
          <w:bCs/>
          <w:szCs w:val="21"/>
        </w:rPr>
        <w:t>英文书名：</w:t>
      </w:r>
      <w:r w:rsidR="00623D37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NEW BLOOD SERIES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B058DE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作者：</w:t>
      </w:r>
      <w:r w:rsidR="00623D37" w:rsidRPr="00623D37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Adam Blade</w:t>
      </w:r>
    </w:p>
    <w:p w:rsidR="000C76D4" w:rsidRPr="00623D37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出版社：</w:t>
      </w:r>
      <w:r w:rsidR="00623D37" w:rsidRPr="00623D37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Orchard Books / Hachette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代理公司：</w:t>
      </w:r>
      <w:r w:rsidR="00623D37" w:rsidRPr="00623D37">
        <w:rPr>
          <w:rFonts w:ascii="Times New Roman" w:eastAsia="宋体" w:hAnsi="Times New Roman" w:cs="Times New Roman"/>
          <w:b/>
          <w:bCs/>
          <w:szCs w:val="21"/>
        </w:rPr>
        <w:t>Rights People/ANA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出版时间：</w:t>
      </w:r>
      <w:r w:rsidRPr="000C76D4">
        <w:rPr>
          <w:rFonts w:ascii="宋体" w:eastAsia="宋体" w:hAnsi="宋体" w:hint="eastAsia"/>
          <w:b/>
          <w:bCs/>
          <w:szCs w:val="21"/>
        </w:rPr>
        <w:t>20</w:t>
      </w:r>
      <w:r w:rsidR="00EA6BAE">
        <w:rPr>
          <w:rFonts w:ascii="宋体" w:eastAsia="宋体" w:hAnsi="宋体"/>
          <w:b/>
          <w:bCs/>
          <w:szCs w:val="21"/>
        </w:rPr>
        <w:t>19</w:t>
      </w:r>
      <w:r w:rsidRPr="000C76D4">
        <w:rPr>
          <w:rFonts w:ascii="宋体" w:eastAsia="宋体" w:hAnsi="宋体"/>
          <w:b/>
          <w:bCs/>
          <w:szCs w:val="21"/>
        </w:rPr>
        <w:t>年</w:t>
      </w:r>
      <w:r w:rsidR="00623D37">
        <w:rPr>
          <w:rFonts w:ascii="宋体" w:eastAsia="宋体" w:hAnsi="宋体" w:hint="eastAsia"/>
          <w:b/>
          <w:bCs/>
          <w:szCs w:val="21"/>
        </w:rPr>
        <w:t>夏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代理地区：中国大陆、台湾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页    数：</w:t>
      </w:r>
      <w:r w:rsidR="00623D37">
        <w:rPr>
          <w:rFonts w:ascii="宋体" w:eastAsia="宋体" w:hAnsi="宋体" w:hint="eastAsia"/>
          <w:b/>
          <w:bCs/>
          <w:szCs w:val="21"/>
        </w:rPr>
        <w:t>192</w:t>
      </w:r>
      <w:r w:rsidR="00EA6BAE">
        <w:rPr>
          <w:rFonts w:ascii="宋体" w:eastAsia="宋体" w:hAnsi="宋体" w:hint="eastAsia"/>
          <w:b/>
          <w:bCs/>
          <w:szCs w:val="21"/>
        </w:rPr>
        <w:t>页</w:t>
      </w:r>
    </w:p>
    <w:p w:rsidR="000C76D4" w:rsidRPr="000C76D4" w:rsidRDefault="000C76D4" w:rsidP="000C76D4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审读资料：电子文稿</w:t>
      </w:r>
      <w:r w:rsidRPr="000C76D4">
        <w:rPr>
          <w:rFonts w:ascii="宋体" w:eastAsia="宋体" w:hAnsi="宋体"/>
          <w:b/>
          <w:bCs/>
          <w:szCs w:val="21"/>
        </w:rPr>
        <w:tab/>
      </w:r>
    </w:p>
    <w:p w:rsidR="000C76D4" w:rsidRPr="000C76D4" w:rsidRDefault="000C76D4" w:rsidP="000C76D4">
      <w:pPr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类    型：</w:t>
      </w:r>
      <w:r w:rsidR="00623D37">
        <w:rPr>
          <w:rFonts w:ascii="宋体" w:eastAsia="宋体" w:hAnsi="宋体" w:hint="eastAsia"/>
          <w:b/>
          <w:bCs/>
          <w:szCs w:val="21"/>
        </w:rPr>
        <w:t>7-12岁少年文学</w:t>
      </w:r>
    </w:p>
    <w:p w:rsidR="000C76D4" w:rsidRDefault="000C76D4">
      <w:pPr>
        <w:rPr>
          <w:rFonts w:ascii="宋体" w:eastAsia="宋体" w:hAnsi="宋体"/>
        </w:rPr>
      </w:pPr>
    </w:p>
    <w:p w:rsidR="00FF5747" w:rsidRDefault="00FF5747">
      <w:pPr>
        <w:rPr>
          <w:rFonts w:ascii="宋体" w:eastAsia="宋体" w:hAnsi="宋体"/>
          <w:b/>
        </w:rPr>
      </w:pPr>
      <w:bookmarkStart w:id="1" w:name="_GoBack"/>
      <w:bookmarkEnd w:id="0"/>
      <w:bookmarkEnd w:id="1"/>
      <w:r w:rsidRPr="00FF5747">
        <w:rPr>
          <w:rFonts w:ascii="宋体" w:eastAsia="宋体" w:hAnsi="宋体" w:hint="eastAsia"/>
          <w:b/>
        </w:rPr>
        <w:t>内容简介：</w:t>
      </w:r>
    </w:p>
    <w:p w:rsidR="00EA6BAE" w:rsidRDefault="00EA6BAE">
      <w:pPr>
        <w:rPr>
          <w:rFonts w:ascii="宋体" w:eastAsia="宋体" w:hAnsi="宋体"/>
          <w:b/>
        </w:rPr>
      </w:pPr>
    </w:p>
    <w:p w:rsidR="005B6FE6" w:rsidRPr="00623D37" w:rsidRDefault="005B6FE6" w:rsidP="00C8734A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快来和新生代英雄们共同探索他们的命运，体验《怪兽追击》系列带来的震撼人心的力量吧！</w:t>
      </w:r>
      <w:r w:rsidR="00C73AB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在这里，你能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认识三位拥有驯化怪兽能力的新生代英雄：艾米、查理和萨姆</w:t>
      </w:r>
      <w:r w:rsidR="00C8734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！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这三个来自</w:t>
      </w:r>
      <w:r w:rsidR="00C8734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地球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的孩子</w:t>
      </w:r>
      <w:r w:rsidR="00C8734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是阿凡提亚守护</w:t>
      </w:r>
      <w:r w:rsidR="00E5200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人</w:t>
      </w:r>
      <w:r w:rsidR="00C8734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的后继者，他们将共同探索那将他们紧紧联系在一起的非凡遗产。</w:t>
      </w:r>
      <w:r w:rsidRPr="005B6FE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阿凡提亚</w:t>
      </w:r>
      <w:r w:rsidR="006B417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守护人</w:t>
      </w:r>
      <w:r w:rsidR="00C8734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是一群百里挑一的勇士，由《怪兽追击》</w:t>
      </w:r>
      <w:r w:rsidR="000E5D2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系列</w:t>
      </w:r>
      <w:r w:rsidR="00C8734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的主角汤姆选拔并培养出来。现在，是时候让新一代的英雄们大展才能，完成各自的使命了！</w:t>
      </w:r>
    </w:p>
    <w:p w:rsidR="00623D37" w:rsidRPr="00623D37" w:rsidRDefault="00623D37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C8734A" w:rsidRDefault="00C8734A" w:rsidP="001731EA">
      <w:pPr>
        <w:ind w:firstLineChars="200" w:firstLine="42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将近一百年前，阿凡提亚</w:t>
      </w:r>
      <w:r w:rsidR="008F0D3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守护人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们</w:t>
      </w:r>
      <w:r w:rsidR="008F0D3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为了</w:t>
      </w:r>
      <w:r w:rsidR="001731E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逃离邪恶巫师马尔韦尔的穷追猛赶，逃到了地球上，随身带来了一大批怪兽蛋。到达地球后，</w:t>
      </w:r>
      <w:r w:rsidR="008F0D3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他</w:t>
      </w:r>
      <w:r w:rsidR="001731E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们住在平凡的地球人中间，渐渐融入了人类社会。然而，</w:t>
      </w:r>
      <w:r w:rsidR="001E0C8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守护人们</w:t>
      </w:r>
      <w:r w:rsidR="001731E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心里十分</w:t>
      </w:r>
      <w:r w:rsidR="004D480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清楚</w:t>
      </w:r>
      <w:r w:rsidR="001731E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：终有一天，</w:t>
      </w:r>
      <w:r w:rsidR="001E0C8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他们</w:t>
      </w:r>
      <w:r w:rsidR="001731E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与怪兽之间的</w:t>
      </w:r>
      <w:r w:rsidR="00BC0CC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联系会</w:t>
      </w:r>
      <w:r w:rsidR="001731E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再次恢复，而他们</w:t>
      </w:r>
      <w:r w:rsidR="00055BF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将</w:t>
      </w:r>
      <w:r w:rsidR="001731E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不得不再次与马尔韦尔进行正面对决。对于艾米、查理和</w:t>
      </w:r>
      <w:r w:rsidR="000D6A9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萨</w:t>
      </w:r>
      <w:r w:rsidR="001731E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姆来说，这个时间已然到来</w:t>
      </w:r>
      <w:r w:rsidR="001731EA">
        <w:rPr>
          <w:rFonts w:ascii="Times New Roman" w:eastAsia="宋体" w:hAnsi="Times New Roman" w:cs="Times New Roman"/>
          <w:color w:val="000000"/>
          <w:kern w:val="0"/>
          <w:szCs w:val="21"/>
        </w:rPr>
        <w:t>……</w:t>
      </w:r>
    </w:p>
    <w:p w:rsidR="00623D37" w:rsidRPr="001731EA" w:rsidRDefault="00623D37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D76F5E" w:rsidRDefault="00D76F5E" w:rsidP="00D76F5E">
      <w:pPr>
        <w:ind w:firstLineChars="200" w:firstLine="420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在这个精彩纷呈的衍生系列</w:t>
      </w:r>
      <w:r w:rsidR="002F3A5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丛书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中，有两部作品已即将面世！</w:t>
      </w:r>
    </w:p>
    <w:p w:rsidR="001731EA" w:rsidRPr="00041770" w:rsidRDefault="001731EA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FF5747" w:rsidRPr="00A066D2" w:rsidRDefault="00623D37">
      <w:pP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A066D2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作者简介：</w:t>
      </w:r>
    </w:p>
    <w:p w:rsidR="00623D37" w:rsidRPr="00A066D2" w:rsidRDefault="00623D37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FF5747" w:rsidRPr="00A066D2" w:rsidRDefault="00041770" w:rsidP="002945FA">
      <w:pPr>
        <w:ind w:firstLineChars="196" w:firstLine="413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2945FA">
        <w:rPr>
          <w:rFonts w:ascii="宋体" w:eastAsia="宋体" w:hAnsi="宋体" w:cs="Times New Roman" w:hint="eastAsia"/>
          <w:b/>
          <w:color w:val="000000"/>
          <w:kern w:val="0"/>
          <w:szCs w:val="21"/>
        </w:rPr>
        <w:t>亚当</w:t>
      </w:r>
      <w:r w:rsidRPr="002945FA">
        <w:rPr>
          <w:rFonts w:ascii="宋体" w:eastAsia="宋体" w:hAnsi="宋体" w:cs="Times New Roman"/>
          <w:b/>
          <w:color w:val="000000"/>
          <w:kern w:val="0"/>
          <w:szCs w:val="21"/>
        </w:rPr>
        <w:t>·</w:t>
      </w:r>
      <w:r w:rsidRPr="002945FA">
        <w:rPr>
          <w:rFonts w:ascii="宋体" w:eastAsia="宋体" w:hAnsi="宋体" w:cs="Times New Roman" w:hint="eastAsia"/>
          <w:b/>
          <w:color w:val="000000"/>
          <w:kern w:val="0"/>
          <w:szCs w:val="21"/>
        </w:rPr>
        <w:t>布莱德</w:t>
      </w:r>
      <w:r w:rsidRPr="002945FA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(</w:t>
      </w:r>
      <w:r w:rsidRPr="002945FA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Adam Blade</w:t>
      </w:r>
      <w:r w:rsidRPr="002945FA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)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是创作了《怪兽追击》和《深海追击》两个系列的写作团队的总称。</w:t>
      </w:r>
      <w:r w:rsidR="00A07FA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目前，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《怪兽追击》系列</w:t>
      </w:r>
      <w:r w:rsidR="0099315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的翻译权已</w:t>
      </w:r>
      <w:r w:rsidR="007911E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涉及</w:t>
      </w:r>
      <w:r w:rsidR="0099315C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三十多种语言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，并被改编为电子游戏。</w:t>
      </w:r>
      <w:r w:rsidR="002945F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此外，《怪兽追击》团队还在位于英国伦敦的汉普顿宫举办过一场专题活动。</w:t>
      </w:r>
    </w:p>
    <w:p w:rsidR="00AA5A3A" w:rsidRDefault="00AA5A3A" w:rsidP="00FF5747">
      <w:pPr>
        <w:widowControl/>
        <w:shd w:val="clear" w:color="auto" w:fill="FFFFFF"/>
        <w:spacing w:line="330" w:lineRule="atLeast"/>
        <w:rPr>
          <w:rFonts w:hint="eastAsia"/>
          <w:b/>
          <w:bCs/>
          <w:kern w:val="0"/>
          <w:szCs w:val="21"/>
          <w:shd w:val="clear" w:color="auto" w:fill="FFFFFF"/>
        </w:rPr>
      </w:pPr>
    </w:p>
    <w:p w:rsidR="00364D18" w:rsidRDefault="00364D18" w:rsidP="00FF5747">
      <w:pPr>
        <w:widowControl/>
        <w:shd w:val="clear" w:color="auto" w:fill="FFFFFF"/>
        <w:spacing w:line="330" w:lineRule="atLeast"/>
        <w:rPr>
          <w:rFonts w:hint="eastAsia"/>
          <w:b/>
          <w:bCs/>
          <w:kern w:val="0"/>
          <w:szCs w:val="21"/>
          <w:shd w:val="clear" w:color="auto" w:fill="FFFFFF"/>
        </w:rPr>
      </w:pPr>
    </w:p>
    <w:p w:rsidR="00FF5747" w:rsidRPr="006A63D4" w:rsidRDefault="00FF5747" w:rsidP="00FF5747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lastRenderedPageBreak/>
        <w:t>谢谢您的阅读！</w:t>
      </w:r>
    </w:p>
    <w:p w:rsidR="00FF5747" w:rsidRPr="006474C4" w:rsidRDefault="00FF5747" w:rsidP="00FF5747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>
        <w:rPr>
          <w:rFonts w:hint="eastAsia"/>
          <w:b/>
          <w:bCs/>
          <w:kern w:val="0"/>
          <w:szCs w:val="21"/>
        </w:rPr>
        <w:t>杨晓蕾（AlisaYang）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  <w:t>北京市海淀区中关村大街甲59号中国人民大学文化大厦1705室, 邮编：100872</w:t>
      </w:r>
      <w:r w:rsidRPr="006A63D4">
        <w:rPr>
          <w:kern w:val="0"/>
          <w:szCs w:val="21"/>
        </w:rPr>
        <w:br/>
        <w:t>电话：010-8250</w:t>
      </w:r>
      <w:r>
        <w:rPr>
          <w:rFonts w:hint="eastAsia"/>
          <w:kern w:val="0"/>
          <w:szCs w:val="21"/>
        </w:rPr>
        <w:t>9406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传真：010-82504200</w:t>
      </w:r>
      <w:r w:rsidRPr="006A63D4">
        <w:rPr>
          <w:kern w:val="0"/>
          <w:szCs w:val="21"/>
        </w:rPr>
        <w:br/>
        <w:t>Email: </w:t>
      </w:r>
      <w:r w:rsidRPr="006A63D4">
        <w:rPr>
          <w:kern w:val="0"/>
          <w:szCs w:val="21"/>
          <w:u w:val="single"/>
        </w:rPr>
        <w:t>A</w:t>
      </w:r>
      <w:r>
        <w:rPr>
          <w:rFonts w:hint="eastAsia"/>
          <w:kern w:val="0"/>
          <w:szCs w:val="21"/>
          <w:u w:val="single"/>
        </w:rPr>
        <w:t>lisa</w:t>
      </w:r>
      <w:r w:rsidRPr="006A63D4">
        <w:rPr>
          <w:kern w:val="0"/>
          <w:szCs w:val="21"/>
          <w:u w:val="single"/>
        </w:rPr>
        <w:t>@nurnberg.com.cn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网址：www.nurnberg.com.cn</w:t>
      </w:r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8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9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:rsidR="00FF5747" w:rsidRPr="006A63D4" w:rsidRDefault="00FF5747" w:rsidP="00FF5747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微信订阅号：ANABJ2002</w:t>
      </w:r>
    </w:p>
    <w:p w:rsidR="00FF5747" w:rsidRPr="00FF5747" w:rsidRDefault="00FF5747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sectPr w:rsidR="00FF5747" w:rsidRPr="00FF5747" w:rsidSect="00973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9B6" w:rsidRDefault="001E49B6" w:rsidP="00AA151C">
      <w:r>
        <w:separator/>
      </w:r>
    </w:p>
  </w:endnote>
  <w:endnote w:type="continuationSeparator" w:id="1">
    <w:p w:rsidR="001E49B6" w:rsidRDefault="001E49B6" w:rsidP="00AA1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9B6" w:rsidRDefault="001E49B6" w:rsidP="00AA151C">
      <w:r>
        <w:separator/>
      </w:r>
    </w:p>
  </w:footnote>
  <w:footnote w:type="continuationSeparator" w:id="1">
    <w:p w:rsidR="001E49B6" w:rsidRDefault="001E49B6" w:rsidP="00AA15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6D4"/>
    <w:rsid w:val="00041770"/>
    <w:rsid w:val="00055BF3"/>
    <w:rsid w:val="000A56E8"/>
    <w:rsid w:val="000B5129"/>
    <w:rsid w:val="000C76D4"/>
    <w:rsid w:val="000D6A9A"/>
    <w:rsid w:val="000E5D2A"/>
    <w:rsid w:val="00136443"/>
    <w:rsid w:val="001731EA"/>
    <w:rsid w:val="001B7B72"/>
    <w:rsid w:val="001E0C81"/>
    <w:rsid w:val="001E2154"/>
    <w:rsid w:val="001E49B6"/>
    <w:rsid w:val="002945FA"/>
    <w:rsid w:val="002A62EF"/>
    <w:rsid w:val="002F3A50"/>
    <w:rsid w:val="00364D18"/>
    <w:rsid w:val="003950B6"/>
    <w:rsid w:val="003F2422"/>
    <w:rsid w:val="00447A49"/>
    <w:rsid w:val="00452573"/>
    <w:rsid w:val="004A5E7D"/>
    <w:rsid w:val="004D4803"/>
    <w:rsid w:val="005977F5"/>
    <w:rsid w:val="005B6FE6"/>
    <w:rsid w:val="005F0576"/>
    <w:rsid w:val="005F6DE9"/>
    <w:rsid w:val="00623D37"/>
    <w:rsid w:val="00624E38"/>
    <w:rsid w:val="006470A9"/>
    <w:rsid w:val="00662028"/>
    <w:rsid w:val="006975DC"/>
    <w:rsid w:val="006A07DF"/>
    <w:rsid w:val="006A4C24"/>
    <w:rsid w:val="006B4171"/>
    <w:rsid w:val="006B53B8"/>
    <w:rsid w:val="006E2B87"/>
    <w:rsid w:val="007478CE"/>
    <w:rsid w:val="007911E0"/>
    <w:rsid w:val="007B6375"/>
    <w:rsid w:val="007C4D6C"/>
    <w:rsid w:val="007D1B49"/>
    <w:rsid w:val="0081769F"/>
    <w:rsid w:val="00834FE0"/>
    <w:rsid w:val="008B3DEC"/>
    <w:rsid w:val="008E0E62"/>
    <w:rsid w:val="008F0D36"/>
    <w:rsid w:val="009402A9"/>
    <w:rsid w:val="0095713C"/>
    <w:rsid w:val="00973423"/>
    <w:rsid w:val="00975A53"/>
    <w:rsid w:val="0099315C"/>
    <w:rsid w:val="009E350D"/>
    <w:rsid w:val="00A048D2"/>
    <w:rsid w:val="00A066D2"/>
    <w:rsid w:val="00A07FA3"/>
    <w:rsid w:val="00A1597B"/>
    <w:rsid w:val="00A37F9F"/>
    <w:rsid w:val="00A50261"/>
    <w:rsid w:val="00AA151C"/>
    <w:rsid w:val="00AA5A3A"/>
    <w:rsid w:val="00AB2F69"/>
    <w:rsid w:val="00B058DE"/>
    <w:rsid w:val="00B07DB2"/>
    <w:rsid w:val="00B95512"/>
    <w:rsid w:val="00BB2D25"/>
    <w:rsid w:val="00BC0CC8"/>
    <w:rsid w:val="00BF535C"/>
    <w:rsid w:val="00C73AB8"/>
    <w:rsid w:val="00C8734A"/>
    <w:rsid w:val="00CD3D7F"/>
    <w:rsid w:val="00D729DC"/>
    <w:rsid w:val="00D76F5E"/>
    <w:rsid w:val="00DB11A1"/>
    <w:rsid w:val="00DC4051"/>
    <w:rsid w:val="00DE49DD"/>
    <w:rsid w:val="00E30A1C"/>
    <w:rsid w:val="00E5200A"/>
    <w:rsid w:val="00EA6BAE"/>
    <w:rsid w:val="00EB149B"/>
    <w:rsid w:val="00FF5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5747"/>
  </w:style>
  <w:style w:type="character" w:styleId="a3">
    <w:name w:val="Hyperlink"/>
    <w:basedOn w:val="a0"/>
    <w:uiPriority w:val="99"/>
    <w:semiHidden/>
    <w:unhideWhenUsed/>
    <w:rsid w:val="000B5129"/>
    <w:rPr>
      <w:color w:val="0000FF"/>
      <w:u w:val="single"/>
    </w:rPr>
  </w:style>
  <w:style w:type="character" w:customStyle="1" w:styleId="mailsessiontitlemain">
    <w:name w:val="mail_session_title_main"/>
    <w:basedOn w:val="a0"/>
    <w:rsid w:val="00B058DE"/>
  </w:style>
  <w:style w:type="character" w:customStyle="1" w:styleId="mailsessiontitletail">
    <w:name w:val="mail_session_title_tail"/>
    <w:basedOn w:val="a0"/>
    <w:rsid w:val="00B058DE"/>
  </w:style>
  <w:style w:type="paragraph" w:styleId="a4">
    <w:name w:val="Balloon Text"/>
    <w:basedOn w:val="a"/>
    <w:link w:val="Char"/>
    <w:uiPriority w:val="99"/>
    <w:semiHidden/>
    <w:unhideWhenUsed/>
    <w:rsid w:val="004A5E7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A5E7D"/>
    <w:rPr>
      <w:sz w:val="18"/>
      <w:szCs w:val="18"/>
    </w:rPr>
  </w:style>
  <w:style w:type="paragraph" w:styleId="a5">
    <w:name w:val="List Paragraph"/>
    <w:basedOn w:val="a"/>
    <w:uiPriority w:val="34"/>
    <w:qFormat/>
    <w:rsid w:val="004A5E7D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AA1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A151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A1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A15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7358B-82DF-4580-AE66-D019F1DC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di</dc:creator>
  <cp:lastModifiedBy>章鱼丸子儿</cp:lastModifiedBy>
  <cp:revision>31</cp:revision>
  <dcterms:created xsi:type="dcterms:W3CDTF">2019-03-18T07:44:00Z</dcterms:created>
  <dcterms:modified xsi:type="dcterms:W3CDTF">2019-03-18T08:18:00Z</dcterms:modified>
</cp:coreProperties>
</file>