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693F36" w:rsidP="003C2DA6">
      <w:pPr>
        <w:rPr>
          <w:b/>
        </w:rPr>
      </w:pPr>
      <w:r>
        <w:rPr>
          <w:rFonts w:hint="eastAsia"/>
          <w:b/>
          <w:noProof/>
        </w:rPr>
        <w:drawing>
          <wp:anchor distT="0" distB="0" distL="114300" distR="114300" simplePos="0" relativeHeight="251657728" behindDoc="0" locked="0" layoutInCell="1" allowOverlap="1">
            <wp:simplePos x="0" y="0"/>
            <wp:positionH relativeFrom="margin">
              <wp:posOffset>3806190</wp:posOffset>
            </wp:positionH>
            <wp:positionV relativeFrom="margin">
              <wp:posOffset>677545</wp:posOffset>
            </wp:positionV>
            <wp:extent cx="1483360" cy="2221865"/>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7"/>
                    <a:srcRect/>
                    <a:stretch>
                      <a:fillRect/>
                    </a:stretch>
                  </pic:blipFill>
                  <pic:spPr bwMode="auto">
                    <a:xfrm>
                      <a:off x="0" y="0"/>
                      <a:ext cx="1483360" cy="2221865"/>
                    </a:xfrm>
                    <a:prstGeom prst="rect">
                      <a:avLst/>
                    </a:prstGeom>
                    <a:noFill/>
                    <a:ln w="9525">
                      <a:noFill/>
                      <a:miter lim="800000"/>
                      <a:headEnd/>
                      <a:tailEnd/>
                    </a:ln>
                  </pic:spPr>
                </pic:pic>
              </a:graphicData>
            </a:graphic>
          </wp:anchor>
        </w:drawing>
      </w:r>
      <w:r w:rsidR="003C2DA6" w:rsidRPr="000C1EE1">
        <w:rPr>
          <w:rFonts w:hint="eastAsia"/>
          <w:b/>
        </w:rPr>
        <w:t>中文书名：《</w:t>
      </w:r>
      <w:r w:rsidR="003A54A7">
        <w:rPr>
          <w:rFonts w:hint="eastAsia"/>
          <w:b/>
        </w:rPr>
        <w:t>隐去的月光</w:t>
      </w:r>
      <w:r w:rsidR="003C2DA6" w:rsidRPr="000C1EE1">
        <w:rPr>
          <w:rFonts w:hint="eastAsia"/>
          <w:b/>
        </w:rPr>
        <w:t>》</w:t>
      </w:r>
    </w:p>
    <w:p w:rsidR="003C2DA6" w:rsidRPr="0075278B" w:rsidRDefault="003C2DA6" w:rsidP="003C2DA6">
      <w:pPr>
        <w:rPr>
          <w:b/>
        </w:rPr>
      </w:pPr>
      <w:r w:rsidRPr="000C1EE1">
        <w:rPr>
          <w:rFonts w:hint="eastAsia"/>
          <w:b/>
        </w:rPr>
        <w:t>英文书名：</w:t>
      </w:r>
      <w:r w:rsidR="00C455E8" w:rsidRPr="00C455E8">
        <w:rPr>
          <w:b/>
        </w:rPr>
        <w:t>FADING MOONLIGHT</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C455E8" w:rsidRPr="00C455E8">
        <w:rPr>
          <w:b/>
        </w:rPr>
        <w:t>Dr. Brendan Brown</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C455E8" w:rsidRPr="00C455E8">
        <w:rPr>
          <w:b/>
        </w:rPr>
        <w:t>Oxford University Press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C455E8" w:rsidRPr="00C455E8">
        <w:rPr>
          <w:b/>
        </w:rPr>
        <w:t>Jennifer Lyons</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00C455E8">
        <w:rPr>
          <w:rFonts w:hint="eastAsia"/>
          <w:b/>
        </w:rPr>
        <w:t>数：待定</w:t>
      </w:r>
    </w:p>
    <w:p w:rsidR="003C2DA6" w:rsidRPr="000C1EE1" w:rsidRDefault="003C2DA6" w:rsidP="003C2DA6">
      <w:pPr>
        <w:rPr>
          <w:b/>
        </w:rPr>
      </w:pPr>
      <w:r w:rsidRPr="000C1EE1">
        <w:rPr>
          <w:rFonts w:hint="eastAsia"/>
          <w:b/>
        </w:rPr>
        <w:t>出版时间：</w:t>
      </w:r>
      <w:r w:rsidR="00C455E8">
        <w:rPr>
          <w:rFonts w:hint="eastAsia"/>
          <w:b/>
        </w:rPr>
        <w:t>2019</w:t>
      </w:r>
      <w:r w:rsidRPr="000C1EE1">
        <w:rPr>
          <w:rFonts w:hint="eastAsia"/>
          <w:b/>
        </w:rPr>
        <w:t>年</w:t>
      </w:r>
      <w:r w:rsidR="00C455E8">
        <w:rPr>
          <w:rFonts w:hint="eastAsia"/>
          <w:b/>
        </w:rPr>
        <w:t>9</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3A54A7">
        <w:rPr>
          <w:rFonts w:hint="eastAsia"/>
          <w:b/>
        </w:rPr>
        <w:t>非小说</w:t>
      </w:r>
    </w:p>
    <w:p w:rsidR="003C2DA6" w:rsidRPr="001F0243" w:rsidRDefault="003C2DA6" w:rsidP="003C2DA6">
      <w:pPr>
        <w:rPr>
          <w:b/>
          <w:szCs w:val="21"/>
        </w:rPr>
      </w:pPr>
    </w:p>
    <w:p w:rsidR="003C2DA6" w:rsidRPr="001F0243" w:rsidRDefault="003C2DA6" w:rsidP="003C2DA6">
      <w:pPr>
        <w:rPr>
          <w:b/>
          <w:bCs/>
          <w:szCs w:val="21"/>
        </w:rPr>
      </w:pPr>
      <w:r w:rsidRPr="001F0243">
        <w:rPr>
          <w:b/>
          <w:bCs/>
          <w:szCs w:val="21"/>
        </w:rPr>
        <w:t>内容简介：</w:t>
      </w:r>
    </w:p>
    <w:p w:rsidR="003C2DA6" w:rsidRPr="001854E3" w:rsidRDefault="003C2DA6" w:rsidP="005737DB">
      <w:pPr>
        <w:jc w:val="left"/>
        <w:rPr>
          <w:bCs/>
          <w:szCs w:val="21"/>
        </w:rPr>
      </w:pPr>
    </w:p>
    <w:p w:rsidR="001854E3" w:rsidRPr="001854E3" w:rsidRDefault="001854E3" w:rsidP="005737DB">
      <w:pPr>
        <w:jc w:val="left"/>
        <w:rPr>
          <w:bCs/>
          <w:szCs w:val="21"/>
        </w:rPr>
      </w:pPr>
      <w:r w:rsidRPr="001854E3">
        <w:rPr>
          <w:rFonts w:hint="eastAsia"/>
          <w:bCs/>
          <w:szCs w:val="21"/>
        </w:rPr>
        <w:t xml:space="preserve">    1969</w:t>
      </w:r>
      <w:r w:rsidRPr="001854E3">
        <w:rPr>
          <w:rFonts w:hint="eastAsia"/>
          <w:bCs/>
          <w:szCs w:val="21"/>
        </w:rPr>
        <w:t>年的登月对美国和人类来说都是一个标志性的时刻。有关这次登月，人们耳熟能详的故事一般是有关宇航员和美国宇航局的任务控制领导人的。</w:t>
      </w:r>
      <w:r>
        <w:rPr>
          <w:rFonts w:hint="eastAsia"/>
          <w:bCs/>
          <w:szCs w:val="21"/>
        </w:rPr>
        <w:t>但是在这项成就的五十年之后，当那些在灯光下辛勤工作的男男女女步入晚年，他们向我们讲述了许多此前不曾曝光过的往事。现在对我们来说是了解阿波罗计划的关键时刻，因为许多参与了这个计划，将之化为现实的人们仍然在世，我们仍然可以与他们进行交谈。随着他们这一代人的过世，我们失去的将不仅仅是他们的智慧，同时也失去了他们对工作和生活的许多洞察。</w:t>
      </w:r>
    </w:p>
    <w:p w:rsidR="001854E3" w:rsidRPr="001F0243" w:rsidRDefault="001854E3" w:rsidP="005737DB">
      <w:pPr>
        <w:jc w:val="left"/>
        <w:rPr>
          <w:b/>
          <w:bCs/>
          <w:szCs w:val="21"/>
        </w:rPr>
      </w:pPr>
    </w:p>
    <w:p w:rsidR="008B3081" w:rsidRPr="001F0243" w:rsidRDefault="003C2DA6" w:rsidP="005737DB">
      <w:pPr>
        <w:jc w:val="left"/>
        <w:rPr>
          <w:b/>
          <w:szCs w:val="21"/>
        </w:rPr>
      </w:pPr>
      <w:r w:rsidRPr="001F0243">
        <w:rPr>
          <w:b/>
          <w:szCs w:val="21"/>
        </w:rPr>
        <w:t>作者简介：</w:t>
      </w:r>
      <w:bookmarkStart w:id="0" w:name="productDetails"/>
      <w:bookmarkEnd w:id="0"/>
    </w:p>
    <w:p w:rsidR="005664AD" w:rsidRDefault="005664AD" w:rsidP="005737DB">
      <w:pPr>
        <w:jc w:val="left"/>
        <w:rPr>
          <w:b/>
          <w:szCs w:val="21"/>
        </w:rPr>
      </w:pPr>
    </w:p>
    <w:p w:rsidR="001854E3" w:rsidRPr="001F0243" w:rsidRDefault="001854E3" w:rsidP="005737DB">
      <w:pPr>
        <w:jc w:val="left"/>
        <w:rPr>
          <w:rFonts w:hint="eastAsia"/>
          <w:b/>
          <w:szCs w:val="21"/>
        </w:rPr>
      </w:pPr>
      <w:r>
        <w:rPr>
          <w:rFonts w:hint="eastAsia"/>
          <w:b/>
          <w:szCs w:val="21"/>
        </w:rPr>
        <w:t xml:space="preserve">    </w:t>
      </w:r>
      <w:r w:rsidRPr="001854E3">
        <w:rPr>
          <w:rFonts w:hint="eastAsia"/>
          <w:b/>
          <w:szCs w:val="21"/>
        </w:rPr>
        <w:t>布伦丹</w:t>
      </w:r>
      <w:r>
        <w:rPr>
          <w:rFonts w:hint="eastAsia"/>
          <w:b/>
          <w:szCs w:val="21"/>
        </w:rPr>
        <w:t>·布朗博士（</w:t>
      </w:r>
      <w:r w:rsidRPr="001F0243">
        <w:rPr>
          <w:b/>
          <w:color w:val="000000"/>
          <w:kern w:val="0"/>
          <w:szCs w:val="21"/>
        </w:rPr>
        <w:t>Dr. Brendan Brown</w:t>
      </w:r>
      <w:r>
        <w:rPr>
          <w:rFonts w:hint="eastAsia"/>
          <w:b/>
          <w:szCs w:val="21"/>
        </w:rPr>
        <w:t>）</w:t>
      </w:r>
      <w:r w:rsidR="00AA425A" w:rsidRPr="00AA425A">
        <w:rPr>
          <w:rFonts w:hint="eastAsia"/>
          <w:szCs w:val="21"/>
        </w:rPr>
        <w:t>是一位物理学家，</w:t>
      </w:r>
      <w:r w:rsidR="00AA425A">
        <w:rPr>
          <w:rFonts w:hint="eastAsia"/>
          <w:szCs w:val="21"/>
        </w:rPr>
        <w:t>也是一位广受赞誉的作家，他在</w:t>
      </w:r>
      <w:r w:rsidR="00AA425A" w:rsidRPr="00AA425A">
        <w:rPr>
          <w:rFonts w:hint="eastAsia"/>
          <w:szCs w:val="21"/>
        </w:rPr>
        <w:t>旧金山大学</w:t>
      </w:r>
      <w:r w:rsidR="00AA425A">
        <w:rPr>
          <w:rFonts w:hint="eastAsia"/>
          <w:szCs w:val="21"/>
        </w:rPr>
        <w:t>教书。</w:t>
      </w:r>
      <w:r w:rsidR="00AB7454" w:rsidRPr="00AB7454">
        <w:rPr>
          <w:rFonts w:hint="eastAsia"/>
          <w:szCs w:val="21"/>
        </w:rPr>
        <w:t>他</w:t>
      </w:r>
      <w:r w:rsidR="00AB7454">
        <w:rPr>
          <w:rFonts w:hint="eastAsia"/>
          <w:szCs w:val="21"/>
        </w:rPr>
        <w:t>从</w:t>
      </w:r>
      <w:r w:rsidR="00AB7454" w:rsidRPr="00AB7454">
        <w:rPr>
          <w:rFonts w:hint="eastAsia"/>
          <w:szCs w:val="21"/>
        </w:rPr>
        <w:t>半个世纪前的视角</w:t>
      </w:r>
      <w:r w:rsidR="00AB7454">
        <w:rPr>
          <w:rFonts w:hint="eastAsia"/>
          <w:szCs w:val="21"/>
        </w:rPr>
        <w:t>，把这些工程师当做人来进行探究。本书从这些人的声音中，探寻了阿波罗计划成功的方式、过程、意义和影响。布朗出生在人类首次登月的前几个月，他的父亲是美国宇航局的一名重要的工程师。他曾采访过参与阿波罗计划的许多人，而这其中有不少人此前从未公开发表过言论。</w:t>
      </w:r>
      <w:r w:rsidR="00F311A0">
        <w:rPr>
          <w:rFonts w:hint="eastAsia"/>
          <w:szCs w:val="21"/>
        </w:rPr>
        <w:t>他试图从其根源来重新发现这个</w:t>
      </w:r>
      <w:r w:rsidR="00F311A0">
        <w:rPr>
          <w:rFonts w:hint="eastAsia"/>
          <w:szCs w:val="21"/>
        </w:rPr>
        <w:t>20</w:t>
      </w:r>
      <w:r w:rsidR="00F311A0">
        <w:rPr>
          <w:rFonts w:hint="eastAsia"/>
          <w:szCs w:val="21"/>
        </w:rPr>
        <w:t>世纪的独特项目，以便更好地了解这些工程师，他们的工作，他们的背景，以及既充满希望又不乏恐惧的战后美国。</w:t>
      </w:r>
      <w:r w:rsidR="00F311A0" w:rsidRPr="00F311A0">
        <w:rPr>
          <w:rFonts w:hint="eastAsia"/>
          <w:szCs w:val="21"/>
        </w:rPr>
        <w:t>《隐去的月光》</w:t>
      </w:r>
      <w:r w:rsidR="00F311A0">
        <w:rPr>
          <w:rFonts w:hint="eastAsia"/>
          <w:szCs w:val="21"/>
        </w:rPr>
        <w:t>带领读者走进一个有关太空飞行和被忽视的研究人员的引人入胜的故事。</w:t>
      </w:r>
    </w:p>
    <w:p w:rsidR="005737DB" w:rsidRDefault="005737DB" w:rsidP="005737DB">
      <w:pPr>
        <w:jc w:val="left"/>
        <w:rPr>
          <w:rFonts w:hint="eastAsia"/>
          <w:color w:val="000000"/>
          <w:kern w:val="0"/>
          <w:szCs w:val="21"/>
        </w:rPr>
      </w:pPr>
    </w:p>
    <w:p w:rsidR="00F311A0" w:rsidRPr="001F0243" w:rsidRDefault="00F311A0" w:rsidP="005737DB">
      <w:pPr>
        <w:jc w:val="left"/>
        <w:rPr>
          <w:b/>
          <w:bCs/>
          <w:szCs w:val="21"/>
        </w:rPr>
      </w:pPr>
    </w:p>
    <w:p w:rsidR="00D924FC" w:rsidRDefault="00D924FC"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lastRenderedPageBreak/>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503" w:rsidRDefault="004E7503">
      <w:r>
        <w:separator/>
      </w:r>
    </w:p>
  </w:endnote>
  <w:endnote w:type="continuationSeparator" w:id="1">
    <w:p w:rsidR="004E7503" w:rsidRDefault="004E75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B226F">
      <w:rPr>
        <w:rFonts w:ascii="方正姚体" w:eastAsia="方正姚体"/>
        <w:kern w:val="0"/>
        <w:szCs w:val="21"/>
      </w:rPr>
      <w:fldChar w:fldCharType="begin"/>
    </w:r>
    <w:r>
      <w:rPr>
        <w:rFonts w:ascii="方正姚体" w:eastAsia="方正姚体"/>
        <w:kern w:val="0"/>
        <w:szCs w:val="21"/>
      </w:rPr>
      <w:instrText xml:space="preserve"> PAGE </w:instrText>
    </w:r>
    <w:r w:rsidR="003B226F">
      <w:rPr>
        <w:rFonts w:ascii="方正姚体" w:eastAsia="方正姚体"/>
        <w:kern w:val="0"/>
        <w:szCs w:val="21"/>
      </w:rPr>
      <w:fldChar w:fldCharType="separate"/>
    </w:r>
    <w:r w:rsidR="00F311A0">
      <w:rPr>
        <w:rFonts w:ascii="方正姚体" w:eastAsia="方正姚体"/>
        <w:noProof/>
        <w:kern w:val="0"/>
        <w:szCs w:val="21"/>
      </w:rPr>
      <w:t>1</w:t>
    </w:r>
    <w:r w:rsidR="003B226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503" w:rsidRDefault="004E7503">
      <w:r>
        <w:separator/>
      </w:r>
    </w:p>
  </w:footnote>
  <w:footnote w:type="continuationSeparator" w:id="1">
    <w:p w:rsidR="004E7503" w:rsidRDefault="004E7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516"/>
    <w:rsid w:val="00080A1A"/>
    <w:rsid w:val="000828F5"/>
    <w:rsid w:val="000A2E1D"/>
    <w:rsid w:val="000B22DE"/>
    <w:rsid w:val="000C1EE1"/>
    <w:rsid w:val="000C6B43"/>
    <w:rsid w:val="000C780B"/>
    <w:rsid w:val="000D447B"/>
    <w:rsid w:val="000E219B"/>
    <w:rsid w:val="0010039B"/>
    <w:rsid w:val="00157258"/>
    <w:rsid w:val="00182905"/>
    <w:rsid w:val="001835F4"/>
    <w:rsid w:val="001854E3"/>
    <w:rsid w:val="001859C2"/>
    <w:rsid w:val="00197385"/>
    <w:rsid w:val="001A170B"/>
    <w:rsid w:val="001A7625"/>
    <w:rsid w:val="001C3065"/>
    <w:rsid w:val="001C47E4"/>
    <w:rsid w:val="001C76A0"/>
    <w:rsid w:val="001E141F"/>
    <w:rsid w:val="001E696D"/>
    <w:rsid w:val="001F0243"/>
    <w:rsid w:val="001F0856"/>
    <w:rsid w:val="00202EB5"/>
    <w:rsid w:val="002037EA"/>
    <w:rsid w:val="00212EA1"/>
    <w:rsid w:val="00215937"/>
    <w:rsid w:val="00223235"/>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4A7"/>
    <w:rsid w:val="003A5EE9"/>
    <w:rsid w:val="003A6586"/>
    <w:rsid w:val="003B226F"/>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E7503"/>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25A"/>
    <w:rsid w:val="00AA4414"/>
    <w:rsid w:val="00AB5463"/>
    <w:rsid w:val="00AB7454"/>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43787"/>
    <w:rsid w:val="00C455E8"/>
    <w:rsid w:val="00C612DF"/>
    <w:rsid w:val="00C61B2C"/>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456B"/>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60D33"/>
    <w:rsid w:val="00E744E4"/>
    <w:rsid w:val="00E76E41"/>
    <w:rsid w:val="00E82CB2"/>
    <w:rsid w:val="00E84329"/>
    <w:rsid w:val="00EB1F90"/>
    <w:rsid w:val="00EB2DAE"/>
    <w:rsid w:val="00EB5E3B"/>
    <w:rsid w:val="00EB6513"/>
    <w:rsid w:val="00EB6580"/>
    <w:rsid w:val="00EC7589"/>
    <w:rsid w:val="00F26153"/>
    <w:rsid w:val="00F27267"/>
    <w:rsid w:val="00F30CA5"/>
    <w:rsid w:val="00F311A0"/>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164</Words>
  <Characters>937</Characters>
  <Application>Microsoft Office Word</Application>
  <DocSecurity>0</DocSecurity>
  <Lines>7</Lines>
  <Paragraphs>2</Paragraphs>
  <ScaleCrop>false</ScaleCrop>
  <Company>2ndSpAcE</Company>
  <LinksUpToDate>false</LinksUpToDate>
  <CharactersWithSpaces>1099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10</cp:revision>
  <cp:lastPrinted>2004-04-23T07:06:00Z</cp:lastPrinted>
  <dcterms:created xsi:type="dcterms:W3CDTF">2019-05-09T07:34:00Z</dcterms:created>
  <dcterms:modified xsi:type="dcterms:W3CDTF">2019-06-17T12:56:00Z</dcterms:modified>
</cp:coreProperties>
</file>