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36F61" w14:textId="77777777" w:rsidR="00E65845" w:rsidRPr="007478CE" w:rsidRDefault="00E65845" w:rsidP="00E65845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获奖作者</w:t>
      </w:r>
      <w:r w:rsidRPr="007478CE">
        <w:rPr>
          <w:rFonts w:ascii="宋体" w:eastAsia="宋体" w:hAnsi="宋体" w:hint="eastAsia"/>
          <w:b/>
          <w:sz w:val="36"/>
          <w:szCs w:val="36"/>
        </w:rPr>
        <w:t>新书推荐</w:t>
      </w:r>
    </w:p>
    <w:p w14:paraId="73E4B3FA" w14:textId="77777777" w:rsidR="00E65845" w:rsidRDefault="00E65845" w:rsidP="00E65845"/>
    <w:p w14:paraId="27D9728F" w14:textId="77777777" w:rsidR="00E65845" w:rsidRPr="00842267" w:rsidRDefault="00E65845" w:rsidP="00E65845"/>
    <w:p w14:paraId="5C0CB1C9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bookmarkStart w:id="0" w:name="OLE_LINK1"/>
      <w:r>
        <w:rPr>
          <w:noProof/>
        </w:rPr>
        <w:drawing>
          <wp:anchor distT="0" distB="0" distL="114300" distR="114300" simplePos="0" relativeHeight="251660288" behindDoc="0" locked="0" layoutInCell="1" allowOverlap="1" wp14:anchorId="47AE929D" wp14:editId="0F3B6DBA">
            <wp:simplePos x="0" y="0"/>
            <wp:positionH relativeFrom="margin">
              <wp:posOffset>3587750</wp:posOffset>
            </wp:positionH>
            <wp:positionV relativeFrom="paragraph">
              <wp:posOffset>39370</wp:posOffset>
            </wp:positionV>
            <wp:extent cx="1530350" cy="181546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76D4">
        <w:rPr>
          <w:rFonts w:ascii="宋体" w:eastAsia="宋体" w:hAnsi="宋体"/>
          <w:b/>
          <w:bCs/>
          <w:szCs w:val="21"/>
        </w:rPr>
        <w:t>中文书名：《</w:t>
      </w:r>
      <w:r>
        <w:rPr>
          <w:rFonts w:ascii="宋体" w:eastAsia="宋体" w:hAnsi="宋体" w:hint="eastAsia"/>
          <w:b/>
          <w:bCs/>
          <w:szCs w:val="21"/>
        </w:rPr>
        <w:t>困境</w:t>
      </w:r>
      <w:r w:rsidRPr="000C76D4">
        <w:rPr>
          <w:rFonts w:ascii="宋体" w:eastAsia="宋体" w:hAnsi="宋体"/>
          <w:b/>
          <w:bCs/>
          <w:szCs w:val="21"/>
        </w:rPr>
        <w:t>》</w:t>
      </w:r>
    </w:p>
    <w:p w14:paraId="6E0D640D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英文书名：</w:t>
      </w:r>
      <w:r w:rsidRPr="004850C8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THE WIND IN THE WALL</w:t>
      </w:r>
    </w:p>
    <w:p w14:paraId="12C4467A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作者：</w:t>
      </w:r>
      <w:r w:rsidRPr="00CA305B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Sally Gardner</w:t>
      </w:r>
    </w:p>
    <w:p w14:paraId="0ED084A0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出版社：</w:t>
      </w:r>
      <w:r w:rsidRPr="006E457C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BONNIER</w:t>
      </w:r>
    </w:p>
    <w:p w14:paraId="707C9A7B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代理公司：</w:t>
      </w:r>
      <w:r w:rsidRPr="000C76D4">
        <w:rPr>
          <w:rFonts w:ascii="Times New Roman" w:eastAsia="宋体" w:hAnsi="Times New Roman" w:cs="Times New Roman"/>
          <w:b/>
          <w:bCs/>
          <w:szCs w:val="21"/>
        </w:rPr>
        <w:t>ANA</w:t>
      </w:r>
    </w:p>
    <w:p w14:paraId="773F4EE6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出版时间：</w:t>
      </w:r>
      <w:r>
        <w:rPr>
          <w:rFonts w:ascii="宋体" w:eastAsia="宋体" w:hAnsi="宋体" w:hint="eastAsia"/>
          <w:b/>
          <w:bCs/>
          <w:szCs w:val="21"/>
        </w:rPr>
        <w:t>2019年9月</w:t>
      </w:r>
    </w:p>
    <w:p w14:paraId="52C2D540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代理地区：中国大陆、台湾</w:t>
      </w:r>
    </w:p>
    <w:p w14:paraId="177BD04B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页    数：</w:t>
      </w:r>
      <w:r>
        <w:rPr>
          <w:rFonts w:ascii="宋体" w:eastAsia="宋体" w:hAnsi="宋体" w:hint="eastAsia"/>
          <w:b/>
          <w:bCs/>
          <w:szCs w:val="21"/>
        </w:rPr>
        <w:t>34页</w:t>
      </w:r>
    </w:p>
    <w:p w14:paraId="03F29123" w14:textId="77777777" w:rsidR="00E65845" w:rsidRPr="000C76D4" w:rsidRDefault="00E65845" w:rsidP="00E65845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审读资料：电子文稿</w:t>
      </w:r>
      <w:r w:rsidRPr="000C76D4">
        <w:rPr>
          <w:rFonts w:ascii="宋体" w:eastAsia="宋体" w:hAnsi="宋体"/>
          <w:b/>
          <w:bCs/>
          <w:szCs w:val="21"/>
        </w:rPr>
        <w:tab/>
      </w:r>
    </w:p>
    <w:p w14:paraId="0BB68E8F" w14:textId="77777777" w:rsidR="00E65845" w:rsidRPr="000C76D4" w:rsidRDefault="00E65845" w:rsidP="00E65845">
      <w:pPr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类    型：</w:t>
      </w:r>
      <w:r>
        <w:rPr>
          <w:rFonts w:ascii="宋体" w:eastAsia="宋体" w:hAnsi="宋体" w:hint="eastAsia"/>
          <w:b/>
          <w:bCs/>
          <w:szCs w:val="21"/>
        </w:rPr>
        <w:t>12</w:t>
      </w:r>
      <w:r>
        <w:rPr>
          <w:rFonts w:ascii="宋体" w:eastAsia="宋体" w:hAnsi="宋体"/>
          <w:b/>
          <w:bCs/>
          <w:szCs w:val="21"/>
        </w:rPr>
        <w:t>-14</w:t>
      </w:r>
      <w:r>
        <w:rPr>
          <w:rFonts w:ascii="宋体" w:eastAsia="宋体" w:hAnsi="宋体" w:hint="eastAsia"/>
          <w:b/>
          <w:bCs/>
          <w:szCs w:val="21"/>
        </w:rPr>
        <w:t>岁绘本</w:t>
      </w:r>
    </w:p>
    <w:p w14:paraId="7587C92E" w14:textId="77777777" w:rsidR="00E65845" w:rsidRDefault="00E65845" w:rsidP="00E65845">
      <w:pPr>
        <w:rPr>
          <w:rFonts w:ascii="宋体" w:eastAsia="宋体" w:hAnsi="宋体"/>
          <w:b/>
        </w:rPr>
      </w:pPr>
    </w:p>
    <w:p w14:paraId="753DE39E" w14:textId="77777777" w:rsidR="00E65845" w:rsidRDefault="00E65845" w:rsidP="00E65845">
      <w:pPr>
        <w:rPr>
          <w:rFonts w:ascii="宋体" w:eastAsia="宋体" w:hAnsi="宋体"/>
          <w:b/>
        </w:rPr>
      </w:pPr>
      <w:r w:rsidRPr="00FF5747">
        <w:rPr>
          <w:rFonts w:ascii="宋体" w:eastAsia="宋体" w:hAnsi="宋体" w:hint="eastAsia"/>
          <w:b/>
        </w:rPr>
        <w:t>内容简介：</w:t>
      </w:r>
    </w:p>
    <w:p w14:paraId="6252129E" w14:textId="77777777" w:rsidR="00E65845" w:rsidRDefault="00E65845" w:rsidP="00E65845">
      <w:pPr>
        <w:rPr>
          <w:rFonts w:ascii="宋体" w:eastAsia="宋体" w:hAnsi="宋体"/>
          <w:b/>
        </w:rPr>
      </w:pPr>
    </w:p>
    <w:p w14:paraId="01A118BC" w14:textId="77777777" w:rsidR="00E65845" w:rsidRPr="00F36336" w:rsidRDefault="00E65845" w:rsidP="00E65845">
      <w:pPr>
        <w:widowControl/>
        <w:shd w:val="clear" w:color="auto" w:fill="FFFFFF"/>
        <w:spacing w:line="360" w:lineRule="atLeast"/>
        <w:ind w:firstLineChars="196" w:firstLine="413"/>
        <w:jc w:val="left"/>
        <w:rPr>
          <w:rFonts w:ascii="Times New Roman" w:eastAsia="宋体" w:hAnsi="Times New Roman" w:cs="Times New Roman"/>
          <w:b/>
          <w:i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i/>
          <w:color w:val="000000"/>
          <w:szCs w:val="21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i/>
          <w:color w:val="000000"/>
          <w:szCs w:val="21"/>
          <w:shd w:val="clear" w:color="auto" w:fill="FFFFFF"/>
        </w:rPr>
        <w:t>“我不知道自己关在这</w:t>
      </w:r>
      <w:r w:rsidRPr="00F36336">
        <w:rPr>
          <w:rFonts w:ascii="Times New Roman" w:eastAsia="宋体" w:hAnsi="Times New Roman" w:cs="Times New Roman" w:hint="eastAsia"/>
          <w:b/>
          <w:i/>
          <w:color w:val="000000"/>
          <w:szCs w:val="21"/>
          <w:shd w:val="clear" w:color="auto" w:fill="FFFFFF"/>
        </w:rPr>
        <w:t>古老的城墙里多久了……让我解释一下我是如何发现自己陷入这种困境的……”</w:t>
      </w:r>
    </w:p>
    <w:p w14:paraId="1C3E95E7" w14:textId="77777777" w:rsidR="00E65845" w:rsidRDefault="00E65845" w:rsidP="00E65845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14:paraId="28097BD6" w14:textId="77777777" w:rsidR="00E65845" w:rsidRPr="00292C6D" w:rsidRDefault="00E65845" w:rsidP="00E65845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F36336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故事发生在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18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世纪英格兰一座富丽堂皇的豪宅里，一个园丁失宠了，因为公爵给他布置了一项不可能完成的任务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——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种植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出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适合上流社会炫耀的珍贵菠萝。</w:t>
      </w:r>
    </w:p>
    <w:p w14:paraId="0EE09993" w14:textId="77777777" w:rsidR="00E65845" w:rsidRPr="00292C6D" w:rsidRDefault="00E65845" w:rsidP="00E65845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阿米库斯先生是一位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菠萝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“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专家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”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他取代了园丁，这使园丁的地位一落千丈。园丁认为这个“专家”一定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是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个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冒牌内行，是个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江湖骗子，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然而，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奇迹般地结出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果实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还是让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公爵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十分开心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</w:t>
      </w:r>
    </w:p>
    <w:p w14:paraId="5970498C" w14:textId="77777777" w:rsidR="00E65845" w:rsidRPr="00292C6D" w:rsidRDefault="00E65845" w:rsidP="00E65845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F36336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园丁决心要揭开阿米库斯的诡计，于是潜入菠萝屋，揭开了阿米库斯随身携带的神秘鸟笼。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然后，他的发现永远改变了他的生活……</w:t>
      </w:r>
    </w:p>
    <w:p w14:paraId="43C25757" w14:textId="77777777" w:rsidR="00E65845" w:rsidRPr="00630F5E" w:rsidRDefault="00E65845" w:rsidP="00E65845">
      <w:pPr>
        <w:widowControl/>
        <w:shd w:val="clear" w:color="auto" w:fill="FFFFFF"/>
        <w:spacing w:line="360" w:lineRule="atLeast"/>
        <w:ind w:firstLineChars="196" w:firstLine="412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630F5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这是一则警世寓言，与神话故事和童话相呼应，这则引人入胜的寓言会让你对你许下的愿望更加谨慎。</w:t>
      </w:r>
    </w:p>
    <w:p w14:paraId="119D6DBD" w14:textId="77777777" w:rsidR="00E65845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14:paraId="5F87A9ED" w14:textId="77777777" w:rsidR="00E65845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FF5747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14:paraId="728EC0C3" w14:textId="77777777" w:rsidR="00E65845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14:paraId="6985E69C" w14:textId="77777777" w:rsidR="00E65845" w:rsidRPr="00121C1A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ED2021" wp14:editId="24F68E99">
            <wp:simplePos x="0" y="0"/>
            <wp:positionH relativeFrom="margin">
              <wp:posOffset>69850</wp:posOffset>
            </wp:positionH>
            <wp:positionV relativeFrom="paragraph">
              <wp:posOffset>133350</wp:posOffset>
            </wp:positionV>
            <wp:extent cx="920750" cy="1217930"/>
            <wp:effectExtent l="0" t="0" r="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1C1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莎莉·加德纳毕业于伦敦一所顶尖的艺术学院，并获得了一级学士学位，之后成为了一名成功的戏剧服装设计师。后来，她开始画插图、写书。她的处女作《我，香菜》为她赢得了</w:t>
      </w:r>
      <w:r w:rsidRPr="00121C1A">
        <w:rPr>
          <w:rFonts w:ascii="Times New Roman" w:eastAsia="宋体" w:hAnsi="Times New Roman" w:cs="Times New Roman" w:hint="eastAsia"/>
          <w:color w:val="FF0000"/>
          <w:szCs w:val="21"/>
          <w:shd w:val="clear" w:color="auto" w:fill="FFFFFF"/>
        </w:rPr>
        <w:t>雀巢金奖</w:t>
      </w:r>
      <w:r w:rsidRPr="00121C1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，同时她也是</w:t>
      </w:r>
      <w:r w:rsidRPr="00121C1A">
        <w:rPr>
          <w:rFonts w:ascii="Times New Roman" w:eastAsia="宋体" w:hAnsi="Times New Roman" w:cs="Times New Roman" w:hint="eastAsia"/>
          <w:color w:val="FF0000"/>
          <w:szCs w:val="21"/>
          <w:shd w:val="clear" w:color="auto" w:fill="FFFFFF"/>
        </w:rPr>
        <w:t>科</w:t>
      </w:r>
      <w:proofErr w:type="gramStart"/>
      <w:r w:rsidRPr="00121C1A">
        <w:rPr>
          <w:rFonts w:ascii="Times New Roman" w:eastAsia="宋体" w:hAnsi="Times New Roman" w:cs="Times New Roman" w:hint="eastAsia"/>
          <w:color w:val="FF0000"/>
          <w:szCs w:val="21"/>
          <w:shd w:val="clear" w:color="auto" w:fill="FFFFFF"/>
        </w:rPr>
        <w:t>斯塔奖和卡内基奖得主</w:t>
      </w:r>
      <w:proofErr w:type="gramEnd"/>
      <w:r w:rsidRPr="00121C1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。她的作品被译成多种语言，在世界各地出版发行，迄今为止已售出</w:t>
      </w:r>
      <w:r w:rsidRPr="00121C1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200</w:t>
      </w:r>
      <w:r w:rsidRPr="00121C1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余万册。她的作品《老虎先生与贝琪》系列故事由美国西风出版社出版，并由尼克</w:t>
      </w:r>
      <w:r w:rsidRPr="00121C1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·</w:t>
      </w:r>
      <w:r w:rsidRPr="00121C1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马兰德为其进行了插画部分的创作。</w:t>
      </w:r>
    </w:p>
    <w:p w14:paraId="50ECCC8E" w14:textId="77777777" w:rsidR="00E65845" w:rsidRPr="00121C1A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14:paraId="27705448" w14:textId="77777777" w:rsidR="00E65845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14:paraId="1B5E08D4" w14:textId="77777777" w:rsidR="00E65845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292C6D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绘者简介：</w:t>
      </w:r>
    </w:p>
    <w:p w14:paraId="0185691D" w14:textId="77777777" w:rsidR="00E65845" w:rsidRPr="00292C6D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bookmarkEnd w:id="0"/>
    <w:p w14:paraId="761E2492" w14:textId="77777777" w:rsidR="00E65845" w:rsidRDefault="00E65845" w:rsidP="00E65845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proofErr w:type="spellStart"/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Rovina</w:t>
      </w:r>
      <w:proofErr w:type="spellEnd"/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 xml:space="preserve"> Cai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是一位获得国际奖项的插画家，她的作品横跨多种流派。她毕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业于纽约视觉艺术学院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，参与了视觉论文项目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，获得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了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美术硕士学位。她是帕特里克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·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奈斯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海洋是我们的天空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》的插图作者</w:t>
      </w:r>
      <w:r w:rsidRPr="00F36336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</w:t>
      </w:r>
    </w:p>
    <w:p w14:paraId="7D6DE73A" w14:textId="77777777" w:rsidR="00E65845" w:rsidRPr="00292C6D" w:rsidRDefault="00E65845" w:rsidP="00E65845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14:paraId="7C4CA0EA" w14:textId="77777777" w:rsidR="00E65845" w:rsidRPr="00292C6D" w:rsidRDefault="00E65845" w:rsidP="00E65845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292C6D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内文插图：</w:t>
      </w:r>
    </w:p>
    <w:p w14:paraId="22C63329" w14:textId="77777777" w:rsidR="00E65845" w:rsidRDefault="00E65845" w:rsidP="00E65845">
      <w:pPr>
        <w:shd w:val="clear" w:color="auto" w:fill="FFFFFF"/>
        <w:rPr>
          <w:rFonts w:ascii="Calibri" w:hAnsi="Calibri" w:cs="Calibri"/>
          <w:color w:val="000000"/>
          <w:sz w:val="22"/>
        </w:rPr>
      </w:pPr>
      <w:r>
        <w:rPr>
          <w:noProof/>
        </w:rPr>
        <w:drawing>
          <wp:inline distT="0" distB="0" distL="0" distR="0" wp14:anchorId="21C939C2" wp14:editId="3FB98777">
            <wp:extent cx="4432300" cy="26606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EBEB7" wp14:editId="3E374E31">
            <wp:extent cx="4406900" cy="2647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7301" w14:textId="77777777" w:rsidR="00E65845" w:rsidRDefault="00E65845" w:rsidP="00E65845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14:paraId="6E39AF4C" w14:textId="77777777" w:rsidR="00E65845" w:rsidRDefault="00E65845" w:rsidP="00E65845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14:paraId="3606F0D1" w14:textId="77777777" w:rsidR="00E65845" w:rsidRPr="003F0CFE" w:rsidRDefault="00E65845" w:rsidP="00E65845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14:paraId="435165A8" w14:textId="77777777" w:rsidR="00E65845" w:rsidRPr="006A63D4" w:rsidRDefault="00E65845" w:rsidP="00E65845">
      <w:pPr>
        <w:widowControl/>
        <w:shd w:val="clear" w:color="auto" w:fill="FFFFFF"/>
        <w:spacing w:line="330" w:lineRule="atLeast"/>
        <w:rPr>
          <w:kern w:val="0"/>
          <w:szCs w:val="21"/>
        </w:rPr>
      </w:pPr>
      <w:r w:rsidRPr="006A63D4">
        <w:rPr>
          <w:b/>
          <w:bCs/>
          <w:kern w:val="0"/>
          <w:szCs w:val="21"/>
          <w:shd w:val="clear" w:color="auto" w:fill="FFFFFF"/>
        </w:rPr>
        <w:t>谢谢您的阅读！</w:t>
      </w:r>
    </w:p>
    <w:p w14:paraId="24B5AECE" w14:textId="77777777" w:rsidR="00E65845" w:rsidRPr="006474C4" w:rsidRDefault="00E65845" w:rsidP="00E65845">
      <w:pPr>
        <w:widowControl/>
        <w:shd w:val="clear" w:color="auto" w:fill="FFFFFF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</w:rPr>
        <w:t>请将回馈信息发至：</w:t>
      </w:r>
      <w:r>
        <w:rPr>
          <w:rFonts w:hint="eastAsia"/>
          <w:b/>
          <w:bCs/>
          <w:kern w:val="0"/>
          <w:szCs w:val="21"/>
        </w:rPr>
        <w:t>杨晓蕾（</w:t>
      </w:r>
      <w:proofErr w:type="spellStart"/>
      <w:r>
        <w:rPr>
          <w:rFonts w:hint="eastAsia"/>
          <w:b/>
          <w:bCs/>
          <w:kern w:val="0"/>
          <w:szCs w:val="21"/>
        </w:rPr>
        <w:t>AlisaYang</w:t>
      </w:r>
      <w:proofErr w:type="spellEnd"/>
      <w:r>
        <w:rPr>
          <w:rFonts w:hint="eastAsia"/>
          <w:b/>
          <w:bCs/>
          <w:kern w:val="0"/>
          <w:szCs w:val="21"/>
        </w:rPr>
        <w:t>）</w:t>
      </w:r>
    </w:p>
    <w:p w14:paraId="68FFE754" w14:textId="77777777" w:rsidR="00E65845" w:rsidRPr="006A63D4" w:rsidRDefault="00E65845" w:rsidP="00E65845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安德鲁﹒纳伯格联合国际有限公司北京代表处</w:t>
      </w:r>
      <w:r w:rsidRPr="006A63D4">
        <w:rPr>
          <w:kern w:val="0"/>
          <w:szCs w:val="21"/>
        </w:rPr>
        <w:br/>
        <w:t>北京市海淀区中关村大街甲59号中国人民大学文化大厦1705室, 邮编：100872</w:t>
      </w:r>
      <w:r w:rsidRPr="006A63D4">
        <w:rPr>
          <w:kern w:val="0"/>
          <w:szCs w:val="21"/>
        </w:rPr>
        <w:br/>
        <w:t>电话：010-8250</w:t>
      </w:r>
      <w:r>
        <w:rPr>
          <w:rFonts w:hint="eastAsia"/>
          <w:kern w:val="0"/>
          <w:szCs w:val="21"/>
        </w:rPr>
        <w:t>9406</w:t>
      </w:r>
    </w:p>
    <w:p w14:paraId="3C5A8132" w14:textId="77777777" w:rsidR="00E65845" w:rsidRPr="006A63D4" w:rsidRDefault="00E65845" w:rsidP="00E65845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传真：010-82504200</w:t>
      </w:r>
      <w:r w:rsidRPr="006A63D4">
        <w:rPr>
          <w:kern w:val="0"/>
          <w:szCs w:val="21"/>
        </w:rPr>
        <w:br/>
        <w:t>Email: </w:t>
      </w:r>
      <w:r w:rsidRPr="006A63D4">
        <w:rPr>
          <w:kern w:val="0"/>
          <w:szCs w:val="21"/>
          <w:u w:val="single"/>
        </w:rPr>
        <w:t>A</w:t>
      </w:r>
      <w:r>
        <w:rPr>
          <w:rFonts w:hint="eastAsia"/>
          <w:kern w:val="0"/>
          <w:szCs w:val="21"/>
          <w:u w:val="single"/>
        </w:rPr>
        <w:t>lisa</w:t>
      </w:r>
      <w:r w:rsidRPr="006A63D4">
        <w:rPr>
          <w:kern w:val="0"/>
          <w:szCs w:val="21"/>
          <w:u w:val="single"/>
        </w:rPr>
        <w:t>@nurnberg.com.cn</w:t>
      </w:r>
    </w:p>
    <w:p w14:paraId="771B226B" w14:textId="77777777" w:rsidR="00E65845" w:rsidRPr="006A63D4" w:rsidRDefault="00E65845" w:rsidP="00E65845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lastRenderedPageBreak/>
        <w:t>网址：www.nurnberg.com.cn</w:t>
      </w:r>
    </w:p>
    <w:p w14:paraId="6704591B" w14:textId="77777777" w:rsidR="00E65845" w:rsidRPr="006A63D4" w:rsidRDefault="00E65845" w:rsidP="00E65845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微博：</w:t>
      </w:r>
      <w:hyperlink r:id="rId10" w:history="1">
        <w:r w:rsidRPr="006A63D4">
          <w:rPr>
            <w:kern w:val="0"/>
            <w:szCs w:val="21"/>
            <w:u w:val="single"/>
          </w:rPr>
          <w:t>http://weibo.com/nurnberg</w:t>
        </w:r>
      </w:hyperlink>
    </w:p>
    <w:p w14:paraId="2CDB52ED" w14:textId="77777777" w:rsidR="00E65845" w:rsidRPr="006A63D4" w:rsidRDefault="00E65845" w:rsidP="00E65845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豆瓣小站：</w:t>
      </w:r>
      <w:hyperlink r:id="rId11" w:history="1">
        <w:r w:rsidRPr="006A63D4">
          <w:rPr>
            <w:kern w:val="0"/>
            <w:szCs w:val="21"/>
            <w:u w:val="single"/>
          </w:rPr>
          <w:t>http://site.douban.com/110577/</w:t>
        </w:r>
      </w:hyperlink>
    </w:p>
    <w:p w14:paraId="75091A12" w14:textId="77777777" w:rsidR="00E65845" w:rsidRPr="006A63D4" w:rsidRDefault="00E65845" w:rsidP="00E65845">
      <w:pPr>
        <w:widowControl/>
        <w:shd w:val="clear" w:color="auto" w:fill="FFFFFF"/>
        <w:rPr>
          <w:kern w:val="0"/>
          <w:szCs w:val="21"/>
        </w:rPr>
      </w:pPr>
      <w:proofErr w:type="gramStart"/>
      <w:r w:rsidRPr="006A63D4">
        <w:rPr>
          <w:kern w:val="0"/>
          <w:szCs w:val="21"/>
        </w:rPr>
        <w:t>微信订阅</w:t>
      </w:r>
      <w:proofErr w:type="gramEnd"/>
      <w:r w:rsidRPr="006A63D4">
        <w:rPr>
          <w:kern w:val="0"/>
          <w:szCs w:val="21"/>
        </w:rPr>
        <w:t>号：ANABJ2002</w:t>
      </w:r>
    </w:p>
    <w:p w14:paraId="793A2BC8" w14:textId="77777777" w:rsidR="00E65845" w:rsidRPr="00FF5747" w:rsidRDefault="00E65845" w:rsidP="00E65845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14:paraId="6CEDAA83" w14:textId="77777777" w:rsidR="00915365" w:rsidRPr="00E65845" w:rsidRDefault="00915365">
      <w:bookmarkStart w:id="1" w:name="_GoBack"/>
      <w:bookmarkEnd w:id="1"/>
    </w:p>
    <w:sectPr w:rsidR="00915365" w:rsidRPr="00E65845" w:rsidSect="002947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50222" w14:textId="77777777" w:rsidR="005130DC" w:rsidRDefault="005130DC" w:rsidP="00E65845">
      <w:r>
        <w:separator/>
      </w:r>
    </w:p>
  </w:endnote>
  <w:endnote w:type="continuationSeparator" w:id="0">
    <w:p w14:paraId="5299F234" w14:textId="77777777" w:rsidR="005130DC" w:rsidRDefault="005130DC" w:rsidP="00E65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EA136" w14:textId="77777777" w:rsidR="005130DC" w:rsidRDefault="005130DC" w:rsidP="00E65845">
      <w:r>
        <w:separator/>
      </w:r>
    </w:p>
  </w:footnote>
  <w:footnote w:type="continuationSeparator" w:id="0">
    <w:p w14:paraId="2BEC409A" w14:textId="77777777" w:rsidR="005130DC" w:rsidRDefault="005130DC" w:rsidP="00E65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C22"/>
    <w:rsid w:val="005130DC"/>
    <w:rsid w:val="00915365"/>
    <w:rsid w:val="00B21C22"/>
    <w:rsid w:val="00E6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3BE4C6-E756-49E3-B4BB-A9EBCCBD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8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58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58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58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58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ite.douban.com/110577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eibo.com/nurnbe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di</dc:creator>
  <cp:keywords/>
  <dc:description/>
  <cp:lastModifiedBy>wu di</cp:lastModifiedBy>
  <cp:revision>2</cp:revision>
  <dcterms:created xsi:type="dcterms:W3CDTF">2019-07-24T13:26:00Z</dcterms:created>
  <dcterms:modified xsi:type="dcterms:W3CDTF">2019-07-24T13:26:00Z</dcterms:modified>
</cp:coreProperties>
</file>