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226B3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372745</wp:posOffset>
            </wp:positionV>
            <wp:extent cx="1344295" cy="2025015"/>
            <wp:effectExtent l="19050" t="0" r="8255" b="0"/>
            <wp:wrapSquare wrapText="bothSides"/>
            <wp:docPr id="3" name="图片 2" descr="41Uwyq50oF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Uwyq50oF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22545">
        <w:rPr>
          <w:rFonts w:hint="eastAsia"/>
          <w:b/>
        </w:rPr>
        <w:t>待在我能看见你的地方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D4AA6" w:rsidRPr="006D4AA6">
        <w:rPr>
          <w:b/>
        </w:rPr>
        <w:t>STAY WHERE I CAN SEE YOU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D4AA6" w:rsidRPr="006D4AA6">
        <w:rPr>
          <w:b/>
        </w:rPr>
        <w:t>Katrina Onstad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D4AA6" w:rsidRPr="006D4AA6">
        <w:rPr>
          <w:b/>
        </w:rPr>
        <w:t>HarperAvenue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D4AA6">
        <w:rPr>
          <w:rFonts w:hint="eastAsia"/>
          <w:b/>
        </w:rPr>
        <w:t>Fletcher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D4AA6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D4AA6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6D4AA6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D4AA6">
        <w:rPr>
          <w:rFonts w:hint="eastAsia"/>
          <w:b/>
        </w:rPr>
        <w:t>女性小说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95ED0" w:rsidRPr="00B95ED0" w:rsidRDefault="00B95ED0" w:rsidP="00B95ED0">
      <w:pPr>
        <w:rPr>
          <w:b/>
          <w:bCs/>
          <w:szCs w:val="21"/>
        </w:rPr>
      </w:pPr>
    </w:p>
    <w:p w:rsidR="00B95ED0" w:rsidRPr="00B95ED0" w:rsidRDefault="00B95ED0" w:rsidP="00B95ED0">
      <w:pPr>
        <w:rPr>
          <w:rFonts w:hint="eastAsia"/>
          <w:b/>
          <w:bCs/>
          <w:szCs w:val="21"/>
        </w:rPr>
      </w:pPr>
      <w:r w:rsidRPr="00B95ED0">
        <w:rPr>
          <w:rFonts w:hint="eastAsia"/>
          <w:b/>
          <w:bCs/>
          <w:szCs w:val="21"/>
        </w:rPr>
        <w:t xml:space="preserve">    </w:t>
      </w:r>
      <w:r w:rsidRPr="00B95ED0">
        <w:rPr>
          <w:rFonts w:hint="eastAsia"/>
          <w:b/>
          <w:bCs/>
          <w:szCs w:val="21"/>
        </w:rPr>
        <w:t>在一个家庭里，有什么是能被原谅的事情？</w:t>
      </w:r>
    </w:p>
    <w:p w:rsidR="00B95ED0" w:rsidRPr="00B95ED0" w:rsidRDefault="00B95ED0" w:rsidP="00B95ED0">
      <w:pPr>
        <w:rPr>
          <w:b/>
          <w:bCs/>
          <w:szCs w:val="21"/>
        </w:rPr>
      </w:pPr>
    </w:p>
    <w:p w:rsidR="00B95ED0" w:rsidRPr="00B95ED0" w:rsidRDefault="00B95ED0" w:rsidP="00B95ED0">
      <w:pPr>
        <w:rPr>
          <w:rFonts w:hint="eastAsia"/>
          <w:b/>
          <w:bCs/>
          <w:szCs w:val="21"/>
        </w:rPr>
      </w:pPr>
      <w:r w:rsidRPr="00B95ED0">
        <w:rPr>
          <w:rFonts w:hint="eastAsia"/>
          <w:b/>
          <w:bCs/>
          <w:szCs w:val="21"/>
        </w:rPr>
        <w:t xml:space="preserve">    </w:t>
      </w:r>
      <w:r w:rsidRPr="00B95ED0">
        <w:rPr>
          <w:rFonts w:hint="eastAsia"/>
          <w:b/>
          <w:bCs/>
          <w:szCs w:val="21"/>
        </w:rPr>
        <w:t>畅销书、入围苏格兰银行吉勒奖（</w:t>
      </w:r>
      <w:r w:rsidRPr="00B95ED0">
        <w:rPr>
          <w:rFonts w:hint="eastAsia"/>
          <w:b/>
          <w:bCs/>
          <w:szCs w:val="21"/>
        </w:rPr>
        <w:t>Scotiabank Giller Prize</w:t>
      </w:r>
      <w:r w:rsidRPr="00B95ED0">
        <w:rPr>
          <w:rFonts w:hint="eastAsia"/>
          <w:b/>
          <w:bCs/>
          <w:szCs w:val="21"/>
        </w:rPr>
        <w:t>）长名单作品《各有所求》（</w:t>
      </w:r>
      <w:r w:rsidRPr="00B95ED0">
        <w:rPr>
          <w:rFonts w:hint="eastAsia"/>
          <w:b/>
          <w:bCs/>
          <w:i/>
          <w:szCs w:val="21"/>
        </w:rPr>
        <w:t>Everybody Has Everything</w:t>
      </w:r>
      <w:r w:rsidRPr="00B95ED0">
        <w:rPr>
          <w:rFonts w:hint="eastAsia"/>
          <w:b/>
          <w:bCs/>
          <w:szCs w:val="21"/>
        </w:rPr>
        <w:t>）的作者，这次又为大家带来一部期待已久的精彩小说。</w:t>
      </w:r>
    </w:p>
    <w:p w:rsidR="00B95ED0" w:rsidRPr="00B95ED0" w:rsidRDefault="00B95ED0" w:rsidP="00B95ED0">
      <w:pPr>
        <w:rPr>
          <w:bCs/>
          <w:szCs w:val="21"/>
        </w:rPr>
      </w:pPr>
    </w:p>
    <w:p w:rsidR="00B95ED0" w:rsidRPr="00B95ED0" w:rsidRDefault="00B95ED0" w:rsidP="00B95ED0">
      <w:pPr>
        <w:rPr>
          <w:rFonts w:hint="eastAsia"/>
          <w:bCs/>
          <w:szCs w:val="21"/>
        </w:rPr>
      </w:pPr>
      <w:r w:rsidRPr="00B95ED0">
        <w:rPr>
          <w:rFonts w:hint="eastAsia"/>
          <w:bCs/>
          <w:szCs w:val="21"/>
        </w:rPr>
        <w:t xml:space="preserve">    </w:t>
      </w:r>
      <w:r w:rsidRPr="00B95ED0">
        <w:rPr>
          <w:rFonts w:hint="eastAsia"/>
          <w:bCs/>
          <w:szCs w:val="21"/>
        </w:rPr>
        <w:t>卡普兰（</w:t>
      </w:r>
      <w:r w:rsidRPr="00B95ED0">
        <w:rPr>
          <w:rFonts w:hint="eastAsia"/>
          <w:bCs/>
          <w:szCs w:val="21"/>
        </w:rPr>
        <w:t>Kaplan</w:t>
      </w:r>
      <w:r w:rsidRPr="00B95ED0">
        <w:rPr>
          <w:rFonts w:hint="eastAsia"/>
          <w:bCs/>
          <w:szCs w:val="21"/>
        </w:rPr>
        <w:t>）一家刚刚中了</w:t>
      </w:r>
      <w:r w:rsidRPr="00B95ED0">
        <w:rPr>
          <w:rFonts w:hint="eastAsia"/>
          <w:bCs/>
          <w:szCs w:val="21"/>
        </w:rPr>
        <w:t>1000</w:t>
      </w:r>
      <w:r w:rsidRPr="00B95ED0">
        <w:rPr>
          <w:rFonts w:hint="eastAsia"/>
          <w:bCs/>
          <w:szCs w:val="21"/>
        </w:rPr>
        <w:t>万美元的彩票。但他们不是一直都很幸运吗？格温（</w:t>
      </w:r>
      <w:r w:rsidRPr="00B95ED0">
        <w:rPr>
          <w:rFonts w:hint="eastAsia"/>
          <w:bCs/>
          <w:szCs w:val="21"/>
        </w:rPr>
        <w:t>Gwen</w:t>
      </w:r>
      <w:r w:rsidRPr="00B95ED0">
        <w:rPr>
          <w:rFonts w:hint="eastAsia"/>
          <w:bCs/>
          <w:szCs w:val="21"/>
        </w:rPr>
        <w:t>）也这样认为。她在自己位于郊区的家中，精心地构筑自己和丈夫以及两个孩子的完美生活。十年来，她都是一个家庭主妇，把自己全身心地投入到家庭生活中，为自己的孩子们创造一个她自己从未拥有过的平静、安全的童年生活。但是，意外惊喜突然降临到这个家庭，让他们都可以拥有一个更大的梦想，这也驱使着他们回到城市，回到格温多年前逃离的地方。</w:t>
      </w:r>
    </w:p>
    <w:p w:rsidR="00B95ED0" w:rsidRPr="00B95ED0" w:rsidRDefault="00B95ED0" w:rsidP="00B95ED0">
      <w:pPr>
        <w:rPr>
          <w:bCs/>
          <w:szCs w:val="21"/>
        </w:rPr>
      </w:pPr>
    </w:p>
    <w:p w:rsidR="00B95ED0" w:rsidRPr="00B95ED0" w:rsidRDefault="00B95ED0" w:rsidP="00B95ED0">
      <w:pPr>
        <w:rPr>
          <w:rFonts w:hint="eastAsia"/>
          <w:bCs/>
          <w:szCs w:val="21"/>
        </w:rPr>
      </w:pPr>
      <w:r w:rsidRPr="00B95ED0">
        <w:rPr>
          <w:rFonts w:hint="eastAsia"/>
          <w:bCs/>
          <w:szCs w:val="21"/>
        </w:rPr>
        <w:t xml:space="preserve">    </w:t>
      </w:r>
      <w:r w:rsidRPr="00B95ED0">
        <w:rPr>
          <w:rFonts w:hint="eastAsia"/>
          <w:bCs/>
          <w:szCs w:val="21"/>
        </w:rPr>
        <w:t>就在卡普兰一家逐渐适应自己突如其来的名望和上流社会的生活时——赛斯（</w:t>
      </w:r>
      <w:r w:rsidRPr="00B95ED0">
        <w:rPr>
          <w:rFonts w:hint="eastAsia"/>
          <w:bCs/>
          <w:szCs w:val="21"/>
        </w:rPr>
        <w:t>Seth</w:t>
      </w:r>
      <w:r w:rsidRPr="00B95ED0">
        <w:rPr>
          <w:rFonts w:hint="eastAsia"/>
          <w:bCs/>
          <w:szCs w:val="21"/>
        </w:rPr>
        <w:t>）开办了一家不太可靠的初创公司，玛迪（</w:t>
      </w:r>
      <w:r w:rsidRPr="00B95ED0">
        <w:rPr>
          <w:rFonts w:hint="eastAsia"/>
          <w:bCs/>
          <w:szCs w:val="21"/>
        </w:rPr>
        <w:t>Maddie</w:t>
      </w:r>
      <w:r w:rsidRPr="00B95ED0">
        <w:rPr>
          <w:rFonts w:hint="eastAsia"/>
          <w:bCs/>
          <w:szCs w:val="21"/>
        </w:rPr>
        <w:t>）则在她新转入的精英预科学校陷入热恋——一个被深深埋藏的秘密也开始逐渐浮出水面。随着真相的到来，格温痛苦的年轻岁月留下的久远的记忆也重新在格温的脑海中浮现，她不得不去直面过去的痛苦，这也为她和玛迪之间难以置信的紧密联系带来威胁，她精心构建的贤妻良母的身份开始破裂。当环境的改变为她的家庭带来威胁时，格温必须从家庭生活的睡梦中清醒来。</w:t>
      </w:r>
    </w:p>
    <w:p w:rsidR="00B95ED0" w:rsidRPr="00B95ED0" w:rsidRDefault="00B95ED0" w:rsidP="00B95ED0">
      <w:pPr>
        <w:rPr>
          <w:bCs/>
          <w:szCs w:val="21"/>
        </w:rPr>
      </w:pPr>
    </w:p>
    <w:p w:rsidR="00B95ED0" w:rsidRPr="00B95ED0" w:rsidRDefault="00B95ED0" w:rsidP="00B95ED0">
      <w:pPr>
        <w:rPr>
          <w:rFonts w:hint="eastAsia"/>
          <w:bCs/>
          <w:szCs w:val="21"/>
        </w:rPr>
      </w:pPr>
      <w:r w:rsidRPr="00B95ED0">
        <w:rPr>
          <w:rFonts w:hint="eastAsia"/>
          <w:bCs/>
          <w:szCs w:val="21"/>
        </w:rPr>
        <w:t xml:space="preserve">    </w:t>
      </w:r>
      <w:r w:rsidRPr="00B95ED0">
        <w:rPr>
          <w:rFonts w:hint="eastAsia"/>
          <w:bCs/>
          <w:szCs w:val="21"/>
        </w:rPr>
        <w:t>卡特里娜·安斯特的这部新作非常适合梅格·沃利策（</w:t>
      </w:r>
      <w:r w:rsidRPr="00B95ED0">
        <w:rPr>
          <w:rFonts w:hint="eastAsia"/>
          <w:bCs/>
          <w:szCs w:val="21"/>
        </w:rPr>
        <w:t>Meg Wolitzer</w:t>
      </w:r>
      <w:r w:rsidRPr="00B95ED0">
        <w:rPr>
          <w:rFonts w:hint="eastAsia"/>
          <w:bCs/>
          <w:szCs w:val="21"/>
        </w:rPr>
        <w:t>）、莉安·莫里亚蒂（</w:t>
      </w:r>
      <w:r w:rsidRPr="00B95ED0">
        <w:rPr>
          <w:rFonts w:hint="eastAsia"/>
          <w:bCs/>
          <w:szCs w:val="21"/>
        </w:rPr>
        <w:t>Liane Moriarty</w:t>
      </w:r>
      <w:r w:rsidRPr="00B95ED0">
        <w:rPr>
          <w:rFonts w:hint="eastAsia"/>
          <w:bCs/>
          <w:szCs w:val="21"/>
        </w:rPr>
        <w:t>）和佐伊·惠塔尔（</w:t>
      </w:r>
      <w:r w:rsidRPr="00B95ED0">
        <w:rPr>
          <w:rFonts w:hint="eastAsia"/>
          <w:bCs/>
          <w:szCs w:val="21"/>
        </w:rPr>
        <w:t>Zoe Whittall</w:t>
      </w:r>
      <w:r w:rsidRPr="00B95ED0">
        <w:rPr>
          <w:rFonts w:hint="eastAsia"/>
          <w:bCs/>
          <w:szCs w:val="21"/>
        </w:rPr>
        <w:t>）的读者，它探索了我们最亲密的关系能否在最不可原谅的行为中幸存下来。《待在我能看见你的地方》（</w:t>
      </w:r>
      <w:r w:rsidRPr="00B95ED0">
        <w:rPr>
          <w:rFonts w:hint="eastAsia"/>
          <w:bCs/>
          <w:szCs w:val="21"/>
        </w:rPr>
        <w:t>Stay Where I Can See You</w:t>
      </w:r>
      <w:r w:rsidRPr="00B95ED0">
        <w:rPr>
          <w:rFonts w:hint="eastAsia"/>
          <w:bCs/>
          <w:szCs w:val="21"/>
        </w:rPr>
        <w:t>）是一部关于财富、母女关系，以及我们为了爱而表露或选择保密的深刻故事。</w:t>
      </w:r>
    </w:p>
    <w:p w:rsidR="00B95ED0" w:rsidRPr="00B95ED0" w:rsidRDefault="00B95ED0" w:rsidP="006D4AA6">
      <w:pPr>
        <w:rPr>
          <w:rFonts w:hint="eastAsia"/>
          <w:szCs w:val="21"/>
        </w:rPr>
      </w:pPr>
    </w:p>
    <w:p w:rsidR="008B3081" w:rsidRPr="006D4AA6" w:rsidRDefault="003C2DA6" w:rsidP="006D4AA6">
      <w:pPr>
        <w:rPr>
          <w:b/>
          <w:szCs w:val="21"/>
        </w:rPr>
      </w:pPr>
      <w:r w:rsidRPr="006D4AA6">
        <w:rPr>
          <w:b/>
          <w:szCs w:val="21"/>
        </w:rPr>
        <w:t>作者简介：</w:t>
      </w:r>
      <w:bookmarkStart w:id="0" w:name="productDetails"/>
      <w:bookmarkEnd w:id="0"/>
    </w:p>
    <w:p w:rsidR="00B95ED0" w:rsidRPr="00B95ED0" w:rsidRDefault="00B95ED0" w:rsidP="00B95ED0">
      <w:pPr>
        <w:rPr>
          <w:b/>
          <w:bCs/>
          <w:szCs w:val="21"/>
        </w:rPr>
      </w:pPr>
    </w:p>
    <w:p w:rsidR="00D60EB2" w:rsidRPr="00B95ED0" w:rsidRDefault="00B95ED0" w:rsidP="00B95ED0">
      <w:pPr>
        <w:ind w:firstLineChars="196" w:firstLine="413"/>
        <w:rPr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24130</wp:posOffset>
            </wp:positionV>
            <wp:extent cx="960755" cy="975360"/>
            <wp:effectExtent l="19050" t="0" r="0" b="0"/>
            <wp:wrapSquare wrapText="bothSides"/>
            <wp:docPr id="1" name="图片 2" descr="Katrina On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rina Onst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ED0">
        <w:rPr>
          <w:rFonts w:hint="eastAsia"/>
          <w:b/>
          <w:bCs/>
          <w:szCs w:val="21"/>
        </w:rPr>
        <w:t>卡特里娜·安斯特（</w:t>
      </w:r>
      <w:r w:rsidRPr="00B95ED0">
        <w:rPr>
          <w:rFonts w:hint="eastAsia"/>
          <w:b/>
          <w:bCs/>
          <w:szCs w:val="21"/>
        </w:rPr>
        <w:t>Katrina Onstad</w:t>
      </w:r>
      <w:r w:rsidRPr="00B95ED0">
        <w:rPr>
          <w:rFonts w:hint="eastAsia"/>
          <w:b/>
          <w:bCs/>
          <w:szCs w:val="21"/>
        </w:rPr>
        <w:t>）</w:t>
      </w:r>
      <w:r w:rsidRPr="00B95ED0">
        <w:rPr>
          <w:rFonts w:hint="eastAsia"/>
          <w:bCs/>
          <w:szCs w:val="21"/>
        </w:rPr>
        <w:t>是一位文化作家，著有两部小说《要有多幸福》（</w:t>
      </w:r>
      <w:r w:rsidRPr="00B95ED0">
        <w:rPr>
          <w:rFonts w:hint="eastAsia"/>
          <w:bCs/>
          <w:i/>
          <w:szCs w:val="21"/>
        </w:rPr>
        <w:t>How Happy to Be</w:t>
      </w:r>
      <w:r w:rsidRPr="00B95ED0">
        <w:rPr>
          <w:rFonts w:hint="eastAsia"/>
          <w:bCs/>
          <w:szCs w:val="21"/>
        </w:rPr>
        <w:t>）和《各有所求》（</w:t>
      </w:r>
      <w:r w:rsidRPr="00B95ED0">
        <w:rPr>
          <w:rFonts w:hint="eastAsia"/>
          <w:bCs/>
          <w:i/>
          <w:szCs w:val="21"/>
        </w:rPr>
        <w:t>Everybody Has Everything</w:t>
      </w:r>
      <w:r w:rsidRPr="00B95ED0">
        <w:rPr>
          <w:rFonts w:hint="eastAsia"/>
          <w:bCs/>
          <w:szCs w:val="21"/>
        </w:rPr>
        <w:t>），后者曾入围吉勒奖（</w:t>
      </w:r>
      <w:r w:rsidRPr="00B95ED0">
        <w:rPr>
          <w:rFonts w:hint="eastAsia"/>
          <w:bCs/>
          <w:szCs w:val="21"/>
        </w:rPr>
        <w:t>Scotiabank Giller Prize</w:t>
      </w:r>
      <w:r w:rsidRPr="00B95ED0">
        <w:rPr>
          <w:rFonts w:hint="eastAsia"/>
          <w:bCs/>
          <w:szCs w:val="21"/>
        </w:rPr>
        <w:t>）长名单和多伦多图书奖（</w:t>
      </w:r>
      <w:r w:rsidRPr="00B95ED0">
        <w:rPr>
          <w:rFonts w:hint="eastAsia"/>
          <w:bCs/>
          <w:szCs w:val="21"/>
        </w:rPr>
        <w:t>Toronto Book Award</w:t>
      </w:r>
      <w:r w:rsidRPr="00B95ED0">
        <w:rPr>
          <w:rFonts w:hint="eastAsia"/>
          <w:bCs/>
          <w:szCs w:val="21"/>
        </w:rPr>
        <w:t>）短名单。《周末效应》（</w:t>
      </w:r>
      <w:r w:rsidRPr="00B95ED0">
        <w:rPr>
          <w:rFonts w:hint="eastAsia"/>
          <w:bCs/>
          <w:i/>
          <w:szCs w:val="21"/>
        </w:rPr>
        <w:t>The Weekend Effect</w:t>
      </w:r>
      <w:r w:rsidRPr="00B95ED0">
        <w:rPr>
          <w:rFonts w:hint="eastAsia"/>
          <w:bCs/>
          <w:szCs w:val="21"/>
        </w:rPr>
        <w:t>）是她第一部非虚构类作品。她的新闻报道发表在《纽约时报》（</w:t>
      </w:r>
      <w:r w:rsidRPr="00B95ED0">
        <w:rPr>
          <w:rFonts w:hint="eastAsia"/>
          <w:bCs/>
          <w:i/>
          <w:szCs w:val="21"/>
        </w:rPr>
        <w:t>The New York Times</w:t>
      </w:r>
      <w:r w:rsidRPr="00B95ED0">
        <w:rPr>
          <w:rFonts w:hint="eastAsia"/>
          <w:bCs/>
          <w:szCs w:val="21"/>
        </w:rPr>
        <w:t>）、《卫报》（</w:t>
      </w:r>
      <w:r w:rsidRPr="00B95ED0">
        <w:rPr>
          <w:rFonts w:hint="eastAsia"/>
          <w:bCs/>
          <w:i/>
          <w:szCs w:val="21"/>
        </w:rPr>
        <w:t>The Guardian</w:t>
      </w:r>
      <w:r w:rsidRPr="00B95ED0">
        <w:rPr>
          <w:rFonts w:hint="eastAsia"/>
          <w:bCs/>
          <w:szCs w:val="21"/>
        </w:rPr>
        <w:t>）和《环球邮报》（</w:t>
      </w:r>
      <w:r w:rsidRPr="00B95ED0">
        <w:rPr>
          <w:rFonts w:hint="eastAsia"/>
          <w:bCs/>
          <w:i/>
          <w:szCs w:val="21"/>
        </w:rPr>
        <w:t>The Globe and Mail</w:t>
      </w:r>
      <w:r w:rsidRPr="00B95ED0">
        <w:rPr>
          <w:rFonts w:hint="eastAsia"/>
          <w:bCs/>
          <w:szCs w:val="21"/>
        </w:rPr>
        <w:t>）等许多出版物上，也曾屡获殊荣。卡特里娜和她的家人和许多小动物一起居住在多伦多。</w:t>
      </w:r>
    </w:p>
    <w:p w:rsidR="005737DB" w:rsidRPr="00B95ED0" w:rsidRDefault="005737DB" w:rsidP="005737DB">
      <w:pPr>
        <w:jc w:val="left"/>
        <w:rPr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B95ED0" w:rsidRPr="006D297D" w:rsidRDefault="00B95ED0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95" w:rsidRDefault="00353095">
      <w:r>
        <w:separator/>
      </w:r>
    </w:p>
  </w:endnote>
  <w:endnote w:type="continuationSeparator" w:id="1">
    <w:p w:rsidR="00353095" w:rsidRDefault="0035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B4D8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B4D8C">
      <w:rPr>
        <w:rFonts w:ascii="方正姚体" w:eastAsia="方正姚体"/>
        <w:kern w:val="0"/>
        <w:szCs w:val="21"/>
      </w:rPr>
      <w:fldChar w:fldCharType="separate"/>
    </w:r>
    <w:r w:rsidR="00B95ED0">
      <w:rPr>
        <w:rFonts w:ascii="方正姚体" w:eastAsia="方正姚体"/>
        <w:noProof/>
        <w:kern w:val="0"/>
        <w:szCs w:val="21"/>
      </w:rPr>
      <w:t>1</w:t>
    </w:r>
    <w:r w:rsidR="009B4D8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95" w:rsidRDefault="00353095">
      <w:r>
        <w:separator/>
      </w:r>
    </w:p>
  </w:footnote>
  <w:footnote w:type="continuationSeparator" w:id="1">
    <w:p w:rsidR="00353095" w:rsidRDefault="0035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3095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26B3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9043C"/>
    <w:rsid w:val="005A40A1"/>
    <w:rsid w:val="005A5359"/>
    <w:rsid w:val="005B6FB0"/>
    <w:rsid w:val="005B7CEB"/>
    <w:rsid w:val="005C6904"/>
    <w:rsid w:val="005E17CE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4AA6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0E26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4F9B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2545"/>
    <w:rsid w:val="00927BD3"/>
    <w:rsid w:val="00940B93"/>
    <w:rsid w:val="0096089F"/>
    <w:rsid w:val="00961AEF"/>
    <w:rsid w:val="009B4D8C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A7F6C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5ED0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698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226B3"/>
    <w:rPr>
      <w:sz w:val="18"/>
      <w:szCs w:val="18"/>
    </w:rPr>
  </w:style>
  <w:style w:type="character" w:customStyle="1" w:styleId="Char">
    <w:name w:val="批注框文本 Char"/>
    <w:basedOn w:val="a0"/>
    <w:link w:val="ab"/>
    <w:rsid w:val="004226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>2ndSpAcE</Company>
  <LinksUpToDate>false</LinksUpToDate>
  <CharactersWithSpaces>1650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2020-01-13T08:33:00Z</dcterms:modified>
</cp:coreProperties>
</file>