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E5" w:rsidRDefault="005369D6">
      <w:pPr>
        <w:jc w:val="center"/>
        <w:rPr>
          <w:b/>
          <w:bCs/>
          <w:sz w:val="36"/>
          <w:shd w:val="pct10" w:color="auto" w:fill="FFFFFF"/>
        </w:rPr>
      </w:pPr>
      <w:r>
        <w:rPr>
          <w:rFonts w:hint="eastAsia"/>
          <w:b/>
          <w:bCs/>
          <w:sz w:val="36"/>
          <w:shd w:val="pct10" w:color="auto" w:fill="FFFFFF"/>
        </w:rPr>
        <w:t>新书推荐</w:t>
      </w:r>
    </w:p>
    <w:p w:rsidR="00B826E5" w:rsidRDefault="00B826E5">
      <w:pPr>
        <w:rPr>
          <w:b/>
          <w:bCs/>
          <w:sz w:val="36"/>
        </w:rPr>
      </w:pPr>
    </w:p>
    <w:p w:rsidR="00B826E5" w:rsidRDefault="005369D6">
      <w:pPr>
        <w:rPr>
          <w:b/>
        </w:rPr>
      </w:pPr>
      <w:r>
        <w:rPr>
          <w:rFonts w:ascii="宋体" w:hAnsi="宋体" w:cs="宋体"/>
          <w:noProof/>
          <w:sz w:val="24"/>
        </w:rPr>
        <w:drawing>
          <wp:anchor distT="0" distB="0" distL="114300" distR="114300" simplePos="0" relativeHeight="251658240" behindDoc="0" locked="0" layoutInCell="1" allowOverlap="1">
            <wp:simplePos x="0" y="0"/>
            <wp:positionH relativeFrom="column">
              <wp:posOffset>4150995</wp:posOffset>
            </wp:positionH>
            <wp:positionV relativeFrom="paragraph">
              <wp:posOffset>4445</wp:posOffset>
            </wp:positionV>
            <wp:extent cx="1264920" cy="1910080"/>
            <wp:effectExtent l="0" t="0" r="1905" b="4445"/>
            <wp:wrapSquare wrapText="bothSides"/>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7"/>
                    <a:stretch>
                      <a:fillRect/>
                    </a:stretch>
                  </pic:blipFill>
                  <pic:spPr>
                    <a:xfrm>
                      <a:off x="0" y="0"/>
                      <a:ext cx="1264920" cy="1910080"/>
                    </a:xfrm>
                    <a:prstGeom prst="rect">
                      <a:avLst/>
                    </a:prstGeom>
                    <a:noFill/>
                    <a:ln w="9525">
                      <a:noFill/>
                    </a:ln>
                  </pic:spPr>
                </pic:pic>
              </a:graphicData>
            </a:graphic>
          </wp:anchor>
        </w:drawing>
      </w:r>
      <w:r>
        <w:rPr>
          <w:rFonts w:hint="eastAsia"/>
          <w:b/>
        </w:rPr>
        <w:t>中文书名：《</w:t>
      </w:r>
      <w:r w:rsidR="000F09B4">
        <w:rPr>
          <w:rFonts w:hint="eastAsia"/>
          <w:b/>
        </w:rPr>
        <w:t>新</w:t>
      </w:r>
      <w:r w:rsidR="009300F4">
        <w:rPr>
          <w:rFonts w:hint="eastAsia"/>
          <w:b/>
        </w:rPr>
        <w:t>成员</w:t>
      </w:r>
      <w:r w:rsidR="000F09B4">
        <w:rPr>
          <w:rFonts w:hint="eastAsia"/>
          <w:b/>
        </w:rPr>
        <w:t>：</w:t>
      </w:r>
      <w:r w:rsidR="009B730D">
        <w:rPr>
          <w:rFonts w:hint="eastAsia"/>
          <w:b/>
        </w:rPr>
        <w:t>关于一位</w:t>
      </w:r>
      <w:r w:rsidR="000F09B4">
        <w:rPr>
          <w:rFonts w:hint="eastAsia"/>
          <w:b/>
        </w:rPr>
        <w:t>不够格</w:t>
      </w:r>
      <w:r w:rsidR="009B730D">
        <w:rPr>
          <w:rFonts w:hint="eastAsia"/>
          <w:b/>
        </w:rPr>
        <w:t>父亲的</w:t>
      </w:r>
      <w:r w:rsidR="00A54E7F">
        <w:rPr>
          <w:rFonts w:hint="eastAsia"/>
          <w:b/>
        </w:rPr>
        <w:t>痛苦的真实故事</w:t>
      </w:r>
      <w:r>
        <w:rPr>
          <w:rFonts w:hint="eastAsia"/>
          <w:b/>
        </w:rPr>
        <w:t>》</w:t>
      </w:r>
    </w:p>
    <w:p w:rsidR="00B826E5" w:rsidRDefault="005369D6">
      <w:pPr>
        <w:rPr>
          <w:b/>
        </w:rPr>
      </w:pPr>
      <w:r>
        <w:rPr>
          <w:rFonts w:hint="eastAsia"/>
          <w:b/>
        </w:rPr>
        <w:t>英文书名：</w:t>
      </w:r>
      <w:r>
        <w:rPr>
          <w:rFonts w:hint="eastAsia"/>
          <w:b/>
        </w:rPr>
        <w:t>THE NEW</w:t>
      </w:r>
      <w:bookmarkStart w:id="0" w:name="_GoBack"/>
      <w:bookmarkEnd w:id="0"/>
      <w:r>
        <w:rPr>
          <w:rFonts w:hint="eastAsia"/>
          <w:b/>
        </w:rPr>
        <w:t xml:space="preserve"> ONE: PAINFULLY TRUE STORIES FROM A RELUCTANT DAD</w:t>
      </w:r>
    </w:p>
    <w:p w:rsidR="00B826E5" w:rsidRDefault="005369D6">
      <w:pPr>
        <w:rPr>
          <w:b/>
        </w:rPr>
      </w:pPr>
      <w:r>
        <w:rPr>
          <w:rFonts w:hint="eastAsia"/>
          <w:b/>
        </w:rPr>
        <w:t>作者：</w:t>
      </w:r>
      <w:r>
        <w:rPr>
          <w:rFonts w:hint="eastAsia"/>
          <w:b/>
        </w:rPr>
        <w:t>Mike Birbiglia</w:t>
      </w:r>
    </w:p>
    <w:p w:rsidR="00B826E5" w:rsidRDefault="005369D6">
      <w:pPr>
        <w:rPr>
          <w:b/>
        </w:rPr>
      </w:pPr>
      <w:r>
        <w:rPr>
          <w:rFonts w:hint="eastAsia"/>
          <w:b/>
        </w:rPr>
        <w:t>出版社：</w:t>
      </w:r>
      <w:r>
        <w:rPr>
          <w:rFonts w:hint="eastAsia"/>
          <w:b/>
        </w:rPr>
        <w:t>Grand Central</w:t>
      </w:r>
    </w:p>
    <w:p w:rsidR="00B826E5" w:rsidRDefault="005369D6">
      <w:pPr>
        <w:rPr>
          <w:b/>
        </w:rPr>
      </w:pPr>
      <w:r>
        <w:rPr>
          <w:rFonts w:hint="eastAsia"/>
          <w:b/>
        </w:rPr>
        <w:t>代理公司：</w:t>
      </w:r>
      <w:r>
        <w:rPr>
          <w:rFonts w:hint="eastAsia"/>
          <w:b/>
        </w:rPr>
        <w:t>WME/ANA/Vicky Wen</w:t>
      </w:r>
    </w:p>
    <w:p w:rsidR="00B826E5" w:rsidRDefault="005369D6">
      <w:pPr>
        <w:rPr>
          <w:b/>
        </w:rPr>
      </w:pPr>
      <w:r>
        <w:rPr>
          <w:rFonts w:hint="eastAsia"/>
          <w:b/>
        </w:rPr>
        <w:t>出版时间：</w:t>
      </w:r>
      <w:r>
        <w:rPr>
          <w:rFonts w:hint="eastAsia"/>
          <w:b/>
        </w:rPr>
        <w:t>2</w:t>
      </w:r>
      <w:r>
        <w:rPr>
          <w:b/>
        </w:rPr>
        <w:t>0</w:t>
      </w:r>
      <w:r>
        <w:rPr>
          <w:rFonts w:hint="eastAsia"/>
          <w:b/>
        </w:rPr>
        <w:t>20</w:t>
      </w:r>
      <w:r>
        <w:rPr>
          <w:b/>
        </w:rPr>
        <w:t>年</w:t>
      </w:r>
      <w:r>
        <w:rPr>
          <w:rFonts w:hint="eastAsia"/>
          <w:b/>
        </w:rPr>
        <w:t>5</w:t>
      </w:r>
      <w:r>
        <w:rPr>
          <w:rFonts w:hint="eastAsia"/>
          <w:b/>
        </w:rPr>
        <w:t>月</w:t>
      </w:r>
    </w:p>
    <w:p w:rsidR="00B826E5" w:rsidRDefault="005369D6">
      <w:pPr>
        <w:rPr>
          <w:b/>
        </w:rPr>
      </w:pPr>
      <w:r>
        <w:rPr>
          <w:rFonts w:hint="eastAsia"/>
          <w:b/>
        </w:rPr>
        <w:t>代理地区：中国大陆、台湾</w:t>
      </w:r>
    </w:p>
    <w:p w:rsidR="00B826E5" w:rsidRDefault="005369D6">
      <w:pPr>
        <w:rPr>
          <w:b/>
        </w:rPr>
      </w:pPr>
      <w:r>
        <w:rPr>
          <w:rFonts w:hint="eastAsia"/>
          <w:b/>
        </w:rPr>
        <w:t>审读资料：电子稿</w:t>
      </w:r>
    </w:p>
    <w:p w:rsidR="00B826E5" w:rsidRDefault="005369D6">
      <w:pPr>
        <w:rPr>
          <w:b/>
        </w:rPr>
      </w:pPr>
      <w:r>
        <w:rPr>
          <w:rFonts w:hint="eastAsia"/>
          <w:b/>
        </w:rPr>
        <w:t>类型：</w:t>
      </w:r>
      <w:r w:rsidR="009D1E58">
        <w:rPr>
          <w:rFonts w:hint="eastAsia"/>
          <w:b/>
        </w:rPr>
        <w:t>传记</w:t>
      </w:r>
      <w:r w:rsidR="009D1E58">
        <w:rPr>
          <w:rFonts w:hint="eastAsia"/>
          <w:b/>
        </w:rPr>
        <w:t>/</w:t>
      </w:r>
      <w:r w:rsidR="009D1E58">
        <w:rPr>
          <w:rFonts w:hint="eastAsia"/>
          <w:b/>
        </w:rPr>
        <w:t>回忆录</w:t>
      </w:r>
    </w:p>
    <w:p w:rsidR="00B826E5" w:rsidRDefault="00B826E5">
      <w:pPr>
        <w:rPr>
          <w:b/>
        </w:rPr>
      </w:pPr>
    </w:p>
    <w:p w:rsidR="00B826E5" w:rsidRDefault="005369D6">
      <w:pPr>
        <w:rPr>
          <w:b/>
          <w:bCs/>
          <w:szCs w:val="21"/>
        </w:rPr>
      </w:pPr>
      <w:r>
        <w:rPr>
          <w:rFonts w:hint="eastAsia"/>
          <w:b/>
          <w:bCs/>
          <w:szCs w:val="21"/>
        </w:rPr>
        <w:t>内容简介：</w:t>
      </w:r>
    </w:p>
    <w:p w:rsidR="00FF065D" w:rsidRDefault="00FF065D"/>
    <w:p w:rsidR="00B826E5" w:rsidRPr="00A54E7F" w:rsidRDefault="00A54E7F" w:rsidP="00C27B2C">
      <w:pPr>
        <w:ind w:firstLineChars="200" w:firstLine="420"/>
      </w:pPr>
      <w:r>
        <w:rPr>
          <w:rFonts w:hint="eastAsia"/>
        </w:rPr>
        <w:t>2</w:t>
      </w:r>
      <w:r>
        <w:t>016</w:t>
      </w:r>
      <w:r>
        <w:rPr>
          <w:rFonts w:hint="eastAsia"/>
        </w:rPr>
        <w:t>年喜剧演员</w:t>
      </w:r>
      <w:r w:rsidRPr="00A54E7F">
        <w:rPr>
          <w:rFonts w:hint="eastAsia"/>
        </w:rPr>
        <w:t>迈克·比尔比利亚</w:t>
      </w:r>
      <w:r>
        <w:rPr>
          <w:rFonts w:hint="eastAsia"/>
        </w:rPr>
        <w:t>和诗人</w:t>
      </w:r>
      <w:r w:rsidRPr="00A54E7F">
        <w:rPr>
          <w:rFonts w:hint="eastAsia"/>
        </w:rPr>
        <w:t>詹尼弗·奥普·斯坦</w:t>
      </w:r>
      <w:r>
        <w:rPr>
          <w:rFonts w:hint="eastAsia"/>
        </w:rPr>
        <w:t>（</w:t>
      </w:r>
      <w:r>
        <w:rPr>
          <w:rFonts w:hint="eastAsia"/>
        </w:rPr>
        <w:t>Jennifer Hope Stein</w:t>
      </w:r>
      <w:r>
        <w:rPr>
          <w:rFonts w:hint="eastAsia"/>
        </w:rPr>
        <w:t>）带着一部新影片和他们</w:t>
      </w:r>
      <w:r>
        <w:rPr>
          <w:rFonts w:hint="eastAsia"/>
        </w:rPr>
        <w:t>1</w:t>
      </w:r>
      <w:r>
        <w:t>4</w:t>
      </w:r>
      <w:r>
        <w:rPr>
          <w:rFonts w:hint="eastAsia"/>
        </w:rPr>
        <w:t>个月大的女儿</w:t>
      </w:r>
      <w:r w:rsidRPr="00A54E7F">
        <w:rPr>
          <w:rFonts w:hint="eastAsia"/>
        </w:rPr>
        <w:t>乌纳</w:t>
      </w:r>
      <w:r>
        <w:rPr>
          <w:rFonts w:hint="eastAsia"/>
        </w:rPr>
        <w:t>（</w:t>
      </w:r>
      <w:r>
        <w:rPr>
          <w:rFonts w:hint="eastAsia"/>
        </w:rPr>
        <w:t>Oona</w:t>
      </w:r>
      <w:r>
        <w:rPr>
          <w:rFonts w:hint="eastAsia"/>
        </w:rPr>
        <w:t>）出发前往</w:t>
      </w:r>
      <w:r w:rsidRPr="00A54E7F">
        <w:rPr>
          <w:rFonts w:hint="eastAsia"/>
        </w:rPr>
        <w:t>楠塔基特电影节</w:t>
      </w:r>
      <w:r>
        <w:rPr>
          <w:rFonts w:hint="eastAsia"/>
        </w:rPr>
        <w:t>（</w:t>
      </w:r>
      <w:r>
        <w:rPr>
          <w:rFonts w:hint="eastAsia"/>
        </w:rPr>
        <w:t>Nantucket Film Festival</w:t>
      </w:r>
      <w:r>
        <w:rPr>
          <w:rFonts w:hint="eastAsia"/>
        </w:rPr>
        <w:t>）。</w:t>
      </w:r>
      <w:r w:rsidR="00BE07DA" w:rsidRPr="00BE07DA">
        <w:rPr>
          <w:rFonts w:hint="eastAsia"/>
        </w:rPr>
        <w:t>当电影节导演</w:t>
      </w:r>
      <w:r w:rsidR="00BE07DA">
        <w:rPr>
          <w:rFonts w:hint="eastAsia"/>
        </w:rPr>
        <w:t>在</w:t>
      </w:r>
      <w:r w:rsidR="00BE07DA" w:rsidRPr="00BE07DA">
        <w:rPr>
          <w:rFonts w:hint="eastAsia"/>
        </w:rPr>
        <w:t>机场接</w:t>
      </w:r>
      <w:r w:rsidR="00BE07DA">
        <w:rPr>
          <w:rFonts w:hint="eastAsia"/>
        </w:rPr>
        <w:t>上</w:t>
      </w:r>
      <w:r w:rsidR="00BE07DA" w:rsidRPr="00BE07DA">
        <w:rPr>
          <w:rFonts w:hint="eastAsia"/>
        </w:rPr>
        <w:t>他们时，她问迈克是否愿意在故事之夜表演。</w:t>
      </w:r>
    </w:p>
    <w:p w:rsidR="00FF065D" w:rsidRDefault="00FF065D" w:rsidP="00C27B2C">
      <w:pPr>
        <w:ind w:firstLineChars="200" w:firstLine="420"/>
      </w:pPr>
    </w:p>
    <w:p w:rsidR="006E4AB2" w:rsidRDefault="006E4AB2" w:rsidP="00C27B2C">
      <w:pPr>
        <w:ind w:firstLineChars="200" w:firstLine="420"/>
        <w:rPr>
          <w:rFonts w:hint="eastAsia"/>
        </w:rPr>
      </w:pPr>
      <w:r>
        <w:rPr>
          <w:rFonts w:hint="eastAsia"/>
        </w:rPr>
        <w:t>她说“这些故事的主题是嫉妒。”</w:t>
      </w:r>
    </w:p>
    <w:p w:rsidR="009D1E58" w:rsidRDefault="009D1E58" w:rsidP="00C27B2C">
      <w:pPr>
        <w:ind w:firstLineChars="200" w:firstLine="420"/>
      </w:pPr>
    </w:p>
    <w:p w:rsidR="006E4AB2" w:rsidRDefault="00141C5D" w:rsidP="00C27B2C">
      <w:pPr>
        <w:ind w:firstLineChars="200" w:firstLine="420"/>
      </w:pPr>
      <w:r>
        <w:rPr>
          <w:rFonts w:hint="eastAsia"/>
        </w:rPr>
        <w:t>珍打趣道，“你在嫉妒</w:t>
      </w:r>
      <w:r w:rsidRPr="00A54E7F">
        <w:rPr>
          <w:rFonts w:hint="eastAsia"/>
        </w:rPr>
        <w:t>乌纳</w:t>
      </w:r>
      <w:r>
        <w:rPr>
          <w:rFonts w:hint="eastAsia"/>
        </w:rPr>
        <w:t>。你应该和大家聊聊这个。”</w:t>
      </w:r>
    </w:p>
    <w:p w:rsidR="00B826E5" w:rsidRDefault="00B826E5" w:rsidP="00C27B2C">
      <w:pPr>
        <w:ind w:firstLineChars="200" w:firstLine="420"/>
      </w:pPr>
    </w:p>
    <w:p w:rsidR="00B826E5" w:rsidRDefault="00141C5D" w:rsidP="00C27B2C">
      <w:pPr>
        <w:ind w:firstLineChars="200" w:firstLine="420"/>
      </w:pPr>
      <w:r>
        <w:rPr>
          <w:rFonts w:hint="eastAsia"/>
        </w:rPr>
        <w:t>就这样迈克开始聊起了他关于要个孩子这一决定的那些最黑暗且最</w:t>
      </w:r>
      <w:r w:rsidR="00A07447">
        <w:rPr>
          <w:rFonts w:hint="eastAsia"/>
        </w:rPr>
        <w:t>滑稽</w:t>
      </w:r>
      <w:r>
        <w:rPr>
          <w:rFonts w:hint="eastAsia"/>
        </w:rPr>
        <w:t>的想法。珍和迈克将在珍怀孕和孩子一岁期间各自所经历的那些低潮时刻与彼此互述衷肠。</w:t>
      </w:r>
    </w:p>
    <w:p w:rsidR="00141C5D" w:rsidRDefault="00141C5D" w:rsidP="00C27B2C">
      <w:pPr>
        <w:ind w:firstLineChars="200" w:firstLine="420"/>
      </w:pPr>
    </w:p>
    <w:p w:rsidR="00182417" w:rsidRDefault="00182417" w:rsidP="00C27B2C">
      <w:pPr>
        <w:ind w:firstLineChars="200" w:firstLine="420"/>
      </w:pPr>
      <w:r>
        <w:rPr>
          <w:rFonts w:hint="eastAsia"/>
        </w:rPr>
        <w:t>在接下来的两年之间里，这些故事被慢慢搬上了百老汇的舞台，迈克表演的越多就越多听到不仅来自于父母更来自于那些形形色色但都坚持改变的人们所产生的共鸣。于是他不断专注于此</w:t>
      </w:r>
      <w:r w:rsidR="00BC19A9">
        <w:rPr>
          <w:rFonts w:hint="eastAsia"/>
        </w:rPr>
        <w:t>，愈加深挖，并创作了这部作品</w:t>
      </w:r>
      <w:r w:rsidR="009300F4">
        <w:rPr>
          <w:rFonts w:hint="eastAsia"/>
        </w:rPr>
        <w:t>：</w:t>
      </w:r>
      <w:r w:rsidR="009300F4" w:rsidRPr="009300F4">
        <w:rPr>
          <w:rFonts w:hint="eastAsia"/>
        </w:rPr>
        <w:t>《新</w:t>
      </w:r>
      <w:r w:rsidR="009300F4">
        <w:rPr>
          <w:rFonts w:hint="eastAsia"/>
        </w:rPr>
        <w:t>成员</w:t>
      </w:r>
      <w:r w:rsidR="009300F4" w:rsidRPr="009300F4">
        <w:rPr>
          <w:rFonts w:hint="eastAsia"/>
        </w:rPr>
        <w:t>：关于一位不够格父亲的痛苦的真实故事》</w:t>
      </w:r>
      <w:r w:rsidR="0049438B">
        <w:rPr>
          <w:rFonts w:hint="eastAsia"/>
        </w:rPr>
        <w:t>。这部作品中展现了那些他此前不曾与人分享的诙谐又尖锐的故事，其中也穿插着一些珍在穿越初为父母的坎坷海岸上时所创作的</w:t>
      </w:r>
      <w:r w:rsidR="00D02235">
        <w:rPr>
          <w:rFonts w:hint="eastAsia"/>
        </w:rPr>
        <w:t>诗句</w:t>
      </w:r>
      <w:r w:rsidR="0049438B">
        <w:rPr>
          <w:rFonts w:hint="eastAsia"/>
        </w:rPr>
        <w:t>。</w:t>
      </w:r>
    </w:p>
    <w:p w:rsidR="00D02235" w:rsidRDefault="00D02235" w:rsidP="00C27B2C">
      <w:pPr>
        <w:ind w:firstLineChars="200" w:firstLine="420"/>
      </w:pPr>
    </w:p>
    <w:p w:rsidR="0049438B" w:rsidRDefault="0049438B" w:rsidP="00C27B2C">
      <w:pPr>
        <w:ind w:firstLineChars="200" w:firstLine="420"/>
      </w:pPr>
      <w:r>
        <w:rPr>
          <w:rFonts w:hint="eastAsia"/>
        </w:rPr>
        <w:t>这部作品就在这里。这也是一次实验，关于一个家庭的实验。</w:t>
      </w:r>
    </w:p>
    <w:p w:rsidR="00B826E5" w:rsidRDefault="00B826E5"/>
    <w:p w:rsidR="00B826E5" w:rsidRDefault="005369D6">
      <w:pPr>
        <w:rPr>
          <w:b/>
          <w:bCs/>
          <w:szCs w:val="21"/>
        </w:rPr>
      </w:pPr>
      <w:r>
        <w:rPr>
          <w:rFonts w:hint="eastAsia"/>
          <w:b/>
          <w:bCs/>
          <w:szCs w:val="21"/>
        </w:rPr>
        <w:t>作者简介：</w:t>
      </w:r>
    </w:p>
    <w:p w:rsidR="00B826E5" w:rsidRPr="00D02235" w:rsidRDefault="00B826E5">
      <w:pPr>
        <w:rPr>
          <w:b/>
          <w:szCs w:val="21"/>
        </w:rPr>
      </w:pPr>
    </w:p>
    <w:p w:rsidR="00B826E5" w:rsidRPr="00F81C82" w:rsidRDefault="00A54E7F" w:rsidP="00C27B2C">
      <w:pPr>
        <w:ind w:firstLineChars="200" w:firstLine="422"/>
      </w:pPr>
      <w:r w:rsidRPr="00D02235">
        <w:rPr>
          <w:rFonts w:hint="eastAsia"/>
          <w:b/>
        </w:rPr>
        <w:t>迈克·比尔比利亚（</w:t>
      </w:r>
      <w:r w:rsidRPr="00D02235">
        <w:rPr>
          <w:rFonts w:hint="eastAsia"/>
          <w:b/>
        </w:rPr>
        <w:t>Mike Birbiglia</w:t>
      </w:r>
      <w:r w:rsidRPr="00D02235">
        <w:rPr>
          <w:rFonts w:hint="eastAsia"/>
          <w:b/>
        </w:rPr>
        <w:t>）</w:t>
      </w:r>
      <w:r w:rsidR="00DD351C">
        <w:rPr>
          <w:rFonts w:hint="eastAsia"/>
        </w:rPr>
        <w:t>是位作家、喜剧演员、短篇小说家、制作人、导演及演员。他最近的演出作品</w:t>
      </w:r>
      <w:r w:rsidR="00DD351C" w:rsidRPr="00DD351C">
        <w:rPr>
          <w:rFonts w:hint="eastAsia"/>
        </w:rPr>
        <w:t>《我的女朋友的男朋友》</w:t>
      </w:r>
      <w:r w:rsidR="00DD351C">
        <w:rPr>
          <w:rFonts w:hint="eastAsia"/>
        </w:rPr>
        <w:t>（</w:t>
      </w:r>
      <w:r w:rsidR="00DD351C" w:rsidRPr="009D1E58">
        <w:rPr>
          <w:rFonts w:hint="eastAsia"/>
          <w:i/>
          <w:szCs w:val="21"/>
        </w:rPr>
        <w:t>My Girlfriend</w:t>
      </w:r>
      <w:r w:rsidR="00DD351C" w:rsidRPr="009D1E58">
        <w:rPr>
          <w:i/>
          <w:szCs w:val="21"/>
        </w:rPr>
        <w:t>’</w:t>
      </w:r>
      <w:r w:rsidR="00DD351C" w:rsidRPr="009D1E58">
        <w:rPr>
          <w:rFonts w:hint="eastAsia"/>
          <w:i/>
          <w:szCs w:val="21"/>
        </w:rPr>
        <w:t>s Boyfriend</w:t>
      </w:r>
      <w:r w:rsidR="00DD351C">
        <w:rPr>
          <w:rFonts w:hint="eastAsia"/>
        </w:rPr>
        <w:t>）和</w:t>
      </w:r>
      <w:r w:rsidR="00DD351C" w:rsidRPr="00DD351C">
        <w:rPr>
          <w:rFonts w:hint="eastAsia"/>
        </w:rPr>
        <w:t>《妙趣天</w:t>
      </w:r>
      <w:r w:rsidR="00DD351C" w:rsidRPr="00DD351C">
        <w:rPr>
          <w:rFonts w:hint="eastAsia"/>
        </w:rPr>
        <w:lastRenderedPageBreak/>
        <w:t>成》</w:t>
      </w:r>
      <w:r w:rsidR="00DD351C">
        <w:rPr>
          <w:rFonts w:hint="eastAsia"/>
        </w:rPr>
        <w:t>（</w:t>
      </w:r>
      <w:r w:rsidR="00DD351C" w:rsidRPr="009D1E58">
        <w:rPr>
          <w:rFonts w:hint="eastAsia"/>
          <w:i/>
          <w:szCs w:val="21"/>
        </w:rPr>
        <w:t>Thank God for Jokes</w:t>
      </w:r>
      <w:r w:rsidR="00DD351C">
        <w:rPr>
          <w:rFonts w:hint="eastAsia"/>
        </w:rPr>
        <w:t>）均被网飞</w:t>
      </w:r>
      <w:r w:rsidR="00D02235">
        <w:rPr>
          <w:rFonts w:hint="eastAsia"/>
        </w:rPr>
        <w:t>（</w:t>
      </w:r>
      <w:r w:rsidR="00D02235">
        <w:rPr>
          <w:rFonts w:hint="eastAsia"/>
          <w:szCs w:val="21"/>
        </w:rPr>
        <w:t>Netflix</w:t>
      </w:r>
      <w:r w:rsidR="00D02235">
        <w:rPr>
          <w:rFonts w:hint="eastAsia"/>
          <w:szCs w:val="21"/>
        </w:rPr>
        <w:t>）</w:t>
      </w:r>
      <w:r w:rsidR="00DD351C">
        <w:rPr>
          <w:rFonts w:hint="eastAsia"/>
        </w:rPr>
        <w:t>搬上了大银幕。</w:t>
      </w:r>
      <w:r w:rsidR="00EF6647">
        <w:rPr>
          <w:rFonts w:hint="eastAsia"/>
        </w:rPr>
        <w:t>除了演艺生涯外，</w:t>
      </w:r>
      <w:r w:rsidR="00EF6647" w:rsidRPr="00A54E7F">
        <w:rPr>
          <w:rFonts w:hint="eastAsia"/>
        </w:rPr>
        <w:t>比尔比利亚</w:t>
      </w:r>
      <w:r w:rsidR="006F18F3">
        <w:rPr>
          <w:rFonts w:hint="eastAsia"/>
        </w:rPr>
        <w:t>还</w:t>
      </w:r>
      <w:r w:rsidR="006F18F3" w:rsidRPr="006F18F3">
        <w:rPr>
          <w:rFonts w:hint="eastAsia"/>
        </w:rPr>
        <w:t>撰写</w:t>
      </w:r>
      <w:r w:rsidR="006F18F3">
        <w:rPr>
          <w:rFonts w:hint="eastAsia"/>
        </w:rPr>
        <w:t>、</w:t>
      </w:r>
      <w:r w:rsidR="006F18F3" w:rsidRPr="006F18F3">
        <w:rPr>
          <w:rFonts w:hint="eastAsia"/>
        </w:rPr>
        <w:t>执导并主演</w:t>
      </w:r>
      <w:r w:rsidR="006F18F3">
        <w:rPr>
          <w:rFonts w:hint="eastAsia"/>
        </w:rPr>
        <w:t>《</w:t>
      </w:r>
      <w:r w:rsidR="006F18F3" w:rsidRPr="006F18F3">
        <w:rPr>
          <w:rFonts w:hint="eastAsia"/>
        </w:rPr>
        <w:t>与我同眠》</w:t>
      </w:r>
      <w:r w:rsidR="006F18F3">
        <w:rPr>
          <w:rFonts w:hint="eastAsia"/>
        </w:rPr>
        <w:t>（</w:t>
      </w:r>
      <w:r w:rsidR="006F18F3" w:rsidRPr="009D1E58">
        <w:rPr>
          <w:rFonts w:hint="eastAsia"/>
          <w:i/>
          <w:szCs w:val="21"/>
        </w:rPr>
        <w:t>Sleepwalk with Me</w:t>
      </w:r>
      <w:r w:rsidR="006F18F3">
        <w:rPr>
          <w:rFonts w:hint="eastAsia"/>
        </w:rPr>
        <w:t>）和</w:t>
      </w:r>
      <w:r w:rsidR="006F18F3" w:rsidRPr="006F18F3">
        <w:rPr>
          <w:rFonts w:hint="eastAsia"/>
        </w:rPr>
        <w:t>《人生那有那么幸运》</w:t>
      </w:r>
      <w:r w:rsidR="006F18F3">
        <w:rPr>
          <w:rFonts w:hint="eastAsia"/>
        </w:rPr>
        <w:t>（</w:t>
      </w:r>
      <w:r w:rsidR="006F18F3" w:rsidRPr="009D1E58">
        <w:rPr>
          <w:rFonts w:hint="eastAsia"/>
          <w:i/>
          <w:szCs w:val="21"/>
        </w:rPr>
        <w:t>Don</w:t>
      </w:r>
      <w:r w:rsidR="006F18F3" w:rsidRPr="009D1E58">
        <w:rPr>
          <w:i/>
          <w:szCs w:val="21"/>
        </w:rPr>
        <w:t>’</w:t>
      </w:r>
      <w:r w:rsidR="006F18F3" w:rsidRPr="009D1E58">
        <w:rPr>
          <w:rFonts w:hint="eastAsia"/>
          <w:i/>
          <w:szCs w:val="21"/>
        </w:rPr>
        <w:t>t Think Twice</w:t>
      </w:r>
      <w:r w:rsidR="006F18F3">
        <w:rPr>
          <w:rFonts w:hint="eastAsia"/>
        </w:rPr>
        <w:t>）</w:t>
      </w:r>
      <w:r w:rsidR="00D366BD">
        <w:rPr>
          <w:rFonts w:hint="eastAsia"/>
        </w:rPr>
        <w:t>。他的作品</w:t>
      </w:r>
      <w:r w:rsidR="00D366BD">
        <w:rPr>
          <w:rFonts w:hint="eastAsia"/>
          <w:i/>
          <w:iCs/>
          <w:szCs w:val="21"/>
        </w:rPr>
        <w:t>Sleepwalk with Meand Other Painfully True Stories</w:t>
      </w:r>
      <w:r w:rsidR="00D366BD" w:rsidRPr="00D366BD">
        <w:rPr>
          <w:rFonts w:hint="eastAsia"/>
          <w:iCs/>
          <w:szCs w:val="21"/>
        </w:rPr>
        <w:t>是《纽约时报》（</w:t>
      </w:r>
      <w:r w:rsidR="00D366BD">
        <w:rPr>
          <w:rFonts w:hint="eastAsia"/>
          <w:i/>
          <w:iCs/>
          <w:szCs w:val="21"/>
        </w:rPr>
        <w:t>New York Times</w:t>
      </w:r>
      <w:r w:rsidR="00D366BD" w:rsidRPr="00D366BD">
        <w:rPr>
          <w:rFonts w:hint="eastAsia"/>
          <w:iCs/>
          <w:szCs w:val="21"/>
        </w:rPr>
        <w:t>）畅销书并入围瑟伯美国幽默奖（</w:t>
      </w:r>
      <w:r w:rsidR="00D366BD" w:rsidRPr="00D366BD">
        <w:rPr>
          <w:rFonts w:hint="eastAsia"/>
          <w:szCs w:val="21"/>
        </w:rPr>
        <w:t>Thurber Prize for American Humor</w:t>
      </w:r>
      <w:r w:rsidR="00D366BD" w:rsidRPr="00D366BD">
        <w:rPr>
          <w:rFonts w:hint="eastAsia"/>
          <w:iCs/>
          <w:szCs w:val="21"/>
        </w:rPr>
        <w:t>）。</w:t>
      </w:r>
      <w:r w:rsidR="00D366BD">
        <w:rPr>
          <w:rFonts w:hint="eastAsia"/>
          <w:iCs/>
          <w:szCs w:val="21"/>
        </w:rPr>
        <w:t>作为演员，</w:t>
      </w:r>
      <w:r w:rsidR="00D366BD" w:rsidRPr="00A54E7F">
        <w:rPr>
          <w:rFonts w:hint="eastAsia"/>
        </w:rPr>
        <w:t>比尔比利亚</w:t>
      </w:r>
      <w:r w:rsidR="00D366BD">
        <w:rPr>
          <w:rFonts w:hint="eastAsia"/>
        </w:rPr>
        <w:t>参演了《</w:t>
      </w:r>
      <w:r w:rsidR="00D366BD" w:rsidRPr="00D366BD">
        <w:rPr>
          <w:rFonts w:hint="eastAsia"/>
        </w:rPr>
        <w:t>艾米·舒默的内心世界</w:t>
      </w:r>
      <w:r w:rsidR="00D366BD">
        <w:rPr>
          <w:rFonts w:hint="eastAsia"/>
        </w:rPr>
        <w:t>》（</w:t>
      </w:r>
      <w:r w:rsidR="00D366BD" w:rsidRPr="009D1E58">
        <w:rPr>
          <w:rFonts w:hint="eastAsia"/>
          <w:i/>
        </w:rPr>
        <w:t>Inside Amy Schumer</w:t>
      </w:r>
      <w:r w:rsidR="00D366BD">
        <w:rPr>
          <w:rFonts w:hint="eastAsia"/>
        </w:rPr>
        <w:t>）、</w:t>
      </w:r>
      <w:r w:rsidR="00D366BD">
        <w:rPr>
          <w:rFonts w:hint="eastAsia"/>
        </w:rPr>
        <w:t>H</w:t>
      </w:r>
      <w:r w:rsidR="00D366BD">
        <w:t>BO</w:t>
      </w:r>
      <w:r w:rsidR="00D366BD">
        <w:rPr>
          <w:rFonts w:hint="eastAsia"/>
        </w:rPr>
        <w:t>频道的</w:t>
      </w:r>
      <w:r w:rsidR="00D366BD" w:rsidRPr="00D366BD">
        <w:rPr>
          <w:rFonts w:hint="eastAsia"/>
        </w:rPr>
        <w:t>《衰姐们》</w:t>
      </w:r>
      <w:r w:rsidR="00D366BD">
        <w:rPr>
          <w:rFonts w:hint="eastAsia"/>
        </w:rPr>
        <w:t>（</w:t>
      </w:r>
      <w:r w:rsidR="00D366BD" w:rsidRPr="009D1E58">
        <w:rPr>
          <w:rFonts w:hint="eastAsia"/>
          <w:i/>
          <w:szCs w:val="21"/>
        </w:rPr>
        <w:t>Girls</w:t>
      </w:r>
      <w:r w:rsidR="00D366BD">
        <w:rPr>
          <w:rFonts w:hint="eastAsia"/>
        </w:rPr>
        <w:t>）和</w:t>
      </w:r>
      <w:r w:rsidR="00D366BD" w:rsidRPr="00D366BD">
        <w:rPr>
          <w:rFonts w:hint="eastAsia"/>
        </w:rPr>
        <w:t>《大城小妞》</w:t>
      </w:r>
      <w:r w:rsidR="00D366BD">
        <w:rPr>
          <w:rFonts w:hint="eastAsia"/>
        </w:rPr>
        <w:t>（</w:t>
      </w:r>
      <w:r w:rsidR="00D366BD" w:rsidRPr="009D1E58">
        <w:rPr>
          <w:rFonts w:hint="eastAsia"/>
          <w:i/>
          <w:szCs w:val="21"/>
        </w:rPr>
        <w:t>Broad City</w:t>
      </w:r>
      <w:r w:rsidR="00D366BD">
        <w:rPr>
          <w:rFonts w:hint="eastAsia"/>
        </w:rPr>
        <w:t>），以及电影</w:t>
      </w:r>
      <w:r w:rsidR="00D366BD" w:rsidRPr="00D366BD">
        <w:rPr>
          <w:rFonts w:hint="eastAsia"/>
        </w:rPr>
        <w:t>《生活残骸》</w:t>
      </w:r>
      <w:r w:rsidR="00D366BD">
        <w:rPr>
          <w:rFonts w:hint="eastAsia"/>
        </w:rPr>
        <w:t>（</w:t>
      </w:r>
      <w:r w:rsidR="00D366BD" w:rsidRPr="009D1E58">
        <w:rPr>
          <w:rFonts w:hint="eastAsia"/>
          <w:i/>
          <w:szCs w:val="21"/>
        </w:rPr>
        <w:t>Trainwreck</w:t>
      </w:r>
      <w:r w:rsidR="00D366BD">
        <w:rPr>
          <w:rFonts w:hint="eastAsia"/>
        </w:rPr>
        <w:t>）、《</w:t>
      </w:r>
      <w:r w:rsidR="00D366BD" w:rsidRPr="00D366BD">
        <w:rPr>
          <w:rFonts w:hint="eastAsia"/>
        </w:rPr>
        <w:t>星运里的错</w:t>
      </w:r>
      <w:r w:rsidR="00D366BD">
        <w:rPr>
          <w:rFonts w:hint="eastAsia"/>
        </w:rPr>
        <w:t>》（</w:t>
      </w:r>
      <w:r w:rsidR="00D366BD" w:rsidRPr="009D1E58">
        <w:rPr>
          <w:rFonts w:hint="eastAsia"/>
          <w:i/>
          <w:szCs w:val="21"/>
        </w:rPr>
        <w:t>The Fault in Our Stars</w:t>
      </w:r>
      <w:r w:rsidR="00D366BD">
        <w:rPr>
          <w:rFonts w:hint="eastAsia"/>
        </w:rPr>
        <w:t>）和《</w:t>
      </w:r>
      <w:r w:rsidR="00D366BD" w:rsidRPr="00D366BD">
        <w:rPr>
          <w:rFonts w:hint="eastAsia"/>
        </w:rPr>
        <w:t>流行歌星</w:t>
      </w:r>
      <w:r w:rsidR="00D366BD">
        <w:rPr>
          <w:rFonts w:hint="eastAsia"/>
        </w:rPr>
        <w:t>》（</w:t>
      </w:r>
      <w:r w:rsidR="00D366BD" w:rsidRPr="009D1E58">
        <w:rPr>
          <w:rFonts w:hint="eastAsia"/>
          <w:i/>
          <w:szCs w:val="21"/>
        </w:rPr>
        <w:t>Popstar</w:t>
      </w:r>
      <w:r w:rsidR="00D366BD">
        <w:rPr>
          <w:rFonts w:hint="eastAsia"/>
        </w:rPr>
        <w:t>）</w:t>
      </w:r>
      <w:r w:rsidR="00D32DE6">
        <w:rPr>
          <w:rFonts w:hint="eastAsia"/>
        </w:rPr>
        <w:t>。</w:t>
      </w:r>
      <w:r w:rsidR="00F81C82">
        <w:rPr>
          <w:rFonts w:hint="eastAsia"/>
        </w:rPr>
        <w:t>他扮演了《</w:t>
      </w:r>
      <w:r w:rsidR="00F81C82" w:rsidRPr="00F81C82">
        <w:rPr>
          <w:rFonts w:hint="eastAsia"/>
        </w:rPr>
        <w:t>女子监狱</w:t>
      </w:r>
      <w:r w:rsidR="00F81C82">
        <w:rPr>
          <w:rFonts w:hint="eastAsia"/>
        </w:rPr>
        <w:t>》</w:t>
      </w:r>
      <w:r w:rsidR="00F81C82" w:rsidRPr="00F81C82">
        <w:rPr>
          <w:rFonts w:hint="eastAsia"/>
        </w:rPr>
        <w:t xml:space="preserve"> (</w:t>
      </w:r>
      <w:r w:rsidR="00F81C82" w:rsidRPr="009D1E58">
        <w:rPr>
          <w:rFonts w:hint="eastAsia"/>
          <w:i/>
        </w:rPr>
        <w:t>Orange Is the New Black</w:t>
      </w:r>
      <w:r w:rsidR="00F81C82" w:rsidRPr="00F81C82">
        <w:rPr>
          <w:rFonts w:hint="eastAsia"/>
        </w:rPr>
        <w:t>)</w:t>
      </w:r>
      <w:r w:rsidR="00F81C82">
        <w:rPr>
          <w:rFonts w:hint="eastAsia"/>
        </w:rPr>
        <w:t>中的</w:t>
      </w:r>
      <w:r w:rsidR="00F81C82" w:rsidRPr="00F81C82">
        <w:rPr>
          <w:rFonts w:hint="eastAsia"/>
        </w:rPr>
        <w:t>丹尼·皮尔森</w:t>
      </w:r>
      <w:r w:rsidR="00F81C82">
        <w:rPr>
          <w:rFonts w:hint="eastAsia"/>
        </w:rPr>
        <w:t>（</w:t>
      </w:r>
      <w:r w:rsidR="00F81C82">
        <w:rPr>
          <w:rFonts w:hint="eastAsia"/>
          <w:szCs w:val="21"/>
        </w:rPr>
        <w:t>Danny Pearson</w:t>
      </w:r>
      <w:r w:rsidR="00F81C82">
        <w:rPr>
          <w:rFonts w:hint="eastAsia"/>
        </w:rPr>
        <w:t>）一角以及在</w:t>
      </w:r>
      <w:r w:rsidR="00F81C82">
        <w:rPr>
          <w:rFonts w:hint="eastAsia"/>
          <w:szCs w:val="21"/>
        </w:rPr>
        <w:t>Showtime</w:t>
      </w:r>
      <w:r w:rsidR="00F81C82">
        <w:rPr>
          <w:rFonts w:hint="eastAsia"/>
          <w:szCs w:val="21"/>
        </w:rPr>
        <w:t>播放的</w:t>
      </w:r>
      <w:r w:rsidR="00F81C82" w:rsidRPr="00F81C82">
        <w:rPr>
          <w:rFonts w:hint="eastAsia"/>
        </w:rPr>
        <w:t>《亿万风云》</w:t>
      </w:r>
      <w:r w:rsidR="00F81C82">
        <w:rPr>
          <w:rFonts w:hint="eastAsia"/>
        </w:rPr>
        <w:t>（</w:t>
      </w:r>
      <w:r w:rsidR="00F81C82" w:rsidRPr="009D1E58">
        <w:rPr>
          <w:rFonts w:hint="eastAsia"/>
          <w:i/>
          <w:szCs w:val="21"/>
        </w:rPr>
        <w:t>Billions</w:t>
      </w:r>
      <w:r w:rsidR="00F81C82">
        <w:rPr>
          <w:rFonts w:hint="eastAsia"/>
        </w:rPr>
        <w:t>）中的</w:t>
      </w:r>
      <w:r w:rsidR="00F81C82" w:rsidRPr="00F81C82">
        <w:rPr>
          <w:rFonts w:hint="eastAsia"/>
        </w:rPr>
        <w:t>奥斯卡·朗斯特拉特</w:t>
      </w:r>
      <w:r w:rsidR="00F81C82">
        <w:rPr>
          <w:rFonts w:hint="eastAsia"/>
        </w:rPr>
        <w:t>（</w:t>
      </w:r>
      <w:r w:rsidR="00F81C82">
        <w:rPr>
          <w:rFonts w:hint="eastAsia"/>
          <w:szCs w:val="21"/>
        </w:rPr>
        <w:t>Oscar Langstraat</w:t>
      </w:r>
      <w:r w:rsidR="00F81C82">
        <w:rPr>
          <w:rFonts w:hint="eastAsia"/>
        </w:rPr>
        <w:t>）一角。他还是</w:t>
      </w:r>
      <w:r w:rsidR="00F81C82">
        <w:rPr>
          <w:rFonts w:hint="eastAsia"/>
          <w:szCs w:val="21"/>
        </w:rPr>
        <w:t>NPR</w:t>
      </w:r>
      <w:r w:rsidR="00F81C82">
        <w:rPr>
          <w:rFonts w:hint="eastAsia"/>
          <w:szCs w:val="21"/>
        </w:rPr>
        <w:t>上</w:t>
      </w:r>
      <w:r w:rsidR="00F81C82">
        <w:rPr>
          <w:rFonts w:hint="eastAsia"/>
          <w:szCs w:val="21"/>
        </w:rPr>
        <w:t>This American Life</w:t>
      </w:r>
      <w:r w:rsidR="00F81C82">
        <w:rPr>
          <w:rFonts w:hint="eastAsia"/>
          <w:szCs w:val="21"/>
        </w:rPr>
        <w:t>栏目的特约撰稿人。去年，</w:t>
      </w:r>
      <w:r w:rsidR="00F81C82" w:rsidRPr="00A54E7F">
        <w:rPr>
          <w:rFonts w:hint="eastAsia"/>
        </w:rPr>
        <w:t>比尔比利亚</w:t>
      </w:r>
      <w:r w:rsidR="00F81C82">
        <w:rPr>
          <w:rFonts w:hint="eastAsia"/>
        </w:rPr>
        <w:t>获得了</w:t>
      </w:r>
      <w:r w:rsidR="00694B28">
        <w:rPr>
          <w:rFonts w:hint="eastAsia"/>
        </w:rPr>
        <w:t>冯内果幽默文学奖</w:t>
      </w:r>
      <w:r w:rsidR="00F81C82">
        <w:rPr>
          <w:rFonts w:hint="eastAsia"/>
        </w:rPr>
        <w:t>（</w:t>
      </w:r>
      <w:r w:rsidR="00F81C82">
        <w:rPr>
          <w:rFonts w:hint="eastAsia"/>
          <w:szCs w:val="21"/>
        </w:rPr>
        <w:t>Kurt Vonnegut Award</w:t>
      </w:r>
      <w:r w:rsidR="00F81C82">
        <w:rPr>
          <w:rFonts w:hint="eastAsia"/>
          <w:szCs w:val="21"/>
        </w:rPr>
        <w:t>）</w:t>
      </w:r>
      <w:r w:rsidR="00F81C82">
        <w:rPr>
          <w:rFonts w:hint="eastAsia"/>
        </w:rPr>
        <w:t>。他与妻子、女儿和猫现居于纽约。</w:t>
      </w:r>
    </w:p>
    <w:p w:rsidR="00A54E7F" w:rsidRPr="00D366BD" w:rsidRDefault="00A54E7F">
      <w:pPr>
        <w:rPr>
          <w:b/>
          <w:bCs/>
          <w:szCs w:val="21"/>
        </w:rPr>
      </w:pPr>
    </w:p>
    <w:p w:rsidR="00B826E5" w:rsidRDefault="005369D6">
      <w:pPr>
        <w:rPr>
          <w:b/>
          <w:bCs/>
          <w:szCs w:val="21"/>
        </w:rPr>
      </w:pPr>
      <w:r>
        <w:rPr>
          <w:rFonts w:hint="eastAsia"/>
          <w:b/>
          <w:bCs/>
          <w:szCs w:val="21"/>
        </w:rPr>
        <w:t>媒体评价：</w:t>
      </w:r>
    </w:p>
    <w:p w:rsidR="00B826E5" w:rsidRDefault="00B826E5">
      <w:pPr>
        <w:rPr>
          <w:szCs w:val="21"/>
        </w:rPr>
      </w:pPr>
    </w:p>
    <w:p w:rsidR="00694B28" w:rsidRDefault="00694B28" w:rsidP="00C27B2C">
      <w:pPr>
        <w:ind w:firstLineChars="200" w:firstLine="420"/>
        <w:rPr>
          <w:szCs w:val="21"/>
        </w:rPr>
      </w:pPr>
      <w:r>
        <w:rPr>
          <w:rFonts w:hint="eastAsia"/>
          <w:szCs w:val="21"/>
        </w:rPr>
        <w:t>“这部作品的</w:t>
      </w:r>
      <w:r w:rsidR="00D02235">
        <w:rPr>
          <w:rFonts w:hint="eastAsia"/>
          <w:szCs w:val="21"/>
        </w:rPr>
        <w:t>精妙</w:t>
      </w:r>
      <w:r>
        <w:rPr>
          <w:rFonts w:hint="eastAsia"/>
          <w:szCs w:val="21"/>
        </w:rPr>
        <w:t>之处在于</w:t>
      </w:r>
      <w:r w:rsidRPr="00A54E7F">
        <w:rPr>
          <w:rFonts w:hint="eastAsia"/>
        </w:rPr>
        <w:t>迈克·比尔比利亚</w:t>
      </w:r>
      <w:r>
        <w:rPr>
          <w:rFonts w:hint="eastAsia"/>
        </w:rPr>
        <w:t>和</w:t>
      </w:r>
      <w:r w:rsidRPr="00A54E7F">
        <w:rPr>
          <w:rFonts w:hint="eastAsia"/>
        </w:rPr>
        <w:t>詹尼弗·奥普·斯坦</w:t>
      </w:r>
      <w:r>
        <w:rPr>
          <w:rFonts w:hint="eastAsia"/>
        </w:rPr>
        <w:t>创造了一种全新的模式。</w:t>
      </w:r>
      <w:r w:rsidR="00CB4A66">
        <w:rPr>
          <w:rFonts w:hint="eastAsia"/>
        </w:rPr>
        <w:t>他讲述了极致幽默的故事。而她则</w:t>
      </w:r>
      <w:r w:rsidR="00115952">
        <w:rPr>
          <w:rFonts w:hint="eastAsia"/>
        </w:rPr>
        <w:t>用诗情画意的</w:t>
      </w:r>
      <w:r w:rsidR="008E07DE">
        <w:rPr>
          <w:rFonts w:hint="eastAsia"/>
        </w:rPr>
        <w:t>笔触</w:t>
      </w:r>
      <w:r w:rsidR="00115952">
        <w:rPr>
          <w:rFonts w:hint="eastAsia"/>
        </w:rPr>
        <w:t>以绝美且颇富史诗般的视角描述相同的</w:t>
      </w:r>
      <w:r w:rsidR="00115952">
        <w:rPr>
          <w:rFonts w:hint="eastAsia"/>
          <w:szCs w:val="21"/>
        </w:rPr>
        <w:t>事件</w:t>
      </w:r>
      <w:r w:rsidR="00115952">
        <w:rPr>
          <w:rFonts w:hint="eastAsia"/>
        </w:rPr>
        <w:t>（她是《纽约客》杂志（</w:t>
      </w:r>
      <w:r w:rsidR="00115952">
        <w:rPr>
          <w:i/>
          <w:iCs/>
          <w:szCs w:val="21"/>
        </w:rPr>
        <w:t>The New Yorker</w:t>
      </w:r>
      <w:r w:rsidR="00115952">
        <w:rPr>
          <w:rFonts w:hint="eastAsia"/>
        </w:rPr>
        <w:t>）的出版诗人）。这部作品以</w:t>
      </w:r>
      <w:r w:rsidR="008E07DE">
        <w:rPr>
          <w:rFonts w:hint="eastAsia"/>
        </w:rPr>
        <w:t>男女</w:t>
      </w:r>
      <w:r w:rsidR="00115952">
        <w:rPr>
          <w:rFonts w:hint="eastAsia"/>
        </w:rPr>
        <w:t>截然不同的角度讲述了他们是怎样共同度过一切的</w:t>
      </w:r>
      <w:r w:rsidR="008E07DE">
        <w:rPr>
          <w:rFonts w:hint="eastAsia"/>
        </w:rPr>
        <w:t>：</w:t>
      </w:r>
      <w:r w:rsidR="00115952">
        <w:rPr>
          <w:rFonts w:hint="eastAsia"/>
        </w:rPr>
        <w:t>从抗拒要小孩到有了一个孩子。他们的写作技巧</w:t>
      </w:r>
      <w:r w:rsidR="00C27B2C">
        <w:rPr>
          <w:rFonts w:hint="eastAsia"/>
        </w:rPr>
        <w:t>出神入化</w:t>
      </w:r>
      <w:r w:rsidR="00115952">
        <w:rPr>
          <w:rFonts w:hint="eastAsia"/>
        </w:rPr>
        <w:t>：有时她负责传递欢笑，而他则向读者们传递感性的一面。</w:t>
      </w:r>
      <w:r>
        <w:rPr>
          <w:rFonts w:hint="eastAsia"/>
          <w:szCs w:val="21"/>
        </w:rPr>
        <w:t>”</w:t>
      </w:r>
    </w:p>
    <w:p w:rsidR="00B826E5" w:rsidRPr="009D1E58" w:rsidRDefault="005369D6" w:rsidP="009D1E58">
      <w:pPr>
        <w:jc w:val="right"/>
      </w:pPr>
      <w:r w:rsidRPr="009D1E58">
        <w:rPr>
          <w:rFonts w:hint="eastAsia"/>
        </w:rPr>
        <w:t>----</w:t>
      </w:r>
      <w:r w:rsidR="00115952" w:rsidRPr="009D1E58">
        <w:rPr>
          <w:rFonts w:hint="eastAsia"/>
        </w:rPr>
        <w:t>艾拉·格拉斯（</w:t>
      </w:r>
      <w:r w:rsidRPr="009D1E58">
        <w:t>Ira Glass</w:t>
      </w:r>
      <w:r w:rsidR="00115952" w:rsidRPr="009D1E58">
        <w:rPr>
          <w:rFonts w:hint="eastAsia"/>
        </w:rPr>
        <w:t>）</w:t>
      </w:r>
      <w:r w:rsidRPr="009D1E58">
        <w:t xml:space="preserve">, </w:t>
      </w:r>
      <w:r w:rsidR="00115952" w:rsidRPr="009D1E58">
        <w:rPr>
          <w:rFonts w:hint="eastAsia"/>
        </w:rPr>
        <w:t>美国公共电台（</w:t>
      </w:r>
      <w:r w:rsidRPr="009D1E58">
        <w:t>Public Radio</w:t>
      </w:r>
      <w:r w:rsidR="00115952" w:rsidRPr="009D1E58">
        <w:rPr>
          <w:rFonts w:hint="eastAsia"/>
        </w:rPr>
        <w:t>）节目《美国生活》（</w:t>
      </w:r>
      <w:r w:rsidRPr="009D1E58">
        <w:rPr>
          <w:i/>
        </w:rPr>
        <w:t>This American Life</w:t>
      </w:r>
      <w:r w:rsidR="009D1E58">
        <w:rPr>
          <w:rFonts w:hint="eastAsia"/>
        </w:rPr>
        <w:t>）的主持人</w:t>
      </w:r>
    </w:p>
    <w:p w:rsidR="00B826E5" w:rsidRPr="009D1E58" w:rsidRDefault="00B826E5" w:rsidP="009D1E58"/>
    <w:p w:rsidR="00B826E5" w:rsidRDefault="00B826E5">
      <w:pPr>
        <w:rPr>
          <w:b/>
          <w:bCs/>
          <w:szCs w:val="21"/>
        </w:rPr>
      </w:pPr>
    </w:p>
    <w:p w:rsidR="00B826E5" w:rsidRDefault="00B826E5">
      <w:pPr>
        <w:rPr>
          <w:b/>
          <w:bCs/>
          <w:szCs w:val="21"/>
        </w:rPr>
      </w:pPr>
    </w:p>
    <w:p w:rsidR="00B826E5" w:rsidRDefault="005369D6">
      <w:pPr>
        <w:shd w:val="clear" w:color="auto" w:fill="FFFFFF"/>
      </w:pPr>
      <w:r>
        <w:rPr>
          <w:rFonts w:hint="eastAsia"/>
          <w:b/>
          <w:bCs/>
        </w:rPr>
        <w:t>谢谢您的阅读！</w:t>
      </w:r>
    </w:p>
    <w:p w:rsidR="00B826E5" w:rsidRDefault="005369D6">
      <w:pPr>
        <w:shd w:val="clear" w:color="auto" w:fill="FFFFFF"/>
      </w:pPr>
      <w:r>
        <w:rPr>
          <w:rFonts w:hint="eastAsia"/>
          <w:b/>
          <w:bCs/>
        </w:rPr>
        <w:t>请将回馈信息发至：</w:t>
      </w:r>
    </w:p>
    <w:p w:rsidR="00B826E5" w:rsidRDefault="005369D6">
      <w:pPr>
        <w:shd w:val="clear" w:color="auto" w:fill="FFFFFF"/>
        <w:rPr>
          <w:b/>
          <w:bCs/>
        </w:rPr>
      </w:pPr>
      <w:r>
        <w:rPr>
          <w:rFonts w:hint="eastAsia"/>
          <w:b/>
          <w:bCs/>
        </w:rPr>
        <w:t>文清（</w:t>
      </w:r>
      <w:r>
        <w:rPr>
          <w:rFonts w:hint="eastAsia"/>
          <w:b/>
          <w:bCs/>
        </w:rPr>
        <w:t>Vicky</w:t>
      </w:r>
      <w:r>
        <w:rPr>
          <w:b/>
          <w:bCs/>
        </w:rPr>
        <w:t xml:space="preserve"> Wen</w:t>
      </w:r>
      <w:r>
        <w:rPr>
          <w:rFonts w:hint="eastAsia"/>
          <w:b/>
          <w:bCs/>
        </w:rPr>
        <w:t>）</w:t>
      </w:r>
    </w:p>
    <w:p w:rsidR="00B826E5" w:rsidRDefault="005369D6">
      <w:pPr>
        <w:shd w:val="clear" w:color="auto" w:fill="FFFFFF"/>
        <w:rPr>
          <w:szCs w:val="21"/>
          <w:shd w:val="clear" w:color="auto" w:fill="FFFFFF"/>
        </w:rPr>
      </w:pPr>
      <w:r>
        <w:rPr>
          <w:rFonts w:hint="eastAsia"/>
          <w:b/>
          <w:bCs/>
        </w:rPr>
        <w:t>安德鲁﹒纳伯格联合国际有限公司北京代表处</w:t>
      </w:r>
      <w:r>
        <w:rPr>
          <w:rFonts w:hint="eastAsia"/>
          <w:b/>
          <w:bCs/>
        </w:rPr>
        <w:br/>
      </w:r>
      <w:r>
        <w:rPr>
          <w:rFonts w:hint="eastAsia"/>
          <w:szCs w:val="21"/>
          <w:shd w:val="clear" w:color="auto" w:fill="FFFFFF"/>
        </w:rPr>
        <w:t>北京市海淀区中关村大街甲</w:t>
      </w:r>
      <w:r>
        <w:rPr>
          <w:rFonts w:hint="eastAsia"/>
          <w:szCs w:val="21"/>
          <w:shd w:val="clear" w:color="auto" w:fill="FFFFFF"/>
        </w:rPr>
        <w:t>59</w:t>
      </w:r>
      <w:r>
        <w:rPr>
          <w:rFonts w:hint="eastAsia"/>
          <w:szCs w:val="21"/>
          <w:shd w:val="clear" w:color="auto" w:fill="FFFFFF"/>
        </w:rPr>
        <w:t>号中国人民大学文化大厦</w:t>
      </w:r>
      <w:r>
        <w:rPr>
          <w:rFonts w:hint="eastAsia"/>
          <w:szCs w:val="21"/>
          <w:shd w:val="clear" w:color="auto" w:fill="FFFFFF"/>
        </w:rPr>
        <w:t>1705</w:t>
      </w:r>
      <w:r>
        <w:rPr>
          <w:rFonts w:hint="eastAsia"/>
          <w:szCs w:val="21"/>
          <w:shd w:val="clear" w:color="auto" w:fill="FFFFFF"/>
        </w:rPr>
        <w:t>室，</w:t>
      </w:r>
      <w:r>
        <w:rPr>
          <w:rFonts w:hint="eastAsia"/>
          <w:szCs w:val="21"/>
          <w:shd w:val="clear" w:color="auto" w:fill="FFFFFF"/>
        </w:rPr>
        <w:t>100872</w:t>
      </w:r>
      <w:r>
        <w:rPr>
          <w:szCs w:val="21"/>
          <w:shd w:val="clear" w:color="auto" w:fill="FFFFFF"/>
        </w:rPr>
        <w:br/>
      </w:r>
      <w:r>
        <w:rPr>
          <w:rFonts w:hint="eastAsia"/>
          <w:szCs w:val="21"/>
          <w:shd w:val="clear" w:color="auto" w:fill="FFFFFF"/>
        </w:rPr>
        <w:t>电话：</w:t>
      </w:r>
      <w:r>
        <w:rPr>
          <w:rFonts w:hint="eastAsia"/>
          <w:szCs w:val="21"/>
          <w:shd w:val="clear" w:color="auto" w:fill="FFFFFF"/>
        </w:rPr>
        <w:t>010-82449185 </w:t>
      </w:r>
    </w:p>
    <w:p w:rsidR="00B826E5" w:rsidRDefault="005369D6">
      <w:pPr>
        <w:shd w:val="clear" w:color="auto" w:fill="FFFFFF"/>
        <w:rPr>
          <w:szCs w:val="21"/>
          <w:shd w:val="clear" w:color="auto" w:fill="FFFFFF"/>
        </w:rPr>
      </w:pPr>
      <w:r>
        <w:rPr>
          <w:rFonts w:hint="eastAsia"/>
          <w:szCs w:val="21"/>
          <w:shd w:val="clear" w:color="auto" w:fill="FFFFFF"/>
        </w:rPr>
        <w:t>传真：</w:t>
      </w:r>
      <w:r>
        <w:rPr>
          <w:rFonts w:hint="eastAsia"/>
          <w:szCs w:val="21"/>
          <w:shd w:val="clear" w:color="auto" w:fill="FFFFFF"/>
        </w:rPr>
        <w:t>010-82504200</w:t>
      </w:r>
    </w:p>
    <w:p w:rsidR="00B826E5" w:rsidRDefault="005369D6">
      <w:pPr>
        <w:shd w:val="clear" w:color="auto" w:fill="FFFFFF"/>
        <w:rPr>
          <w:szCs w:val="21"/>
          <w:shd w:val="clear" w:color="auto" w:fill="FFFFFF"/>
        </w:rPr>
      </w:pPr>
      <w:r>
        <w:rPr>
          <w:rFonts w:hint="eastAsia"/>
          <w:szCs w:val="21"/>
          <w:shd w:val="clear" w:color="auto" w:fill="FFFFFF"/>
        </w:rPr>
        <w:t>Email</w:t>
      </w:r>
      <w:r>
        <w:rPr>
          <w:rFonts w:hint="eastAsia"/>
          <w:szCs w:val="21"/>
          <w:shd w:val="clear" w:color="auto" w:fill="FFFFFF"/>
        </w:rPr>
        <w:t>：</w:t>
      </w:r>
      <w:r>
        <w:rPr>
          <w:rFonts w:hint="eastAsia"/>
          <w:szCs w:val="21"/>
          <w:shd w:val="clear" w:color="auto" w:fill="FFFFFF"/>
        </w:rPr>
        <w:t>Vicky</w:t>
      </w:r>
      <w:hyperlink r:id="rId8" w:history="1">
        <w:r>
          <w:rPr>
            <w:rStyle w:val="aa"/>
            <w:rFonts w:hint="eastAsia"/>
            <w:color w:val="auto"/>
            <w:szCs w:val="21"/>
            <w:shd w:val="clear" w:color="auto" w:fill="FFFFFF"/>
          </w:rPr>
          <w:t>@nurnberg.com.cn</w:t>
        </w:r>
      </w:hyperlink>
    </w:p>
    <w:p w:rsidR="00B826E5" w:rsidRDefault="005369D6">
      <w:pPr>
        <w:shd w:val="clear" w:color="auto" w:fill="FFFFFF"/>
        <w:rPr>
          <w:szCs w:val="21"/>
          <w:shd w:val="clear" w:color="auto" w:fill="FFFFFF"/>
        </w:rPr>
      </w:pPr>
      <w:r>
        <w:rPr>
          <w:rFonts w:hint="eastAsia"/>
        </w:rPr>
        <w:t>网址：</w:t>
      </w:r>
      <w:hyperlink r:id="rId9" w:history="1">
        <w:r>
          <w:rPr>
            <w:rStyle w:val="aa"/>
            <w:color w:val="auto"/>
            <w:szCs w:val="21"/>
            <w:shd w:val="clear" w:color="auto" w:fill="FFFFFF"/>
          </w:rPr>
          <w:t>Http://www.nurnberg.com.cn</w:t>
        </w:r>
      </w:hyperlink>
    </w:p>
    <w:p w:rsidR="00B826E5" w:rsidRDefault="005369D6">
      <w:pPr>
        <w:shd w:val="clear" w:color="auto" w:fill="FFFFFF"/>
        <w:rPr>
          <w:szCs w:val="21"/>
          <w:shd w:val="clear" w:color="auto" w:fill="FFFFFF"/>
        </w:rPr>
      </w:pPr>
      <w:r>
        <w:rPr>
          <w:szCs w:val="21"/>
          <w:shd w:val="clear" w:color="auto" w:fill="FFFFFF"/>
        </w:rPr>
        <w:t>新浪微博：</w:t>
      </w:r>
      <w:hyperlink r:id="rId10" w:history="1">
        <w:r>
          <w:rPr>
            <w:rStyle w:val="aa"/>
            <w:color w:val="auto"/>
            <w:szCs w:val="21"/>
            <w:shd w:val="clear" w:color="auto" w:fill="FFFFFF"/>
          </w:rPr>
          <w:t>http://weibo.com/nurnberg</w:t>
        </w:r>
      </w:hyperlink>
    </w:p>
    <w:p w:rsidR="00B826E5" w:rsidRDefault="005369D6">
      <w:pPr>
        <w:shd w:val="clear" w:color="auto" w:fill="FFFFFF"/>
        <w:rPr>
          <w:szCs w:val="21"/>
          <w:shd w:val="clear" w:color="auto" w:fill="FFFFFF"/>
        </w:rPr>
      </w:pPr>
      <w:r>
        <w:rPr>
          <w:szCs w:val="21"/>
          <w:shd w:val="clear" w:color="auto" w:fill="FFFFFF"/>
        </w:rPr>
        <w:t>豆瓣小站：</w:t>
      </w:r>
      <w:hyperlink r:id="rId11" w:history="1">
        <w:r>
          <w:rPr>
            <w:rStyle w:val="aa"/>
            <w:rFonts w:hint="eastAsia"/>
            <w:color w:val="auto"/>
            <w:szCs w:val="21"/>
            <w:shd w:val="clear" w:color="auto" w:fill="FFFFFF"/>
          </w:rPr>
          <w:t>http://site.douban.com/110577/</w:t>
        </w:r>
      </w:hyperlink>
    </w:p>
    <w:p w:rsidR="00B826E5" w:rsidRDefault="005369D6">
      <w:pPr>
        <w:shd w:val="clear" w:color="auto" w:fill="FFFFFF"/>
        <w:rPr>
          <w:szCs w:val="21"/>
        </w:rPr>
      </w:pPr>
      <w:r>
        <w:rPr>
          <w:szCs w:val="21"/>
        </w:rPr>
        <w:t>微信订阅号：</w:t>
      </w:r>
      <w:r>
        <w:rPr>
          <w:szCs w:val="21"/>
        </w:rPr>
        <w:t>ANABJ2002</w:t>
      </w:r>
    </w:p>
    <w:p w:rsidR="00B826E5" w:rsidRDefault="00B826E5"/>
    <w:p w:rsidR="00B826E5" w:rsidRDefault="00B826E5"/>
    <w:sectPr w:rsidR="00B826E5" w:rsidSect="00330306">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282" w:rsidRDefault="00933282">
      <w:r>
        <w:separator/>
      </w:r>
    </w:p>
  </w:endnote>
  <w:endnote w:type="continuationSeparator" w:id="1">
    <w:p w:rsidR="00933282" w:rsidRDefault="00933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E5" w:rsidRDefault="00B826E5">
    <w:pPr>
      <w:pBdr>
        <w:bottom w:val="single" w:sz="6" w:space="1" w:color="auto"/>
      </w:pBdr>
      <w:jc w:val="center"/>
      <w:rPr>
        <w:rFonts w:ascii="方正姚体" w:eastAsia="方正姚体"/>
        <w:sz w:val="18"/>
      </w:rPr>
    </w:pPr>
  </w:p>
  <w:p w:rsidR="00B826E5" w:rsidRDefault="005369D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B826E5" w:rsidRDefault="005369D6">
    <w:pPr>
      <w:jc w:val="center"/>
      <w:rPr>
        <w:rFonts w:ascii="方正姚体" w:eastAsia="方正姚体"/>
        <w:sz w:val="18"/>
        <w:szCs w:val="18"/>
      </w:rPr>
    </w:pPr>
    <w:r>
      <w:rPr>
        <w:rFonts w:ascii="方正姚体" w:eastAsia="方正姚体" w:hint="eastAsia"/>
        <w:sz w:val="18"/>
        <w:szCs w:val="18"/>
      </w:rPr>
      <w:t>电话：010-82504106，88810959，传真：010-82504200</w:t>
    </w:r>
  </w:p>
  <w:p w:rsidR="00B826E5" w:rsidRDefault="005369D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B826E5" w:rsidRDefault="00B826E5">
    <w:pPr>
      <w:pStyle w:val="a4"/>
      <w:jc w:val="center"/>
      <w:rPr>
        <w:rFonts w:eastAsia="方正姚体"/>
      </w:rPr>
    </w:pPr>
  </w:p>
  <w:p w:rsidR="00B826E5" w:rsidRDefault="00B826E5">
    <w:pPr>
      <w:pStyle w:val="a4"/>
      <w:jc w:val="center"/>
      <w:rPr>
        <w:rFonts w:eastAsia="方正姚体"/>
      </w:rPr>
    </w:pPr>
  </w:p>
  <w:p w:rsidR="00B826E5" w:rsidRDefault="005369D6">
    <w:pPr>
      <w:pStyle w:val="a4"/>
      <w:jc w:val="center"/>
      <w:rPr>
        <w:rFonts w:ascii="方正姚体" w:eastAsia="方正姚体"/>
      </w:rPr>
    </w:pPr>
    <w:r>
      <w:rPr>
        <w:rFonts w:ascii="方正姚体" w:eastAsia="方正姚体"/>
        <w:kern w:val="0"/>
        <w:szCs w:val="21"/>
      </w:rPr>
      <w:t xml:space="preserve">- </w:t>
    </w:r>
    <w:r w:rsidR="00330306">
      <w:rPr>
        <w:rFonts w:ascii="方正姚体" w:eastAsia="方正姚体"/>
        <w:kern w:val="0"/>
        <w:szCs w:val="21"/>
      </w:rPr>
      <w:fldChar w:fldCharType="begin"/>
    </w:r>
    <w:r>
      <w:rPr>
        <w:rFonts w:ascii="方正姚体" w:eastAsia="方正姚体"/>
        <w:kern w:val="0"/>
        <w:szCs w:val="21"/>
      </w:rPr>
      <w:instrText xml:space="preserve"> PAGE </w:instrText>
    </w:r>
    <w:r w:rsidR="00330306">
      <w:rPr>
        <w:rFonts w:ascii="方正姚体" w:eastAsia="方正姚体"/>
        <w:kern w:val="0"/>
        <w:szCs w:val="21"/>
      </w:rPr>
      <w:fldChar w:fldCharType="separate"/>
    </w:r>
    <w:r w:rsidR="009D1E58">
      <w:rPr>
        <w:rFonts w:ascii="方正姚体" w:eastAsia="方正姚体"/>
        <w:noProof/>
        <w:kern w:val="0"/>
        <w:szCs w:val="21"/>
      </w:rPr>
      <w:t>1</w:t>
    </w:r>
    <w:r w:rsidR="0033030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282" w:rsidRDefault="00933282">
      <w:r>
        <w:separator/>
      </w:r>
    </w:p>
  </w:footnote>
  <w:footnote w:type="continuationSeparator" w:id="1">
    <w:p w:rsidR="00933282" w:rsidRDefault="00933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E5" w:rsidRDefault="005369D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B826E5" w:rsidRDefault="005369D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935D2"/>
    <w:rsid w:val="000A2E1D"/>
    <w:rsid w:val="000B22DE"/>
    <w:rsid w:val="000C1EE1"/>
    <w:rsid w:val="000C6B43"/>
    <w:rsid w:val="000C780B"/>
    <w:rsid w:val="000D2F05"/>
    <w:rsid w:val="000D447B"/>
    <w:rsid w:val="000E00AD"/>
    <w:rsid w:val="000E219B"/>
    <w:rsid w:val="000F09B4"/>
    <w:rsid w:val="0010039B"/>
    <w:rsid w:val="00115952"/>
    <w:rsid w:val="001219FA"/>
    <w:rsid w:val="00124435"/>
    <w:rsid w:val="001278E3"/>
    <w:rsid w:val="00141C5D"/>
    <w:rsid w:val="00157258"/>
    <w:rsid w:val="00182417"/>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0306"/>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52828"/>
    <w:rsid w:val="0045635A"/>
    <w:rsid w:val="00456B96"/>
    <w:rsid w:val="004611D6"/>
    <w:rsid w:val="00462FAD"/>
    <w:rsid w:val="00463285"/>
    <w:rsid w:val="00484EAC"/>
    <w:rsid w:val="00491229"/>
    <w:rsid w:val="0049438B"/>
    <w:rsid w:val="004A18EB"/>
    <w:rsid w:val="004B4C85"/>
    <w:rsid w:val="004B4D2B"/>
    <w:rsid w:val="004C7A29"/>
    <w:rsid w:val="004E52F4"/>
    <w:rsid w:val="004E7135"/>
    <w:rsid w:val="004F47CD"/>
    <w:rsid w:val="005116BE"/>
    <w:rsid w:val="00527886"/>
    <w:rsid w:val="005369D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3087C"/>
    <w:rsid w:val="006453B2"/>
    <w:rsid w:val="00653EE1"/>
    <w:rsid w:val="006628D4"/>
    <w:rsid w:val="00693F36"/>
    <w:rsid w:val="00694B28"/>
    <w:rsid w:val="00696FA0"/>
    <w:rsid w:val="00697196"/>
    <w:rsid w:val="006A0FFB"/>
    <w:rsid w:val="006A4D58"/>
    <w:rsid w:val="006A4FA2"/>
    <w:rsid w:val="006A5ACA"/>
    <w:rsid w:val="006B2FAD"/>
    <w:rsid w:val="006C005B"/>
    <w:rsid w:val="006D198E"/>
    <w:rsid w:val="006D206A"/>
    <w:rsid w:val="006D297D"/>
    <w:rsid w:val="006E4AB2"/>
    <w:rsid w:val="006F043F"/>
    <w:rsid w:val="006F18F3"/>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E07DE"/>
    <w:rsid w:val="008F0901"/>
    <w:rsid w:val="008F5575"/>
    <w:rsid w:val="008F5E49"/>
    <w:rsid w:val="0091777E"/>
    <w:rsid w:val="00922BD5"/>
    <w:rsid w:val="00927BD3"/>
    <w:rsid w:val="009300F4"/>
    <w:rsid w:val="00933282"/>
    <w:rsid w:val="00940B93"/>
    <w:rsid w:val="0096089F"/>
    <w:rsid w:val="00961AEF"/>
    <w:rsid w:val="00987B9A"/>
    <w:rsid w:val="009978EC"/>
    <w:rsid w:val="009B730D"/>
    <w:rsid w:val="009C2F45"/>
    <w:rsid w:val="009C31DF"/>
    <w:rsid w:val="009C50AB"/>
    <w:rsid w:val="009D1E58"/>
    <w:rsid w:val="009D5A5D"/>
    <w:rsid w:val="009E5D7A"/>
    <w:rsid w:val="009F1E68"/>
    <w:rsid w:val="009F4B9D"/>
    <w:rsid w:val="009F544C"/>
    <w:rsid w:val="00A005AB"/>
    <w:rsid w:val="00A054DA"/>
    <w:rsid w:val="00A07447"/>
    <w:rsid w:val="00A13AC1"/>
    <w:rsid w:val="00A174E5"/>
    <w:rsid w:val="00A44B8C"/>
    <w:rsid w:val="00A54E7F"/>
    <w:rsid w:val="00A71D38"/>
    <w:rsid w:val="00A87BD8"/>
    <w:rsid w:val="00AA1AA9"/>
    <w:rsid w:val="00AA4414"/>
    <w:rsid w:val="00AB5463"/>
    <w:rsid w:val="00AC075C"/>
    <w:rsid w:val="00AD250E"/>
    <w:rsid w:val="00AF374C"/>
    <w:rsid w:val="00B004A3"/>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26E5"/>
    <w:rsid w:val="00B85002"/>
    <w:rsid w:val="00B96AC2"/>
    <w:rsid w:val="00BB3810"/>
    <w:rsid w:val="00BB43BF"/>
    <w:rsid w:val="00BC19A9"/>
    <w:rsid w:val="00BC5B7F"/>
    <w:rsid w:val="00BD5420"/>
    <w:rsid w:val="00BE07DA"/>
    <w:rsid w:val="00BF4E7A"/>
    <w:rsid w:val="00BF5E63"/>
    <w:rsid w:val="00C06640"/>
    <w:rsid w:val="00C12C57"/>
    <w:rsid w:val="00C2257A"/>
    <w:rsid w:val="00C238EF"/>
    <w:rsid w:val="00C24DD0"/>
    <w:rsid w:val="00C25ED1"/>
    <w:rsid w:val="00C27B2C"/>
    <w:rsid w:val="00C32C47"/>
    <w:rsid w:val="00C51F9A"/>
    <w:rsid w:val="00C612DF"/>
    <w:rsid w:val="00C6321D"/>
    <w:rsid w:val="00C70B5E"/>
    <w:rsid w:val="00C77355"/>
    <w:rsid w:val="00C817C6"/>
    <w:rsid w:val="00C83A86"/>
    <w:rsid w:val="00C903F7"/>
    <w:rsid w:val="00C93394"/>
    <w:rsid w:val="00CB1C0E"/>
    <w:rsid w:val="00CB4A66"/>
    <w:rsid w:val="00CB6825"/>
    <w:rsid w:val="00CD2007"/>
    <w:rsid w:val="00CE1D5B"/>
    <w:rsid w:val="00CE468D"/>
    <w:rsid w:val="00CE67B4"/>
    <w:rsid w:val="00CF1D82"/>
    <w:rsid w:val="00CF5AFB"/>
    <w:rsid w:val="00CF6406"/>
    <w:rsid w:val="00D02235"/>
    <w:rsid w:val="00D13454"/>
    <w:rsid w:val="00D24097"/>
    <w:rsid w:val="00D32DE6"/>
    <w:rsid w:val="00D34454"/>
    <w:rsid w:val="00D36174"/>
    <w:rsid w:val="00D366BD"/>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51C"/>
    <w:rsid w:val="00DD3D54"/>
    <w:rsid w:val="00DE1211"/>
    <w:rsid w:val="00DF0621"/>
    <w:rsid w:val="00E17EE6"/>
    <w:rsid w:val="00E23F00"/>
    <w:rsid w:val="00E2561F"/>
    <w:rsid w:val="00E27075"/>
    <w:rsid w:val="00E346E8"/>
    <w:rsid w:val="00E367D0"/>
    <w:rsid w:val="00E416B1"/>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EF6647"/>
    <w:rsid w:val="00F26153"/>
    <w:rsid w:val="00F27066"/>
    <w:rsid w:val="00F27267"/>
    <w:rsid w:val="00F30CA5"/>
    <w:rsid w:val="00F318E4"/>
    <w:rsid w:val="00F3449F"/>
    <w:rsid w:val="00F352AE"/>
    <w:rsid w:val="00F41228"/>
    <w:rsid w:val="00F43108"/>
    <w:rsid w:val="00F70C16"/>
    <w:rsid w:val="00F74D56"/>
    <w:rsid w:val="00F81C82"/>
    <w:rsid w:val="00F835EE"/>
    <w:rsid w:val="00F8421D"/>
    <w:rsid w:val="00F8540D"/>
    <w:rsid w:val="00F937AD"/>
    <w:rsid w:val="00F96AEF"/>
    <w:rsid w:val="00F978A8"/>
    <w:rsid w:val="00FA4A2B"/>
    <w:rsid w:val="00FA7F29"/>
    <w:rsid w:val="00FC3402"/>
    <w:rsid w:val="00FE4FD6"/>
    <w:rsid w:val="00FF065D"/>
    <w:rsid w:val="00FF63CA"/>
    <w:rsid w:val="01436CC8"/>
    <w:rsid w:val="019701FD"/>
    <w:rsid w:val="01B57414"/>
    <w:rsid w:val="040248F6"/>
    <w:rsid w:val="0503092E"/>
    <w:rsid w:val="074820C7"/>
    <w:rsid w:val="075D7CC8"/>
    <w:rsid w:val="0A8C1CDA"/>
    <w:rsid w:val="0BE73934"/>
    <w:rsid w:val="0D121BD6"/>
    <w:rsid w:val="0D6C3E0F"/>
    <w:rsid w:val="0EA85600"/>
    <w:rsid w:val="0FE1408D"/>
    <w:rsid w:val="10193FCA"/>
    <w:rsid w:val="10B8006B"/>
    <w:rsid w:val="12703AAD"/>
    <w:rsid w:val="127C4524"/>
    <w:rsid w:val="138B2E12"/>
    <w:rsid w:val="14423DE3"/>
    <w:rsid w:val="157E585E"/>
    <w:rsid w:val="158307D2"/>
    <w:rsid w:val="17A91492"/>
    <w:rsid w:val="186C3808"/>
    <w:rsid w:val="19F965B8"/>
    <w:rsid w:val="1D885CDB"/>
    <w:rsid w:val="1DDC1C8F"/>
    <w:rsid w:val="1E3D646F"/>
    <w:rsid w:val="1F1403A1"/>
    <w:rsid w:val="20135FF8"/>
    <w:rsid w:val="2135237D"/>
    <w:rsid w:val="215260F0"/>
    <w:rsid w:val="22AE5162"/>
    <w:rsid w:val="245F7E31"/>
    <w:rsid w:val="2492389B"/>
    <w:rsid w:val="262D0896"/>
    <w:rsid w:val="274228DC"/>
    <w:rsid w:val="27765B91"/>
    <w:rsid w:val="279F4E98"/>
    <w:rsid w:val="27CC7D07"/>
    <w:rsid w:val="297A095E"/>
    <w:rsid w:val="2B390E72"/>
    <w:rsid w:val="2BA0590B"/>
    <w:rsid w:val="2C39384D"/>
    <w:rsid w:val="2CF277E9"/>
    <w:rsid w:val="2D334C49"/>
    <w:rsid w:val="2D3C5B20"/>
    <w:rsid w:val="2DDC0BC5"/>
    <w:rsid w:val="2E3852B6"/>
    <w:rsid w:val="2F1913AB"/>
    <w:rsid w:val="2F59665B"/>
    <w:rsid w:val="31994639"/>
    <w:rsid w:val="32AC60A8"/>
    <w:rsid w:val="32B145FA"/>
    <w:rsid w:val="32B669A9"/>
    <w:rsid w:val="33C849D4"/>
    <w:rsid w:val="33F90C45"/>
    <w:rsid w:val="34175101"/>
    <w:rsid w:val="34F72DD9"/>
    <w:rsid w:val="368458C0"/>
    <w:rsid w:val="36AC7EA2"/>
    <w:rsid w:val="387165E8"/>
    <w:rsid w:val="38E94EAC"/>
    <w:rsid w:val="39B1408A"/>
    <w:rsid w:val="3AEC1EEE"/>
    <w:rsid w:val="3AFC5975"/>
    <w:rsid w:val="3CFE5875"/>
    <w:rsid w:val="3E6853A6"/>
    <w:rsid w:val="3FAA5530"/>
    <w:rsid w:val="3FCB34E6"/>
    <w:rsid w:val="402F590E"/>
    <w:rsid w:val="41A908AF"/>
    <w:rsid w:val="41F41C6C"/>
    <w:rsid w:val="43786669"/>
    <w:rsid w:val="441D2ADA"/>
    <w:rsid w:val="444837E6"/>
    <w:rsid w:val="44604576"/>
    <w:rsid w:val="449260A2"/>
    <w:rsid w:val="44A23D43"/>
    <w:rsid w:val="4537704D"/>
    <w:rsid w:val="45813C4D"/>
    <w:rsid w:val="459C2D16"/>
    <w:rsid w:val="46EF45D5"/>
    <w:rsid w:val="48E8352B"/>
    <w:rsid w:val="4A3C11B4"/>
    <w:rsid w:val="4C5134C6"/>
    <w:rsid w:val="4E9C618F"/>
    <w:rsid w:val="4EAF6CB9"/>
    <w:rsid w:val="4ED659A2"/>
    <w:rsid w:val="4FB06822"/>
    <w:rsid w:val="4FD278A9"/>
    <w:rsid w:val="51125D0A"/>
    <w:rsid w:val="5173726D"/>
    <w:rsid w:val="517C4BE5"/>
    <w:rsid w:val="52164851"/>
    <w:rsid w:val="546C295E"/>
    <w:rsid w:val="54EF0F61"/>
    <w:rsid w:val="55354B54"/>
    <w:rsid w:val="58286713"/>
    <w:rsid w:val="58366274"/>
    <w:rsid w:val="58C103FE"/>
    <w:rsid w:val="59AD51D7"/>
    <w:rsid w:val="5B5F50B3"/>
    <w:rsid w:val="5BE04A48"/>
    <w:rsid w:val="5C8B350B"/>
    <w:rsid w:val="5D505236"/>
    <w:rsid w:val="5EC70E20"/>
    <w:rsid w:val="5F6B721E"/>
    <w:rsid w:val="60016893"/>
    <w:rsid w:val="603B7B73"/>
    <w:rsid w:val="60B255A5"/>
    <w:rsid w:val="61F319D7"/>
    <w:rsid w:val="61FD5F36"/>
    <w:rsid w:val="655D1018"/>
    <w:rsid w:val="66BA405D"/>
    <w:rsid w:val="66DB1D3B"/>
    <w:rsid w:val="66E6120C"/>
    <w:rsid w:val="66EF0010"/>
    <w:rsid w:val="679A6480"/>
    <w:rsid w:val="68A33F30"/>
    <w:rsid w:val="693352CE"/>
    <w:rsid w:val="6BC759DD"/>
    <w:rsid w:val="6DAC7CD0"/>
    <w:rsid w:val="6F7C5DA6"/>
    <w:rsid w:val="6F9F0275"/>
    <w:rsid w:val="6FA960D5"/>
    <w:rsid w:val="6FFA29F6"/>
    <w:rsid w:val="70FA6E1A"/>
    <w:rsid w:val="71D165F4"/>
    <w:rsid w:val="72030A81"/>
    <w:rsid w:val="7511219C"/>
    <w:rsid w:val="761407A0"/>
    <w:rsid w:val="76AD06DC"/>
    <w:rsid w:val="794B04E8"/>
    <w:rsid w:val="79703BAA"/>
    <w:rsid w:val="7A0A0BDF"/>
    <w:rsid w:val="7B027419"/>
    <w:rsid w:val="7B3427CA"/>
    <w:rsid w:val="7B5726D5"/>
    <w:rsid w:val="7BC12FCD"/>
    <w:rsid w:val="7CA774CE"/>
    <w:rsid w:val="7FF01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Cite" w:semiHidden="0"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06"/>
    <w:pPr>
      <w:widowControl w:val="0"/>
      <w:jc w:val="both"/>
    </w:pPr>
    <w:rPr>
      <w:kern w:val="2"/>
      <w:sz w:val="21"/>
      <w:szCs w:val="24"/>
    </w:rPr>
  </w:style>
  <w:style w:type="paragraph" w:styleId="1">
    <w:name w:val="heading 1"/>
    <w:basedOn w:val="a"/>
    <w:next w:val="a"/>
    <w:qFormat/>
    <w:rsid w:val="0033030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30306"/>
    <w:pPr>
      <w:jc w:val="left"/>
    </w:pPr>
  </w:style>
  <w:style w:type="paragraph" w:styleId="a4">
    <w:name w:val="footer"/>
    <w:basedOn w:val="a"/>
    <w:qFormat/>
    <w:rsid w:val="00330306"/>
    <w:pPr>
      <w:tabs>
        <w:tab w:val="center" w:pos="4153"/>
        <w:tab w:val="right" w:pos="8306"/>
      </w:tabs>
      <w:snapToGrid w:val="0"/>
      <w:jc w:val="left"/>
    </w:pPr>
    <w:rPr>
      <w:sz w:val="18"/>
      <w:szCs w:val="18"/>
    </w:rPr>
  </w:style>
  <w:style w:type="paragraph" w:styleId="a5">
    <w:name w:val="header"/>
    <w:basedOn w:val="a"/>
    <w:qFormat/>
    <w:rsid w:val="00330306"/>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330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rsid w:val="00330306"/>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330306"/>
    <w:rPr>
      <w:b/>
      <w:bCs/>
    </w:rPr>
  </w:style>
  <w:style w:type="character" w:styleId="a8">
    <w:name w:val="FollowedHyperlink"/>
    <w:qFormat/>
    <w:rsid w:val="00330306"/>
    <w:rPr>
      <w:color w:val="800080"/>
      <w:u w:val="single"/>
    </w:rPr>
  </w:style>
  <w:style w:type="character" w:styleId="a9">
    <w:name w:val="Emphasis"/>
    <w:qFormat/>
    <w:rsid w:val="00330306"/>
    <w:rPr>
      <w:i/>
      <w:iCs/>
    </w:rPr>
  </w:style>
  <w:style w:type="character" w:styleId="aa">
    <w:name w:val="Hyperlink"/>
    <w:qFormat/>
    <w:rsid w:val="00330306"/>
    <w:rPr>
      <w:color w:val="0000FF"/>
      <w:u w:val="single"/>
    </w:rPr>
  </w:style>
  <w:style w:type="character" w:styleId="HTML0">
    <w:name w:val="HTML Cite"/>
    <w:qFormat/>
    <w:rsid w:val="00330306"/>
    <w:rPr>
      <w:i/>
      <w:iCs/>
    </w:rPr>
  </w:style>
  <w:style w:type="character" w:customStyle="1" w:styleId="serif1">
    <w:name w:val="serif1"/>
    <w:qFormat/>
    <w:rsid w:val="00330306"/>
    <w:rPr>
      <w:rFonts w:ascii="Times New Roman" w:hAnsi="Times New Roman" w:cs="Times New Roman" w:hint="default"/>
      <w:sz w:val="24"/>
      <w:szCs w:val="24"/>
    </w:rPr>
  </w:style>
  <w:style w:type="paragraph" w:customStyle="1" w:styleId="award">
    <w:name w:val="award"/>
    <w:basedOn w:val="a"/>
    <w:qFormat/>
    <w:rsid w:val="0033030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330306"/>
    <w:rPr>
      <w:rFonts w:ascii="Verdana" w:hAnsi="Verdana" w:hint="default"/>
      <w:color w:val="000000"/>
      <w:spacing w:val="195"/>
      <w:sz w:val="17"/>
      <w:szCs w:val="17"/>
      <w:u w:val="none"/>
    </w:rPr>
  </w:style>
  <w:style w:type="character" w:customStyle="1" w:styleId="tiny1">
    <w:name w:val="tiny1"/>
    <w:qFormat/>
    <w:rsid w:val="00330306"/>
    <w:rPr>
      <w:rFonts w:ascii="Verdana" w:hAnsi="Verdana" w:hint="default"/>
      <w:sz w:val="15"/>
      <w:szCs w:val="15"/>
    </w:rPr>
  </w:style>
  <w:style w:type="character" w:customStyle="1" w:styleId="smalltext1">
    <w:name w:val="smalltext1"/>
    <w:qFormat/>
    <w:rsid w:val="00330306"/>
    <w:rPr>
      <w:rFonts w:ascii="Arial" w:hAnsi="Arial" w:cs="Arial" w:hint="default"/>
      <w:color w:val="000000"/>
      <w:sz w:val="17"/>
      <w:szCs w:val="17"/>
    </w:rPr>
  </w:style>
  <w:style w:type="character" w:customStyle="1" w:styleId="regbold1">
    <w:name w:val="regbold1"/>
    <w:qFormat/>
    <w:rsid w:val="00330306"/>
    <w:rPr>
      <w:rFonts w:ascii="Arial" w:hAnsi="Arial" w:cs="Arial" w:hint="default"/>
      <w:b/>
      <w:bCs/>
      <w:color w:val="000000"/>
      <w:sz w:val="18"/>
      <w:szCs w:val="18"/>
    </w:rPr>
  </w:style>
  <w:style w:type="character" w:customStyle="1" w:styleId="bookauthor1">
    <w:name w:val="bookauthor1"/>
    <w:qFormat/>
    <w:rsid w:val="00330306"/>
    <w:rPr>
      <w:rFonts w:ascii="Arial" w:hAnsi="Arial" w:cs="Arial" w:hint="default"/>
      <w:color w:val="6699CC"/>
      <w:sz w:val="18"/>
      <w:szCs w:val="18"/>
      <w:u w:val="single"/>
    </w:rPr>
  </w:style>
  <w:style w:type="character" w:customStyle="1" w:styleId="title111">
    <w:name w:val="title111"/>
    <w:qFormat/>
    <w:rsid w:val="00330306"/>
    <w:rPr>
      <w:rFonts w:ascii="Tahoma" w:hAnsi="Tahoma" w:cs="Tahoma" w:hint="default"/>
      <w:b/>
      <w:bCs/>
      <w:color w:val="000066"/>
      <w:sz w:val="22"/>
      <w:szCs w:val="22"/>
    </w:rPr>
  </w:style>
  <w:style w:type="character" w:customStyle="1" w:styleId="bstitle1">
    <w:name w:val="bstitle1"/>
    <w:qFormat/>
    <w:rsid w:val="00330306"/>
    <w:rPr>
      <w:b/>
      <w:bCs/>
      <w:color w:val="000000"/>
      <w:sz w:val="24"/>
      <w:szCs w:val="24"/>
    </w:rPr>
  </w:style>
  <w:style w:type="character" w:customStyle="1" w:styleId="bssubtitle1">
    <w:name w:val="bssubtitle1"/>
    <w:qFormat/>
    <w:rsid w:val="00330306"/>
    <w:rPr>
      <w:rFonts w:ascii="Arial" w:hAnsi="Arial" w:cs="Arial" w:hint="default"/>
      <w:b/>
      <w:bCs/>
      <w:color w:val="000000"/>
      <w:sz w:val="18"/>
      <w:szCs w:val="18"/>
    </w:rPr>
  </w:style>
  <w:style w:type="character" w:customStyle="1" w:styleId="bsauthor1">
    <w:name w:val="bsauthor1"/>
    <w:qFormat/>
    <w:rsid w:val="00330306"/>
    <w:rPr>
      <w:b/>
      <w:bCs/>
      <w:color w:val="000000"/>
      <w:sz w:val="18"/>
      <w:szCs w:val="18"/>
    </w:rPr>
  </w:style>
  <w:style w:type="character" w:customStyle="1" w:styleId="bsauthorlink1">
    <w:name w:val="bsauthorlink1"/>
    <w:qFormat/>
    <w:rsid w:val="00330306"/>
    <w:rPr>
      <w:color w:val="000000"/>
      <w:u w:val="single"/>
    </w:rPr>
  </w:style>
  <w:style w:type="character" w:customStyle="1" w:styleId="redsubtitle1">
    <w:name w:val="redsubtitle1"/>
    <w:qFormat/>
    <w:rsid w:val="00330306"/>
    <w:rPr>
      <w:rFonts w:ascii="Trebuchet MS" w:hAnsi="Trebuchet MS" w:hint="default"/>
      <w:b/>
      <w:bCs/>
      <w:caps/>
      <w:color w:val="CC0000"/>
      <w:sz w:val="18"/>
      <w:szCs w:val="18"/>
    </w:rPr>
  </w:style>
  <w:style w:type="paragraph" w:customStyle="1" w:styleId="ar12-16red">
    <w:name w:val="ar12-16red"/>
    <w:basedOn w:val="a"/>
    <w:qFormat/>
    <w:rsid w:val="00330306"/>
    <w:pPr>
      <w:widowControl/>
      <w:spacing w:before="100" w:beforeAutospacing="1" w:after="100" w:afterAutospacing="1"/>
      <w:jc w:val="left"/>
    </w:pPr>
    <w:rPr>
      <w:rFonts w:ascii="宋体" w:hAnsi="宋体" w:cs="宋体"/>
      <w:kern w:val="0"/>
      <w:sz w:val="24"/>
    </w:rPr>
  </w:style>
  <w:style w:type="character" w:customStyle="1" w:styleId="bold1">
    <w:name w:val="bold1"/>
    <w:qFormat/>
    <w:rsid w:val="00330306"/>
    <w:rPr>
      <w:rFonts w:ascii="Verdana" w:hAnsi="Verdana" w:hint="default"/>
      <w:b/>
      <w:bCs/>
      <w:color w:val="000000"/>
      <w:spacing w:val="30"/>
      <w:sz w:val="15"/>
      <w:szCs w:val="15"/>
    </w:rPr>
  </w:style>
  <w:style w:type="paragraph" w:customStyle="1" w:styleId="bookstrapline">
    <w:name w:val="bookstrapline"/>
    <w:basedOn w:val="a"/>
    <w:qFormat/>
    <w:rsid w:val="0033030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330306"/>
    <w:rPr>
      <w:color w:val="000000"/>
      <w:sz w:val="18"/>
      <w:szCs w:val="18"/>
    </w:rPr>
  </w:style>
  <w:style w:type="paragraph" w:customStyle="1" w:styleId="text">
    <w:name w:val="text"/>
    <w:basedOn w:val="a"/>
    <w:qFormat/>
    <w:rsid w:val="00330306"/>
    <w:pPr>
      <w:widowControl/>
    </w:pPr>
    <w:rPr>
      <w:rFonts w:ascii="Tahoma" w:hAnsi="Tahoma" w:cs="Tahoma"/>
      <w:color w:val="000000"/>
      <w:kern w:val="0"/>
      <w:sz w:val="16"/>
      <w:szCs w:val="16"/>
    </w:rPr>
  </w:style>
  <w:style w:type="character" w:customStyle="1" w:styleId="author">
    <w:name w:val="author"/>
    <w:basedOn w:val="a0"/>
    <w:qFormat/>
    <w:rsid w:val="00330306"/>
  </w:style>
  <w:style w:type="paragraph" w:customStyle="1" w:styleId="book-text">
    <w:name w:val="book-text"/>
    <w:basedOn w:val="a"/>
    <w:qFormat/>
    <w:rsid w:val="0033030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330306"/>
    <w:rPr>
      <w:rFonts w:ascii="Arial" w:hAnsi="Arial" w:cs="Arial" w:hint="default"/>
      <w:b/>
      <w:bCs/>
      <w:color w:val="FF6600"/>
      <w:sz w:val="28"/>
      <w:szCs w:val="28"/>
    </w:rPr>
  </w:style>
  <w:style w:type="character" w:customStyle="1" w:styleId="apple-style-span">
    <w:name w:val="apple-style-span"/>
    <w:basedOn w:val="a0"/>
    <w:qFormat/>
    <w:rsid w:val="00330306"/>
  </w:style>
  <w:style w:type="character" w:customStyle="1" w:styleId="apple-converted-space">
    <w:name w:val="apple-converted-space"/>
    <w:basedOn w:val="a0"/>
    <w:qFormat/>
    <w:rsid w:val="00330306"/>
  </w:style>
  <w:style w:type="character" w:customStyle="1" w:styleId="a-nowrap2">
    <w:name w:val="a-nowrap2"/>
    <w:basedOn w:val="a0"/>
    <w:rsid w:val="00330306"/>
  </w:style>
  <w:style w:type="character" w:customStyle="1" w:styleId="mbcmerchantname">
    <w:name w:val="mbcmerchantname"/>
    <w:basedOn w:val="a0"/>
    <w:rsid w:val="00330306"/>
    <w:rPr>
      <w:color w:val="E47911"/>
    </w:rPr>
  </w:style>
  <w:style w:type="character" w:customStyle="1" w:styleId="icp-container-desktop">
    <w:name w:val="icp-container-desktop"/>
    <w:basedOn w:val="a0"/>
    <w:rsid w:val="00330306"/>
  </w:style>
  <w:style w:type="character" w:customStyle="1" w:styleId="icp-touch-link-text2">
    <w:name w:val="icp-touch-link-text2"/>
    <w:basedOn w:val="a0"/>
    <w:rsid w:val="00330306"/>
  </w:style>
  <w:style w:type="character" w:customStyle="1" w:styleId="p13n-best-seller-store-name">
    <w:name w:val="p13n-best-seller-store-name"/>
    <w:basedOn w:val="a0"/>
    <w:rsid w:val="00330306"/>
    <w:rPr>
      <w:u w:val="single"/>
    </w:rPr>
  </w:style>
  <w:style w:type="character" w:customStyle="1" w:styleId="zghrsrrank">
    <w:name w:val="zg_hrsr_rank"/>
    <w:basedOn w:val="a0"/>
    <w:rsid w:val="00330306"/>
  </w:style>
  <w:style w:type="character" w:customStyle="1" w:styleId="zghrsrrank1">
    <w:name w:val="zg_hrsr_rank1"/>
    <w:basedOn w:val="a0"/>
    <w:rsid w:val="00330306"/>
    <w:rPr>
      <w:color w:val="333333"/>
    </w:rPr>
  </w:style>
  <w:style w:type="character" w:customStyle="1" w:styleId="qpheadline">
    <w:name w:val="qpheadline"/>
    <w:basedOn w:val="a0"/>
    <w:rsid w:val="00330306"/>
    <w:rPr>
      <w:color w:val="000000"/>
    </w:rPr>
  </w:style>
  <w:style w:type="character" w:customStyle="1" w:styleId="a-button-dropdown12">
    <w:name w:val="a-button-dropdown12"/>
    <w:basedOn w:val="a0"/>
    <w:rsid w:val="00330306"/>
    <w:rPr>
      <w:vanish/>
    </w:rPr>
  </w:style>
  <w:style w:type="character" w:customStyle="1" w:styleId="a-button-dropdown13">
    <w:name w:val="a-button-dropdown13"/>
    <w:basedOn w:val="a0"/>
    <w:rsid w:val="00330306"/>
  </w:style>
  <w:style w:type="character" w:customStyle="1" w:styleId="cpasintitle">
    <w:name w:val="cpasintitle"/>
    <w:basedOn w:val="a0"/>
    <w:rsid w:val="00330306"/>
    <w:rPr>
      <w:u w:val="single"/>
    </w:rPr>
  </w:style>
  <w:style w:type="character" w:customStyle="1" w:styleId="cpasintitle1">
    <w:name w:val="cpasintitle1"/>
    <w:basedOn w:val="a0"/>
    <w:rsid w:val="00330306"/>
    <w:rPr>
      <w:u w:val="single"/>
    </w:rPr>
  </w:style>
  <w:style w:type="character" w:customStyle="1" w:styleId="a-color-secondary2">
    <w:name w:val="a-color-secondary2"/>
    <w:basedOn w:val="a0"/>
    <w:rsid w:val="00330306"/>
  </w:style>
  <w:style w:type="character" w:customStyle="1" w:styleId="uwl-response-textspan">
    <w:name w:val="uwl-response-text&gt;span"/>
    <w:basedOn w:val="a0"/>
    <w:rsid w:val="00330306"/>
    <w:rPr>
      <w:sz w:val="9"/>
      <w:szCs w:val="9"/>
    </w:rPr>
  </w:style>
  <w:style w:type="character" w:customStyle="1" w:styleId="nav-arrow32">
    <w:name w:val="nav-arrow32"/>
    <w:basedOn w:val="a0"/>
    <w:rsid w:val="00330306"/>
    <w:rPr>
      <w:vanish/>
    </w:rPr>
  </w:style>
  <w:style w:type="character" w:customStyle="1" w:styleId="nav-arrow33">
    <w:name w:val="nav-arrow33"/>
    <w:basedOn w:val="a0"/>
    <w:rsid w:val="00330306"/>
    <w:rPr>
      <w:vanish/>
    </w:rPr>
  </w:style>
  <w:style w:type="character" w:customStyle="1" w:styleId="navacarat14">
    <w:name w:val="nav_a_carat14"/>
    <w:basedOn w:val="a0"/>
    <w:rsid w:val="00330306"/>
    <w:rPr>
      <w:b/>
      <w:color w:val="E47911"/>
      <w:sz w:val="11"/>
      <w:szCs w:val="11"/>
    </w:rPr>
  </w:style>
  <w:style w:type="character" w:customStyle="1" w:styleId="toparrow">
    <w:name w:val="toparrow"/>
    <w:basedOn w:val="a0"/>
    <w:rsid w:val="00330306"/>
  </w:style>
  <w:style w:type="character" w:customStyle="1" w:styleId="hover36">
    <w:name w:val="hover36"/>
    <w:basedOn w:val="a0"/>
    <w:rsid w:val="00330306"/>
  </w:style>
  <w:style w:type="character" w:customStyle="1" w:styleId="hover37">
    <w:name w:val="hover37"/>
    <w:basedOn w:val="a0"/>
    <w:rsid w:val="00330306"/>
  </w:style>
  <w:style w:type="character" w:customStyle="1" w:styleId="zghrsrladder">
    <w:name w:val="zg_hrsr_ladder"/>
    <w:basedOn w:val="a0"/>
    <w:rsid w:val="00330306"/>
    <w:rPr>
      <w:color w:val="333333"/>
    </w:rPr>
  </w:style>
  <w:style w:type="character" w:customStyle="1" w:styleId="rddtitle">
    <w:name w:val="rddtitle"/>
    <w:basedOn w:val="a0"/>
    <w:rsid w:val="00330306"/>
    <w:rPr>
      <w:b/>
      <w:color w:val="009900"/>
    </w:rPr>
  </w:style>
  <w:style w:type="character" w:customStyle="1" w:styleId="uwl-response-texta">
    <w:name w:val="uwl-response-text&gt;a"/>
    <w:basedOn w:val="a0"/>
    <w:rsid w:val="00330306"/>
    <w:rPr>
      <w:sz w:val="9"/>
      <w:szCs w:val="9"/>
    </w:rPr>
  </w:style>
  <w:style w:type="character" w:customStyle="1" w:styleId="a-size-small14">
    <w:name w:val="a-size-small14"/>
    <w:basedOn w:val="a0"/>
    <w:rsid w:val="00330306"/>
  </w:style>
  <w:style w:type="paragraph" w:styleId="ab">
    <w:name w:val="Balloon Text"/>
    <w:basedOn w:val="a"/>
    <w:link w:val="Char"/>
    <w:semiHidden/>
    <w:unhideWhenUsed/>
    <w:rsid w:val="00E416B1"/>
    <w:rPr>
      <w:sz w:val="18"/>
      <w:szCs w:val="18"/>
    </w:rPr>
  </w:style>
  <w:style w:type="character" w:customStyle="1" w:styleId="Char">
    <w:name w:val="批注框文本 Char"/>
    <w:basedOn w:val="a0"/>
    <w:link w:val="ab"/>
    <w:semiHidden/>
    <w:rsid w:val="00E416B1"/>
    <w:rPr>
      <w:kern w:val="2"/>
      <w:sz w:val="18"/>
      <w:szCs w:val="18"/>
    </w:rPr>
  </w:style>
</w:styles>
</file>

<file path=word/webSettings.xml><?xml version="1.0" encoding="utf-8"?>
<w:webSettings xmlns:r="http://schemas.openxmlformats.org/officeDocument/2006/relationships" xmlns:w="http://schemas.openxmlformats.org/wordprocessingml/2006/main">
  <w:divs>
    <w:div w:id="145900689">
      <w:bodyDiv w:val="1"/>
      <w:marLeft w:val="0"/>
      <w:marRight w:val="0"/>
      <w:marTop w:val="0"/>
      <w:marBottom w:val="0"/>
      <w:divBdr>
        <w:top w:val="none" w:sz="0" w:space="0" w:color="auto"/>
        <w:left w:val="none" w:sz="0" w:space="0" w:color="auto"/>
        <w:bottom w:val="none" w:sz="0" w:space="0" w:color="auto"/>
        <w:right w:val="none" w:sz="0" w:space="0" w:color="auto"/>
      </w:divBdr>
    </w:div>
    <w:div w:id="352343794">
      <w:bodyDiv w:val="1"/>
      <w:marLeft w:val="0"/>
      <w:marRight w:val="0"/>
      <w:marTop w:val="0"/>
      <w:marBottom w:val="0"/>
      <w:divBdr>
        <w:top w:val="none" w:sz="0" w:space="0" w:color="auto"/>
        <w:left w:val="none" w:sz="0" w:space="0" w:color="auto"/>
        <w:bottom w:val="none" w:sz="0" w:space="0" w:color="auto"/>
        <w:right w:val="none" w:sz="0" w:space="0" w:color="auto"/>
      </w:divBdr>
    </w:div>
    <w:div w:id="353506603">
      <w:bodyDiv w:val="1"/>
      <w:marLeft w:val="0"/>
      <w:marRight w:val="0"/>
      <w:marTop w:val="0"/>
      <w:marBottom w:val="0"/>
      <w:divBdr>
        <w:top w:val="none" w:sz="0" w:space="0" w:color="auto"/>
        <w:left w:val="none" w:sz="0" w:space="0" w:color="auto"/>
        <w:bottom w:val="none" w:sz="0" w:space="0" w:color="auto"/>
        <w:right w:val="none" w:sz="0" w:space="0" w:color="auto"/>
      </w:divBdr>
    </w:div>
    <w:div w:id="362288043">
      <w:bodyDiv w:val="1"/>
      <w:marLeft w:val="0"/>
      <w:marRight w:val="0"/>
      <w:marTop w:val="0"/>
      <w:marBottom w:val="0"/>
      <w:divBdr>
        <w:top w:val="none" w:sz="0" w:space="0" w:color="auto"/>
        <w:left w:val="none" w:sz="0" w:space="0" w:color="auto"/>
        <w:bottom w:val="none" w:sz="0" w:space="0" w:color="auto"/>
        <w:right w:val="none" w:sz="0" w:space="0" w:color="auto"/>
      </w:divBdr>
    </w:div>
    <w:div w:id="382681528">
      <w:bodyDiv w:val="1"/>
      <w:marLeft w:val="0"/>
      <w:marRight w:val="0"/>
      <w:marTop w:val="0"/>
      <w:marBottom w:val="0"/>
      <w:divBdr>
        <w:top w:val="none" w:sz="0" w:space="0" w:color="auto"/>
        <w:left w:val="none" w:sz="0" w:space="0" w:color="auto"/>
        <w:bottom w:val="none" w:sz="0" w:space="0" w:color="auto"/>
        <w:right w:val="none" w:sz="0" w:space="0" w:color="auto"/>
      </w:divBdr>
    </w:div>
    <w:div w:id="529996846">
      <w:bodyDiv w:val="1"/>
      <w:marLeft w:val="0"/>
      <w:marRight w:val="0"/>
      <w:marTop w:val="0"/>
      <w:marBottom w:val="0"/>
      <w:divBdr>
        <w:top w:val="none" w:sz="0" w:space="0" w:color="auto"/>
        <w:left w:val="none" w:sz="0" w:space="0" w:color="auto"/>
        <w:bottom w:val="none" w:sz="0" w:space="0" w:color="auto"/>
        <w:right w:val="none" w:sz="0" w:space="0" w:color="auto"/>
      </w:divBdr>
    </w:div>
    <w:div w:id="624122981">
      <w:bodyDiv w:val="1"/>
      <w:marLeft w:val="0"/>
      <w:marRight w:val="0"/>
      <w:marTop w:val="0"/>
      <w:marBottom w:val="0"/>
      <w:divBdr>
        <w:top w:val="none" w:sz="0" w:space="0" w:color="auto"/>
        <w:left w:val="none" w:sz="0" w:space="0" w:color="auto"/>
        <w:bottom w:val="none" w:sz="0" w:space="0" w:color="auto"/>
        <w:right w:val="none" w:sz="0" w:space="0" w:color="auto"/>
      </w:divBdr>
    </w:div>
    <w:div w:id="665669861">
      <w:bodyDiv w:val="1"/>
      <w:marLeft w:val="0"/>
      <w:marRight w:val="0"/>
      <w:marTop w:val="0"/>
      <w:marBottom w:val="0"/>
      <w:divBdr>
        <w:top w:val="none" w:sz="0" w:space="0" w:color="auto"/>
        <w:left w:val="none" w:sz="0" w:space="0" w:color="auto"/>
        <w:bottom w:val="none" w:sz="0" w:space="0" w:color="auto"/>
        <w:right w:val="none" w:sz="0" w:space="0" w:color="auto"/>
      </w:divBdr>
    </w:div>
    <w:div w:id="704255506">
      <w:bodyDiv w:val="1"/>
      <w:marLeft w:val="0"/>
      <w:marRight w:val="0"/>
      <w:marTop w:val="0"/>
      <w:marBottom w:val="0"/>
      <w:divBdr>
        <w:top w:val="none" w:sz="0" w:space="0" w:color="auto"/>
        <w:left w:val="none" w:sz="0" w:space="0" w:color="auto"/>
        <w:bottom w:val="none" w:sz="0" w:space="0" w:color="auto"/>
        <w:right w:val="none" w:sz="0" w:space="0" w:color="auto"/>
      </w:divBdr>
    </w:div>
    <w:div w:id="776219143">
      <w:bodyDiv w:val="1"/>
      <w:marLeft w:val="0"/>
      <w:marRight w:val="0"/>
      <w:marTop w:val="0"/>
      <w:marBottom w:val="0"/>
      <w:divBdr>
        <w:top w:val="none" w:sz="0" w:space="0" w:color="auto"/>
        <w:left w:val="none" w:sz="0" w:space="0" w:color="auto"/>
        <w:bottom w:val="none" w:sz="0" w:space="0" w:color="auto"/>
        <w:right w:val="none" w:sz="0" w:space="0" w:color="auto"/>
      </w:divBdr>
    </w:div>
    <w:div w:id="780878600">
      <w:bodyDiv w:val="1"/>
      <w:marLeft w:val="0"/>
      <w:marRight w:val="0"/>
      <w:marTop w:val="0"/>
      <w:marBottom w:val="0"/>
      <w:divBdr>
        <w:top w:val="none" w:sz="0" w:space="0" w:color="auto"/>
        <w:left w:val="none" w:sz="0" w:space="0" w:color="auto"/>
        <w:bottom w:val="none" w:sz="0" w:space="0" w:color="auto"/>
        <w:right w:val="none" w:sz="0" w:space="0" w:color="auto"/>
      </w:divBdr>
    </w:div>
    <w:div w:id="794374984">
      <w:bodyDiv w:val="1"/>
      <w:marLeft w:val="0"/>
      <w:marRight w:val="0"/>
      <w:marTop w:val="0"/>
      <w:marBottom w:val="0"/>
      <w:divBdr>
        <w:top w:val="none" w:sz="0" w:space="0" w:color="auto"/>
        <w:left w:val="none" w:sz="0" w:space="0" w:color="auto"/>
        <w:bottom w:val="none" w:sz="0" w:space="0" w:color="auto"/>
        <w:right w:val="none" w:sz="0" w:space="0" w:color="auto"/>
      </w:divBdr>
    </w:div>
    <w:div w:id="838276580">
      <w:bodyDiv w:val="1"/>
      <w:marLeft w:val="0"/>
      <w:marRight w:val="0"/>
      <w:marTop w:val="0"/>
      <w:marBottom w:val="0"/>
      <w:divBdr>
        <w:top w:val="none" w:sz="0" w:space="0" w:color="auto"/>
        <w:left w:val="none" w:sz="0" w:space="0" w:color="auto"/>
        <w:bottom w:val="none" w:sz="0" w:space="0" w:color="auto"/>
        <w:right w:val="none" w:sz="0" w:space="0" w:color="auto"/>
      </w:divBdr>
    </w:div>
    <w:div w:id="892228770">
      <w:bodyDiv w:val="1"/>
      <w:marLeft w:val="0"/>
      <w:marRight w:val="0"/>
      <w:marTop w:val="0"/>
      <w:marBottom w:val="0"/>
      <w:divBdr>
        <w:top w:val="none" w:sz="0" w:space="0" w:color="auto"/>
        <w:left w:val="none" w:sz="0" w:space="0" w:color="auto"/>
        <w:bottom w:val="none" w:sz="0" w:space="0" w:color="auto"/>
        <w:right w:val="none" w:sz="0" w:space="0" w:color="auto"/>
      </w:divBdr>
    </w:div>
    <w:div w:id="1158036815">
      <w:bodyDiv w:val="1"/>
      <w:marLeft w:val="0"/>
      <w:marRight w:val="0"/>
      <w:marTop w:val="0"/>
      <w:marBottom w:val="0"/>
      <w:divBdr>
        <w:top w:val="none" w:sz="0" w:space="0" w:color="auto"/>
        <w:left w:val="none" w:sz="0" w:space="0" w:color="auto"/>
        <w:bottom w:val="none" w:sz="0" w:space="0" w:color="auto"/>
        <w:right w:val="none" w:sz="0" w:space="0" w:color="auto"/>
      </w:divBdr>
    </w:div>
    <w:div w:id="1185630011">
      <w:bodyDiv w:val="1"/>
      <w:marLeft w:val="0"/>
      <w:marRight w:val="0"/>
      <w:marTop w:val="0"/>
      <w:marBottom w:val="0"/>
      <w:divBdr>
        <w:top w:val="none" w:sz="0" w:space="0" w:color="auto"/>
        <w:left w:val="none" w:sz="0" w:space="0" w:color="auto"/>
        <w:bottom w:val="none" w:sz="0" w:space="0" w:color="auto"/>
        <w:right w:val="none" w:sz="0" w:space="0" w:color="auto"/>
      </w:divBdr>
    </w:div>
    <w:div w:id="1280184305">
      <w:bodyDiv w:val="1"/>
      <w:marLeft w:val="0"/>
      <w:marRight w:val="0"/>
      <w:marTop w:val="0"/>
      <w:marBottom w:val="0"/>
      <w:divBdr>
        <w:top w:val="none" w:sz="0" w:space="0" w:color="auto"/>
        <w:left w:val="none" w:sz="0" w:space="0" w:color="auto"/>
        <w:bottom w:val="none" w:sz="0" w:space="0" w:color="auto"/>
        <w:right w:val="none" w:sz="0" w:space="0" w:color="auto"/>
      </w:divBdr>
    </w:div>
    <w:div w:id="1283731387">
      <w:bodyDiv w:val="1"/>
      <w:marLeft w:val="0"/>
      <w:marRight w:val="0"/>
      <w:marTop w:val="0"/>
      <w:marBottom w:val="0"/>
      <w:divBdr>
        <w:top w:val="none" w:sz="0" w:space="0" w:color="auto"/>
        <w:left w:val="none" w:sz="0" w:space="0" w:color="auto"/>
        <w:bottom w:val="none" w:sz="0" w:space="0" w:color="auto"/>
        <w:right w:val="none" w:sz="0" w:space="0" w:color="auto"/>
      </w:divBdr>
    </w:div>
    <w:div w:id="1307975042">
      <w:bodyDiv w:val="1"/>
      <w:marLeft w:val="0"/>
      <w:marRight w:val="0"/>
      <w:marTop w:val="0"/>
      <w:marBottom w:val="0"/>
      <w:divBdr>
        <w:top w:val="none" w:sz="0" w:space="0" w:color="auto"/>
        <w:left w:val="none" w:sz="0" w:space="0" w:color="auto"/>
        <w:bottom w:val="none" w:sz="0" w:space="0" w:color="auto"/>
        <w:right w:val="none" w:sz="0" w:space="0" w:color="auto"/>
      </w:divBdr>
    </w:div>
    <w:div w:id="1336761359">
      <w:bodyDiv w:val="1"/>
      <w:marLeft w:val="0"/>
      <w:marRight w:val="0"/>
      <w:marTop w:val="0"/>
      <w:marBottom w:val="0"/>
      <w:divBdr>
        <w:top w:val="none" w:sz="0" w:space="0" w:color="auto"/>
        <w:left w:val="none" w:sz="0" w:space="0" w:color="auto"/>
        <w:bottom w:val="none" w:sz="0" w:space="0" w:color="auto"/>
        <w:right w:val="none" w:sz="0" w:space="0" w:color="auto"/>
      </w:divBdr>
    </w:div>
    <w:div w:id="1351837756">
      <w:bodyDiv w:val="1"/>
      <w:marLeft w:val="0"/>
      <w:marRight w:val="0"/>
      <w:marTop w:val="0"/>
      <w:marBottom w:val="0"/>
      <w:divBdr>
        <w:top w:val="none" w:sz="0" w:space="0" w:color="auto"/>
        <w:left w:val="none" w:sz="0" w:space="0" w:color="auto"/>
        <w:bottom w:val="none" w:sz="0" w:space="0" w:color="auto"/>
        <w:right w:val="none" w:sz="0" w:space="0" w:color="auto"/>
      </w:divBdr>
    </w:div>
    <w:div w:id="1393654354">
      <w:bodyDiv w:val="1"/>
      <w:marLeft w:val="0"/>
      <w:marRight w:val="0"/>
      <w:marTop w:val="0"/>
      <w:marBottom w:val="0"/>
      <w:divBdr>
        <w:top w:val="none" w:sz="0" w:space="0" w:color="auto"/>
        <w:left w:val="none" w:sz="0" w:space="0" w:color="auto"/>
        <w:bottom w:val="none" w:sz="0" w:space="0" w:color="auto"/>
        <w:right w:val="none" w:sz="0" w:space="0" w:color="auto"/>
      </w:divBdr>
    </w:div>
    <w:div w:id="1597011270">
      <w:bodyDiv w:val="1"/>
      <w:marLeft w:val="0"/>
      <w:marRight w:val="0"/>
      <w:marTop w:val="0"/>
      <w:marBottom w:val="0"/>
      <w:divBdr>
        <w:top w:val="none" w:sz="0" w:space="0" w:color="auto"/>
        <w:left w:val="none" w:sz="0" w:space="0" w:color="auto"/>
        <w:bottom w:val="none" w:sz="0" w:space="0" w:color="auto"/>
        <w:right w:val="none" w:sz="0" w:space="0" w:color="auto"/>
      </w:divBdr>
    </w:div>
    <w:div w:id="1783567962">
      <w:bodyDiv w:val="1"/>
      <w:marLeft w:val="0"/>
      <w:marRight w:val="0"/>
      <w:marTop w:val="0"/>
      <w:marBottom w:val="0"/>
      <w:divBdr>
        <w:top w:val="none" w:sz="0" w:space="0" w:color="auto"/>
        <w:left w:val="none" w:sz="0" w:space="0" w:color="auto"/>
        <w:bottom w:val="none" w:sz="0" w:space="0" w:color="auto"/>
        <w:right w:val="none" w:sz="0" w:space="0" w:color="auto"/>
      </w:divBdr>
    </w:div>
    <w:div w:id="1823891479">
      <w:bodyDiv w:val="1"/>
      <w:marLeft w:val="0"/>
      <w:marRight w:val="0"/>
      <w:marTop w:val="0"/>
      <w:marBottom w:val="0"/>
      <w:divBdr>
        <w:top w:val="none" w:sz="0" w:space="0" w:color="auto"/>
        <w:left w:val="none" w:sz="0" w:space="0" w:color="auto"/>
        <w:bottom w:val="none" w:sz="0" w:space="0" w:color="auto"/>
        <w:right w:val="none" w:sz="0" w:space="0" w:color="auto"/>
      </w:divBdr>
    </w:div>
    <w:div w:id="1859270915">
      <w:bodyDiv w:val="1"/>
      <w:marLeft w:val="0"/>
      <w:marRight w:val="0"/>
      <w:marTop w:val="0"/>
      <w:marBottom w:val="0"/>
      <w:divBdr>
        <w:top w:val="none" w:sz="0" w:space="0" w:color="auto"/>
        <w:left w:val="none" w:sz="0" w:space="0" w:color="auto"/>
        <w:bottom w:val="none" w:sz="0" w:space="0" w:color="auto"/>
        <w:right w:val="none" w:sz="0" w:space="0" w:color="auto"/>
      </w:divBdr>
    </w:div>
    <w:div w:id="1953973256">
      <w:bodyDiv w:val="1"/>
      <w:marLeft w:val="0"/>
      <w:marRight w:val="0"/>
      <w:marTop w:val="0"/>
      <w:marBottom w:val="0"/>
      <w:divBdr>
        <w:top w:val="none" w:sz="0" w:space="0" w:color="auto"/>
        <w:left w:val="none" w:sz="0" w:space="0" w:color="auto"/>
        <w:bottom w:val="none" w:sz="0" w:space="0" w:color="auto"/>
        <w:right w:val="none" w:sz="0" w:space="0" w:color="auto"/>
      </w:divBdr>
    </w:div>
    <w:div w:id="200180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1812</Characters>
  <Application>Microsoft Office Word</Application>
  <DocSecurity>0</DocSecurity>
  <Lines>15</Lines>
  <Paragraphs>4</Paragraphs>
  <ScaleCrop>false</ScaleCrop>
  <Company>2ndSpAcE</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2020-02-27T07:44:00Z</dcterms:created>
  <dcterms:modified xsi:type="dcterms:W3CDTF">2020-02-27T07:44:00Z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