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>
      <w:pPr>
        <w:rPr>
          <w:b/>
          <w:bCs/>
          <w:sz w:val="36"/>
        </w:rPr>
      </w:pPr>
    </w:p>
    <w:p>
      <w:pPr>
        <w:rPr>
          <w:b/>
          <w:bCs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13335</wp:posOffset>
            </wp:positionV>
            <wp:extent cx="1600200" cy="2419350"/>
            <wp:effectExtent l="0" t="0" r="0" b="6350"/>
            <wp:wrapTight wrapText="bothSides">
              <wp:wrapPolygon>
                <wp:start x="0" y="0"/>
                <wp:lineTo x="0" y="21543"/>
                <wp:lineTo x="21429" y="21543"/>
                <wp:lineTo x="21429" y="0"/>
                <wp:lineTo x="0" y="0"/>
              </wp:wrapPolygon>
            </wp:wrapTight>
            <wp:docPr id="1" name="图片 1" descr="QQ截图2020040916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4091626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文书名：《大师普契尼的小花园》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  <w:lang w:val="en-US" w:eastAsia="zh-CN"/>
        </w:rPr>
        <w:t>T</w:t>
      </w:r>
      <w:r>
        <w:rPr>
          <w:rFonts w:hint="eastAsia"/>
          <w:b/>
          <w:bCs/>
          <w:lang w:val="en-US" w:eastAsia="zh-CN"/>
        </w:rPr>
        <w:t>HE SMALL GARDENS OF MAESTRO PUCCINI</w:t>
      </w:r>
      <w:r>
        <w:rPr>
          <w:b/>
          <w:bCs/>
          <w:lang w:val="en-US" w:eastAsia="zh-CN"/>
        </w:rPr>
        <w:t xml:space="preserve"> </w:t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b/>
          <w:bCs/>
        </w:rPr>
        <w:t>德文书名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DIE KLEINEN GARTEN DES MAESTRO PUCCINI</w:t>
      </w:r>
    </w:p>
    <w:p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Helmut Krausser</w:t>
      </w:r>
      <w:bookmarkStart w:id="2" w:name="_GoBack"/>
      <w:bookmarkEnd w:id="2"/>
    </w:p>
    <w:p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default"/>
          <w:b/>
          <w:bCs/>
          <w:lang w:val="en-US" w:eastAsia="zh-CN"/>
        </w:rPr>
        <w:t>Dumont Verlag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代理公司：Marcel Hartge</w:t>
      </w:r>
      <w:r>
        <w:rPr>
          <w:rFonts w:hint="eastAsia"/>
          <w:b/>
          <w:bCs/>
          <w:lang w:val="en-US" w:eastAsia="zh-CN"/>
        </w:rPr>
        <w:t>s</w:t>
      </w:r>
      <w:r>
        <w:rPr>
          <w:rFonts w:hint="eastAsia"/>
          <w:b/>
          <w:bCs/>
        </w:rPr>
        <w:t>/ANA/</w:t>
      </w:r>
      <w:r>
        <w:rPr>
          <w:rFonts w:hint="eastAsia"/>
          <w:b/>
        </w:rPr>
        <w:t>Cindy Zhang</w:t>
      </w:r>
    </w:p>
    <w:p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  <w:lang w:val="en-US" w:eastAsia="zh-CN"/>
        </w:rPr>
        <w:t>382</w:t>
      </w:r>
      <w:r>
        <w:rPr>
          <w:rFonts w:hint="eastAsia"/>
          <w:b/>
          <w:bCs/>
        </w:rPr>
        <w:t>页</w:t>
      </w:r>
    </w:p>
    <w:p>
      <w:pPr>
        <w:rPr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07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</w:t>
      </w:r>
    </w:p>
    <w:p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审读资料：德语电子稿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类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型：</w:t>
      </w:r>
      <w:r>
        <w:rPr>
          <w:rFonts w:hint="eastAsia"/>
          <w:b/>
          <w:bCs/>
          <w:lang w:val="en-US" w:eastAsia="zh-CN"/>
        </w:rPr>
        <w:t>文学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版权已授：荷兰、意大利、韩国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bCs/>
          <w:szCs w:val="21"/>
        </w:rPr>
        <w:t>贾科莫·普契尼</w:t>
      </w:r>
      <w:r>
        <w:rPr>
          <w:rFonts w:hint="eastAsia"/>
          <w:bCs/>
          <w:szCs w:val="21"/>
          <w:lang w:eastAsia="zh-CN"/>
        </w:rPr>
        <w:t>（</w:t>
      </w:r>
      <w:r>
        <w:rPr>
          <w:lang w:val="en-US" w:eastAsia="zh-CN"/>
        </w:rPr>
        <w:t>Giacomo Puccini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是最伟大的歌剧作曲家之一。但是，只有当他</w:t>
      </w:r>
      <w:r>
        <w:rPr>
          <w:rFonts w:hint="eastAsia"/>
          <w:bCs/>
          <w:szCs w:val="21"/>
          <w:lang w:val="en-US" w:eastAsia="zh-CN"/>
        </w:rPr>
        <w:t>因激情而坠入爱河</w:t>
      </w:r>
      <w:r>
        <w:rPr>
          <w:rFonts w:hint="eastAsia"/>
          <w:bCs/>
          <w:szCs w:val="21"/>
        </w:rPr>
        <w:t>时，他才能创作出充满激情的音乐。他的调情，他造成的悲剧，决不亚于他的歌剧素材。</w:t>
      </w:r>
      <w:r>
        <w:rPr>
          <w:rFonts w:hint="eastAsia"/>
          <w:b w:val="0"/>
          <w:bCs/>
          <w:kern w:val="0"/>
          <w:szCs w:val="21"/>
        </w:rPr>
        <w:t>赫尔穆特·克劳塞里斯（</w:t>
      </w:r>
      <w:r>
        <w:rPr>
          <w:b w:val="0"/>
          <w:bCs/>
        </w:rPr>
        <w:t>Helmut Krausseris</w:t>
      </w:r>
      <w:r>
        <w:rPr>
          <w:rFonts w:hint="eastAsia"/>
          <w:b w:val="0"/>
          <w:bCs/>
          <w:kern w:val="0"/>
          <w:szCs w:val="21"/>
        </w:rPr>
        <w:t>）</w:t>
      </w:r>
      <w:r>
        <w:rPr>
          <w:rFonts w:hint="eastAsia"/>
          <w:bCs/>
          <w:szCs w:val="21"/>
        </w:rPr>
        <w:t>在他的小说中讲述了三个女人的爱情是如何演变成三出歌剧的，</w:t>
      </w:r>
      <w:r>
        <w:rPr>
          <w:rFonts w:hint="eastAsia"/>
          <w:bCs/>
          <w:szCs w:val="21"/>
          <w:lang w:val="en-US" w:eastAsia="zh-CN"/>
        </w:rPr>
        <w:t>以及</w:t>
      </w:r>
      <w:r>
        <w:rPr>
          <w:rFonts w:hint="eastAsia"/>
          <w:bCs/>
          <w:szCs w:val="21"/>
        </w:rPr>
        <w:t>诱人的力量、真诚的爱和致命的绝望如何成为令人难忘的咏叹调和旋律</w:t>
      </w:r>
      <w:r>
        <w:rPr>
          <w:rFonts w:hint="eastAsia"/>
          <w:bCs/>
          <w:szCs w:val="21"/>
          <w:lang w:val="en-US" w:eastAsia="zh-CN"/>
        </w:rPr>
        <w:t>直到</w:t>
      </w:r>
      <w:r>
        <w:rPr>
          <w:rFonts w:hint="eastAsia"/>
          <w:bCs/>
          <w:szCs w:val="21"/>
        </w:rPr>
        <w:t>今天。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b/>
          <w:kern w:val="0"/>
          <w:szCs w:val="21"/>
        </w:rPr>
        <w:t>赫尔穆特·克劳塞里斯（</w:t>
      </w:r>
      <w:r>
        <w:rPr>
          <w:b/>
        </w:rPr>
        <w:t>Helmut Krausser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是最多才多艺的德语作家之一。他既写小说、故事、戏剧、诗歌、日记，也创作广播剧、剧本和音乐，同时也从事翻译工作。他有两部小说被改编成电影。</w:t>
      </w:r>
    </w:p>
    <w:p>
      <w:bookmarkStart w:id="1" w:name="awards"/>
      <w:bookmarkEnd w:id="1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媒体评价：</w:t>
      </w: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“音乐爱好者赫尔穆特·克劳斯(Helmut Krausser)将三段普契尼事件合并成一部内容详实，可读性很强的小说。对克劳斯来说，这个悲剧故事读起来就像一出亲密的戏剧。小说中，作者反映了一个人的活力和内心的冲突。普契尼的生活和爱情就像他的歌剧一样戏剧化。这些都变成了他创作的来源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---《星期天的世界》（Welt am Sonntag）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/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张滢（Cindy Zhang）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电话：010-82504506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szCs w:val="21"/>
        </w:rPr>
        <w:t>http://weibo.com/nurnberg</w:t>
      </w:r>
      <w:r>
        <w:rPr>
          <w:rStyle w:val="13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shd w:val="clear" w:color="auto" w:fill="FFFFFF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ramon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56D77"/>
    <w:rsid w:val="0006074F"/>
    <w:rsid w:val="000649FF"/>
    <w:rsid w:val="00067E08"/>
    <w:rsid w:val="000721D3"/>
    <w:rsid w:val="00072D47"/>
    <w:rsid w:val="0007792C"/>
    <w:rsid w:val="00080A1A"/>
    <w:rsid w:val="000828F5"/>
    <w:rsid w:val="000909E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1A4F"/>
    <w:rsid w:val="00142F76"/>
    <w:rsid w:val="00154CF8"/>
    <w:rsid w:val="00157258"/>
    <w:rsid w:val="0016248A"/>
    <w:rsid w:val="001704BB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37FBD"/>
    <w:rsid w:val="00246787"/>
    <w:rsid w:val="002521BF"/>
    <w:rsid w:val="002529AC"/>
    <w:rsid w:val="0025531D"/>
    <w:rsid w:val="002665D5"/>
    <w:rsid w:val="002670DA"/>
    <w:rsid w:val="00270F70"/>
    <w:rsid w:val="00276AD4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4D0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C5DF1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77696"/>
    <w:rsid w:val="00682E66"/>
    <w:rsid w:val="00697196"/>
    <w:rsid w:val="006A0FFB"/>
    <w:rsid w:val="006A4FA2"/>
    <w:rsid w:val="006A5ACA"/>
    <w:rsid w:val="006B2FAD"/>
    <w:rsid w:val="006B4228"/>
    <w:rsid w:val="006B45E7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23B4"/>
    <w:rsid w:val="007766E3"/>
    <w:rsid w:val="007803CB"/>
    <w:rsid w:val="00792AD7"/>
    <w:rsid w:val="007A4BED"/>
    <w:rsid w:val="007B0D11"/>
    <w:rsid w:val="007B543B"/>
    <w:rsid w:val="007C442B"/>
    <w:rsid w:val="00805764"/>
    <w:rsid w:val="00813470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6BA2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27539"/>
    <w:rsid w:val="00A45EA3"/>
    <w:rsid w:val="00A604B9"/>
    <w:rsid w:val="00A6709A"/>
    <w:rsid w:val="00A71D38"/>
    <w:rsid w:val="00A73DF5"/>
    <w:rsid w:val="00A7495A"/>
    <w:rsid w:val="00A945DC"/>
    <w:rsid w:val="00A97D99"/>
    <w:rsid w:val="00AA1AA9"/>
    <w:rsid w:val="00AA4414"/>
    <w:rsid w:val="00AB5463"/>
    <w:rsid w:val="00AC069A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15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B4E95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452F2"/>
    <w:rsid w:val="00E52074"/>
    <w:rsid w:val="00E5688B"/>
    <w:rsid w:val="00E5753A"/>
    <w:rsid w:val="00E63D14"/>
    <w:rsid w:val="00E72825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2A8A7119"/>
    <w:rsid w:val="2BC23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uiPriority w:val="0"/>
    <w:rPr>
      <w:color w:val="000000"/>
      <w:u w:val="single"/>
    </w:rPr>
  </w:style>
  <w:style w:type="character" w:customStyle="1" w:styleId="27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170</Words>
  <Characters>969</Characters>
  <Lines>8</Lines>
  <Paragraphs>2</Paragraphs>
  <TotalTime>71</TotalTime>
  <ScaleCrop>false</ScaleCrop>
  <LinksUpToDate>false</LinksUpToDate>
  <CharactersWithSpaces>1137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2019-09-19T03:53:00Z</dcterms:created>
  <dc:creator>Image</dc:creator>
  <cp:lastModifiedBy>张滢</cp:lastModifiedBy>
  <cp:lastPrinted>2004-04-23T07:06:00Z</cp:lastPrinted>
  <dcterms:modified xsi:type="dcterms:W3CDTF">2020-04-09T09:34:22Z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