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247650</wp:posOffset>
            </wp:positionV>
            <wp:extent cx="1671320" cy="2513965"/>
            <wp:effectExtent l="0" t="0" r="5080" b="635"/>
            <wp:wrapSquare wrapText="bothSides"/>
            <wp:docPr id="1" name="图片 259" descr="41R9H1VV-UL._SX330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41R9H1VV-UL._SX330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文书名：《真正的魔法:在日常生活中创造奇迹》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b/>
          <w:bCs/>
        </w:rPr>
        <w:t>R</w:t>
      </w:r>
      <w:r>
        <w:rPr>
          <w:rFonts w:hint="eastAsia"/>
          <w:b/>
          <w:bCs/>
          <w:lang w:val="en-US" w:eastAsia="zh-CN"/>
        </w:rPr>
        <w:t>EAL MAGIC</w:t>
      </w:r>
      <w:bookmarkEnd w:id="2"/>
      <w:r>
        <w:rPr>
          <w:b/>
          <w:bCs/>
        </w:rPr>
        <w:t>: Creating Miracles in Everyday Life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者：Wayne W. Dyer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William Morrow Paperbacks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Inkwell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352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01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励志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/>
          <w:b/>
          <w:bCs/>
        </w:rPr>
      </w:pPr>
      <w:r>
        <w:rPr>
          <w:rFonts w:hint="default"/>
          <w:b/>
          <w:bCs/>
        </w:rPr>
        <w:t>在这本鼓舞人心的指南中，《拨动你自己的心弦，走出你的误区》一书的作者韦恩·戴尔揭示了在我们日常生活中创造奇迹的七个关键信念。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</w:rPr>
        <w:t>当我们大多数人想到魔术的时候，我们会想到一个披着黑色斗篷的男人把一个女人锯成两半，或者是一种纸牌戏法。但还有另一种魔法——真正的魔法——可以丰富你的生活。戴尔认为，真正的魔法是在日常生活中创造奇迹。戒烟戒酒，获得新的工作成功，或者找到一段幸福的关系——这些都是奇迹，因为它们超越了我们感知到的局限。从“创造一种神奇的心态”，到实现个人健康、繁荣和实现爱情关系等领域的改变，再到相信全球范围内奇迹的魔力，戴尔向我们展示了奇迹在我们的能力范围内，在我们自己的头脑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default"/>
        </w:rPr>
        <w:t>在《真正的魔法》中，戴尔教我们如何达到更高层次的意识。他要求我们想象什么会让我们快乐，然后为实现这些目标提供具体的策略。在我们个人生活的各个方面——身体健康、经济状况、亲密关系和个人身份——总有一两个奇迹的空间。在戴尔的帮助下，我们每个人都可以成为一个奇迹的创造者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</w:pPr>
      <w:r>
        <w:rPr>
          <w:rFonts w:hint="eastAsia"/>
          <w:b/>
          <w:bCs/>
        </w:rPr>
        <w:t>韦恩·</w:t>
      </w:r>
      <w:r>
        <w:rPr>
          <w:rFonts w:hint="eastAsia"/>
          <w:b/>
          <w:bCs/>
          <w:lang w:val="en-US" w:eastAsia="zh-CN"/>
        </w:rPr>
        <w:t>W</w:t>
      </w:r>
      <w:r>
        <w:rPr>
          <w:rFonts w:hint="eastAsia"/>
          <w:b/>
          <w:bCs/>
        </w:rPr>
        <w:t>·戴尔(Wayne W. Dyer)博士</w:t>
      </w:r>
      <w:r>
        <w:rPr>
          <w:rFonts w:hint="eastAsia"/>
        </w:rPr>
        <w:t>是20本畅销书的作者，拥有咨询心理学博士学位。他在全国各地向数千个团体发表演讲，并定期出现在广播和电视上。他于2015年8月去世。</w:t>
      </w:r>
    </w:p>
    <w:p>
      <w:pPr>
        <w:rPr>
          <w:rFonts w:hint="eastAsia"/>
        </w:rPr>
      </w:pPr>
      <w:bookmarkStart w:id="1" w:name="awards"/>
      <w:bookmarkEnd w:id="1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398D1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4</TotalTime>
  <ScaleCrop>false</ScaleCrop>
  <LinksUpToDate>false</LinksUpToDate>
  <CharactersWithSpaces>4051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2020-04-14T08:08:44Z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