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  <w:r>
        <w:rPr>
          <w:rFonts w:hint="eastAsia"/>
          <w:b/>
          <w:b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281940</wp:posOffset>
            </wp:positionV>
            <wp:extent cx="1488440" cy="2209800"/>
            <wp:effectExtent l="0" t="0" r="10160" b="0"/>
            <wp:wrapSquare wrapText="bothSides"/>
            <wp:docPr id="1" name="图片 3" descr="C:\Users\admin\AppData\Roaming\Foxmail7\Temp-5716-20180328220446\InsertPic_(03-22(03-28-23-40-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admin\AppData\Roaming\Foxmail7\Temp-5716-20180328220446\InsertPic_(03-22(03-28-23-40-57)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文书名：《柏林清算:我的德裔美国家庭关于战争、逃亡、流亡和移民的故事》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英文书名：</w:t>
      </w:r>
      <w:bookmarkStart w:id="2" w:name="_GoBack"/>
      <w:r>
        <w:rPr>
          <w:rFonts w:hint="default"/>
          <w:b/>
          <w:bCs/>
        </w:rPr>
        <w:t>B</w:t>
      </w:r>
      <w:r>
        <w:rPr>
          <w:rFonts w:hint="eastAsia"/>
          <w:b/>
          <w:bCs/>
          <w:lang w:val="en-US" w:eastAsia="zh-CN"/>
        </w:rPr>
        <w:t>ERLIN RECKONING</w:t>
      </w:r>
      <w:bookmarkEnd w:id="2"/>
      <w:r>
        <w:rPr>
          <w:rFonts w:hint="eastAsia"/>
          <w:b/>
          <w:bCs/>
          <w:lang w:val="en-US" w:eastAsia="zh-CN"/>
        </w:rPr>
        <w:t xml:space="preserve">: </w:t>
      </w:r>
      <w:r>
        <w:rPr>
          <w:rFonts w:hint="default"/>
          <w:b/>
          <w:bCs/>
        </w:rPr>
        <w:t>My German American Family’s Story of War, Flight, Exile and Emigration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作    者：</w:t>
      </w:r>
      <w:r>
        <w:rPr>
          <w:rFonts w:hint="default"/>
          <w:b/>
          <w:bCs/>
        </w:rPr>
        <w:t>Alexander Wolff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rFonts w:hint="default"/>
          <w:b/>
          <w:bCs/>
        </w:rPr>
        <w:t>Atlantic Monthly Press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  <w:lang w:val="en-US" w:eastAsia="zh-CN"/>
        </w:rPr>
        <w:t>Grove</w:t>
      </w:r>
      <w:r>
        <w:rPr>
          <w:rFonts w:hint="eastAsia"/>
          <w:b/>
          <w:bCs/>
        </w:rPr>
        <w:t>/ANA/Cindy Zhang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页    数：</w:t>
      </w:r>
      <w:r>
        <w:rPr>
          <w:rFonts w:hint="eastAsia"/>
          <w:b/>
          <w:bCs/>
          <w:lang w:val="en-US" w:eastAsia="zh-CN"/>
        </w:rPr>
        <w:t>358</w:t>
      </w:r>
      <w:r>
        <w:rPr>
          <w:rFonts w:hint="eastAsia"/>
          <w:b/>
          <w:bCs/>
        </w:rPr>
        <w:t>页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</w:t>
      </w:r>
      <w:r>
        <w:rPr>
          <w:rFonts w:hint="eastAsia"/>
          <w:b/>
          <w:bCs/>
          <w:lang w:val="en-US" w:eastAsia="zh-CN"/>
        </w:rPr>
        <w:t>21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</w:rPr>
        <w:t>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审读资料：电子</w:t>
      </w:r>
      <w:r>
        <w:rPr>
          <w:rFonts w:hint="eastAsia"/>
          <w:b/>
          <w:bCs/>
          <w:lang w:val="en-US" w:eastAsia="zh-CN"/>
        </w:rPr>
        <w:t>稿</w:t>
      </w:r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</w:t>
      </w:r>
      <w:r>
        <w:rPr>
          <w:rFonts w:hint="eastAsia"/>
          <w:b/>
          <w:bCs/>
          <w:lang w:val="en-US" w:eastAsia="zh-CN"/>
        </w:rPr>
        <w:t>传记回忆录/历史</w:t>
      </w: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jc w:val="lef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伍尔夫（Wolff）</w:t>
      </w:r>
      <w:r>
        <w:rPr>
          <w:rFonts w:hint="default"/>
          <w:lang w:val="en-US" w:eastAsia="zh-CN"/>
        </w:rPr>
        <w:t>是一</w:t>
      </w:r>
      <w:r>
        <w:rPr>
          <w:rFonts w:hint="eastAsia"/>
          <w:lang w:val="en-US" w:eastAsia="zh-CN"/>
        </w:rPr>
        <w:t>名</w:t>
      </w:r>
      <w:r>
        <w:rPr>
          <w:rFonts w:hint="default"/>
          <w:lang w:val="en-US" w:eastAsia="zh-CN"/>
        </w:rPr>
        <w:t>著名记者和前《体育画报》的专职作家，他的书曾出现在《纽约时报》的畅销书和</w:t>
      </w:r>
      <w:r>
        <w:rPr>
          <w:rFonts w:hint="eastAsia"/>
          <w:lang w:val="en-US" w:eastAsia="zh-CN"/>
        </w:rPr>
        <w:t>名誉</w:t>
      </w:r>
      <w:r>
        <w:rPr>
          <w:rFonts w:hint="default"/>
          <w:lang w:val="en-US" w:eastAsia="zh-CN"/>
        </w:rPr>
        <w:t>书单上。</w:t>
      </w:r>
      <w:r>
        <w:rPr>
          <w:rFonts w:hint="eastAsia"/>
          <w:lang w:val="en-US" w:eastAsia="zh-CN"/>
        </w:rPr>
        <w:t>《柏林清算》这本书，</w:t>
      </w:r>
      <w:r>
        <w:rPr>
          <w:rFonts w:hint="default"/>
          <w:lang w:val="en-US" w:eastAsia="zh-CN"/>
        </w:rPr>
        <w:t>一部分是历史，一部分是回忆录——讲述了作者被流放的祖父和流亡的父亲</w:t>
      </w:r>
      <w:r>
        <w:rPr>
          <w:rFonts w:hint="eastAsia"/>
          <w:lang w:val="en-US" w:eastAsia="zh-CN"/>
        </w:rPr>
        <w:t>的真实</w:t>
      </w:r>
      <w:r>
        <w:rPr>
          <w:rFonts w:hint="default"/>
          <w:lang w:val="en-US" w:eastAsia="zh-CN"/>
        </w:rPr>
        <w:t>故事，他们都是德国犹太人，在两次世界大战的动荡中幸存下来，作为移民在美国过着精彩的生活。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2017年，广受赞誉的记者亚历山大·</w:t>
      </w:r>
      <w:r>
        <w:rPr>
          <w:rFonts w:hint="eastAsia"/>
          <w:lang w:val="en-US" w:eastAsia="zh-CN"/>
        </w:rPr>
        <w:t>伍</w:t>
      </w:r>
      <w:r>
        <w:rPr>
          <w:rFonts w:hint="default"/>
          <w:lang w:val="en-US" w:eastAsia="zh-CN"/>
        </w:rPr>
        <w:t>尔夫(Alexander Wolff)搬到柏林，开始了一项被推迟已久的任务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探索他的流亡祖父库尔特·</w:t>
      </w:r>
      <w:r>
        <w:rPr>
          <w:rFonts w:hint="eastAsia"/>
          <w:lang w:val="en-US" w:eastAsia="zh-CN"/>
        </w:rPr>
        <w:t>伍</w:t>
      </w:r>
      <w:r>
        <w:rPr>
          <w:rFonts w:hint="default"/>
          <w:lang w:val="en-US" w:eastAsia="zh-CN"/>
        </w:rPr>
        <w:t>尔夫(Kurt Wolff)和流亡父亲尼科·</w:t>
      </w:r>
      <w:r>
        <w:rPr>
          <w:rFonts w:hint="eastAsia"/>
          <w:lang w:val="en-US" w:eastAsia="zh-CN"/>
        </w:rPr>
        <w:t>伍</w:t>
      </w:r>
      <w:r>
        <w:rPr>
          <w:rFonts w:hint="default"/>
          <w:lang w:val="en-US" w:eastAsia="zh-CN"/>
        </w:rPr>
        <w:t>尔夫(Niko Wolff)的</w:t>
      </w:r>
      <w:r>
        <w:rPr>
          <w:rFonts w:hint="eastAsia"/>
          <w:lang w:val="en-US" w:eastAsia="zh-CN"/>
        </w:rPr>
        <w:t>生平</w:t>
      </w:r>
      <w:r>
        <w:rPr>
          <w:rFonts w:hint="default"/>
          <w:lang w:val="en-US" w:eastAsia="zh-CN"/>
        </w:rPr>
        <w:t>——两人都出生在犹太混血家庭，都注定要离开德国前往美国，但两人的人生道路却截然不同。1909年，库尔特·</w:t>
      </w:r>
      <w:r>
        <w:rPr>
          <w:rFonts w:hint="eastAsia"/>
          <w:lang w:val="en-US" w:eastAsia="zh-CN"/>
        </w:rPr>
        <w:t>伍</w:t>
      </w:r>
      <w:r>
        <w:rPr>
          <w:rFonts w:hint="default"/>
          <w:lang w:val="en-US" w:eastAsia="zh-CN"/>
        </w:rPr>
        <w:t>尔夫(Kurt Wolff)作为恩斯特·罗奥特(Ernst Rowohlt)在莱比锡的合伙人进入图书行</w:t>
      </w:r>
      <w:r>
        <w:rPr>
          <w:rFonts w:hint="eastAsia"/>
          <w:lang w:val="en-US" w:eastAsia="zh-CN"/>
        </w:rPr>
        <w:t>；</w:t>
      </w:r>
      <w:r>
        <w:rPr>
          <w:rFonts w:hint="default"/>
          <w:lang w:val="en-US" w:eastAsia="zh-CN"/>
        </w:rPr>
        <w:t>四年后，26岁的他独自出书，出版了弗朗茨·卡夫卡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Franz Kafka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、海因里希·曼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Heinrich Mann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、弗朗茨·韦费尔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Franz Werfel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、约瑟夫·罗斯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Joseph Roth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等作家的作品，这些作家的作品后来被纳粹焚毁。就在1933年国会大厦大火之后，他和妻子海伦逃往法国和意大利，8年后在纽约，他们成立了万神殿图书公司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Pantheon Books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，出版了《来自大海的礼物》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Gift from the Sea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、《日瓦戈医生》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Doctor Zhivag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和《铁皮鼓》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 The Tin Drum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。库尔特在第一次婚姻中留下了一个儿子，他曾在国防军服役，后来被美国人俘虏，直到1948年才移民到美国。这</w:t>
      </w:r>
      <w:r>
        <w:rPr>
          <w:rFonts w:hint="eastAsia"/>
          <w:lang w:val="en-US" w:eastAsia="zh-CN"/>
        </w:rPr>
        <w:t>就</w:t>
      </w:r>
      <w:r>
        <w:rPr>
          <w:rFonts w:hint="default"/>
          <w:lang w:val="en-US" w:eastAsia="zh-CN"/>
        </w:rPr>
        <w:t>是亚历山大的父亲</w:t>
      </w:r>
      <w:r>
        <w:rPr>
          <w:rFonts w:hint="eastAsia"/>
          <w:lang w:val="en-US" w:eastAsia="zh-CN"/>
        </w:rPr>
        <w:t>尼科（</w:t>
      </w:r>
      <w:r>
        <w:rPr>
          <w:rFonts w:hint="default"/>
          <w:lang w:val="en-US" w:eastAsia="zh-CN"/>
        </w:rPr>
        <w:t>Niko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 亚历山大从家族书信、日记、回忆录和照片中汲取灵感，将他父亲和祖父的私密细节编织成一幅历史</w:t>
      </w:r>
      <w:r>
        <w:rPr>
          <w:rFonts w:hint="eastAsia"/>
          <w:lang w:val="en-US" w:eastAsia="zh-CN"/>
        </w:rPr>
        <w:t>长卷</w:t>
      </w:r>
      <w:r>
        <w:rPr>
          <w:rFonts w:hint="default"/>
          <w:lang w:val="en-US" w:eastAsia="zh-CN"/>
        </w:rPr>
        <w:t>，其中许多是</w:t>
      </w:r>
      <w:r>
        <w:rPr>
          <w:rFonts w:hint="eastAsia"/>
          <w:lang w:val="en-US" w:eastAsia="zh-CN"/>
        </w:rPr>
        <w:t>从未向外透露过的历史。</w:t>
      </w:r>
      <w:r>
        <w:rPr>
          <w:rFonts w:hint="default"/>
          <w:lang w:val="en-US" w:eastAsia="zh-CN"/>
        </w:rPr>
        <w:t>追溯至19世纪初，作者发现了一些秘密，这些秘密从</w:t>
      </w:r>
      <w:r>
        <w:rPr>
          <w:rFonts w:hint="eastAsia"/>
          <w:lang w:val="en-US" w:eastAsia="zh-CN"/>
        </w:rPr>
        <w:t>未被祖父和父亲提起，那就是：</w:t>
      </w:r>
      <w:r>
        <w:rPr>
          <w:rFonts w:hint="default"/>
          <w:lang w:val="en-US" w:eastAsia="zh-CN"/>
        </w:rPr>
        <w:t>犹太人的祖先成为反犹太暴动的目标</w:t>
      </w:r>
      <w:r>
        <w:rPr>
          <w:rFonts w:hint="eastAsia"/>
          <w:lang w:val="en-US" w:eastAsia="zh-CN"/>
        </w:rPr>
        <w:t>；</w:t>
      </w:r>
      <w:r>
        <w:rPr>
          <w:rFonts w:hint="default"/>
          <w:lang w:val="en-US" w:eastAsia="zh-CN"/>
        </w:rPr>
        <w:t>在党卫军</w:t>
      </w:r>
      <w:r>
        <w:rPr>
          <w:rFonts w:hint="eastAsia"/>
          <w:lang w:val="en-US" w:eastAsia="zh-CN"/>
        </w:rPr>
        <w:t>服役的</w:t>
      </w:r>
      <w:r>
        <w:rPr>
          <w:rFonts w:hint="default"/>
          <w:lang w:val="en-US" w:eastAsia="zh-CN"/>
        </w:rPr>
        <w:t>伯祖父</w:t>
      </w:r>
      <w:r>
        <w:rPr>
          <w:rFonts w:hint="eastAsia"/>
          <w:lang w:val="en-US" w:eastAsia="zh-CN"/>
        </w:rPr>
        <w:t>以及祖母</w:t>
      </w:r>
      <w:r>
        <w:rPr>
          <w:rFonts w:hint="default"/>
          <w:lang w:val="en-US" w:eastAsia="zh-CN"/>
        </w:rPr>
        <w:t>家族制药公司默克(Merck)销售的药物，让希特勒一直坚持到战争的最后几个月</w:t>
      </w:r>
      <w:r>
        <w:rPr>
          <w:rFonts w:hint="eastAsia"/>
          <w:lang w:val="en-US" w:eastAsia="zh-CN"/>
        </w:rPr>
        <w:t>，当然还有一个父亲都不知道的同父异母的弟弟。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  <w:r>
        <w:rPr>
          <w:rFonts w:hint="eastAsia"/>
        </w:rPr>
        <w:t>《柏林清算》是一部引人入胜的</w:t>
      </w:r>
      <w:r>
        <w:rPr>
          <w:rFonts w:hint="eastAsia"/>
          <w:lang w:val="en-US" w:eastAsia="zh-CN"/>
        </w:rPr>
        <w:t>回忆录</w:t>
      </w:r>
      <w:r>
        <w:rPr>
          <w:rFonts w:hint="eastAsia"/>
        </w:rPr>
        <w:t>，部分是回忆录，部分是历史叙述，讲述了一个遥远的家庭在战争</w:t>
      </w:r>
      <w:r>
        <w:rPr>
          <w:rFonts w:hint="eastAsia"/>
          <w:lang w:val="en-US" w:eastAsia="zh-CN"/>
        </w:rPr>
        <w:t>和战争之后举家求生</w:t>
      </w:r>
      <w:r>
        <w:rPr>
          <w:rFonts w:hint="eastAsia"/>
        </w:rPr>
        <w:t>的传奇故事。这本书唤起了难民经历</w:t>
      </w:r>
      <w:r>
        <w:rPr>
          <w:rFonts w:hint="eastAsia"/>
          <w:lang w:val="en-US" w:eastAsia="zh-CN"/>
        </w:rPr>
        <w:t>中最刻骨铭心</w:t>
      </w:r>
      <w:r>
        <w:rPr>
          <w:rFonts w:hint="eastAsia"/>
        </w:rPr>
        <w:t>的</w:t>
      </w:r>
      <w:r>
        <w:rPr>
          <w:rFonts w:hint="eastAsia"/>
          <w:lang w:val="en-US" w:eastAsia="zh-CN"/>
        </w:rPr>
        <w:t>危机感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成功逃离的庆幸感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身处绝境时的挫败感</w:t>
      </w:r>
      <w:r>
        <w:rPr>
          <w:rFonts w:hint="eastAsia"/>
        </w:rPr>
        <w:t>。它生动地描绘了一个伟大文学</w:t>
      </w:r>
      <w:r>
        <w:rPr>
          <w:rFonts w:hint="eastAsia"/>
          <w:lang w:val="en-US" w:eastAsia="zh-CN"/>
        </w:rPr>
        <w:t>家</w:t>
      </w:r>
      <w:r>
        <w:rPr>
          <w:rFonts w:hint="eastAsia"/>
        </w:rPr>
        <w:t>生活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时代，</w:t>
      </w:r>
      <w:r>
        <w:rPr>
          <w:rFonts w:hint="eastAsia"/>
          <w:lang w:val="en-US" w:eastAsia="zh-CN"/>
        </w:rPr>
        <w:t>那些书经历了</w:t>
      </w:r>
      <w:r>
        <w:rPr>
          <w:rFonts w:hint="eastAsia"/>
        </w:rPr>
        <w:t>从被纳粹焚毁到获得诺贝尔文学奖</w:t>
      </w:r>
      <w:r>
        <w:rPr>
          <w:rFonts w:hint="eastAsia"/>
          <w:lang w:val="en-US" w:eastAsia="zh-CN"/>
        </w:rPr>
        <w:t>的整个历程</w:t>
      </w:r>
      <w:r>
        <w:rPr>
          <w:rFonts w:hint="eastAsia"/>
        </w:rPr>
        <w:t>。</w:t>
      </w:r>
    </w:p>
    <w:p>
      <w:pPr>
        <w:rPr>
          <w:rFonts w:hint="eastAsia"/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b/>
          <w:bCs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422" w:firstLineChars="200"/>
        <w:textAlignment w:val="auto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亚历山大·</w:t>
      </w:r>
      <w:r>
        <w:rPr>
          <w:rFonts w:hint="eastAsia"/>
          <w:b/>
          <w:bCs/>
          <w:kern w:val="0"/>
          <w:szCs w:val="21"/>
          <w:lang w:val="en-US" w:eastAsia="zh-CN"/>
        </w:rPr>
        <w:t>伍</w:t>
      </w:r>
      <w:r>
        <w:rPr>
          <w:rFonts w:hint="eastAsia"/>
          <w:b/>
          <w:bCs/>
          <w:kern w:val="0"/>
          <w:szCs w:val="21"/>
        </w:rPr>
        <w:t>尔夫</w:t>
      </w:r>
      <w:r>
        <w:rPr>
          <w:rFonts w:hint="eastAsia"/>
          <w:b/>
          <w:bCs/>
          <w:kern w:val="0"/>
          <w:szCs w:val="21"/>
          <w:lang w:eastAsia="zh-CN"/>
        </w:rPr>
        <w:t>（</w:t>
      </w:r>
      <w:r>
        <w:rPr>
          <w:rFonts w:hint="default"/>
          <w:b/>
          <w:bCs/>
        </w:rPr>
        <w:t>Alexander Wolff</w:t>
      </w:r>
      <w:r>
        <w:rPr>
          <w:rFonts w:hint="eastAsia"/>
          <w:b/>
          <w:bCs/>
          <w:kern w:val="0"/>
          <w:szCs w:val="21"/>
          <w:lang w:eastAsia="zh-CN"/>
        </w:rPr>
        <w:t>）</w:t>
      </w:r>
      <w:r>
        <w:rPr>
          <w:rFonts w:hint="eastAsia"/>
          <w:b w:val="0"/>
          <w:bCs w:val="0"/>
          <w:kern w:val="0"/>
          <w:szCs w:val="21"/>
        </w:rPr>
        <w:t>在《体育画报》</w:t>
      </w:r>
      <w:r>
        <w:rPr>
          <w:rFonts w:hint="eastAsia"/>
          <w:b w:val="0"/>
          <w:bCs w:val="0"/>
          <w:kern w:val="0"/>
          <w:szCs w:val="21"/>
          <w:lang w:eastAsia="zh-CN"/>
        </w:rPr>
        <w:t>（</w:t>
      </w:r>
      <w:r>
        <w:rPr>
          <w:rFonts w:hint="default"/>
          <w:b w:val="0"/>
          <w:bCs w:val="0"/>
        </w:rPr>
        <w:t>Sports Illustrated</w:t>
      </w:r>
      <w:r>
        <w:rPr>
          <w:rFonts w:hint="eastAsia"/>
          <w:b w:val="0"/>
          <w:bCs w:val="0"/>
          <w:kern w:val="0"/>
          <w:szCs w:val="21"/>
          <w:lang w:eastAsia="zh-CN"/>
        </w:rPr>
        <w:t>）</w:t>
      </w:r>
      <w:r>
        <w:rPr>
          <w:rFonts w:hint="eastAsia"/>
          <w:b w:val="0"/>
          <w:bCs w:val="0"/>
          <w:kern w:val="0"/>
          <w:szCs w:val="21"/>
        </w:rPr>
        <w:t>工作了36年。他是9本书的作者</w:t>
      </w:r>
      <w:r>
        <w:rPr>
          <w:rFonts w:hint="eastAsia"/>
          <w:b w:val="0"/>
          <w:bCs w:val="0"/>
          <w:kern w:val="0"/>
          <w:szCs w:val="21"/>
          <w:lang w:val="en-US" w:eastAsia="zh-CN"/>
        </w:rPr>
        <w:t>和</w:t>
      </w:r>
      <w:r>
        <w:rPr>
          <w:rFonts w:hint="eastAsia"/>
          <w:b w:val="0"/>
          <w:bCs w:val="0"/>
          <w:kern w:val="0"/>
          <w:szCs w:val="21"/>
        </w:rPr>
        <w:t>编辑，包括《纽约时报》</w:t>
      </w:r>
      <w:r>
        <w:rPr>
          <w:rFonts w:hint="eastAsia"/>
          <w:b w:val="0"/>
          <w:bCs w:val="0"/>
          <w:kern w:val="0"/>
          <w:szCs w:val="21"/>
          <w:lang w:eastAsia="zh-CN"/>
        </w:rPr>
        <w:t>（</w:t>
      </w:r>
      <w:r>
        <w:rPr>
          <w:rFonts w:hint="default"/>
          <w:b w:val="0"/>
          <w:bCs w:val="0"/>
        </w:rPr>
        <w:t>the New York Times</w:t>
      </w:r>
      <w:r>
        <w:rPr>
          <w:rFonts w:hint="eastAsia"/>
          <w:b w:val="0"/>
          <w:bCs w:val="0"/>
          <w:kern w:val="0"/>
          <w:szCs w:val="21"/>
          <w:lang w:eastAsia="zh-CN"/>
        </w:rPr>
        <w:t>）</w:t>
      </w:r>
      <w:r>
        <w:rPr>
          <w:rFonts w:hint="eastAsia"/>
          <w:b w:val="0"/>
          <w:bCs w:val="0"/>
          <w:kern w:val="0"/>
          <w:szCs w:val="21"/>
        </w:rPr>
        <w:t>的畅销书《新兵》</w:t>
      </w:r>
      <w:r>
        <w:rPr>
          <w:rFonts w:hint="eastAsia"/>
          <w:b w:val="0"/>
          <w:bCs w:val="0"/>
          <w:kern w:val="0"/>
          <w:szCs w:val="21"/>
          <w:lang w:eastAsia="zh-CN"/>
        </w:rPr>
        <w:t>（</w:t>
      </w:r>
      <w:r>
        <w:rPr>
          <w:rFonts w:hint="default"/>
          <w:b w:val="0"/>
          <w:bCs w:val="0"/>
        </w:rPr>
        <w:t>Raw Recruits</w:t>
      </w:r>
      <w:r>
        <w:rPr>
          <w:rFonts w:hint="eastAsia"/>
          <w:b w:val="0"/>
          <w:bCs w:val="0"/>
          <w:kern w:val="0"/>
          <w:szCs w:val="21"/>
          <w:lang w:eastAsia="zh-CN"/>
        </w:rPr>
        <w:t>）</w:t>
      </w:r>
      <w:r>
        <w:rPr>
          <w:rFonts w:hint="eastAsia"/>
          <w:b w:val="0"/>
          <w:bCs w:val="0"/>
          <w:kern w:val="0"/>
          <w:szCs w:val="21"/>
        </w:rPr>
        <w:t>和《大游戏，小世界》</w:t>
      </w:r>
      <w:r>
        <w:rPr>
          <w:rFonts w:hint="eastAsia"/>
          <w:b w:val="0"/>
          <w:bCs w:val="0"/>
          <w:kern w:val="0"/>
          <w:szCs w:val="21"/>
          <w:lang w:eastAsia="zh-CN"/>
        </w:rPr>
        <w:t>（</w:t>
      </w:r>
      <w:r>
        <w:rPr>
          <w:rFonts w:hint="default"/>
          <w:b w:val="0"/>
          <w:bCs w:val="0"/>
        </w:rPr>
        <w:t>Big Game,Small World</w:t>
      </w:r>
      <w:r>
        <w:rPr>
          <w:rFonts w:hint="eastAsia"/>
          <w:b w:val="0"/>
          <w:bCs w:val="0"/>
          <w:kern w:val="0"/>
          <w:szCs w:val="21"/>
          <w:lang w:eastAsia="zh-CN"/>
        </w:rPr>
        <w:t>）</w:t>
      </w:r>
      <w:r>
        <w:rPr>
          <w:rFonts w:hint="eastAsia"/>
          <w:b w:val="0"/>
          <w:bCs w:val="0"/>
          <w:kern w:val="0"/>
          <w:szCs w:val="21"/>
        </w:rPr>
        <w:t>。他曾在普林斯顿大学担任费里斯新闻学教授，以优异成绩获得历史学学士学位，现与家人住在佛蒙特州。</w:t>
      </w:r>
    </w:p>
    <w:p>
      <w:bookmarkStart w:id="1" w:name="awards"/>
      <w:bookmarkEnd w:id="1"/>
    </w:p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</w:instrText>
      </w:r>
      <w:r>
        <w:rPr>
          <w:rFonts w:hint="eastAsia"/>
        </w:rPr>
        <w:instrText xml:space="preserve">Cindy@nurnberg.com.cn</w:instrText>
      </w:r>
      <w:r>
        <w:instrText xml:space="preserve">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1146810" cy="1061720"/>
            <wp:effectExtent l="0" t="0" r="8890" b="5080"/>
            <wp:docPr id="2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AA85(07-25-11-10-1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rPr>
        <w:rFonts w:hint="eastAsia" w:ascii="方正姚体" w:eastAsia="方正姚体"/>
        <w:sz w:val="18"/>
        <w:szCs w:val="18"/>
      </w:rPr>
      <w:fldChar w:fldCharType="begin"/>
    </w:r>
    <w:r>
      <w:rPr>
        <w:rFonts w:hint="eastAsia" w:ascii="方正姚体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eastAsia="方正姚体"/>
        <w:sz w:val="18"/>
        <w:szCs w:val="18"/>
      </w:rP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  <w:lang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2FB34C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HTML Cite"/>
    <w:uiPriority w:val="0"/>
    <w:rPr>
      <w:i/>
      <w:iCs/>
    </w:rPr>
  </w:style>
  <w:style w:type="paragraph" w:customStyle="1" w:styleId="15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16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18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1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20">
    <w:name w:val="Body"/>
    <w:basedOn w:val="1"/>
    <w:qFormat/>
    <w:uiPriority w:val="0"/>
    <w:pPr>
      <w:widowControl/>
    </w:pPr>
    <w:rPr>
      <w:rFonts w:eastAsia="宋体"/>
      <w:kern w:val="0"/>
      <w:sz w:val="24"/>
      <w:lang w:eastAsia="en-US"/>
    </w:rPr>
  </w:style>
  <w:style w:type="character" w:customStyle="1" w:styleId="21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uiPriority w:val="0"/>
    <w:rPr>
      <w:color w:val="000000"/>
      <w:u w:val="single"/>
    </w:rPr>
  </w:style>
  <w:style w:type="character" w:customStyle="1" w:styleId="32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33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34">
    <w:name w:val="book_copy1"/>
    <w:uiPriority w:val="0"/>
    <w:rPr>
      <w:color w:val="000000"/>
      <w:sz w:val="18"/>
      <w:szCs w:val="18"/>
    </w:rPr>
  </w:style>
  <w:style w:type="character" w:customStyle="1" w:styleId="35">
    <w:name w:val="author"/>
    <w:basedOn w:val="9"/>
    <w:uiPriority w:val="0"/>
  </w:style>
  <w:style w:type="character" w:customStyle="1" w:styleId="36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9"/>
    <w:uiPriority w:val="0"/>
  </w:style>
  <w:style w:type="character" w:customStyle="1" w:styleId="38">
    <w:name w:val="apple-converted-spa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605</Words>
  <Characters>3454</Characters>
  <Lines>28</Lines>
  <Paragraphs>8</Paragraphs>
  <TotalTime>18</TotalTime>
  <ScaleCrop>false</ScaleCrop>
  <LinksUpToDate>false</LinksUpToDate>
  <CharactersWithSpaces>4051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2016-08-09T03:35:00Z</dcterms:created>
  <dc:creator>Image</dc:creator>
  <cp:lastModifiedBy>张滢</cp:lastModifiedBy>
  <cp:lastPrinted>2004-04-23T07:06:00Z</cp:lastPrinted>
  <dcterms:modified xsi:type="dcterms:W3CDTF">2020-05-18T10:49:57Z</dcterms:modified>
  <dc:title>新 书 推 荐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