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64" w:rsidRDefault="00805764" w:rsidP="006F043F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122557" w:rsidP="007535B6">
      <w:pPr>
        <w:rPr>
          <w:rFonts w:hint="eastAsia"/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3843020</wp:posOffset>
            </wp:positionH>
            <wp:positionV relativeFrom="paragraph">
              <wp:posOffset>307340</wp:posOffset>
            </wp:positionV>
            <wp:extent cx="1579880" cy="2399665"/>
            <wp:effectExtent l="0" t="0" r="1270" b="635"/>
            <wp:wrapSquare wrapText="bothSides"/>
            <wp:docPr id="259" name="图片 259" descr="C:\Users\lenovo\Desktop\Buses are a Comin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C:\Users\lenovo\Desktop\Buses are a Comin_cov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8A8" w:rsidRPr="00682E66" w:rsidRDefault="00C12C57" w:rsidP="000C1EE1">
      <w:pPr>
        <w:rPr>
          <w:rFonts w:hint="eastAsia"/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C20218">
        <w:rPr>
          <w:rFonts w:hint="eastAsia"/>
          <w:b/>
          <w:bCs/>
        </w:rPr>
        <w:t>《</w:t>
      </w:r>
      <w:r w:rsidR="00C20218" w:rsidRPr="00C20218">
        <w:rPr>
          <w:rFonts w:hint="eastAsia"/>
          <w:b/>
          <w:bCs/>
        </w:rPr>
        <w:t>公共汽车就要来了</w:t>
      </w:r>
      <w:r w:rsidR="00C20218" w:rsidRPr="00C20218">
        <w:rPr>
          <w:rFonts w:hint="eastAsia"/>
          <w:b/>
          <w:bCs/>
        </w:rPr>
        <w:t>:</w:t>
      </w:r>
      <w:r w:rsidR="00C20218" w:rsidRPr="00C20218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自由乘车者</w:t>
      </w:r>
      <w:r w:rsidR="00C20218" w:rsidRPr="00C20218">
        <w:rPr>
          <w:rFonts w:hint="eastAsia"/>
          <w:b/>
          <w:bCs/>
        </w:rPr>
        <w:t>的回忆录</w:t>
      </w:r>
      <w:r w:rsidR="00F978A8" w:rsidRPr="00C20218">
        <w:rPr>
          <w:rFonts w:hint="eastAsia"/>
          <w:b/>
          <w:bCs/>
        </w:rPr>
        <w:t>》</w:t>
      </w:r>
    </w:p>
    <w:p w:rsidR="00CB6825" w:rsidRPr="00C20218" w:rsidRDefault="00805764" w:rsidP="00C20218">
      <w:pPr>
        <w:jc w:val="left"/>
        <w:rPr>
          <w:rFonts w:hint="eastAsia"/>
          <w:b/>
        </w:rPr>
      </w:pPr>
      <w:r w:rsidRPr="00C20218">
        <w:rPr>
          <w:rFonts w:hint="eastAsia"/>
          <w:b/>
        </w:rPr>
        <w:t>英文书名：</w:t>
      </w:r>
      <w:r w:rsidR="00C20218" w:rsidRPr="00C20218">
        <w:rPr>
          <w:b/>
        </w:rPr>
        <w:t>BUSES ARE A COMIN</w:t>
      </w:r>
      <w:r w:rsidR="00C20218">
        <w:rPr>
          <w:rFonts w:hint="eastAsia"/>
          <w:b/>
        </w:rPr>
        <w:t xml:space="preserve">: </w:t>
      </w:r>
      <w:r w:rsidR="00C20218" w:rsidRPr="00C20218">
        <w:rPr>
          <w:b/>
        </w:rPr>
        <w:t>Memoir of a Freedom Rider</w:t>
      </w:r>
    </w:p>
    <w:p w:rsidR="00805764" w:rsidRPr="00C20218" w:rsidRDefault="00805764" w:rsidP="00C20218">
      <w:pPr>
        <w:jc w:val="left"/>
        <w:rPr>
          <w:rFonts w:hint="eastAsia"/>
          <w:b/>
        </w:rPr>
      </w:pPr>
      <w:r w:rsidRPr="00C20218">
        <w:rPr>
          <w:rFonts w:hint="eastAsia"/>
          <w:b/>
        </w:rPr>
        <w:t>作</w:t>
      </w:r>
      <w:r w:rsidRPr="00C20218">
        <w:rPr>
          <w:rFonts w:hint="eastAsia"/>
          <w:b/>
        </w:rPr>
        <w:t xml:space="preserve">    </w:t>
      </w:r>
      <w:r w:rsidRPr="00C20218">
        <w:rPr>
          <w:rFonts w:hint="eastAsia"/>
          <w:b/>
        </w:rPr>
        <w:t>者：</w:t>
      </w:r>
      <w:r w:rsidR="00C20218" w:rsidRPr="00C20218">
        <w:rPr>
          <w:b/>
        </w:rPr>
        <w:t xml:space="preserve">Charles Person with Richard </w:t>
      </w:r>
      <w:proofErr w:type="spellStart"/>
      <w:r w:rsidR="00C20218" w:rsidRPr="00C20218">
        <w:rPr>
          <w:b/>
        </w:rPr>
        <w:t>Rooker</w:t>
      </w:r>
      <w:proofErr w:type="spellEnd"/>
    </w:p>
    <w:p w:rsidR="00805764" w:rsidRPr="00C20218" w:rsidRDefault="00805764" w:rsidP="00C20218">
      <w:pPr>
        <w:jc w:val="left"/>
        <w:rPr>
          <w:rFonts w:hint="eastAsia"/>
          <w:b/>
        </w:rPr>
      </w:pPr>
      <w:r w:rsidRPr="00C20218">
        <w:rPr>
          <w:rFonts w:hint="eastAsia"/>
          <w:b/>
        </w:rPr>
        <w:t>出</w:t>
      </w:r>
      <w:r w:rsidRPr="00C20218">
        <w:rPr>
          <w:b/>
        </w:rPr>
        <w:t xml:space="preserve"> </w:t>
      </w:r>
      <w:r w:rsidRPr="00C20218">
        <w:rPr>
          <w:rFonts w:hint="eastAsia"/>
          <w:b/>
        </w:rPr>
        <w:t>版</w:t>
      </w:r>
      <w:r w:rsidRPr="00C20218">
        <w:rPr>
          <w:b/>
        </w:rPr>
        <w:t xml:space="preserve"> </w:t>
      </w:r>
      <w:r w:rsidRPr="00C20218">
        <w:rPr>
          <w:rFonts w:hint="eastAsia"/>
          <w:b/>
        </w:rPr>
        <w:t>社：</w:t>
      </w:r>
      <w:r w:rsidR="00C20218" w:rsidRPr="00C20218">
        <w:rPr>
          <w:b/>
        </w:rPr>
        <w:t>St. Martin’</w:t>
      </w:r>
      <w:r w:rsidR="00C20218" w:rsidRPr="00C20218">
        <w:rPr>
          <w:rFonts w:hint="eastAsia"/>
          <w:b/>
        </w:rPr>
        <w:t>s Press</w:t>
      </w:r>
    </w:p>
    <w:p w:rsidR="00056116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056116">
        <w:rPr>
          <w:rFonts w:hint="eastAsia"/>
          <w:b/>
          <w:bCs/>
        </w:rPr>
        <w:t>ANA/</w:t>
      </w:r>
      <w:r w:rsidR="001965E8">
        <w:rPr>
          <w:rFonts w:hint="eastAsia"/>
          <w:b/>
          <w:bCs/>
        </w:rPr>
        <w:t>Cindy Zhang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122557">
        <w:rPr>
          <w:rFonts w:hint="eastAsia"/>
          <w:b/>
          <w:bCs/>
        </w:rPr>
        <w:t>299</w:t>
      </w:r>
      <w:r w:rsidR="00930100">
        <w:rPr>
          <w:rFonts w:hint="eastAsia"/>
          <w:b/>
          <w:bCs/>
        </w:rPr>
        <w:t>页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C20218">
        <w:rPr>
          <w:rFonts w:hint="eastAsia"/>
          <w:b/>
          <w:bCs/>
        </w:rPr>
        <w:t>2021</w:t>
      </w:r>
      <w:r w:rsidRPr="00682E66">
        <w:rPr>
          <w:rFonts w:hint="eastAsia"/>
          <w:b/>
          <w:bCs/>
        </w:rPr>
        <w:t>年</w:t>
      </w:r>
      <w:r w:rsidR="00C20218">
        <w:rPr>
          <w:rFonts w:hint="eastAsia"/>
          <w:b/>
          <w:bCs/>
        </w:rPr>
        <w:t>4</w:t>
      </w:r>
      <w:r w:rsidR="00682E66" w:rsidRPr="00682E66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25531D" w:rsidRPr="00682E66">
        <w:rPr>
          <w:rFonts w:hint="eastAsia"/>
          <w:b/>
          <w:bCs/>
        </w:rPr>
        <w:t>电子</w:t>
      </w:r>
      <w:r w:rsidR="00C20218">
        <w:rPr>
          <w:rFonts w:hint="eastAsia"/>
          <w:b/>
          <w:bCs/>
        </w:rPr>
        <w:t>稿</w:t>
      </w:r>
    </w:p>
    <w:p w:rsidR="00805764" w:rsidRPr="00682E66" w:rsidRDefault="00F318E4" w:rsidP="000C1EE1">
      <w:pPr>
        <w:rPr>
          <w:rFonts w:hint="eastAsia"/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07449C">
        <w:rPr>
          <w:rFonts w:hint="eastAsia"/>
          <w:b/>
          <w:bCs/>
        </w:rPr>
        <w:t>传记回忆录</w:t>
      </w:r>
      <w:bookmarkStart w:id="0" w:name="_GoBack"/>
      <w:bookmarkEnd w:id="0"/>
    </w:p>
    <w:p w:rsidR="00CE67B4" w:rsidRDefault="00CE67B4" w:rsidP="000C1EE1">
      <w:pPr>
        <w:rPr>
          <w:b/>
          <w:bCs/>
        </w:rPr>
      </w:pPr>
    </w:p>
    <w:p w:rsidR="00C20218" w:rsidRDefault="00C20218" w:rsidP="00122557">
      <w:pPr>
        <w:ind w:firstLineChars="200" w:firstLine="422"/>
        <w:rPr>
          <w:rFonts w:hint="eastAsia"/>
          <w:b/>
        </w:rPr>
      </w:pPr>
      <w:r w:rsidRPr="00C20218">
        <w:rPr>
          <w:rFonts w:hint="eastAsia"/>
          <w:b/>
        </w:rPr>
        <w:t>这是对</w:t>
      </w:r>
      <w:r w:rsidRPr="00C20218">
        <w:rPr>
          <w:rFonts w:hint="eastAsia"/>
          <w:b/>
        </w:rPr>
        <w:t>1961</w:t>
      </w:r>
      <w:r w:rsidRPr="00C20218">
        <w:rPr>
          <w:rFonts w:hint="eastAsia"/>
          <w:b/>
        </w:rPr>
        <w:t>年“自由之行”</w:t>
      </w:r>
      <w:r w:rsidRPr="00C20218">
        <w:rPr>
          <w:rFonts w:hint="eastAsia"/>
          <w:b/>
        </w:rPr>
        <w:t>(Freedom Rides)</w:t>
      </w:r>
      <w:r w:rsidRPr="00C20218">
        <w:rPr>
          <w:rFonts w:hint="eastAsia"/>
          <w:b/>
        </w:rPr>
        <w:t>的第一手报道，该书由最后幸存的“自由之行”成员之一撰写，推动了民权运动的变革</w:t>
      </w:r>
      <w:r>
        <w:rPr>
          <w:rFonts w:hint="eastAsia"/>
          <w:b/>
        </w:rPr>
        <w:t>。</w:t>
      </w:r>
    </w:p>
    <w:p w:rsidR="00C20218" w:rsidRPr="00C20218" w:rsidRDefault="00C20218">
      <w:pPr>
        <w:rPr>
          <w:rFonts w:hint="eastAsia"/>
          <w:b/>
          <w:bCs/>
          <w:szCs w:val="21"/>
        </w:rPr>
      </w:pPr>
    </w:p>
    <w:p w:rsidR="00805764" w:rsidRDefault="00805764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rFonts w:hint="eastAsia"/>
          <w:bCs/>
          <w:szCs w:val="21"/>
        </w:rPr>
      </w:pPr>
    </w:p>
    <w:p w:rsidR="00C20218" w:rsidRPr="00C20218" w:rsidRDefault="00C20218" w:rsidP="00C20218">
      <w:pPr>
        <w:ind w:firstLineChars="200" w:firstLine="420"/>
        <w:jc w:val="left"/>
        <w:rPr>
          <w:rFonts w:hint="eastAsia"/>
        </w:rPr>
      </w:pPr>
      <w:r w:rsidRPr="00C20218">
        <w:rPr>
          <w:rFonts w:hint="eastAsia"/>
        </w:rPr>
        <w:t>年仅</w:t>
      </w:r>
      <w:r w:rsidRPr="00C20218">
        <w:rPr>
          <w:rFonts w:hint="eastAsia"/>
        </w:rPr>
        <w:t>18</w:t>
      </w:r>
      <w:r w:rsidRPr="00C20218">
        <w:rPr>
          <w:rFonts w:hint="eastAsia"/>
        </w:rPr>
        <w:t>岁的查尔斯·塞恩</w:t>
      </w:r>
      <w:r w:rsidRPr="00C20218">
        <w:rPr>
          <w:rFonts w:hint="eastAsia"/>
        </w:rPr>
        <w:t>(Charles Person)</w:t>
      </w:r>
      <w:r w:rsidRPr="00C20218">
        <w:rPr>
          <w:rFonts w:hint="eastAsia"/>
        </w:rPr>
        <w:t>是最初的“自由乘车者”</w:t>
      </w:r>
      <w:r w:rsidRPr="00C20218">
        <w:rPr>
          <w:rFonts w:hint="eastAsia"/>
        </w:rPr>
        <w:t>(Freedom Riders)</w:t>
      </w:r>
      <w:r w:rsidRPr="00C20218">
        <w:rPr>
          <w:rFonts w:hint="eastAsia"/>
        </w:rPr>
        <w:t>运动中最年轻的一位。</w:t>
      </w:r>
      <w:r w:rsidRPr="00C20218">
        <w:rPr>
          <w:rFonts w:hint="eastAsia"/>
        </w:rPr>
        <w:t>1961</w:t>
      </w:r>
      <w:r w:rsidRPr="00C20218">
        <w:rPr>
          <w:rFonts w:hint="eastAsia"/>
        </w:rPr>
        <w:t>年，他乘坐巴士离开华盛顿前往新奥尔良。这群有目的的黑人和白人，男性和女性</w:t>
      </w:r>
      <w:proofErr w:type="gramStart"/>
      <w:r w:rsidRPr="00C20218">
        <w:rPr>
          <w:rFonts w:hint="eastAsia"/>
        </w:rPr>
        <w:t>活动家</w:t>
      </w:r>
      <w:proofErr w:type="gramEnd"/>
      <w:r w:rsidRPr="00C20218">
        <w:rPr>
          <w:rFonts w:hint="eastAsia"/>
        </w:rPr>
        <w:t>们开始调查美国是否会遵守最高法院的一项裁决，该裁决裁定在全国范围内的公交车站、等候区、餐馆和卫生间的种族隔离是违宪的。</w:t>
      </w:r>
    </w:p>
    <w:p w:rsidR="00C20218" w:rsidRPr="00C20218" w:rsidRDefault="00C20218" w:rsidP="00C20218">
      <w:pPr>
        <w:ind w:firstLineChars="200" w:firstLine="420"/>
        <w:jc w:val="left"/>
      </w:pPr>
    </w:p>
    <w:p w:rsidR="00C20218" w:rsidRPr="00C20218" w:rsidRDefault="00C20218" w:rsidP="00C20218">
      <w:pPr>
        <w:ind w:firstLineChars="200" w:firstLine="420"/>
        <w:jc w:val="left"/>
        <w:rPr>
          <w:rFonts w:hint="eastAsia"/>
        </w:rPr>
      </w:pPr>
      <w:r w:rsidRPr="00C20218">
        <w:rPr>
          <w:rFonts w:hint="eastAsia"/>
        </w:rPr>
        <w:t>自由乘车者找到了答案。不。南方各州将继续无视联邦法律，使用暴力来实施种族隔离。一辆公共汽车被烧毁</w:t>
      </w:r>
      <w:r w:rsidRPr="00C20218">
        <w:rPr>
          <w:rFonts w:hint="eastAsia"/>
        </w:rPr>
        <w:t>;</w:t>
      </w:r>
      <w:r w:rsidRPr="00C20218">
        <w:rPr>
          <w:rFonts w:hint="eastAsia"/>
        </w:rPr>
        <w:t>查理乘坐的第二辆车遭到一群暴徒袭击他们几乎将骑士打死</w:t>
      </w:r>
    </w:p>
    <w:p w:rsidR="00C20218" w:rsidRPr="00C20218" w:rsidRDefault="00C20218" w:rsidP="00C20218">
      <w:pPr>
        <w:ind w:firstLineChars="200" w:firstLine="420"/>
        <w:jc w:val="left"/>
      </w:pPr>
    </w:p>
    <w:p w:rsidR="009E3DCA" w:rsidRPr="00C20218" w:rsidRDefault="00C20218" w:rsidP="00C20218">
      <w:pPr>
        <w:ind w:firstLineChars="200" w:firstLine="420"/>
        <w:jc w:val="left"/>
      </w:pPr>
      <w:r w:rsidRPr="00C20218">
        <w:rPr>
          <w:rFonts w:hint="eastAsia"/>
        </w:rPr>
        <w:t>《公共汽车来了》让我们得以一窥美国为归属</w:t>
      </w:r>
      <w:r>
        <w:rPr>
          <w:rFonts w:hint="eastAsia"/>
        </w:rPr>
        <w:t>权</w:t>
      </w:r>
      <w:r w:rsidRPr="00C20218">
        <w:rPr>
          <w:rFonts w:hint="eastAsia"/>
        </w:rPr>
        <w:t>而进行的斗争。查尔斯带领他的同事们下了车，走进车站，走进人群，走进历史，帮助推翻种族隔离对非裔美国人生活的暴力控制。这也是上一个时代的青少年对今天的年轻人提出的挑战</w:t>
      </w:r>
      <w:r w:rsidRPr="00C20218">
        <w:rPr>
          <w:rFonts w:hint="eastAsia"/>
        </w:rPr>
        <w:t>:</w:t>
      </w:r>
      <w:r>
        <w:rPr>
          <w:rFonts w:hint="eastAsia"/>
        </w:rPr>
        <w:t>成为变革的推动者，立场坚定。创建一个更加公正</w:t>
      </w:r>
      <w:r w:rsidRPr="00C20218">
        <w:rPr>
          <w:rFonts w:hint="eastAsia"/>
        </w:rPr>
        <w:t>的国家，让学生有发言权，让青年有所作为，让每个人都属于自己。</w:t>
      </w:r>
    </w:p>
    <w:p w:rsidR="009E3DCA" w:rsidRPr="00C20218" w:rsidRDefault="009E3DCA" w:rsidP="000C6713">
      <w:pPr>
        <w:rPr>
          <w:rFonts w:hint="eastAsia"/>
          <w:b/>
          <w:bCs/>
          <w:szCs w:val="21"/>
        </w:rPr>
      </w:pPr>
    </w:p>
    <w:p w:rsidR="00805764" w:rsidRPr="00682E66" w:rsidRDefault="00805764">
      <w:pPr>
        <w:rPr>
          <w:b/>
          <w:szCs w:val="21"/>
        </w:rPr>
      </w:pPr>
      <w:r w:rsidRPr="00682E66">
        <w:rPr>
          <w:b/>
          <w:szCs w:val="21"/>
        </w:rPr>
        <w:t>作者简介：</w:t>
      </w:r>
      <w:bookmarkStart w:id="1" w:name="productDetails"/>
      <w:bookmarkEnd w:id="1"/>
    </w:p>
    <w:p w:rsidR="00927BD3" w:rsidRPr="00682E66" w:rsidRDefault="00927BD3">
      <w:pPr>
        <w:rPr>
          <w:kern w:val="0"/>
          <w:szCs w:val="21"/>
        </w:rPr>
      </w:pPr>
    </w:p>
    <w:p w:rsidR="00C20218" w:rsidRPr="00C20218" w:rsidRDefault="00C20218" w:rsidP="00122557">
      <w:pPr>
        <w:ind w:firstLineChars="200" w:firstLine="422"/>
        <w:jc w:val="left"/>
      </w:pPr>
      <w:bookmarkStart w:id="2" w:name="awards"/>
      <w:bookmarkEnd w:id="2"/>
      <w:r w:rsidRPr="00122557">
        <w:rPr>
          <w:rFonts w:hint="eastAsia"/>
          <w:b/>
        </w:rPr>
        <w:t>查尔斯·博森（</w:t>
      </w:r>
      <w:r w:rsidR="00122557" w:rsidRPr="00122557">
        <w:rPr>
          <w:b/>
        </w:rPr>
        <w:t>Charles Person</w:t>
      </w:r>
      <w:r w:rsidRPr="00122557">
        <w:rPr>
          <w:rFonts w:hint="eastAsia"/>
          <w:b/>
        </w:rPr>
        <w:t>）</w:t>
      </w:r>
      <w:r>
        <w:rPr>
          <w:rFonts w:hint="eastAsia"/>
        </w:rPr>
        <w:t>是两个仍健在的自由</w:t>
      </w:r>
      <w:r w:rsidR="00122557">
        <w:rPr>
          <w:rFonts w:hint="eastAsia"/>
        </w:rPr>
        <w:t>乘车</w:t>
      </w:r>
      <w:r w:rsidRPr="00C20218">
        <w:rPr>
          <w:rFonts w:hint="eastAsia"/>
        </w:rPr>
        <w:t>者之一，他们从华盛顿特区开始到新奥尔良</w:t>
      </w:r>
      <w:r w:rsidR="00122557">
        <w:rPr>
          <w:rFonts w:hint="eastAsia"/>
        </w:rPr>
        <w:t>，一路</w:t>
      </w:r>
      <w:proofErr w:type="gramStart"/>
      <w:r w:rsidR="00122557">
        <w:rPr>
          <w:rFonts w:hint="eastAsia"/>
        </w:rPr>
        <w:t>乘坐着</w:t>
      </w:r>
      <w:proofErr w:type="gramEnd"/>
      <w:r w:rsidR="00122557">
        <w:rPr>
          <w:rFonts w:hint="eastAsia"/>
        </w:rPr>
        <w:t>有白人和黑人共同组成的公交车到达。这一历史性事件帮助推翻了美国《</w:t>
      </w:r>
      <w:r w:rsidR="00122557" w:rsidRPr="00122557">
        <w:rPr>
          <w:rFonts w:hint="eastAsia"/>
        </w:rPr>
        <w:t>黑人歧视法</w:t>
      </w:r>
      <w:r w:rsidR="00122557">
        <w:rPr>
          <w:rFonts w:hint="eastAsia"/>
        </w:rPr>
        <w:t>》（</w:t>
      </w:r>
      <w:r w:rsidR="00122557" w:rsidRPr="00C20218">
        <w:t>Jim Crow laws</w:t>
      </w:r>
      <w:r w:rsidR="00122557">
        <w:rPr>
          <w:rFonts w:hint="eastAsia"/>
        </w:rPr>
        <w:t>）</w:t>
      </w:r>
      <w:r w:rsidRPr="00C20218">
        <w:rPr>
          <w:rFonts w:hint="eastAsia"/>
        </w:rPr>
        <w:t>。作为一个广受欢迎的公众演说家，他与学校、博物馆和社会活动家团体保持着积极的联系。他住在亚特兰大。</w:t>
      </w:r>
    </w:p>
    <w:p w:rsidR="00346868" w:rsidRPr="00C20218" w:rsidRDefault="00346868" w:rsidP="00C20218">
      <w:pPr>
        <w:jc w:val="left"/>
      </w:pPr>
    </w:p>
    <w:p w:rsidR="00940B93" w:rsidRPr="00122557" w:rsidRDefault="00122557" w:rsidP="00122557">
      <w:pPr>
        <w:ind w:firstLineChars="200" w:firstLine="422"/>
        <w:rPr>
          <w:bCs/>
          <w:szCs w:val="21"/>
        </w:rPr>
      </w:pPr>
      <w:r w:rsidRPr="00122557">
        <w:rPr>
          <w:rFonts w:hint="eastAsia"/>
          <w:b/>
          <w:bCs/>
          <w:szCs w:val="21"/>
        </w:rPr>
        <w:lastRenderedPageBreak/>
        <w:t>理查德·鲁克</w:t>
      </w:r>
      <w:r>
        <w:rPr>
          <w:rFonts w:hint="eastAsia"/>
          <w:b/>
          <w:bCs/>
          <w:szCs w:val="21"/>
        </w:rPr>
        <w:t>（</w:t>
      </w:r>
      <w:r w:rsidRPr="00C20218">
        <w:rPr>
          <w:b/>
        </w:rPr>
        <w:t xml:space="preserve">Richard </w:t>
      </w:r>
      <w:proofErr w:type="spellStart"/>
      <w:r w:rsidRPr="00C20218">
        <w:rPr>
          <w:b/>
        </w:rPr>
        <w:t>Rooker</w:t>
      </w:r>
      <w:proofErr w:type="spellEnd"/>
      <w:r>
        <w:rPr>
          <w:rFonts w:hint="eastAsia"/>
          <w:b/>
          <w:bCs/>
          <w:szCs w:val="21"/>
        </w:rPr>
        <w:t>）</w:t>
      </w:r>
      <w:r w:rsidRPr="00122557">
        <w:rPr>
          <w:rFonts w:hint="eastAsia"/>
          <w:bCs/>
          <w:szCs w:val="21"/>
        </w:rPr>
        <w:t>是一位英语和历史教育家，写作教练，是博森的朋友。他是印第安纳历史学会（</w:t>
      </w:r>
      <w:r w:rsidRPr="00122557">
        <w:t>Indiana Historical Society</w:t>
      </w:r>
      <w:r w:rsidRPr="00122557">
        <w:rPr>
          <w:rFonts w:hint="eastAsia"/>
          <w:bCs/>
          <w:szCs w:val="21"/>
        </w:rPr>
        <w:t>）活跃的董事会成员。</w:t>
      </w:r>
    </w:p>
    <w:p w:rsidR="00122557" w:rsidRDefault="00122557" w:rsidP="00577751">
      <w:pPr>
        <w:rPr>
          <w:rFonts w:hint="eastAsia"/>
          <w:b/>
          <w:bCs/>
          <w:szCs w:val="21"/>
        </w:rPr>
      </w:pPr>
    </w:p>
    <w:p w:rsidR="00122557" w:rsidRDefault="00122557" w:rsidP="00577751">
      <w:pPr>
        <w:rPr>
          <w:rFonts w:hint="eastAsia"/>
          <w:b/>
          <w:bCs/>
          <w:szCs w:val="21"/>
        </w:rPr>
      </w:pPr>
    </w:p>
    <w:p w:rsidR="00682E66" w:rsidRPr="00682E66" w:rsidRDefault="00D95B88" w:rsidP="00577751">
      <w:pPr>
        <w:rPr>
          <w:b/>
          <w:bCs/>
          <w:szCs w:val="21"/>
        </w:rPr>
      </w:pPr>
      <w:r w:rsidRPr="00122A8B">
        <w:rPr>
          <w:rFonts w:hint="eastAsia"/>
          <w:b/>
          <w:bCs/>
          <w:szCs w:val="21"/>
        </w:rPr>
        <w:t>媒体评价</w:t>
      </w:r>
      <w:r w:rsidRPr="00122A8B">
        <w:rPr>
          <w:rFonts w:hint="eastAsia"/>
          <w:b/>
          <w:bCs/>
          <w:szCs w:val="21"/>
        </w:rPr>
        <w:t>:</w:t>
      </w:r>
    </w:p>
    <w:p w:rsidR="00D95B88" w:rsidRDefault="00D95B88" w:rsidP="00577751"/>
    <w:p w:rsidR="00122557" w:rsidRDefault="00122557" w:rsidP="00122557">
      <w:r>
        <w:rPr>
          <w:rFonts w:hint="eastAsia"/>
        </w:rPr>
        <w:t>“这是一个引人注目的故事，对反对</w:t>
      </w:r>
      <w:r>
        <w:rPr>
          <w:rFonts w:hint="eastAsia"/>
        </w:rPr>
        <w:t>1961</w:t>
      </w:r>
      <w:r>
        <w:rPr>
          <w:rFonts w:hint="eastAsia"/>
        </w:rPr>
        <w:t>年自由乘车运动的白人种族主义者的残酷行径进行了丰富的描写，对民权抗议者的勇气的描写也很有力。”</w:t>
      </w:r>
    </w:p>
    <w:p w:rsidR="009E3DCA" w:rsidRDefault="00122557" w:rsidP="00122557">
      <w:pPr>
        <w:jc w:val="right"/>
      </w:pPr>
      <w:r>
        <w:rPr>
          <w:rFonts w:hint="eastAsia"/>
        </w:rPr>
        <w:t>---</w:t>
      </w:r>
      <w:r>
        <w:rPr>
          <w:rFonts w:hint="eastAsia"/>
        </w:rPr>
        <w:t>威廉·</w:t>
      </w:r>
      <w:r>
        <w:rPr>
          <w:rFonts w:hint="eastAsia"/>
        </w:rPr>
        <w:t>H</w:t>
      </w:r>
      <w:r>
        <w:rPr>
          <w:rFonts w:hint="eastAsia"/>
        </w:rPr>
        <w:t>·查菲</w:t>
      </w:r>
      <w:r>
        <w:rPr>
          <w:rFonts w:hint="eastAsia"/>
        </w:rPr>
        <w:t>(</w:t>
      </w:r>
      <w:r w:rsidRPr="00C20218">
        <w:t>William H. Chafe</w:t>
      </w:r>
      <w:r>
        <w:rPr>
          <w:rFonts w:hint="eastAsia"/>
        </w:rPr>
        <w:t>)</w:t>
      </w:r>
      <w:r>
        <w:rPr>
          <w:rFonts w:hint="eastAsia"/>
        </w:rPr>
        <w:t>，爱丽丝·玛丽·鲍德温</w:t>
      </w:r>
      <w:r>
        <w:rPr>
          <w:rFonts w:hint="eastAsia"/>
        </w:rPr>
        <w:t>(</w:t>
      </w:r>
      <w:r w:rsidRPr="00C20218">
        <w:t>Alice Mary Baldwin</w:t>
      </w:r>
      <w:r>
        <w:rPr>
          <w:rFonts w:hint="eastAsia"/>
        </w:rPr>
        <w:t xml:space="preserve">), </w:t>
      </w:r>
      <w:r>
        <w:rPr>
          <w:rFonts w:hint="eastAsia"/>
        </w:rPr>
        <w:t>历史学教授，杜克大学名誉教授</w:t>
      </w:r>
      <w:r>
        <w:rPr>
          <w:rFonts w:hint="eastAsia"/>
        </w:rPr>
        <w:t>；</w:t>
      </w:r>
      <w:r>
        <w:rPr>
          <w:rFonts w:hint="eastAsia"/>
        </w:rPr>
        <w:t>美国历史学家组织</w:t>
      </w:r>
      <w:r>
        <w:rPr>
          <w:rFonts w:hint="eastAsia"/>
        </w:rPr>
        <w:t>前主席</w:t>
      </w:r>
      <w:r>
        <w:rPr>
          <w:rFonts w:hint="eastAsia"/>
        </w:rPr>
        <w:t>，著有《文明与民权》</w:t>
      </w:r>
      <w:r>
        <w:rPr>
          <w:rFonts w:hint="eastAsia"/>
        </w:rPr>
        <w:t>（</w:t>
      </w:r>
      <w:r w:rsidRPr="00C20218">
        <w:t>Civilities and Civil Rights</w:t>
      </w:r>
      <w:r>
        <w:rPr>
          <w:rFonts w:hint="eastAsia"/>
        </w:rPr>
        <w:t>）</w:t>
      </w:r>
      <w:r>
        <w:rPr>
          <w:rFonts w:hint="eastAsia"/>
        </w:rPr>
        <w:t>和《美国世纪的兴衰》</w:t>
      </w:r>
      <w:r>
        <w:rPr>
          <w:rFonts w:hint="eastAsia"/>
        </w:rPr>
        <w:t>（</w:t>
      </w:r>
      <w:r w:rsidRPr="00C20218">
        <w:t>The Rise and Fall of the American Century</w:t>
      </w:r>
      <w:r>
        <w:rPr>
          <w:rFonts w:hint="eastAsia"/>
        </w:rPr>
        <w:t>）</w:t>
      </w:r>
    </w:p>
    <w:p w:rsidR="009E3DCA" w:rsidRDefault="009E3DCA" w:rsidP="00577751"/>
    <w:p w:rsidR="009E3DCA" w:rsidRDefault="009E3DCA" w:rsidP="00577751"/>
    <w:p w:rsidR="009E3DCA" w:rsidRDefault="009E3DCA" w:rsidP="00577751"/>
    <w:p w:rsidR="009E3DCA" w:rsidRPr="00D70677" w:rsidRDefault="009E3DCA" w:rsidP="00577751">
      <w:pPr>
        <w:rPr>
          <w:rFonts w:hint="eastAsia"/>
        </w:rPr>
      </w:pP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069D0" w:rsidRPr="00BF70DC" w:rsidRDefault="007069D0" w:rsidP="007069D0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7069D0" w:rsidRPr="00BF70DC" w:rsidRDefault="001965E8" w:rsidP="007069D0">
      <w:pPr>
        <w:widowControl/>
        <w:jc w:val="left"/>
        <w:rPr>
          <w:b/>
        </w:rPr>
      </w:pPr>
      <w:r>
        <w:rPr>
          <w:rFonts w:hint="eastAsia"/>
          <w:b/>
        </w:rPr>
        <w:t>张滢</w:t>
      </w:r>
      <w:r w:rsidR="007069D0" w:rsidRPr="00BF70DC">
        <w:rPr>
          <w:b/>
        </w:rPr>
        <w:t>（</w:t>
      </w:r>
      <w:r>
        <w:rPr>
          <w:rFonts w:hint="eastAsia"/>
          <w:b/>
        </w:rPr>
        <w:t>Cindy</w:t>
      </w:r>
      <w:r w:rsidR="007069D0"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="007069D0" w:rsidRPr="00BF70DC">
        <w:rPr>
          <w:b/>
        </w:rPr>
        <w:t>g)</w:t>
      </w:r>
    </w:p>
    <w:p w:rsidR="007069D0" w:rsidRPr="00BF70DC" w:rsidRDefault="007069D0" w:rsidP="007069D0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7069D0" w:rsidRPr="00BF70DC" w:rsidRDefault="007069D0" w:rsidP="007069D0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069D0" w:rsidRPr="00BF70DC" w:rsidRDefault="007069D0" w:rsidP="007069D0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069D0" w:rsidRPr="00BF70DC" w:rsidRDefault="007069D0" w:rsidP="007069D0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069D0" w:rsidRPr="00BF70DC" w:rsidRDefault="007069D0" w:rsidP="007069D0">
      <w:pPr>
        <w:widowControl/>
        <w:jc w:val="left"/>
      </w:pPr>
      <w:r w:rsidRPr="00BF70DC">
        <w:t>Email:  </w:t>
      </w:r>
      <w:hyperlink r:id="rId9" w:history="1">
        <w:r w:rsidR="002521BF"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新浪微博</w:t>
      </w:r>
      <w:proofErr w:type="gramEnd"/>
      <w:r w:rsidRPr="00BF70DC">
        <w:t>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7069D0" w:rsidRPr="00BF70DC" w:rsidRDefault="007069D0" w:rsidP="007069D0">
      <w:pPr>
        <w:widowControl/>
        <w:jc w:val="left"/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056116" w:rsidRPr="006D297D" w:rsidRDefault="00122557" w:rsidP="0005611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3000" cy="1057275"/>
            <wp:effectExtent l="0" t="0" r="0" b="9525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116" w:rsidRPr="003C2DA6" w:rsidRDefault="00056116" w:rsidP="00056116">
      <w:pPr>
        <w:rPr>
          <w:rFonts w:hint="eastAsia"/>
        </w:rPr>
      </w:pPr>
    </w:p>
    <w:p w:rsidR="00C6321D" w:rsidRPr="00FE4FD6" w:rsidRDefault="00C6321D" w:rsidP="00056116">
      <w:pPr>
        <w:rPr>
          <w:rFonts w:hint="eastAsia"/>
        </w:rPr>
      </w:pPr>
    </w:p>
    <w:sectPr w:rsidR="00C6321D" w:rsidRPr="00FE4FD6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AF" w:rsidRDefault="00B346AF">
      <w:r>
        <w:separator/>
      </w:r>
    </w:p>
  </w:endnote>
  <w:endnote w:type="continuationSeparator" w:id="0">
    <w:p w:rsidR="00B346AF" w:rsidRDefault="00B3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7449C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AF" w:rsidRDefault="00B346AF">
      <w:r>
        <w:separator/>
      </w:r>
    </w:p>
  </w:footnote>
  <w:footnote w:type="continuationSeparator" w:id="0">
    <w:p w:rsidR="00B346AF" w:rsidRDefault="00B34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78B" w:rsidRDefault="00122557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449C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22557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46AF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0218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AuthorPublisher">
    <w:name w:val="Author/Publisher"/>
    <w:qFormat/>
    <w:rsid w:val="00C20218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TitleLine">
    <w:name w:val="Title Line"/>
    <w:basedOn w:val="a"/>
    <w:next w:val="SubtitleLine"/>
    <w:qFormat/>
    <w:rsid w:val="00C20218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uthorPublisher"/>
    <w:qFormat/>
    <w:rsid w:val="00C20218"/>
    <w:rPr>
      <w:caps w:val="0"/>
      <w:sz w:val="44"/>
    </w:rPr>
  </w:style>
  <w:style w:type="paragraph" w:styleId="ab">
    <w:name w:val="Balloon Text"/>
    <w:basedOn w:val="a"/>
    <w:link w:val="Char"/>
    <w:rsid w:val="0007449C"/>
    <w:rPr>
      <w:sz w:val="18"/>
      <w:szCs w:val="18"/>
    </w:rPr>
  </w:style>
  <w:style w:type="character" w:customStyle="1" w:styleId="Char">
    <w:name w:val="批注框文本 Char"/>
    <w:basedOn w:val="a0"/>
    <w:link w:val="ab"/>
    <w:rsid w:val="0007449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已访问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customStyle="1" w:styleId="AuthorPublisher">
    <w:name w:val="Author/Publisher"/>
    <w:qFormat/>
    <w:rsid w:val="00C20218"/>
    <w:pPr>
      <w:spacing w:before="60"/>
      <w:jc w:val="center"/>
    </w:pPr>
    <w:rPr>
      <w:b/>
      <w:bCs/>
      <w:sz w:val="28"/>
      <w:szCs w:val="24"/>
      <w:lang w:eastAsia="en-US"/>
    </w:rPr>
  </w:style>
  <w:style w:type="paragraph" w:customStyle="1" w:styleId="TitleLine">
    <w:name w:val="Title Line"/>
    <w:basedOn w:val="a"/>
    <w:next w:val="SubtitleLine"/>
    <w:qFormat/>
    <w:rsid w:val="00C20218"/>
    <w:pPr>
      <w:widowControl/>
      <w:jc w:val="center"/>
    </w:pPr>
    <w:rPr>
      <w:b/>
      <w:bCs/>
      <w:caps/>
      <w:kern w:val="0"/>
      <w:sz w:val="72"/>
      <w:lang w:eastAsia="en-US"/>
    </w:rPr>
  </w:style>
  <w:style w:type="paragraph" w:customStyle="1" w:styleId="SubtitleLine">
    <w:name w:val="Subtitle Line"/>
    <w:basedOn w:val="TitleLine"/>
    <w:next w:val="AuthorPublisher"/>
    <w:qFormat/>
    <w:rsid w:val="00C20218"/>
    <w:rPr>
      <w:caps w:val="0"/>
      <w:sz w:val="44"/>
    </w:rPr>
  </w:style>
  <w:style w:type="paragraph" w:styleId="ab">
    <w:name w:val="Balloon Text"/>
    <w:basedOn w:val="a"/>
    <w:link w:val="Char"/>
    <w:rsid w:val="0007449C"/>
    <w:rPr>
      <w:sz w:val="18"/>
      <w:szCs w:val="18"/>
    </w:rPr>
  </w:style>
  <w:style w:type="character" w:customStyle="1" w:styleId="Char">
    <w:name w:val="批注框文本 Char"/>
    <w:basedOn w:val="a0"/>
    <w:link w:val="ab"/>
    <w:rsid w:val="000744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nd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1690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2004-04-23T07:06:00Z</cp:lastPrinted>
  <dcterms:created xsi:type="dcterms:W3CDTF">2020-06-12T09:21:00Z</dcterms:created>
  <dcterms:modified xsi:type="dcterms:W3CDTF">2020-06-12T09:23:00Z</dcterms:modified>
</cp:coreProperties>
</file>