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225181" w:rsidRDefault="00205588" w:rsidP="007F574B">
      <w:pPr>
        <w:jc w:val="center"/>
        <w:rPr>
          <w:b/>
          <w:bCs/>
          <w:sz w:val="36"/>
          <w:szCs w:val="36"/>
          <w:shd w:val="pct15" w:color="auto" w:fill="FFFFFF"/>
        </w:rPr>
      </w:pPr>
      <w:r w:rsidRPr="00225181">
        <w:rPr>
          <w:rFonts w:hint="eastAsia"/>
          <w:b/>
          <w:bCs/>
          <w:sz w:val="36"/>
          <w:szCs w:val="36"/>
          <w:shd w:val="pct15" w:color="auto" w:fill="FFFFFF"/>
        </w:rPr>
        <w:t>作</w:t>
      </w:r>
      <w:r w:rsidR="00535904">
        <w:rPr>
          <w:rFonts w:hint="eastAsia"/>
          <w:b/>
          <w:bCs/>
          <w:sz w:val="36"/>
          <w:szCs w:val="36"/>
          <w:shd w:val="pct15" w:color="auto" w:fill="FFFFFF"/>
        </w:rPr>
        <w:t xml:space="preserve"> </w:t>
      </w:r>
      <w:r w:rsidRPr="00225181">
        <w:rPr>
          <w:rFonts w:hint="eastAsia"/>
          <w:b/>
          <w:bCs/>
          <w:sz w:val="36"/>
          <w:szCs w:val="36"/>
          <w:shd w:val="pct15" w:color="auto" w:fill="FFFFFF"/>
        </w:rPr>
        <w:t>者</w:t>
      </w:r>
      <w:r w:rsidR="00535904">
        <w:rPr>
          <w:rFonts w:hint="eastAsia"/>
          <w:b/>
          <w:bCs/>
          <w:sz w:val="36"/>
          <w:szCs w:val="36"/>
          <w:shd w:val="pct15" w:color="auto" w:fill="FFFFFF"/>
        </w:rPr>
        <w:t xml:space="preserve"> </w:t>
      </w:r>
      <w:r w:rsidR="003C2DA6" w:rsidRPr="00225181">
        <w:rPr>
          <w:rFonts w:hint="eastAsia"/>
          <w:b/>
          <w:bCs/>
          <w:sz w:val="36"/>
          <w:szCs w:val="36"/>
          <w:shd w:val="pct15" w:color="auto" w:fill="FFFFFF"/>
        </w:rPr>
        <w:t>推</w:t>
      </w:r>
      <w:r w:rsidR="00535904">
        <w:rPr>
          <w:rFonts w:hint="eastAsia"/>
          <w:b/>
          <w:bCs/>
          <w:sz w:val="36"/>
          <w:szCs w:val="36"/>
          <w:shd w:val="pct15" w:color="auto" w:fill="FFFFFF"/>
        </w:rPr>
        <w:t xml:space="preserve"> </w:t>
      </w:r>
      <w:r w:rsidR="003C2DA6" w:rsidRPr="00225181">
        <w:rPr>
          <w:rFonts w:hint="eastAsia"/>
          <w:b/>
          <w:bCs/>
          <w:sz w:val="36"/>
          <w:szCs w:val="36"/>
          <w:shd w:val="pct15" w:color="auto" w:fill="FFFFFF"/>
        </w:rPr>
        <w:t>荐</w:t>
      </w:r>
    </w:p>
    <w:p w:rsidR="003C2DA6" w:rsidRPr="00225181" w:rsidRDefault="003C2DA6" w:rsidP="007F574B">
      <w:pPr>
        <w:rPr>
          <w:b/>
          <w:bCs/>
          <w:szCs w:val="21"/>
        </w:rPr>
      </w:pPr>
    </w:p>
    <w:p w:rsidR="002D1437" w:rsidRPr="00225181" w:rsidRDefault="002D1437" w:rsidP="007F574B">
      <w:pPr>
        <w:jc w:val="center"/>
        <w:rPr>
          <w:b/>
          <w:bCs/>
          <w:kern w:val="0"/>
          <w:sz w:val="36"/>
          <w:szCs w:val="36"/>
          <w:lang w:val="en-GB"/>
        </w:rPr>
      </w:pPr>
      <w:r w:rsidRPr="00225181">
        <w:rPr>
          <w:b/>
          <w:bCs/>
          <w:kern w:val="0"/>
          <w:sz w:val="36"/>
          <w:szCs w:val="36"/>
          <w:lang w:val="en-GB"/>
        </w:rPr>
        <w:t>杰奎琳</w:t>
      </w:r>
      <w:r w:rsidRPr="00225181">
        <w:rPr>
          <w:rFonts w:hint="eastAsia"/>
          <w:b/>
          <w:bCs/>
          <w:kern w:val="0"/>
          <w:sz w:val="36"/>
          <w:szCs w:val="36"/>
          <w:lang w:val="en-GB"/>
        </w:rPr>
        <w:t>·</w:t>
      </w:r>
      <w:r w:rsidRPr="00225181">
        <w:rPr>
          <w:b/>
          <w:bCs/>
          <w:kern w:val="0"/>
          <w:sz w:val="36"/>
          <w:szCs w:val="36"/>
          <w:lang w:val="en-GB"/>
        </w:rPr>
        <w:t>伍德森（</w:t>
      </w:r>
      <w:r w:rsidRPr="00225181">
        <w:rPr>
          <w:b/>
          <w:bCs/>
          <w:color w:val="000000"/>
          <w:sz w:val="36"/>
          <w:szCs w:val="36"/>
          <w:shd w:val="clear" w:color="auto" w:fill="FFFFFF"/>
        </w:rPr>
        <w:t>Jacqueline Woodson</w:t>
      </w:r>
      <w:r w:rsidRPr="00225181">
        <w:rPr>
          <w:b/>
          <w:bCs/>
          <w:kern w:val="0"/>
          <w:sz w:val="36"/>
          <w:szCs w:val="36"/>
          <w:lang w:val="en-GB"/>
        </w:rPr>
        <w:t>）</w:t>
      </w:r>
    </w:p>
    <w:p w:rsidR="002D1437" w:rsidRPr="00225181" w:rsidRDefault="002D1437" w:rsidP="007F574B">
      <w:pPr>
        <w:rPr>
          <w:b/>
          <w:bCs/>
          <w:kern w:val="0"/>
          <w:szCs w:val="21"/>
          <w:lang w:val="en-GB"/>
        </w:rPr>
      </w:pPr>
    </w:p>
    <w:p w:rsidR="00205588" w:rsidRPr="00225181" w:rsidRDefault="00205588" w:rsidP="007F574B">
      <w:pPr>
        <w:rPr>
          <w:b/>
          <w:szCs w:val="21"/>
        </w:rPr>
      </w:pPr>
    </w:p>
    <w:p w:rsidR="002D1437" w:rsidRPr="00225181" w:rsidRDefault="002D1437" w:rsidP="007F574B">
      <w:pPr>
        <w:autoSpaceDE w:val="0"/>
        <w:autoSpaceDN w:val="0"/>
        <w:adjustRightInd w:val="0"/>
        <w:rPr>
          <w:b/>
          <w:bCs/>
          <w:kern w:val="0"/>
          <w:szCs w:val="21"/>
          <w:lang w:val="en-GB"/>
        </w:rPr>
      </w:pPr>
      <w:r w:rsidRPr="00225181">
        <w:rPr>
          <w:b/>
          <w:bCs/>
          <w:kern w:val="0"/>
          <w:szCs w:val="21"/>
          <w:lang w:val="zh-CN"/>
        </w:rPr>
        <w:t>作者简介</w:t>
      </w:r>
      <w:r w:rsidRPr="00225181">
        <w:rPr>
          <w:b/>
          <w:bCs/>
          <w:kern w:val="0"/>
          <w:szCs w:val="21"/>
          <w:lang w:val="en-GB"/>
        </w:rPr>
        <w:t>：</w:t>
      </w:r>
    </w:p>
    <w:p w:rsidR="002D1437" w:rsidRPr="00225181" w:rsidRDefault="002D1437" w:rsidP="007F574B">
      <w:pPr>
        <w:autoSpaceDE w:val="0"/>
        <w:autoSpaceDN w:val="0"/>
        <w:adjustRightInd w:val="0"/>
        <w:rPr>
          <w:b/>
          <w:bCs/>
          <w:kern w:val="0"/>
          <w:szCs w:val="21"/>
          <w:lang w:val="en-GB"/>
        </w:rPr>
      </w:pPr>
    </w:p>
    <w:p w:rsidR="002D1437" w:rsidRPr="00225181" w:rsidRDefault="002D1437" w:rsidP="007F574B">
      <w:pPr>
        <w:autoSpaceDE w:val="0"/>
        <w:autoSpaceDN w:val="0"/>
        <w:adjustRightInd w:val="0"/>
        <w:ind w:firstLineChars="200" w:firstLine="422"/>
        <w:rPr>
          <w:bCs/>
          <w:kern w:val="0"/>
          <w:szCs w:val="21"/>
          <w:lang w:val="en-GB"/>
        </w:rPr>
      </w:pPr>
      <w:r w:rsidRPr="00225181">
        <w:rPr>
          <w:b/>
          <w:bCs/>
          <w:noProof/>
          <w:kern w:val="0"/>
          <w:szCs w:val="21"/>
        </w:rPr>
        <w:drawing>
          <wp:anchor distT="0" distB="0" distL="114300" distR="114300" simplePos="0" relativeHeight="251658240" behindDoc="0" locked="0" layoutInCell="1" allowOverlap="1">
            <wp:simplePos x="0" y="0"/>
            <wp:positionH relativeFrom="column">
              <wp:posOffset>1905</wp:posOffset>
            </wp:positionH>
            <wp:positionV relativeFrom="paragraph">
              <wp:posOffset>49530</wp:posOffset>
            </wp:positionV>
            <wp:extent cx="1450340" cy="1449070"/>
            <wp:effectExtent l="19050" t="0" r="0" b="0"/>
            <wp:wrapSquare wrapText="bothSides"/>
            <wp:docPr id="4" name="图片 3" descr="Autho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hor photo"/>
                    <pic:cNvPicPr>
                      <a:picLocks noChangeAspect="1" noChangeArrowheads="1"/>
                    </pic:cNvPicPr>
                  </pic:nvPicPr>
                  <pic:blipFill>
                    <a:blip r:embed="rId7"/>
                    <a:srcRect/>
                    <a:stretch>
                      <a:fillRect/>
                    </a:stretch>
                  </pic:blipFill>
                  <pic:spPr bwMode="auto">
                    <a:xfrm>
                      <a:off x="0" y="0"/>
                      <a:ext cx="1450340" cy="1449070"/>
                    </a:xfrm>
                    <a:prstGeom prst="rect">
                      <a:avLst/>
                    </a:prstGeom>
                    <a:noFill/>
                    <a:ln w="9525">
                      <a:noFill/>
                      <a:miter lim="800000"/>
                      <a:headEnd/>
                      <a:tailEnd/>
                    </a:ln>
                  </pic:spPr>
                </pic:pic>
              </a:graphicData>
            </a:graphic>
          </wp:anchor>
        </w:drawing>
      </w:r>
      <w:r w:rsidRPr="00225181">
        <w:rPr>
          <w:b/>
          <w:bCs/>
          <w:kern w:val="0"/>
          <w:szCs w:val="21"/>
          <w:lang w:val="en-GB"/>
        </w:rPr>
        <w:t>杰奎琳</w:t>
      </w:r>
      <w:r w:rsidRPr="00225181">
        <w:rPr>
          <w:rFonts w:hint="eastAsia"/>
          <w:b/>
          <w:bCs/>
          <w:kern w:val="0"/>
          <w:szCs w:val="21"/>
          <w:lang w:val="en-GB"/>
        </w:rPr>
        <w:t>·</w:t>
      </w:r>
      <w:r w:rsidRPr="00225181">
        <w:rPr>
          <w:b/>
          <w:bCs/>
          <w:kern w:val="0"/>
          <w:szCs w:val="21"/>
          <w:lang w:val="en-GB"/>
        </w:rPr>
        <w:t>伍德森（</w:t>
      </w:r>
      <w:r w:rsidRPr="00225181">
        <w:rPr>
          <w:b/>
          <w:bCs/>
          <w:color w:val="000000"/>
          <w:szCs w:val="21"/>
          <w:shd w:val="clear" w:color="auto" w:fill="FFFFFF"/>
        </w:rPr>
        <w:t>Jacqueline Woodson</w:t>
      </w:r>
      <w:r w:rsidRPr="00225181">
        <w:rPr>
          <w:b/>
          <w:bCs/>
          <w:kern w:val="0"/>
          <w:szCs w:val="21"/>
          <w:lang w:val="en-GB"/>
        </w:rPr>
        <w:t>）</w:t>
      </w:r>
      <w:r w:rsidRPr="00225181">
        <w:rPr>
          <w:rFonts w:hint="eastAsia"/>
          <w:bCs/>
          <w:kern w:val="0"/>
          <w:szCs w:val="21"/>
          <w:lang w:val="en-GB"/>
        </w:rPr>
        <w:t>（</w:t>
      </w:r>
      <w:r w:rsidRPr="00225181">
        <w:rPr>
          <w:rFonts w:hint="eastAsia"/>
          <w:bCs/>
          <w:kern w:val="0"/>
          <w:szCs w:val="21"/>
          <w:lang w:val="en-GB"/>
        </w:rPr>
        <w:t>www.jacquelinewoodson.com</w:t>
      </w:r>
      <w:r w:rsidRPr="00225181">
        <w:rPr>
          <w:rFonts w:hint="eastAsia"/>
          <w:bCs/>
          <w:kern w:val="0"/>
          <w:szCs w:val="21"/>
          <w:lang w:val="en-GB"/>
        </w:rPr>
        <w:t>）是</w:t>
      </w:r>
      <w:r w:rsidRPr="00225181">
        <w:rPr>
          <w:rFonts w:hint="eastAsia"/>
          <w:bCs/>
          <w:kern w:val="0"/>
          <w:szCs w:val="21"/>
          <w:lang w:val="en-GB"/>
        </w:rPr>
        <w:t>2020</w:t>
      </w:r>
      <w:r w:rsidRPr="00225181">
        <w:rPr>
          <w:rFonts w:hint="eastAsia"/>
          <w:bCs/>
          <w:kern w:val="0"/>
          <w:szCs w:val="21"/>
          <w:lang w:val="en-GB"/>
        </w:rPr>
        <w:t>年汉斯·克里斯蒂安·安徒生奖（</w:t>
      </w:r>
      <w:r w:rsidRPr="00225181">
        <w:rPr>
          <w:rFonts w:hint="eastAsia"/>
          <w:bCs/>
          <w:kern w:val="0"/>
          <w:szCs w:val="21"/>
          <w:lang w:val="en-GB"/>
        </w:rPr>
        <w:t>Hans Christian Andersen Award</w:t>
      </w:r>
      <w:r w:rsidRPr="00225181">
        <w:rPr>
          <w:rFonts w:hint="eastAsia"/>
          <w:bCs/>
          <w:kern w:val="0"/>
          <w:szCs w:val="21"/>
          <w:lang w:val="en-GB"/>
        </w:rPr>
        <w:t>）、</w:t>
      </w:r>
      <w:r w:rsidRPr="00225181">
        <w:rPr>
          <w:rFonts w:hint="eastAsia"/>
          <w:bCs/>
          <w:kern w:val="0"/>
          <w:szCs w:val="21"/>
          <w:lang w:val="en-GB"/>
        </w:rPr>
        <w:t>2018</w:t>
      </w:r>
      <w:r w:rsidRPr="00225181">
        <w:rPr>
          <w:rFonts w:hint="eastAsia"/>
          <w:bCs/>
          <w:kern w:val="0"/>
          <w:szCs w:val="21"/>
          <w:lang w:val="en-GB"/>
        </w:rPr>
        <w:t>年阿斯特丽德·林德格伦纪念奖（</w:t>
      </w:r>
      <w:r w:rsidRPr="00225181">
        <w:rPr>
          <w:rFonts w:hint="eastAsia"/>
          <w:bCs/>
          <w:kern w:val="0"/>
          <w:szCs w:val="21"/>
          <w:lang w:val="en-GB"/>
        </w:rPr>
        <w:t>Astrid Lindgren Memorial Award</w:t>
      </w:r>
      <w:r w:rsidRPr="00225181">
        <w:rPr>
          <w:rFonts w:hint="eastAsia"/>
          <w:bCs/>
          <w:kern w:val="0"/>
          <w:szCs w:val="21"/>
          <w:lang w:val="en-GB"/>
        </w:rPr>
        <w:t>）和</w:t>
      </w:r>
      <w:r w:rsidRPr="00225181">
        <w:rPr>
          <w:rFonts w:hint="eastAsia"/>
          <w:bCs/>
          <w:kern w:val="0"/>
          <w:szCs w:val="21"/>
          <w:lang w:val="en-GB"/>
        </w:rPr>
        <w:t>2018</w:t>
      </w:r>
      <w:r w:rsidRPr="00225181">
        <w:rPr>
          <w:rFonts w:hint="eastAsia"/>
          <w:bCs/>
          <w:kern w:val="0"/>
          <w:szCs w:val="21"/>
          <w:lang w:val="en-GB"/>
        </w:rPr>
        <w:t>年儿童文学遗产奖（</w:t>
      </w:r>
      <w:r w:rsidRPr="00225181">
        <w:rPr>
          <w:rFonts w:hint="eastAsia"/>
          <w:bCs/>
          <w:kern w:val="0"/>
          <w:szCs w:val="21"/>
          <w:lang w:val="en-GB"/>
        </w:rPr>
        <w:t>Children</w:t>
      </w:r>
      <w:r w:rsidRPr="00225181">
        <w:rPr>
          <w:bCs/>
          <w:kern w:val="0"/>
          <w:szCs w:val="21"/>
          <w:lang w:val="en-GB"/>
        </w:rPr>
        <w:t>’</w:t>
      </w:r>
      <w:r w:rsidRPr="00225181">
        <w:rPr>
          <w:rFonts w:hint="eastAsia"/>
          <w:bCs/>
          <w:kern w:val="0"/>
          <w:szCs w:val="21"/>
          <w:lang w:val="en-GB"/>
        </w:rPr>
        <w:t>s Literature Legacy Award</w:t>
      </w:r>
      <w:r w:rsidRPr="00225181">
        <w:rPr>
          <w:rFonts w:hint="eastAsia"/>
          <w:bCs/>
          <w:kern w:val="0"/>
          <w:szCs w:val="21"/>
          <w:lang w:val="en-GB"/>
        </w:rPr>
        <w:t>）的获得者。她是</w:t>
      </w:r>
      <w:r w:rsidRPr="00225181">
        <w:rPr>
          <w:rFonts w:hint="eastAsia"/>
          <w:bCs/>
          <w:kern w:val="0"/>
          <w:szCs w:val="21"/>
          <w:lang w:val="en-GB"/>
        </w:rPr>
        <w:t>2018-2019</w:t>
      </w:r>
      <w:r w:rsidRPr="00225181">
        <w:rPr>
          <w:rFonts w:hint="eastAsia"/>
          <w:bCs/>
          <w:kern w:val="0"/>
          <w:szCs w:val="21"/>
          <w:lang w:val="en-GB"/>
        </w:rPr>
        <w:t>年全国青年文学大使，</w:t>
      </w:r>
      <w:r w:rsidRPr="00225181">
        <w:rPr>
          <w:rFonts w:hint="eastAsia"/>
          <w:bCs/>
          <w:kern w:val="0"/>
          <w:szCs w:val="21"/>
          <w:lang w:val="en-GB"/>
        </w:rPr>
        <w:t>2015</w:t>
      </w:r>
      <w:r w:rsidRPr="00225181">
        <w:rPr>
          <w:rFonts w:hint="eastAsia"/>
          <w:bCs/>
          <w:kern w:val="0"/>
          <w:szCs w:val="21"/>
          <w:lang w:val="en-GB"/>
        </w:rPr>
        <w:t>年被诗歌基金会授予“青年诗人奖”。</w:t>
      </w:r>
      <w:r w:rsidRPr="00225181">
        <w:rPr>
          <w:rFonts w:hint="eastAsia"/>
          <w:bCs/>
          <w:kern w:val="0"/>
          <w:szCs w:val="21"/>
          <w:lang w:val="en-GB"/>
        </w:rPr>
        <w:t>2014</w:t>
      </w:r>
      <w:r w:rsidRPr="00225181">
        <w:rPr>
          <w:rFonts w:hint="eastAsia"/>
          <w:bCs/>
          <w:kern w:val="0"/>
          <w:szCs w:val="21"/>
          <w:lang w:val="en-GB"/>
        </w:rPr>
        <w:t>年，她凭借《纽约时报》畅销回忆录《棕色女孩的梦想》（</w:t>
      </w:r>
      <w:r w:rsidR="004572B2" w:rsidRPr="00225181">
        <w:rPr>
          <w:rFonts w:hint="eastAsia"/>
          <w:bCs/>
          <w:i/>
          <w:kern w:val="0"/>
          <w:szCs w:val="21"/>
          <w:lang w:val="en-GB"/>
        </w:rPr>
        <w:t>Brown Girl Dreaming</w:t>
      </w:r>
      <w:r w:rsidRPr="00225181">
        <w:rPr>
          <w:rFonts w:hint="eastAsia"/>
          <w:bCs/>
          <w:kern w:val="0"/>
          <w:szCs w:val="21"/>
          <w:lang w:val="en-GB"/>
        </w:rPr>
        <w:t>）获得美国国家图书奖，同时她还获得了克雷塔·斯科特·金奖、纽伯瑞奖、全国有色人种协进会形象奖和西伯特奖。</w:t>
      </w:r>
    </w:p>
    <w:p w:rsidR="002D1437" w:rsidRPr="00225181" w:rsidRDefault="002D1437" w:rsidP="007F574B">
      <w:pPr>
        <w:autoSpaceDE w:val="0"/>
        <w:autoSpaceDN w:val="0"/>
        <w:adjustRightInd w:val="0"/>
        <w:ind w:firstLineChars="200" w:firstLine="420"/>
        <w:rPr>
          <w:bCs/>
          <w:kern w:val="0"/>
          <w:szCs w:val="21"/>
          <w:lang w:val="en-GB"/>
        </w:rPr>
      </w:pPr>
    </w:p>
    <w:p w:rsidR="002D1437" w:rsidRPr="00225181" w:rsidRDefault="002D1437" w:rsidP="007F574B">
      <w:pPr>
        <w:autoSpaceDE w:val="0"/>
        <w:autoSpaceDN w:val="0"/>
        <w:adjustRightInd w:val="0"/>
        <w:ind w:firstLineChars="200" w:firstLine="420"/>
        <w:rPr>
          <w:bCs/>
          <w:kern w:val="0"/>
          <w:szCs w:val="21"/>
          <w:lang w:val="en-GB"/>
        </w:rPr>
      </w:pPr>
      <w:r w:rsidRPr="00225181">
        <w:rPr>
          <w:rFonts w:hint="eastAsia"/>
          <w:bCs/>
          <w:kern w:val="0"/>
          <w:szCs w:val="21"/>
          <w:lang w:val="en-GB"/>
        </w:rPr>
        <w:t>她的成人书《骨头上的红色》（</w:t>
      </w:r>
      <w:r w:rsidRPr="00225181">
        <w:rPr>
          <w:rFonts w:hint="eastAsia"/>
          <w:bCs/>
          <w:i/>
          <w:kern w:val="0"/>
          <w:szCs w:val="21"/>
          <w:lang w:val="en-GB"/>
        </w:rPr>
        <w:t>Red at the Bone</w:t>
      </w:r>
      <w:r w:rsidRPr="00225181">
        <w:rPr>
          <w:rFonts w:hint="eastAsia"/>
          <w:bCs/>
          <w:kern w:val="0"/>
          <w:szCs w:val="21"/>
          <w:lang w:val="en-GB"/>
        </w:rPr>
        <w:t>）是《纽约时报》畅销书，《</w:t>
      </w:r>
      <w:r w:rsidR="00304126">
        <w:rPr>
          <w:rFonts w:hint="eastAsia"/>
          <w:bCs/>
          <w:kern w:val="0"/>
          <w:szCs w:val="21"/>
          <w:lang w:val="en-GB"/>
        </w:rPr>
        <w:t>另一个</w:t>
      </w:r>
      <w:r w:rsidRPr="00225181">
        <w:rPr>
          <w:rFonts w:hint="eastAsia"/>
          <w:bCs/>
          <w:kern w:val="0"/>
          <w:szCs w:val="21"/>
          <w:lang w:val="en-GB"/>
        </w:rPr>
        <w:t>布鲁克林》（</w:t>
      </w:r>
      <w:r w:rsidRPr="00225181">
        <w:rPr>
          <w:rFonts w:hint="eastAsia"/>
          <w:bCs/>
          <w:i/>
          <w:kern w:val="0"/>
          <w:szCs w:val="21"/>
          <w:lang w:val="en-GB"/>
        </w:rPr>
        <w:t>Brooklyn</w:t>
      </w:r>
      <w:r w:rsidR="00304126">
        <w:rPr>
          <w:rFonts w:hint="eastAsia"/>
          <w:bCs/>
          <w:kern w:val="0"/>
          <w:szCs w:val="21"/>
          <w:lang w:val="en-GB"/>
        </w:rPr>
        <w:t>）</w:t>
      </w:r>
      <w:r w:rsidRPr="00225181">
        <w:rPr>
          <w:rFonts w:hint="eastAsia"/>
          <w:bCs/>
          <w:kern w:val="0"/>
          <w:szCs w:val="21"/>
          <w:lang w:val="en-GB"/>
        </w:rPr>
        <w:t>是</w:t>
      </w:r>
      <w:r w:rsidRPr="00225181">
        <w:rPr>
          <w:rFonts w:hint="eastAsia"/>
          <w:bCs/>
          <w:kern w:val="0"/>
          <w:szCs w:val="21"/>
          <w:lang w:val="en-GB"/>
        </w:rPr>
        <w:t>2016</w:t>
      </w:r>
      <w:r w:rsidRPr="00225181">
        <w:rPr>
          <w:rFonts w:hint="eastAsia"/>
          <w:bCs/>
          <w:kern w:val="0"/>
          <w:szCs w:val="21"/>
          <w:lang w:val="en-GB"/>
        </w:rPr>
        <w:t>年美国国家图书奖（</w:t>
      </w:r>
      <w:r w:rsidRPr="00225181">
        <w:rPr>
          <w:rFonts w:hint="eastAsia"/>
          <w:bCs/>
          <w:kern w:val="0"/>
          <w:szCs w:val="21"/>
          <w:lang w:val="en-GB"/>
        </w:rPr>
        <w:t>National Book Award</w:t>
      </w:r>
      <w:r w:rsidRPr="00225181">
        <w:rPr>
          <w:rFonts w:hint="eastAsia"/>
          <w:bCs/>
          <w:kern w:val="0"/>
          <w:szCs w:val="21"/>
          <w:lang w:val="en-GB"/>
        </w:rPr>
        <w:t>）的入围作品。杰奎琳出生于俄亥俄州的哥伦布市，在南卡罗来纳州的格林维尔和纽约州的布鲁克林区长大，大学毕业后获得了英语文学学士学位。</w:t>
      </w:r>
    </w:p>
    <w:p w:rsidR="002D1437" w:rsidRPr="00225181" w:rsidRDefault="002D1437" w:rsidP="007F574B">
      <w:pPr>
        <w:autoSpaceDE w:val="0"/>
        <w:autoSpaceDN w:val="0"/>
        <w:adjustRightInd w:val="0"/>
        <w:ind w:firstLineChars="200" w:firstLine="420"/>
        <w:rPr>
          <w:bCs/>
          <w:kern w:val="0"/>
          <w:szCs w:val="21"/>
          <w:lang w:val="en-GB"/>
        </w:rPr>
      </w:pPr>
    </w:p>
    <w:p w:rsidR="002D1437" w:rsidRPr="00225181" w:rsidRDefault="002D1437" w:rsidP="007F574B">
      <w:pPr>
        <w:autoSpaceDE w:val="0"/>
        <w:autoSpaceDN w:val="0"/>
        <w:adjustRightInd w:val="0"/>
        <w:ind w:firstLineChars="200" w:firstLine="420"/>
        <w:rPr>
          <w:b/>
          <w:bCs/>
          <w:kern w:val="0"/>
          <w:szCs w:val="21"/>
          <w:lang w:val="en-GB"/>
        </w:rPr>
      </w:pPr>
      <w:r w:rsidRPr="00225181">
        <w:rPr>
          <w:rFonts w:hint="eastAsia"/>
          <w:bCs/>
          <w:kern w:val="0"/>
          <w:szCs w:val="21"/>
          <w:lang w:val="en-GB"/>
        </w:rPr>
        <w:t>她是数十本获奖书籍的作者，这些书籍适用于年轻人、中学生和儿童；在她获得的众多荣誉中，她四次获得纽伯瑞文学奖，四次入围美国国家图书奖决赛，两次获得科雷塔·斯科特·金奖。她的书包括上榜《纽约时报》的畅销书《你开始拥抱我的那一天》（</w:t>
      </w:r>
      <w:r w:rsidRPr="00225181">
        <w:rPr>
          <w:rFonts w:hint="eastAsia"/>
          <w:bCs/>
          <w:i/>
          <w:kern w:val="0"/>
          <w:szCs w:val="21"/>
          <w:lang w:val="en-GB"/>
        </w:rPr>
        <w:t>Harbor</w:t>
      </w:r>
      <w:r w:rsidRPr="00225181">
        <w:rPr>
          <w:bCs/>
          <w:i/>
          <w:kern w:val="0"/>
          <w:szCs w:val="21"/>
          <w:lang w:val="en-GB"/>
        </w:rPr>
        <w:t xml:space="preserve"> Me</w:t>
      </w:r>
      <w:r w:rsidRPr="00225181">
        <w:rPr>
          <w:rFonts w:hint="eastAsia"/>
          <w:bCs/>
          <w:kern w:val="0"/>
          <w:szCs w:val="21"/>
          <w:lang w:val="en-GB"/>
        </w:rPr>
        <w:t>）；《另一边》《每个善良的人》和《马上就要到家了》荣获了凯迪克荣誉奖；《羽毛》（</w:t>
      </w:r>
      <w:r w:rsidRPr="00225181">
        <w:rPr>
          <w:rFonts w:hint="eastAsia"/>
          <w:bCs/>
          <w:i/>
          <w:kern w:val="0"/>
          <w:szCs w:val="21"/>
          <w:lang w:val="en-GB"/>
        </w:rPr>
        <w:t>Feather</w:t>
      </w:r>
      <w:r w:rsidRPr="00225181">
        <w:rPr>
          <w:rFonts w:hint="eastAsia"/>
          <w:bCs/>
          <w:kern w:val="0"/>
          <w:szCs w:val="21"/>
          <w:lang w:val="en-GB"/>
        </w:rPr>
        <w:t>）《表演方式》《继</w:t>
      </w:r>
      <w:r w:rsidRPr="00225181">
        <w:rPr>
          <w:rFonts w:hint="eastAsia"/>
          <w:bCs/>
          <w:kern w:val="0"/>
          <w:szCs w:val="21"/>
          <w:lang w:val="en-GB"/>
        </w:rPr>
        <w:t>Tupac</w:t>
      </w:r>
      <w:r w:rsidRPr="00225181">
        <w:rPr>
          <w:rFonts w:hint="eastAsia"/>
          <w:bCs/>
          <w:kern w:val="0"/>
          <w:szCs w:val="21"/>
          <w:lang w:val="en-GB"/>
        </w:rPr>
        <w:t>和</w:t>
      </w:r>
      <w:r w:rsidRPr="00225181">
        <w:rPr>
          <w:rFonts w:hint="eastAsia"/>
          <w:bCs/>
          <w:kern w:val="0"/>
          <w:szCs w:val="21"/>
          <w:lang w:val="en-GB"/>
        </w:rPr>
        <w:t xml:space="preserve">D. </w:t>
      </w:r>
      <w:r w:rsidRPr="00225181">
        <w:rPr>
          <w:rFonts w:hint="eastAsia"/>
          <w:bCs/>
          <w:kern w:val="0"/>
          <w:szCs w:val="21"/>
          <w:lang w:val="en-GB"/>
        </w:rPr>
        <w:t>福斯特之后》荣获了纽伯瑞荣誉奖；《奇迹男孩》获得了洛杉矶时报图书奖和克雷塔·斯科特·金奖。杰奎琳也是玛格丽特·</w:t>
      </w:r>
      <w:r w:rsidRPr="00225181">
        <w:rPr>
          <w:rFonts w:hint="eastAsia"/>
          <w:bCs/>
          <w:kern w:val="0"/>
          <w:szCs w:val="21"/>
          <w:lang w:val="en-GB"/>
        </w:rPr>
        <w:t xml:space="preserve">A. </w:t>
      </w:r>
      <w:r w:rsidRPr="00225181">
        <w:rPr>
          <w:rFonts w:hint="eastAsia"/>
          <w:bCs/>
          <w:kern w:val="0"/>
          <w:szCs w:val="21"/>
          <w:lang w:val="en-GB"/>
        </w:rPr>
        <w:t>爱德华兹（</w:t>
      </w:r>
      <w:r w:rsidRPr="00225181">
        <w:rPr>
          <w:rFonts w:hint="eastAsia"/>
          <w:bCs/>
          <w:kern w:val="0"/>
          <w:szCs w:val="21"/>
          <w:lang w:val="en-GB"/>
        </w:rPr>
        <w:t>Margaret A. Edwards</w:t>
      </w:r>
      <w:r w:rsidRPr="00225181">
        <w:rPr>
          <w:rFonts w:hint="eastAsia"/>
          <w:bCs/>
          <w:kern w:val="0"/>
          <w:szCs w:val="21"/>
          <w:lang w:val="en-GB"/>
        </w:rPr>
        <w:t>）终身成就奖的获得者，因为她对青少年文学的贡献，她还两次获得简·亚当斯（</w:t>
      </w:r>
      <w:r w:rsidRPr="00225181">
        <w:rPr>
          <w:rFonts w:hint="eastAsia"/>
          <w:bCs/>
          <w:kern w:val="0"/>
          <w:szCs w:val="21"/>
          <w:lang w:val="en-GB"/>
        </w:rPr>
        <w:t>Jane Addams</w:t>
      </w:r>
      <w:r w:rsidRPr="00225181">
        <w:rPr>
          <w:rFonts w:hint="eastAsia"/>
          <w:bCs/>
          <w:kern w:val="0"/>
          <w:szCs w:val="21"/>
          <w:lang w:val="en-GB"/>
        </w:rPr>
        <w:t>）儿童图书奖。她和家人目前住在纽约布鲁克林。</w:t>
      </w:r>
    </w:p>
    <w:p w:rsidR="00712A58" w:rsidRPr="00225181" w:rsidRDefault="00712A58" w:rsidP="007F574B">
      <w:pPr>
        <w:rPr>
          <w:b/>
          <w:szCs w:val="21"/>
        </w:rPr>
      </w:pPr>
    </w:p>
    <w:p w:rsidR="00712A58" w:rsidRPr="00225181" w:rsidRDefault="00967227" w:rsidP="007F574B">
      <w:pPr>
        <w:rPr>
          <w:b/>
          <w:szCs w:val="21"/>
        </w:rPr>
      </w:pPr>
      <w:r w:rsidRPr="00225181">
        <w:rPr>
          <w:rFonts w:hint="eastAsia"/>
          <w:b/>
          <w:noProof/>
          <w:szCs w:val="21"/>
        </w:rPr>
        <w:drawing>
          <wp:anchor distT="0" distB="0" distL="114300" distR="114300" simplePos="0" relativeHeight="251656192" behindDoc="0" locked="0" layoutInCell="1" allowOverlap="1">
            <wp:simplePos x="0" y="0"/>
            <wp:positionH relativeFrom="column">
              <wp:posOffset>4174490</wp:posOffset>
            </wp:positionH>
            <wp:positionV relativeFrom="paragraph">
              <wp:posOffset>161290</wp:posOffset>
            </wp:positionV>
            <wp:extent cx="1285875" cy="1943735"/>
            <wp:effectExtent l="38100" t="0" r="66675" b="56515"/>
            <wp:wrapSquare wrapText="bothSides"/>
            <wp:docPr id="1" name="图片 0" descr="41xZ9ZIZT4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xZ9ZIZT4L._SX329_BO1,204,203,200_.jpg"/>
                    <pic:cNvPicPr/>
                  </pic:nvPicPr>
                  <pic:blipFill>
                    <a:blip r:embed="rId8"/>
                    <a:stretch>
                      <a:fillRect/>
                    </a:stretch>
                  </pic:blipFill>
                  <pic:spPr>
                    <a:xfrm>
                      <a:off x="0" y="0"/>
                      <a:ext cx="1285875" cy="1943735"/>
                    </a:xfrm>
                    <a:prstGeom prst="rect">
                      <a:avLst/>
                    </a:prstGeom>
                    <a:effectLst>
                      <a:outerShdw blurRad="50800" dist="38100" dir="5400000" algn="t" rotWithShape="0">
                        <a:prstClr val="black">
                          <a:alpha val="40000"/>
                        </a:prstClr>
                      </a:outerShdw>
                    </a:effectLst>
                  </pic:spPr>
                </pic:pic>
              </a:graphicData>
            </a:graphic>
          </wp:anchor>
        </w:drawing>
      </w:r>
    </w:p>
    <w:p w:rsidR="003C2DA6" w:rsidRPr="00225181" w:rsidRDefault="003C2DA6" w:rsidP="007F574B">
      <w:pPr>
        <w:rPr>
          <w:b/>
          <w:szCs w:val="21"/>
        </w:rPr>
      </w:pPr>
      <w:r w:rsidRPr="00225181">
        <w:rPr>
          <w:rFonts w:hint="eastAsia"/>
          <w:b/>
          <w:szCs w:val="21"/>
        </w:rPr>
        <w:t>中文书名：《</w:t>
      </w:r>
      <w:r w:rsidR="00712A58" w:rsidRPr="00225181">
        <w:rPr>
          <w:rFonts w:hint="eastAsia"/>
          <w:b/>
          <w:bCs/>
          <w:szCs w:val="21"/>
        </w:rPr>
        <w:t>羽毛</w:t>
      </w:r>
      <w:r w:rsidRPr="00225181">
        <w:rPr>
          <w:rFonts w:hint="eastAsia"/>
          <w:b/>
          <w:szCs w:val="21"/>
        </w:rPr>
        <w:t>》</w:t>
      </w:r>
    </w:p>
    <w:p w:rsidR="003C2DA6" w:rsidRPr="00225181" w:rsidRDefault="003C2DA6" w:rsidP="007F574B">
      <w:pPr>
        <w:rPr>
          <w:b/>
          <w:szCs w:val="21"/>
        </w:rPr>
      </w:pPr>
      <w:r w:rsidRPr="00225181">
        <w:rPr>
          <w:rFonts w:hint="eastAsia"/>
          <w:b/>
          <w:szCs w:val="21"/>
        </w:rPr>
        <w:t>英文书名：</w:t>
      </w:r>
      <w:r w:rsidR="00712A58" w:rsidRPr="00225181">
        <w:rPr>
          <w:b/>
          <w:szCs w:val="21"/>
        </w:rPr>
        <w:t>FEATHERS</w:t>
      </w:r>
    </w:p>
    <w:p w:rsidR="003C2DA6" w:rsidRPr="00225181" w:rsidRDefault="003C2DA6" w:rsidP="007F574B">
      <w:pPr>
        <w:rPr>
          <w:b/>
          <w:szCs w:val="21"/>
        </w:rPr>
      </w:pPr>
      <w:r w:rsidRPr="00225181">
        <w:rPr>
          <w:rFonts w:hint="eastAsia"/>
          <w:b/>
          <w:szCs w:val="21"/>
        </w:rPr>
        <w:t>作</w:t>
      </w:r>
      <w:r w:rsidR="00493932">
        <w:rPr>
          <w:rFonts w:hint="eastAsia"/>
          <w:b/>
          <w:szCs w:val="21"/>
        </w:rPr>
        <w:t xml:space="preserve">    </w:t>
      </w:r>
      <w:r w:rsidRPr="00225181">
        <w:rPr>
          <w:rFonts w:hint="eastAsia"/>
          <w:b/>
          <w:szCs w:val="21"/>
        </w:rPr>
        <w:t>者：</w:t>
      </w:r>
      <w:r w:rsidR="00205588" w:rsidRPr="00225181">
        <w:rPr>
          <w:b/>
          <w:szCs w:val="21"/>
        </w:rPr>
        <w:t>Jacqueline Woodson</w:t>
      </w:r>
    </w:p>
    <w:p w:rsidR="003C2DA6" w:rsidRPr="00225181" w:rsidRDefault="003C2DA6" w:rsidP="007F574B">
      <w:pPr>
        <w:rPr>
          <w:b/>
          <w:szCs w:val="21"/>
        </w:rPr>
      </w:pPr>
      <w:r w:rsidRPr="00225181">
        <w:rPr>
          <w:rFonts w:hint="eastAsia"/>
          <w:b/>
          <w:szCs w:val="21"/>
        </w:rPr>
        <w:t>出</w:t>
      </w:r>
      <w:r w:rsidR="00493932">
        <w:rPr>
          <w:rFonts w:hint="eastAsia"/>
          <w:b/>
          <w:szCs w:val="21"/>
        </w:rPr>
        <w:t xml:space="preserve"> </w:t>
      </w:r>
      <w:r w:rsidRPr="00225181">
        <w:rPr>
          <w:rFonts w:hint="eastAsia"/>
          <w:b/>
          <w:szCs w:val="21"/>
        </w:rPr>
        <w:t>版</w:t>
      </w:r>
      <w:r w:rsidR="00493932">
        <w:rPr>
          <w:rFonts w:hint="eastAsia"/>
          <w:b/>
          <w:szCs w:val="21"/>
        </w:rPr>
        <w:t xml:space="preserve"> </w:t>
      </w:r>
      <w:r w:rsidRPr="00225181">
        <w:rPr>
          <w:rFonts w:hint="eastAsia"/>
          <w:b/>
          <w:szCs w:val="21"/>
        </w:rPr>
        <w:t>社：</w:t>
      </w:r>
      <w:r w:rsidR="00712A58" w:rsidRPr="00225181">
        <w:rPr>
          <w:b/>
          <w:bCs/>
          <w:szCs w:val="21"/>
        </w:rPr>
        <w:t>Putnam Juvenile</w:t>
      </w:r>
    </w:p>
    <w:p w:rsidR="003C2DA6" w:rsidRPr="00225181" w:rsidRDefault="003C2DA6" w:rsidP="007F574B">
      <w:pPr>
        <w:rPr>
          <w:b/>
          <w:szCs w:val="21"/>
        </w:rPr>
      </w:pPr>
      <w:r w:rsidRPr="00225181">
        <w:rPr>
          <w:rFonts w:hint="eastAsia"/>
          <w:b/>
          <w:szCs w:val="21"/>
        </w:rPr>
        <w:t>代理公司：</w:t>
      </w:r>
      <w:r w:rsidR="00205588" w:rsidRPr="00225181">
        <w:rPr>
          <w:rFonts w:hint="eastAsia"/>
          <w:b/>
          <w:szCs w:val="21"/>
        </w:rPr>
        <w:t>WME/</w:t>
      </w:r>
      <w:r w:rsidR="00274BF1" w:rsidRPr="00225181">
        <w:rPr>
          <w:rFonts w:hint="eastAsia"/>
          <w:b/>
          <w:szCs w:val="21"/>
        </w:rPr>
        <w:t>ANA/</w:t>
      </w:r>
      <w:r w:rsidR="006F45B5" w:rsidRPr="00225181">
        <w:rPr>
          <w:rFonts w:hint="eastAsia"/>
          <w:b/>
          <w:szCs w:val="21"/>
        </w:rPr>
        <w:t>Connie Xiao</w:t>
      </w:r>
    </w:p>
    <w:p w:rsidR="003C2DA6" w:rsidRPr="00225181" w:rsidRDefault="003C2DA6" w:rsidP="007F574B">
      <w:pPr>
        <w:rPr>
          <w:b/>
          <w:szCs w:val="21"/>
        </w:rPr>
      </w:pPr>
      <w:r w:rsidRPr="00225181">
        <w:rPr>
          <w:rFonts w:hint="eastAsia"/>
          <w:b/>
          <w:szCs w:val="21"/>
        </w:rPr>
        <w:t>页</w:t>
      </w:r>
      <w:r w:rsidR="00493932">
        <w:rPr>
          <w:rFonts w:hint="eastAsia"/>
          <w:b/>
          <w:szCs w:val="21"/>
        </w:rPr>
        <w:t xml:space="preserve">    </w:t>
      </w:r>
      <w:r w:rsidRPr="00225181">
        <w:rPr>
          <w:rFonts w:hint="eastAsia"/>
          <w:b/>
          <w:szCs w:val="21"/>
        </w:rPr>
        <w:t>数：</w:t>
      </w:r>
      <w:r w:rsidR="00712A58" w:rsidRPr="00225181">
        <w:rPr>
          <w:rFonts w:hint="eastAsia"/>
          <w:b/>
          <w:szCs w:val="21"/>
        </w:rPr>
        <w:t>208</w:t>
      </w:r>
      <w:r w:rsidRPr="00225181">
        <w:rPr>
          <w:rFonts w:hint="eastAsia"/>
          <w:b/>
          <w:szCs w:val="21"/>
        </w:rPr>
        <w:t>页</w:t>
      </w:r>
    </w:p>
    <w:p w:rsidR="003C2DA6" w:rsidRPr="00225181" w:rsidRDefault="003C2DA6" w:rsidP="007F574B">
      <w:pPr>
        <w:rPr>
          <w:b/>
          <w:szCs w:val="21"/>
        </w:rPr>
      </w:pPr>
      <w:r w:rsidRPr="00225181">
        <w:rPr>
          <w:rFonts w:hint="eastAsia"/>
          <w:b/>
          <w:szCs w:val="21"/>
        </w:rPr>
        <w:lastRenderedPageBreak/>
        <w:t>出版时间：</w:t>
      </w:r>
      <w:r w:rsidR="00712A58" w:rsidRPr="00225181">
        <w:rPr>
          <w:rFonts w:hint="eastAsia"/>
          <w:b/>
          <w:szCs w:val="21"/>
        </w:rPr>
        <w:t>2007</w:t>
      </w:r>
      <w:r w:rsidR="00712A58" w:rsidRPr="00225181">
        <w:rPr>
          <w:rFonts w:hint="eastAsia"/>
          <w:b/>
          <w:szCs w:val="21"/>
        </w:rPr>
        <w:t>年</w:t>
      </w:r>
      <w:r w:rsidR="00967227" w:rsidRPr="00225181">
        <w:rPr>
          <w:rFonts w:hint="eastAsia"/>
          <w:b/>
          <w:szCs w:val="21"/>
        </w:rPr>
        <w:t>3</w:t>
      </w:r>
      <w:r w:rsidR="00967227" w:rsidRPr="00225181">
        <w:rPr>
          <w:rFonts w:hint="eastAsia"/>
          <w:b/>
          <w:szCs w:val="21"/>
        </w:rPr>
        <w:t>月</w:t>
      </w:r>
    </w:p>
    <w:p w:rsidR="003C2DA6" w:rsidRPr="00225181" w:rsidRDefault="003C2DA6" w:rsidP="007F574B">
      <w:pPr>
        <w:rPr>
          <w:b/>
          <w:szCs w:val="21"/>
        </w:rPr>
      </w:pPr>
      <w:r w:rsidRPr="00225181">
        <w:rPr>
          <w:rFonts w:hint="eastAsia"/>
          <w:b/>
          <w:szCs w:val="21"/>
        </w:rPr>
        <w:t>代理地区：中国大陆、台湾</w:t>
      </w:r>
    </w:p>
    <w:p w:rsidR="003C2DA6" w:rsidRPr="00225181" w:rsidRDefault="003C2DA6" w:rsidP="007F574B">
      <w:pPr>
        <w:rPr>
          <w:b/>
          <w:szCs w:val="21"/>
        </w:rPr>
      </w:pPr>
      <w:r w:rsidRPr="00225181">
        <w:rPr>
          <w:rFonts w:hint="eastAsia"/>
          <w:b/>
          <w:szCs w:val="21"/>
        </w:rPr>
        <w:t>审读资料：电子稿</w:t>
      </w:r>
    </w:p>
    <w:p w:rsidR="00225181" w:rsidRDefault="003C2DA6" w:rsidP="007F574B">
      <w:pPr>
        <w:rPr>
          <w:b/>
          <w:szCs w:val="21"/>
        </w:rPr>
      </w:pPr>
      <w:r w:rsidRPr="00225181">
        <w:rPr>
          <w:rFonts w:hint="eastAsia"/>
          <w:b/>
          <w:szCs w:val="21"/>
        </w:rPr>
        <w:t>类</w:t>
      </w:r>
      <w:r w:rsidR="00493932">
        <w:rPr>
          <w:rFonts w:hint="eastAsia"/>
          <w:b/>
          <w:szCs w:val="21"/>
        </w:rPr>
        <w:t xml:space="preserve">    </w:t>
      </w:r>
      <w:r w:rsidRPr="00225181">
        <w:rPr>
          <w:rFonts w:hint="eastAsia"/>
          <w:b/>
          <w:szCs w:val="21"/>
        </w:rPr>
        <w:t>型：</w:t>
      </w:r>
      <w:r w:rsidR="00205588" w:rsidRPr="00225181">
        <w:rPr>
          <w:rFonts w:hint="eastAsia"/>
          <w:b/>
          <w:szCs w:val="21"/>
        </w:rPr>
        <w:t>12-14</w:t>
      </w:r>
      <w:r w:rsidR="00205588" w:rsidRPr="00225181">
        <w:rPr>
          <w:rFonts w:hint="eastAsia"/>
          <w:b/>
          <w:szCs w:val="21"/>
        </w:rPr>
        <w:t>岁少年文学</w:t>
      </w:r>
    </w:p>
    <w:p w:rsidR="003C2DA6" w:rsidRPr="00F50565" w:rsidRDefault="00225181" w:rsidP="007F574B">
      <w:pPr>
        <w:widowControl/>
        <w:jc w:val="left"/>
        <w:rPr>
          <w:b/>
          <w:color w:val="FF0000"/>
          <w:szCs w:val="21"/>
          <w:shd w:val="pct15" w:color="auto" w:fill="FFFFFF"/>
        </w:rPr>
      </w:pPr>
      <w:r w:rsidRPr="00F50565">
        <w:rPr>
          <w:rFonts w:hint="eastAsia"/>
          <w:b/>
          <w:color w:val="FF0000"/>
          <w:szCs w:val="21"/>
          <w:shd w:val="pct15" w:color="auto" w:fill="FFFFFF"/>
        </w:rPr>
        <w:t>本书简体中文版已授权。</w:t>
      </w:r>
    </w:p>
    <w:p w:rsidR="00481B5A" w:rsidRPr="00225181" w:rsidRDefault="00481B5A" w:rsidP="007F574B">
      <w:pPr>
        <w:rPr>
          <w:b/>
          <w:szCs w:val="21"/>
        </w:rPr>
      </w:pPr>
    </w:p>
    <w:p w:rsidR="003C2DA6" w:rsidRPr="00225181" w:rsidRDefault="003C2DA6" w:rsidP="007F574B">
      <w:pPr>
        <w:rPr>
          <w:b/>
          <w:bCs/>
          <w:szCs w:val="21"/>
        </w:rPr>
      </w:pPr>
      <w:r w:rsidRPr="00225181">
        <w:rPr>
          <w:rFonts w:hint="eastAsia"/>
          <w:b/>
          <w:bCs/>
          <w:szCs w:val="21"/>
        </w:rPr>
        <w:t>内容简介：</w:t>
      </w:r>
    </w:p>
    <w:p w:rsidR="00C14F02" w:rsidRPr="00225181" w:rsidRDefault="00C14F02" w:rsidP="007F574B">
      <w:pPr>
        <w:rPr>
          <w:bCs/>
          <w:szCs w:val="21"/>
        </w:rPr>
      </w:pPr>
    </w:p>
    <w:p w:rsidR="00712A58" w:rsidRPr="00225181" w:rsidRDefault="00712A58" w:rsidP="007F574B">
      <w:pPr>
        <w:widowControl/>
        <w:ind w:firstLineChars="196" w:firstLine="412"/>
        <w:rPr>
          <w:color w:val="000000"/>
          <w:kern w:val="0"/>
          <w:szCs w:val="21"/>
        </w:rPr>
      </w:pPr>
      <w:r w:rsidRPr="00225181">
        <w:rPr>
          <w:rFonts w:hint="eastAsia"/>
          <w:color w:val="000000"/>
          <w:kern w:val="0"/>
          <w:szCs w:val="21"/>
        </w:rPr>
        <w:t>“希望是鸟儿”，小说以弗莱明在学校朗读这首诗开始。弗莱明从来没有想过“希望”二字。对于他来说，有太多其它的事情需要去想了。班里来了一位新同学，大家把他叫做“耶稣男孩儿”。尽管这个孩子看起来像白种人，但是他自称不是白种人。他是谁呢？</w:t>
      </w:r>
    </w:p>
    <w:p w:rsidR="00225181" w:rsidRPr="00225181" w:rsidRDefault="00225181" w:rsidP="007F574B">
      <w:pPr>
        <w:widowControl/>
        <w:ind w:firstLineChars="196" w:firstLine="412"/>
        <w:rPr>
          <w:color w:val="000000"/>
          <w:kern w:val="0"/>
          <w:szCs w:val="21"/>
        </w:rPr>
      </w:pPr>
    </w:p>
    <w:p w:rsidR="00712A58" w:rsidRPr="00225181" w:rsidRDefault="00712A58" w:rsidP="007F574B">
      <w:pPr>
        <w:widowControl/>
        <w:ind w:firstLineChars="200" w:firstLine="420"/>
        <w:rPr>
          <w:color w:val="000000"/>
          <w:kern w:val="0"/>
          <w:szCs w:val="21"/>
        </w:rPr>
      </w:pPr>
      <w:r w:rsidRPr="00225181">
        <w:rPr>
          <w:rFonts w:hint="eastAsia"/>
          <w:color w:val="000000"/>
          <w:kern w:val="0"/>
          <w:szCs w:val="21"/>
        </w:rPr>
        <w:t>整个冬天，不断发生奇怪的事情，有好事儿也有坏事儿。弗莱明开始学着用一种全新的视角来看待这一切——他弟弟肖恩的耳聋，他妈妈的恐惧，班里那些欺凌弱小者的怒火，他最要好朋友的信念，和他自己对“希望”的渴望。</w:t>
      </w:r>
    </w:p>
    <w:p w:rsidR="00225181" w:rsidRPr="00225181" w:rsidRDefault="00225181" w:rsidP="007F574B">
      <w:pPr>
        <w:widowControl/>
        <w:ind w:firstLineChars="200" w:firstLine="420"/>
        <w:rPr>
          <w:color w:val="000000"/>
          <w:kern w:val="0"/>
          <w:szCs w:val="21"/>
        </w:rPr>
      </w:pPr>
    </w:p>
    <w:p w:rsidR="00712A58" w:rsidRPr="00225181" w:rsidRDefault="00712A58" w:rsidP="007F574B">
      <w:pPr>
        <w:widowControl/>
        <w:ind w:firstLineChars="200" w:firstLine="420"/>
        <w:rPr>
          <w:color w:val="000000"/>
          <w:kern w:val="0"/>
          <w:szCs w:val="21"/>
        </w:rPr>
      </w:pPr>
      <w:r w:rsidRPr="00225181">
        <w:rPr>
          <w:rFonts w:hint="eastAsia"/>
          <w:color w:val="000000"/>
          <w:szCs w:val="21"/>
        </w:rPr>
        <w:t>杰奎琳把读者们带入了一个年轻小姑娘的心灵之旅，学会从表面进入到内心其实有苦有乐。</w:t>
      </w:r>
    </w:p>
    <w:p w:rsidR="00225181" w:rsidRPr="00225181" w:rsidRDefault="00225181" w:rsidP="007F574B">
      <w:pPr>
        <w:rPr>
          <w:b/>
          <w:bCs/>
          <w:szCs w:val="21"/>
        </w:rPr>
      </w:pPr>
    </w:p>
    <w:p w:rsidR="00225181" w:rsidRPr="00225181" w:rsidRDefault="00225181" w:rsidP="007F574B">
      <w:pPr>
        <w:rPr>
          <w:b/>
          <w:szCs w:val="21"/>
        </w:rPr>
      </w:pPr>
    </w:p>
    <w:p w:rsidR="00225181" w:rsidRPr="00225181" w:rsidRDefault="00225181" w:rsidP="007F574B">
      <w:pPr>
        <w:rPr>
          <w:b/>
          <w:szCs w:val="21"/>
        </w:rPr>
      </w:pPr>
      <w:r w:rsidRPr="00225181">
        <w:rPr>
          <w:rFonts w:hint="eastAsia"/>
          <w:b/>
          <w:noProof/>
          <w:szCs w:val="21"/>
        </w:rPr>
        <w:drawing>
          <wp:anchor distT="0" distB="0" distL="114300" distR="114300" simplePos="0" relativeHeight="251660288" behindDoc="0" locked="0" layoutInCell="1" allowOverlap="1">
            <wp:simplePos x="0" y="0"/>
            <wp:positionH relativeFrom="column">
              <wp:posOffset>4128135</wp:posOffset>
            </wp:positionH>
            <wp:positionV relativeFrom="paragraph">
              <wp:posOffset>15875</wp:posOffset>
            </wp:positionV>
            <wp:extent cx="1313815" cy="1971040"/>
            <wp:effectExtent l="19050" t="0" r="635" b="0"/>
            <wp:wrapSquare wrapText="bothSides"/>
            <wp:docPr id="6" name="图片 5" descr="51oIvhbadM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oIvhbadML._SX331_BO1,204,203,200_.jpg"/>
                    <pic:cNvPicPr/>
                  </pic:nvPicPr>
                  <pic:blipFill>
                    <a:blip r:embed="rId9"/>
                    <a:stretch>
                      <a:fillRect/>
                    </a:stretch>
                  </pic:blipFill>
                  <pic:spPr>
                    <a:xfrm>
                      <a:off x="0" y="0"/>
                      <a:ext cx="1313815" cy="1971040"/>
                    </a:xfrm>
                    <a:prstGeom prst="rect">
                      <a:avLst/>
                    </a:prstGeom>
                  </pic:spPr>
                </pic:pic>
              </a:graphicData>
            </a:graphic>
          </wp:anchor>
        </w:drawing>
      </w:r>
      <w:r w:rsidRPr="00225181">
        <w:rPr>
          <w:rFonts w:hint="eastAsia"/>
          <w:b/>
          <w:szCs w:val="21"/>
        </w:rPr>
        <w:t>中文书名：《</w:t>
      </w:r>
      <w:r w:rsidR="00122B4F" w:rsidRPr="00122B4F">
        <w:rPr>
          <w:rFonts w:hint="eastAsia"/>
          <w:b/>
          <w:bCs/>
          <w:szCs w:val="21"/>
        </w:rPr>
        <w:t>继</w:t>
      </w:r>
      <w:r w:rsidR="00122B4F" w:rsidRPr="00122B4F">
        <w:rPr>
          <w:rFonts w:hint="eastAsia"/>
          <w:b/>
          <w:bCs/>
          <w:szCs w:val="21"/>
        </w:rPr>
        <w:t>Tupac</w:t>
      </w:r>
      <w:r w:rsidR="00122B4F" w:rsidRPr="00122B4F">
        <w:rPr>
          <w:rFonts w:hint="eastAsia"/>
          <w:b/>
          <w:bCs/>
          <w:szCs w:val="21"/>
        </w:rPr>
        <w:t>和</w:t>
      </w:r>
      <w:r w:rsidR="00122B4F" w:rsidRPr="00122B4F">
        <w:rPr>
          <w:rFonts w:hint="eastAsia"/>
          <w:b/>
          <w:bCs/>
          <w:szCs w:val="21"/>
        </w:rPr>
        <w:t xml:space="preserve">D. </w:t>
      </w:r>
      <w:r w:rsidR="00122B4F" w:rsidRPr="00122B4F">
        <w:rPr>
          <w:rFonts w:hint="eastAsia"/>
          <w:b/>
          <w:bCs/>
          <w:szCs w:val="21"/>
        </w:rPr>
        <w:t>福斯特之后</w:t>
      </w:r>
      <w:r w:rsidRPr="00225181">
        <w:rPr>
          <w:rFonts w:hint="eastAsia"/>
          <w:b/>
          <w:szCs w:val="21"/>
        </w:rPr>
        <w:t>》</w:t>
      </w:r>
    </w:p>
    <w:p w:rsidR="00225181" w:rsidRPr="00225181" w:rsidRDefault="00225181" w:rsidP="007F574B">
      <w:pPr>
        <w:rPr>
          <w:b/>
          <w:szCs w:val="21"/>
        </w:rPr>
      </w:pPr>
      <w:r w:rsidRPr="00225181">
        <w:rPr>
          <w:rFonts w:hint="eastAsia"/>
          <w:b/>
          <w:szCs w:val="21"/>
        </w:rPr>
        <w:t>英文书名：</w:t>
      </w:r>
      <w:r w:rsidRPr="00225181">
        <w:rPr>
          <w:b/>
          <w:szCs w:val="21"/>
        </w:rPr>
        <w:t>AFTER TUPAC AND D FOSTER</w:t>
      </w:r>
    </w:p>
    <w:p w:rsidR="00225181" w:rsidRPr="00225181" w:rsidRDefault="00225181" w:rsidP="007F574B">
      <w:pPr>
        <w:rPr>
          <w:b/>
          <w:szCs w:val="21"/>
        </w:rPr>
      </w:pPr>
      <w:r w:rsidRPr="00225181">
        <w:rPr>
          <w:rFonts w:hint="eastAsia"/>
          <w:b/>
          <w:szCs w:val="21"/>
        </w:rPr>
        <w:t>作</w:t>
      </w:r>
      <w:r w:rsidR="00B20C12">
        <w:rPr>
          <w:rFonts w:hint="eastAsia"/>
          <w:b/>
          <w:szCs w:val="21"/>
        </w:rPr>
        <w:t xml:space="preserve">    </w:t>
      </w:r>
      <w:r w:rsidRPr="00225181">
        <w:rPr>
          <w:rFonts w:hint="eastAsia"/>
          <w:b/>
          <w:szCs w:val="21"/>
        </w:rPr>
        <w:t>者：</w:t>
      </w:r>
      <w:r w:rsidRPr="00225181">
        <w:rPr>
          <w:b/>
          <w:szCs w:val="21"/>
        </w:rPr>
        <w:t>Jacqueline Woodson</w:t>
      </w:r>
    </w:p>
    <w:p w:rsidR="00225181" w:rsidRPr="00225181" w:rsidRDefault="00225181" w:rsidP="007F574B">
      <w:pPr>
        <w:rPr>
          <w:b/>
          <w:szCs w:val="21"/>
        </w:rPr>
      </w:pPr>
      <w:r w:rsidRPr="00225181">
        <w:rPr>
          <w:rFonts w:hint="eastAsia"/>
          <w:b/>
          <w:szCs w:val="21"/>
        </w:rPr>
        <w:t>出</w:t>
      </w:r>
      <w:r w:rsidR="00B20C12">
        <w:rPr>
          <w:rFonts w:hint="eastAsia"/>
          <w:b/>
          <w:szCs w:val="21"/>
        </w:rPr>
        <w:t xml:space="preserve"> </w:t>
      </w:r>
      <w:r w:rsidRPr="00225181">
        <w:rPr>
          <w:rFonts w:hint="eastAsia"/>
          <w:b/>
          <w:szCs w:val="21"/>
        </w:rPr>
        <w:t>版</w:t>
      </w:r>
      <w:r w:rsidR="00B20C12">
        <w:rPr>
          <w:rFonts w:hint="eastAsia"/>
          <w:b/>
          <w:szCs w:val="21"/>
        </w:rPr>
        <w:t xml:space="preserve"> </w:t>
      </w:r>
      <w:r w:rsidRPr="00225181">
        <w:rPr>
          <w:rFonts w:hint="eastAsia"/>
          <w:b/>
          <w:szCs w:val="21"/>
        </w:rPr>
        <w:t>社：</w:t>
      </w:r>
      <w:r w:rsidRPr="00225181">
        <w:rPr>
          <w:b/>
          <w:szCs w:val="21"/>
        </w:rPr>
        <w:t>Puffin Books</w:t>
      </w:r>
    </w:p>
    <w:p w:rsidR="00225181" w:rsidRPr="00225181" w:rsidRDefault="00225181" w:rsidP="007F574B">
      <w:pPr>
        <w:rPr>
          <w:b/>
          <w:szCs w:val="21"/>
        </w:rPr>
      </w:pPr>
      <w:r w:rsidRPr="00225181">
        <w:rPr>
          <w:rFonts w:hint="eastAsia"/>
          <w:b/>
          <w:szCs w:val="21"/>
        </w:rPr>
        <w:t>代理公司：</w:t>
      </w:r>
      <w:r w:rsidRPr="00225181">
        <w:rPr>
          <w:rFonts w:hint="eastAsia"/>
          <w:b/>
          <w:szCs w:val="21"/>
        </w:rPr>
        <w:t>WME/ANA/Connie Xiao</w:t>
      </w:r>
    </w:p>
    <w:p w:rsidR="00225181" w:rsidRPr="00225181" w:rsidRDefault="00225181" w:rsidP="007F574B">
      <w:pPr>
        <w:rPr>
          <w:b/>
          <w:szCs w:val="21"/>
        </w:rPr>
      </w:pPr>
      <w:r w:rsidRPr="00225181">
        <w:rPr>
          <w:rFonts w:hint="eastAsia"/>
          <w:b/>
          <w:szCs w:val="21"/>
        </w:rPr>
        <w:t>页</w:t>
      </w:r>
      <w:r w:rsidR="00B20C12">
        <w:rPr>
          <w:rFonts w:hint="eastAsia"/>
          <w:b/>
          <w:szCs w:val="21"/>
        </w:rPr>
        <w:t xml:space="preserve">    </w:t>
      </w:r>
      <w:r w:rsidRPr="00225181">
        <w:rPr>
          <w:rFonts w:hint="eastAsia"/>
          <w:b/>
          <w:szCs w:val="21"/>
        </w:rPr>
        <w:t>数：</w:t>
      </w:r>
      <w:r w:rsidRPr="00225181">
        <w:rPr>
          <w:rFonts w:hint="eastAsia"/>
          <w:b/>
          <w:szCs w:val="21"/>
        </w:rPr>
        <w:t>192</w:t>
      </w:r>
      <w:r w:rsidRPr="00225181">
        <w:rPr>
          <w:rFonts w:hint="eastAsia"/>
          <w:b/>
          <w:szCs w:val="21"/>
        </w:rPr>
        <w:t>页</w:t>
      </w:r>
    </w:p>
    <w:p w:rsidR="00225181" w:rsidRPr="00225181" w:rsidRDefault="00225181" w:rsidP="007F574B">
      <w:pPr>
        <w:rPr>
          <w:b/>
          <w:szCs w:val="21"/>
        </w:rPr>
      </w:pPr>
      <w:r w:rsidRPr="00225181">
        <w:rPr>
          <w:rFonts w:hint="eastAsia"/>
          <w:b/>
          <w:szCs w:val="21"/>
        </w:rPr>
        <w:t>出版时间：</w:t>
      </w:r>
      <w:r w:rsidRPr="00225181">
        <w:rPr>
          <w:rFonts w:hint="eastAsia"/>
          <w:b/>
          <w:szCs w:val="21"/>
        </w:rPr>
        <w:t>2010</w:t>
      </w:r>
      <w:r w:rsidRPr="00225181">
        <w:rPr>
          <w:rFonts w:hint="eastAsia"/>
          <w:b/>
          <w:szCs w:val="21"/>
        </w:rPr>
        <w:t>年</w:t>
      </w:r>
      <w:r w:rsidRPr="00225181">
        <w:rPr>
          <w:rFonts w:hint="eastAsia"/>
          <w:b/>
          <w:szCs w:val="21"/>
        </w:rPr>
        <w:t>1</w:t>
      </w:r>
      <w:r w:rsidRPr="00225181">
        <w:rPr>
          <w:rFonts w:hint="eastAsia"/>
          <w:b/>
          <w:szCs w:val="21"/>
        </w:rPr>
        <w:t>月</w:t>
      </w:r>
    </w:p>
    <w:p w:rsidR="00225181" w:rsidRPr="00225181" w:rsidRDefault="00225181" w:rsidP="007F574B">
      <w:pPr>
        <w:rPr>
          <w:b/>
          <w:szCs w:val="21"/>
        </w:rPr>
      </w:pPr>
      <w:r w:rsidRPr="00225181">
        <w:rPr>
          <w:rFonts w:hint="eastAsia"/>
          <w:b/>
          <w:szCs w:val="21"/>
        </w:rPr>
        <w:t>代理地区：中国大陆、台湾</w:t>
      </w:r>
    </w:p>
    <w:p w:rsidR="00225181" w:rsidRPr="00225181" w:rsidRDefault="00225181" w:rsidP="007F574B">
      <w:pPr>
        <w:rPr>
          <w:b/>
          <w:szCs w:val="21"/>
        </w:rPr>
      </w:pPr>
      <w:r w:rsidRPr="00225181">
        <w:rPr>
          <w:rFonts w:hint="eastAsia"/>
          <w:b/>
          <w:szCs w:val="21"/>
        </w:rPr>
        <w:t>审读资料：电子稿</w:t>
      </w:r>
    </w:p>
    <w:p w:rsidR="00225181" w:rsidRPr="00225181" w:rsidRDefault="00225181" w:rsidP="007F574B">
      <w:pPr>
        <w:rPr>
          <w:b/>
          <w:szCs w:val="21"/>
        </w:rPr>
      </w:pPr>
      <w:r w:rsidRPr="00225181">
        <w:rPr>
          <w:rFonts w:hint="eastAsia"/>
          <w:b/>
          <w:szCs w:val="21"/>
        </w:rPr>
        <w:t>类</w:t>
      </w:r>
      <w:r w:rsidR="00B20C12">
        <w:rPr>
          <w:rFonts w:hint="eastAsia"/>
          <w:b/>
          <w:szCs w:val="21"/>
        </w:rPr>
        <w:t xml:space="preserve">    </w:t>
      </w:r>
      <w:r w:rsidRPr="00225181">
        <w:rPr>
          <w:rFonts w:hint="eastAsia"/>
          <w:b/>
          <w:szCs w:val="21"/>
        </w:rPr>
        <w:t>型：</w:t>
      </w:r>
      <w:r w:rsidRPr="00225181">
        <w:rPr>
          <w:rFonts w:hint="eastAsia"/>
          <w:b/>
          <w:szCs w:val="21"/>
        </w:rPr>
        <w:t>12-14</w:t>
      </w:r>
      <w:r w:rsidRPr="00225181">
        <w:rPr>
          <w:rFonts w:hint="eastAsia"/>
          <w:b/>
          <w:szCs w:val="21"/>
        </w:rPr>
        <w:t>岁少年文学</w:t>
      </w:r>
    </w:p>
    <w:p w:rsidR="00B81F49" w:rsidRPr="00225181" w:rsidRDefault="00B81F49" w:rsidP="007F574B">
      <w:pPr>
        <w:rPr>
          <w:bCs/>
          <w:szCs w:val="21"/>
        </w:rPr>
      </w:pPr>
    </w:p>
    <w:p w:rsidR="00B81F49" w:rsidRPr="00B20C12" w:rsidRDefault="00122B4F" w:rsidP="00B20C12">
      <w:pPr>
        <w:pStyle w:val="ac"/>
        <w:numPr>
          <w:ilvl w:val="0"/>
          <w:numId w:val="22"/>
        </w:numPr>
        <w:ind w:firstLineChars="0"/>
        <w:rPr>
          <w:b/>
          <w:bCs/>
          <w:szCs w:val="21"/>
          <w:shd w:val="clear" w:color="auto" w:fill="FFFFFF"/>
        </w:rPr>
      </w:pPr>
      <w:r w:rsidRPr="00B20C12">
        <w:rPr>
          <w:rFonts w:hint="eastAsia"/>
          <w:b/>
          <w:bCs/>
          <w:kern w:val="0"/>
          <w:szCs w:val="21"/>
          <w:lang w:val="en-GB"/>
        </w:rPr>
        <w:t>荣获纽伯瑞荣誉奖（</w:t>
      </w:r>
      <w:r w:rsidRPr="00B20C12">
        <w:rPr>
          <w:b/>
          <w:bCs/>
          <w:szCs w:val="21"/>
          <w:shd w:val="clear" w:color="auto" w:fill="FFFFFF"/>
        </w:rPr>
        <w:t>Newbery Honor Book</w:t>
      </w:r>
      <w:r w:rsidRPr="00B20C12">
        <w:rPr>
          <w:rFonts w:hint="eastAsia"/>
          <w:b/>
          <w:bCs/>
          <w:kern w:val="0"/>
          <w:szCs w:val="21"/>
          <w:lang w:val="en-GB"/>
        </w:rPr>
        <w:t>）</w:t>
      </w:r>
    </w:p>
    <w:p w:rsidR="00B81F49" w:rsidRPr="00B20C12" w:rsidRDefault="007B455D" w:rsidP="00B20C12">
      <w:pPr>
        <w:pStyle w:val="ac"/>
        <w:numPr>
          <w:ilvl w:val="0"/>
          <w:numId w:val="22"/>
        </w:numPr>
        <w:ind w:firstLineChars="0"/>
        <w:rPr>
          <w:szCs w:val="21"/>
        </w:rPr>
      </w:pPr>
      <w:r w:rsidRPr="00B20C12">
        <w:rPr>
          <w:b/>
          <w:bCs/>
          <w:kern w:val="0"/>
          <w:szCs w:val="21"/>
          <w:lang w:val="en-GB"/>
        </w:rPr>
        <w:t>杰奎琳</w:t>
      </w:r>
      <w:r w:rsidRPr="00B20C12">
        <w:rPr>
          <w:rFonts w:hint="eastAsia"/>
          <w:b/>
          <w:bCs/>
          <w:kern w:val="0"/>
          <w:szCs w:val="21"/>
          <w:lang w:val="en-GB"/>
        </w:rPr>
        <w:t>·</w:t>
      </w:r>
      <w:r w:rsidRPr="00B20C12">
        <w:rPr>
          <w:b/>
          <w:bCs/>
          <w:kern w:val="0"/>
          <w:szCs w:val="21"/>
          <w:lang w:val="en-GB"/>
        </w:rPr>
        <w:t>伍德森（</w:t>
      </w:r>
      <w:r w:rsidRPr="00B20C12">
        <w:rPr>
          <w:b/>
          <w:bCs/>
          <w:color w:val="000000"/>
          <w:szCs w:val="21"/>
          <w:shd w:val="clear" w:color="auto" w:fill="FFFFFF"/>
        </w:rPr>
        <w:t>Jacqueline Woodson</w:t>
      </w:r>
      <w:r w:rsidRPr="00B20C12">
        <w:rPr>
          <w:b/>
          <w:bCs/>
          <w:kern w:val="0"/>
          <w:szCs w:val="21"/>
          <w:lang w:val="en-GB"/>
        </w:rPr>
        <w:t>）</w:t>
      </w:r>
      <w:r w:rsidR="00812AAD" w:rsidRPr="00B20C12">
        <w:rPr>
          <w:b/>
          <w:bCs/>
          <w:kern w:val="0"/>
          <w:szCs w:val="21"/>
          <w:lang w:val="en-GB"/>
        </w:rPr>
        <w:t>当选</w:t>
      </w:r>
      <w:r w:rsidR="00812AAD" w:rsidRPr="00B20C12">
        <w:rPr>
          <w:rFonts w:hint="eastAsia"/>
          <w:b/>
          <w:bCs/>
          <w:kern w:val="0"/>
          <w:szCs w:val="21"/>
          <w:lang w:val="en-GB"/>
        </w:rPr>
        <w:t>2</w:t>
      </w:r>
      <w:r w:rsidR="00812AAD" w:rsidRPr="00B20C12">
        <w:rPr>
          <w:b/>
          <w:bCs/>
          <w:kern w:val="0"/>
          <w:szCs w:val="21"/>
          <w:lang w:val="en-GB"/>
        </w:rPr>
        <w:t>018</w:t>
      </w:r>
      <w:r w:rsidR="00812AAD" w:rsidRPr="00B20C12">
        <w:rPr>
          <w:b/>
          <w:bCs/>
          <w:kern w:val="0"/>
          <w:szCs w:val="21"/>
          <w:lang w:val="en-GB"/>
        </w:rPr>
        <w:t>年</w:t>
      </w:r>
      <w:r w:rsidR="00812AAD" w:rsidRPr="00B20C12">
        <w:rPr>
          <w:rFonts w:hint="eastAsia"/>
          <w:b/>
          <w:bCs/>
          <w:kern w:val="0"/>
          <w:szCs w:val="21"/>
          <w:lang w:val="en-GB"/>
        </w:rPr>
        <w:t>~</w:t>
      </w:r>
      <w:r w:rsidR="00812AAD" w:rsidRPr="00B20C12">
        <w:rPr>
          <w:b/>
          <w:bCs/>
          <w:kern w:val="0"/>
          <w:szCs w:val="21"/>
          <w:lang w:val="en-GB"/>
        </w:rPr>
        <w:t>2019</w:t>
      </w:r>
      <w:r w:rsidR="00812AAD" w:rsidRPr="00B20C12">
        <w:rPr>
          <w:b/>
          <w:bCs/>
          <w:kern w:val="0"/>
          <w:szCs w:val="21"/>
          <w:lang w:val="en-GB"/>
        </w:rPr>
        <w:t>年</w:t>
      </w:r>
      <w:r w:rsidR="00B30EE8" w:rsidRPr="00B20C12">
        <w:rPr>
          <w:rFonts w:hint="eastAsia"/>
          <w:b/>
          <w:bCs/>
          <w:kern w:val="0"/>
          <w:szCs w:val="21"/>
          <w:lang w:val="en-GB"/>
        </w:rPr>
        <w:t>全国青年文学大使</w:t>
      </w:r>
      <w:r w:rsidR="006E49E7" w:rsidRPr="00B20C12">
        <w:rPr>
          <w:rFonts w:hint="eastAsia"/>
          <w:b/>
          <w:bCs/>
          <w:kern w:val="0"/>
          <w:szCs w:val="21"/>
          <w:lang w:val="en-GB"/>
        </w:rPr>
        <w:t>（</w:t>
      </w:r>
      <w:r w:rsidR="006E49E7" w:rsidRPr="00B20C12">
        <w:rPr>
          <w:b/>
          <w:bCs/>
          <w:szCs w:val="21"/>
          <w:shd w:val="clear" w:color="auto" w:fill="FFFFFF"/>
        </w:rPr>
        <w:t>National Ambassador for Young People’s Literature</w:t>
      </w:r>
      <w:r w:rsidR="006E49E7" w:rsidRPr="00B20C12">
        <w:rPr>
          <w:rFonts w:hint="eastAsia"/>
          <w:b/>
          <w:bCs/>
          <w:kern w:val="0"/>
          <w:szCs w:val="21"/>
          <w:lang w:val="en-GB"/>
        </w:rPr>
        <w:t>）</w:t>
      </w:r>
    </w:p>
    <w:p w:rsidR="00225181" w:rsidRPr="00225181" w:rsidRDefault="00225181" w:rsidP="007F574B">
      <w:pPr>
        <w:rPr>
          <w:b/>
          <w:szCs w:val="21"/>
        </w:rPr>
      </w:pPr>
    </w:p>
    <w:p w:rsidR="00225181" w:rsidRPr="00225181" w:rsidRDefault="00225181" w:rsidP="007F574B">
      <w:pPr>
        <w:rPr>
          <w:b/>
          <w:bCs/>
          <w:szCs w:val="21"/>
        </w:rPr>
      </w:pPr>
      <w:r w:rsidRPr="00225181">
        <w:rPr>
          <w:rFonts w:hint="eastAsia"/>
          <w:b/>
          <w:bCs/>
          <w:szCs w:val="21"/>
        </w:rPr>
        <w:t>内容简介：</w:t>
      </w:r>
    </w:p>
    <w:p w:rsidR="00225181" w:rsidRDefault="00225181" w:rsidP="007F574B">
      <w:pPr>
        <w:rPr>
          <w:szCs w:val="21"/>
        </w:rPr>
      </w:pPr>
    </w:p>
    <w:p w:rsidR="00415ABE" w:rsidRPr="00225181" w:rsidRDefault="00415ABE" w:rsidP="00DD666D">
      <w:pPr>
        <w:ind w:firstLineChars="200" w:firstLine="420"/>
        <w:rPr>
          <w:szCs w:val="21"/>
        </w:rPr>
      </w:pPr>
      <w:r>
        <w:rPr>
          <w:szCs w:val="21"/>
        </w:rPr>
        <w:t>当</w:t>
      </w:r>
      <w:r>
        <w:rPr>
          <w:rFonts w:hint="eastAsia"/>
          <w:szCs w:val="21"/>
        </w:rPr>
        <w:t>D</w:t>
      </w:r>
      <w:r>
        <w:rPr>
          <w:rFonts w:hint="eastAsia"/>
          <w:szCs w:val="21"/>
        </w:rPr>
        <w:t>·福斯特走进尼卡和她最好的朋友的生活时，世界为他们敞开大门。</w:t>
      </w:r>
      <w:r w:rsidR="00AB3C75">
        <w:rPr>
          <w:rFonts w:hint="eastAsia"/>
          <w:szCs w:val="21"/>
        </w:rPr>
        <w:t>突然间，他们敏锐地察觉到皇后区之外正在发生的事情——比如吐派克·夏库尔（</w:t>
      </w:r>
      <w:r w:rsidR="00AB3C75" w:rsidRPr="00AB3C75">
        <w:rPr>
          <w:szCs w:val="21"/>
        </w:rPr>
        <w:t>Tupac Shakur</w:t>
      </w:r>
      <w:r w:rsidR="00AB3C75">
        <w:rPr>
          <w:rFonts w:hint="eastAsia"/>
          <w:szCs w:val="21"/>
        </w:rPr>
        <w:t>）遭枪杀——以及寻找他们人生的伟大目标。</w:t>
      </w:r>
      <w:r w:rsidR="00DD666D">
        <w:rPr>
          <w:rFonts w:hint="eastAsia"/>
          <w:szCs w:val="21"/>
        </w:rPr>
        <w:t>吐派克离世</w:t>
      </w:r>
      <w:r w:rsidR="00713CE5">
        <w:rPr>
          <w:rFonts w:hint="eastAsia"/>
          <w:szCs w:val="21"/>
        </w:rPr>
        <w:t>后</w:t>
      </w:r>
      <w:r w:rsidR="00DD666D">
        <w:rPr>
          <w:rFonts w:hint="eastAsia"/>
          <w:szCs w:val="21"/>
        </w:rPr>
        <w:t>，</w:t>
      </w:r>
      <w:r w:rsidR="00DD666D">
        <w:rPr>
          <w:rFonts w:hint="eastAsia"/>
          <w:szCs w:val="21"/>
        </w:rPr>
        <w:t>D</w:t>
      </w:r>
      <w:r w:rsidR="00DD666D">
        <w:rPr>
          <w:rFonts w:hint="eastAsia"/>
          <w:szCs w:val="21"/>
        </w:rPr>
        <w:t>的妈妈急切地想找回她，他们意识到事情变</w:t>
      </w:r>
      <w:r w:rsidR="00DD666D">
        <w:rPr>
          <w:rFonts w:hint="eastAsia"/>
          <w:szCs w:val="21"/>
        </w:rPr>
        <w:lastRenderedPageBreak/>
        <w:t>化得有多迅速，</w:t>
      </w:r>
      <w:r w:rsidR="00DD666D" w:rsidRPr="00DD666D">
        <w:rPr>
          <w:szCs w:val="21"/>
        </w:rPr>
        <w:t>即使短暂的联系也能产生深刻的影响</w:t>
      </w:r>
      <w:r w:rsidR="00DD666D">
        <w:rPr>
          <w:rFonts w:hint="eastAsia"/>
          <w:szCs w:val="21"/>
        </w:rPr>
        <w:t>。</w:t>
      </w:r>
    </w:p>
    <w:p w:rsidR="00225181" w:rsidRPr="00225181" w:rsidRDefault="00225181" w:rsidP="007F574B">
      <w:pPr>
        <w:rPr>
          <w:b/>
          <w:bCs/>
          <w:szCs w:val="21"/>
        </w:rPr>
      </w:pPr>
    </w:p>
    <w:p w:rsidR="00225181" w:rsidRPr="00225181" w:rsidRDefault="00225181" w:rsidP="007F574B">
      <w:pPr>
        <w:rPr>
          <w:b/>
          <w:bCs/>
          <w:szCs w:val="21"/>
        </w:rPr>
      </w:pPr>
      <w:r w:rsidRPr="00225181">
        <w:rPr>
          <w:b/>
          <w:bCs/>
          <w:szCs w:val="21"/>
        </w:rPr>
        <w:t>媒体评价：</w:t>
      </w:r>
    </w:p>
    <w:p w:rsidR="00225181" w:rsidRPr="00225181" w:rsidRDefault="00225181" w:rsidP="007F574B">
      <w:pPr>
        <w:rPr>
          <w:szCs w:val="21"/>
        </w:rPr>
      </w:pPr>
    </w:p>
    <w:p w:rsidR="00417F85" w:rsidRDefault="00417F85" w:rsidP="009A6243">
      <w:pPr>
        <w:widowControl/>
        <w:ind w:firstLineChars="200" w:firstLine="420"/>
        <w:rPr>
          <w:bCs/>
          <w:kern w:val="0"/>
          <w:szCs w:val="21"/>
          <w:shd w:val="clear" w:color="auto" w:fill="FFFFFF"/>
        </w:rPr>
      </w:pPr>
      <w:r>
        <w:rPr>
          <w:rFonts w:hint="eastAsia"/>
          <w:bCs/>
          <w:kern w:val="0"/>
          <w:szCs w:val="21"/>
          <w:shd w:val="clear" w:color="auto" w:fill="FFFFFF"/>
        </w:rPr>
        <w:t>“一部短小精悍的完美小说。”</w:t>
      </w:r>
    </w:p>
    <w:p w:rsidR="00225181" w:rsidRPr="00225181" w:rsidRDefault="00225181" w:rsidP="009A6243">
      <w:pPr>
        <w:widowControl/>
        <w:ind w:firstLineChars="200" w:firstLine="420"/>
        <w:jc w:val="right"/>
        <w:rPr>
          <w:bCs/>
          <w:i/>
          <w:kern w:val="0"/>
          <w:szCs w:val="21"/>
          <w:shd w:val="clear" w:color="auto" w:fill="FFFFFF"/>
        </w:rPr>
      </w:pPr>
      <w:r w:rsidRPr="00225181">
        <w:rPr>
          <w:rFonts w:hint="eastAsia"/>
          <w:bCs/>
          <w:kern w:val="0"/>
          <w:szCs w:val="21"/>
          <w:shd w:val="clear" w:color="auto" w:fill="FFFFFF"/>
        </w:rPr>
        <w:t>----</w:t>
      </w:r>
      <w:r w:rsidR="00417F85">
        <w:rPr>
          <w:rFonts w:hint="eastAsia"/>
          <w:bCs/>
          <w:kern w:val="0"/>
          <w:szCs w:val="21"/>
          <w:shd w:val="clear" w:color="auto" w:fill="FFFFFF"/>
        </w:rPr>
        <w:t>《华盛顿邮报》（</w:t>
      </w:r>
      <w:r w:rsidR="00417F85" w:rsidRPr="004572B2">
        <w:rPr>
          <w:bCs/>
          <w:i/>
          <w:kern w:val="0"/>
          <w:szCs w:val="21"/>
          <w:shd w:val="clear" w:color="auto" w:fill="FFFFFF"/>
        </w:rPr>
        <w:t>The Washington Post</w:t>
      </w:r>
      <w:r w:rsidR="00417F85">
        <w:rPr>
          <w:rFonts w:hint="eastAsia"/>
          <w:bCs/>
          <w:kern w:val="0"/>
          <w:szCs w:val="21"/>
          <w:shd w:val="clear" w:color="auto" w:fill="FFFFFF"/>
        </w:rPr>
        <w:t>）</w:t>
      </w:r>
    </w:p>
    <w:p w:rsidR="00225181" w:rsidRPr="00225181" w:rsidRDefault="00225181" w:rsidP="009A6243">
      <w:pPr>
        <w:widowControl/>
        <w:ind w:firstLineChars="200" w:firstLine="420"/>
        <w:rPr>
          <w:bCs/>
          <w:kern w:val="0"/>
          <w:szCs w:val="21"/>
          <w:shd w:val="clear" w:color="auto" w:fill="FFFFFF"/>
        </w:rPr>
      </w:pPr>
    </w:p>
    <w:p w:rsidR="002647FC" w:rsidRPr="002647FC" w:rsidRDefault="002647FC" w:rsidP="009A6243">
      <w:pPr>
        <w:widowControl/>
        <w:ind w:firstLineChars="200" w:firstLine="420"/>
        <w:rPr>
          <w:bCs/>
          <w:kern w:val="0"/>
          <w:szCs w:val="21"/>
          <w:shd w:val="clear" w:color="auto" w:fill="FFFFFF"/>
        </w:rPr>
      </w:pPr>
      <w:r>
        <w:rPr>
          <w:rFonts w:hint="eastAsia"/>
          <w:bCs/>
          <w:kern w:val="0"/>
          <w:szCs w:val="21"/>
          <w:shd w:val="clear" w:color="auto" w:fill="FFFFFF"/>
        </w:rPr>
        <w:t>“</w:t>
      </w:r>
      <w:r w:rsidR="009A1919">
        <w:rPr>
          <w:rFonts w:hint="eastAsia"/>
          <w:bCs/>
          <w:kern w:val="0"/>
          <w:szCs w:val="21"/>
          <w:shd w:val="clear" w:color="auto" w:fill="FFFFFF"/>
        </w:rPr>
        <w:t>作者</w:t>
      </w:r>
      <w:r w:rsidR="00713CE5">
        <w:rPr>
          <w:rFonts w:hint="eastAsia"/>
          <w:bCs/>
          <w:kern w:val="0"/>
          <w:szCs w:val="21"/>
          <w:shd w:val="clear" w:color="auto" w:fill="FFFFFF"/>
        </w:rPr>
        <w:t>传达</w:t>
      </w:r>
      <w:r w:rsidR="009A1919">
        <w:rPr>
          <w:rFonts w:hint="eastAsia"/>
          <w:bCs/>
          <w:kern w:val="0"/>
          <w:szCs w:val="21"/>
          <w:shd w:val="clear" w:color="auto" w:fill="FFFFFF"/>
        </w:rPr>
        <w:t>了女孩关系的微妙，赋予这部小说灵动与持久。</w:t>
      </w:r>
      <w:r>
        <w:rPr>
          <w:rFonts w:hint="eastAsia"/>
          <w:bCs/>
          <w:kern w:val="0"/>
          <w:szCs w:val="21"/>
          <w:shd w:val="clear" w:color="auto" w:fill="FFFFFF"/>
        </w:rPr>
        <w:t>”</w:t>
      </w:r>
    </w:p>
    <w:p w:rsidR="00225181" w:rsidRPr="00225181" w:rsidRDefault="00225181" w:rsidP="009A6243">
      <w:pPr>
        <w:widowControl/>
        <w:ind w:firstLineChars="200" w:firstLine="420"/>
        <w:jc w:val="right"/>
        <w:rPr>
          <w:bCs/>
          <w:kern w:val="0"/>
          <w:szCs w:val="21"/>
          <w:shd w:val="clear" w:color="auto" w:fill="FFFFFF"/>
        </w:rPr>
      </w:pPr>
      <w:r w:rsidRPr="00225181">
        <w:rPr>
          <w:rFonts w:hint="eastAsia"/>
          <w:bCs/>
          <w:kern w:val="0"/>
          <w:szCs w:val="21"/>
          <w:shd w:val="clear" w:color="auto" w:fill="FFFFFF"/>
        </w:rPr>
        <w:t>----</w:t>
      </w:r>
      <w:r w:rsidR="00F207CA">
        <w:rPr>
          <w:rFonts w:hint="eastAsia"/>
          <w:bCs/>
          <w:kern w:val="0"/>
          <w:szCs w:val="21"/>
          <w:shd w:val="clear" w:color="auto" w:fill="FFFFFF"/>
        </w:rPr>
        <w:t>《出版者周刊》（</w:t>
      </w:r>
      <w:r w:rsidR="00F207CA" w:rsidRPr="004572B2">
        <w:rPr>
          <w:bCs/>
          <w:i/>
          <w:iCs/>
          <w:kern w:val="0"/>
          <w:szCs w:val="21"/>
          <w:shd w:val="clear" w:color="auto" w:fill="FFFFFF"/>
        </w:rPr>
        <w:t>Publishers Weekly</w:t>
      </w:r>
      <w:r w:rsidR="00F207CA">
        <w:rPr>
          <w:rFonts w:hint="eastAsia"/>
          <w:bCs/>
          <w:kern w:val="0"/>
          <w:szCs w:val="21"/>
          <w:shd w:val="clear" w:color="auto" w:fill="FFFFFF"/>
        </w:rPr>
        <w:t>）</w:t>
      </w:r>
    </w:p>
    <w:p w:rsidR="00225181" w:rsidRPr="00225181" w:rsidRDefault="00225181" w:rsidP="009A6243">
      <w:pPr>
        <w:widowControl/>
        <w:ind w:firstLineChars="200" w:firstLine="420"/>
        <w:rPr>
          <w:bCs/>
          <w:kern w:val="0"/>
          <w:szCs w:val="21"/>
          <w:shd w:val="clear" w:color="auto" w:fill="FFFFFF"/>
        </w:rPr>
      </w:pPr>
    </w:p>
    <w:p w:rsidR="00F207CA" w:rsidRDefault="00F207CA" w:rsidP="009A6243">
      <w:pPr>
        <w:widowControl/>
        <w:ind w:firstLineChars="200" w:firstLine="420"/>
        <w:rPr>
          <w:bCs/>
          <w:kern w:val="0"/>
          <w:szCs w:val="21"/>
          <w:shd w:val="clear" w:color="auto" w:fill="FFFFFF"/>
        </w:rPr>
      </w:pPr>
      <w:r>
        <w:rPr>
          <w:rFonts w:hint="eastAsia"/>
          <w:bCs/>
          <w:kern w:val="0"/>
          <w:szCs w:val="21"/>
          <w:shd w:val="clear" w:color="auto" w:fill="FFFFFF"/>
        </w:rPr>
        <w:t>“</w:t>
      </w:r>
      <w:r w:rsidRPr="00F207CA">
        <w:rPr>
          <w:bCs/>
          <w:kern w:val="0"/>
          <w:szCs w:val="21"/>
          <w:lang w:val="en-GB"/>
        </w:rPr>
        <w:t>杰奎琳</w:t>
      </w:r>
      <w:r w:rsidRPr="00F207CA">
        <w:rPr>
          <w:rFonts w:hint="eastAsia"/>
          <w:bCs/>
          <w:kern w:val="0"/>
          <w:szCs w:val="21"/>
          <w:lang w:val="en-GB"/>
        </w:rPr>
        <w:t>·</w:t>
      </w:r>
      <w:r w:rsidRPr="00F207CA">
        <w:rPr>
          <w:bCs/>
          <w:kern w:val="0"/>
          <w:szCs w:val="21"/>
          <w:lang w:val="en-GB"/>
        </w:rPr>
        <w:t>伍德森（</w:t>
      </w:r>
      <w:r w:rsidRPr="00F207CA">
        <w:rPr>
          <w:bCs/>
          <w:color w:val="000000"/>
          <w:szCs w:val="21"/>
          <w:shd w:val="clear" w:color="auto" w:fill="FFFFFF"/>
        </w:rPr>
        <w:t>Jacqueline Woodson</w:t>
      </w:r>
      <w:r w:rsidRPr="00F207CA">
        <w:rPr>
          <w:bCs/>
          <w:kern w:val="0"/>
          <w:szCs w:val="21"/>
          <w:lang w:val="en-GB"/>
        </w:rPr>
        <w:t>）</w:t>
      </w:r>
      <w:r>
        <w:rPr>
          <w:rFonts w:hint="eastAsia"/>
          <w:bCs/>
          <w:kern w:val="0"/>
          <w:szCs w:val="21"/>
          <w:shd w:val="clear" w:color="auto" w:fill="FFFFFF"/>
        </w:rPr>
        <w:t>撰写了一部引人入胜的小说，所有读者——特别是那些失去过友谊的读者</w:t>
      </w:r>
      <w:r w:rsidR="00944471">
        <w:rPr>
          <w:rFonts w:hint="eastAsia"/>
          <w:bCs/>
          <w:kern w:val="0"/>
          <w:szCs w:val="21"/>
          <w:shd w:val="clear" w:color="auto" w:fill="FFFFFF"/>
        </w:rPr>
        <w:t>们</w:t>
      </w:r>
      <w:r w:rsidR="00713CE5">
        <w:rPr>
          <w:rFonts w:hint="eastAsia"/>
          <w:bCs/>
          <w:kern w:val="0"/>
          <w:szCs w:val="21"/>
          <w:shd w:val="clear" w:color="auto" w:fill="FFFFFF"/>
        </w:rPr>
        <w:t>会喜欢它</w:t>
      </w:r>
      <w:r w:rsidR="00944471">
        <w:rPr>
          <w:rFonts w:hint="eastAsia"/>
          <w:bCs/>
          <w:kern w:val="0"/>
          <w:szCs w:val="21"/>
          <w:shd w:val="clear" w:color="auto" w:fill="FFFFFF"/>
        </w:rPr>
        <w:t>。</w:t>
      </w:r>
      <w:r>
        <w:rPr>
          <w:rFonts w:hint="eastAsia"/>
          <w:bCs/>
          <w:kern w:val="0"/>
          <w:szCs w:val="21"/>
          <w:shd w:val="clear" w:color="auto" w:fill="FFFFFF"/>
        </w:rPr>
        <w:t>”</w:t>
      </w:r>
    </w:p>
    <w:p w:rsidR="00225181" w:rsidRPr="004572B2" w:rsidRDefault="00225181" w:rsidP="009A6243">
      <w:pPr>
        <w:widowControl/>
        <w:ind w:firstLineChars="200" w:firstLine="420"/>
        <w:jc w:val="right"/>
        <w:rPr>
          <w:kern w:val="0"/>
          <w:szCs w:val="21"/>
        </w:rPr>
      </w:pPr>
      <w:r w:rsidRPr="00225181">
        <w:rPr>
          <w:rFonts w:hint="eastAsia"/>
          <w:bCs/>
          <w:kern w:val="0"/>
          <w:szCs w:val="21"/>
          <w:shd w:val="clear" w:color="auto" w:fill="FFFFFF"/>
        </w:rPr>
        <w:t>----</w:t>
      </w:r>
      <w:r w:rsidR="00944471">
        <w:rPr>
          <w:rFonts w:hint="eastAsia"/>
          <w:bCs/>
          <w:kern w:val="0"/>
          <w:szCs w:val="21"/>
          <w:shd w:val="clear" w:color="auto" w:fill="FFFFFF"/>
        </w:rPr>
        <w:t>《儿童文学》</w:t>
      </w:r>
      <w:r w:rsidR="00944471" w:rsidRPr="00944471">
        <w:rPr>
          <w:rFonts w:hint="eastAsia"/>
          <w:bCs/>
          <w:iCs/>
          <w:kern w:val="0"/>
          <w:szCs w:val="21"/>
          <w:shd w:val="clear" w:color="auto" w:fill="FFFFFF"/>
        </w:rPr>
        <w:t>（</w:t>
      </w:r>
      <w:r w:rsidR="00944471" w:rsidRPr="004572B2">
        <w:rPr>
          <w:bCs/>
          <w:i/>
          <w:iCs/>
          <w:kern w:val="0"/>
          <w:szCs w:val="21"/>
          <w:shd w:val="clear" w:color="auto" w:fill="FFFFFF"/>
        </w:rPr>
        <w:t>Children's Literature</w:t>
      </w:r>
      <w:r w:rsidR="00944471" w:rsidRPr="00944471">
        <w:rPr>
          <w:rFonts w:hint="eastAsia"/>
          <w:bCs/>
          <w:iCs/>
          <w:kern w:val="0"/>
          <w:szCs w:val="21"/>
          <w:shd w:val="clear" w:color="auto" w:fill="FFFFFF"/>
        </w:rPr>
        <w:t>）</w:t>
      </w:r>
    </w:p>
    <w:p w:rsidR="00225181" w:rsidRPr="00225181" w:rsidRDefault="00225181" w:rsidP="009A6243">
      <w:pPr>
        <w:widowControl/>
        <w:shd w:val="clear" w:color="auto" w:fill="FFFFFF"/>
        <w:ind w:firstLineChars="200" w:firstLine="420"/>
        <w:rPr>
          <w:bCs/>
          <w:kern w:val="0"/>
          <w:szCs w:val="21"/>
        </w:rPr>
      </w:pPr>
    </w:p>
    <w:p w:rsidR="00C54DE9" w:rsidRDefault="00C54DE9" w:rsidP="009A6243">
      <w:pPr>
        <w:widowControl/>
        <w:shd w:val="clear" w:color="auto" w:fill="FFFFFF"/>
        <w:ind w:firstLineChars="200" w:firstLine="420"/>
        <w:rPr>
          <w:bCs/>
          <w:kern w:val="0"/>
          <w:szCs w:val="21"/>
        </w:rPr>
      </w:pPr>
      <w:r>
        <w:rPr>
          <w:rFonts w:hint="eastAsia"/>
          <w:bCs/>
          <w:kern w:val="0"/>
          <w:szCs w:val="21"/>
        </w:rPr>
        <w:t>“</w:t>
      </w:r>
      <w:r w:rsidR="00652FE9" w:rsidRPr="00F207CA">
        <w:rPr>
          <w:bCs/>
          <w:kern w:val="0"/>
          <w:szCs w:val="21"/>
          <w:lang w:val="en-GB"/>
        </w:rPr>
        <w:t>伍德森</w:t>
      </w:r>
      <w:r w:rsidR="00652FE9">
        <w:rPr>
          <w:bCs/>
          <w:kern w:val="0"/>
          <w:szCs w:val="21"/>
          <w:lang w:val="en-GB"/>
        </w:rPr>
        <w:t>创作了一个发人深省的故事</w:t>
      </w:r>
      <w:r w:rsidR="00652FE9">
        <w:rPr>
          <w:rFonts w:hint="eastAsia"/>
          <w:bCs/>
          <w:kern w:val="0"/>
          <w:szCs w:val="21"/>
          <w:lang w:val="en-GB"/>
        </w:rPr>
        <w:t>，</w:t>
      </w:r>
      <w:r w:rsidR="00652FE9">
        <w:rPr>
          <w:bCs/>
          <w:kern w:val="0"/>
          <w:szCs w:val="21"/>
          <w:lang w:val="en-GB"/>
        </w:rPr>
        <w:t>讲述了生活中接受和联系的重要性</w:t>
      </w:r>
      <w:r w:rsidR="00652FE9">
        <w:rPr>
          <w:rFonts w:hint="eastAsia"/>
          <w:bCs/>
          <w:kern w:val="0"/>
          <w:szCs w:val="21"/>
          <w:lang w:val="en-GB"/>
        </w:rPr>
        <w:t>。</w:t>
      </w:r>
      <w:r>
        <w:rPr>
          <w:rFonts w:hint="eastAsia"/>
          <w:bCs/>
          <w:kern w:val="0"/>
          <w:szCs w:val="21"/>
        </w:rPr>
        <w:t>”</w:t>
      </w:r>
    </w:p>
    <w:p w:rsidR="00225181" w:rsidRPr="004572B2" w:rsidRDefault="00225181" w:rsidP="009A6243">
      <w:pPr>
        <w:widowControl/>
        <w:shd w:val="clear" w:color="auto" w:fill="FFFFFF"/>
        <w:ind w:firstLineChars="200" w:firstLine="420"/>
        <w:jc w:val="right"/>
        <w:rPr>
          <w:kern w:val="0"/>
          <w:szCs w:val="21"/>
        </w:rPr>
      </w:pPr>
      <w:r w:rsidRPr="00225181">
        <w:rPr>
          <w:rFonts w:hint="eastAsia"/>
          <w:bCs/>
          <w:kern w:val="0"/>
          <w:szCs w:val="21"/>
        </w:rPr>
        <w:t>----</w:t>
      </w:r>
      <w:r w:rsidR="00652FE9">
        <w:rPr>
          <w:rFonts w:hint="eastAsia"/>
          <w:bCs/>
          <w:kern w:val="0"/>
          <w:szCs w:val="21"/>
        </w:rPr>
        <w:t>《青年倡导之声》（</w:t>
      </w:r>
      <w:r w:rsidR="00652FE9" w:rsidRPr="004572B2">
        <w:rPr>
          <w:bCs/>
          <w:i/>
          <w:iCs/>
          <w:kern w:val="0"/>
          <w:szCs w:val="21"/>
        </w:rPr>
        <w:t>VOYA</w:t>
      </w:r>
      <w:r w:rsidR="00652FE9">
        <w:rPr>
          <w:rFonts w:hint="eastAsia"/>
          <w:bCs/>
          <w:kern w:val="0"/>
          <w:szCs w:val="21"/>
        </w:rPr>
        <w:t>）</w:t>
      </w:r>
    </w:p>
    <w:p w:rsidR="00225181" w:rsidRPr="00225181" w:rsidRDefault="00225181" w:rsidP="007F574B">
      <w:pPr>
        <w:rPr>
          <w:b/>
          <w:bCs/>
          <w:szCs w:val="21"/>
        </w:rPr>
      </w:pPr>
    </w:p>
    <w:p w:rsidR="00D60EB2" w:rsidRPr="00225181" w:rsidRDefault="002D1437" w:rsidP="007F574B">
      <w:pPr>
        <w:rPr>
          <w:b/>
          <w:bCs/>
          <w:szCs w:val="21"/>
        </w:rPr>
      </w:pPr>
      <w:r w:rsidRPr="00225181">
        <w:rPr>
          <w:b/>
          <w:bCs/>
          <w:noProof/>
          <w:szCs w:val="21"/>
        </w:rPr>
        <w:drawing>
          <wp:anchor distT="0" distB="0" distL="114300" distR="114300" simplePos="0" relativeHeight="251657216" behindDoc="0" locked="0" layoutInCell="1" allowOverlap="1">
            <wp:simplePos x="0" y="0"/>
            <wp:positionH relativeFrom="column">
              <wp:posOffset>4059555</wp:posOffset>
            </wp:positionH>
            <wp:positionV relativeFrom="paragraph">
              <wp:posOffset>189865</wp:posOffset>
            </wp:positionV>
            <wp:extent cx="1334770" cy="1997710"/>
            <wp:effectExtent l="19050" t="0" r="0" b="0"/>
            <wp:wrapSquare wrapText="bothSides"/>
            <wp:docPr id="3" name="图片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ic:cNvPicPr>
                      <a:picLocks noChangeAspect="1" noChangeArrowheads="1"/>
                    </pic:cNvPicPr>
                  </pic:nvPicPr>
                  <pic:blipFill>
                    <a:blip r:embed="rId10"/>
                    <a:srcRect/>
                    <a:stretch>
                      <a:fillRect/>
                    </a:stretch>
                  </pic:blipFill>
                  <pic:spPr bwMode="auto">
                    <a:xfrm>
                      <a:off x="0" y="0"/>
                      <a:ext cx="1334770" cy="1997710"/>
                    </a:xfrm>
                    <a:prstGeom prst="rect">
                      <a:avLst/>
                    </a:prstGeom>
                    <a:noFill/>
                    <a:ln w="9525">
                      <a:noFill/>
                      <a:miter lim="800000"/>
                      <a:headEnd/>
                      <a:tailEnd/>
                    </a:ln>
                  </pic:spPr>
                </pic:pic>
              </a:graphicData>
            </a:graphic>
          </wp:anchor>
        </w:drawing>
      </w:r>
    </w:p>
    <w:p w:rsidR="002D1437" w:rsidRPr="00225181" w:rsidRDefault="002D1437" w:rsidP="007F574B">
      <w:pPr>
        <w:rPr>
          <w:b/>
          <w:szCs w:val="21"/>
        </w:rPr>
      </w:pPr>
      <w:r w:rsidRPr="00225181">
        <w:rPr>
          <w:rFonts w:hint="eastAsia"/>
          <w:b/>
          <w:szCs w:val="21"/>
        </w:rPr>
        <w:t>中文书名：《</w:t>
      </w:r>
      <w:r w:rsidRPr="00225181">
        <w:rPr>
          <w:rFonts w:hint="eastAsia"/>
          <w:b/>
          <w:bCs/>
          <w:szCs w:val="21"/>
        </w:rPr>
        <w:t>我本不想告诉你这个的</w:t>
      </w:r>
      <w:r w:rsidRPr="00225181">
        <w:rPr>
          <w:rFonts w:hint="eastAsia"/>
          <w:b/>
          <w:szCs w:val="21"/>
        </w:rPr>
        <w:t>》</w:t>
      </w:r>
    </w:p>
    <w:p w:rsidR="002D1437" w:rsidRPr="00225181" w:rsidRDefault="002D1437" w:rsidP="007F574B">
      <w:pPr>
        <w:rPr>
          <w:b/>
          <w:szCs w:val="21"/>
        </w:rPr>
      </w:pPr>
      <w:r w:rsidRPr="00225181">
        <w:rPr>
          <w:rFonts w:hint="eastAsia"/>
          <w:b/>
          <w:szCs w:val="21"/>
        </w:rPr>
        <w:t>英文书名：</w:t>
      </w:r>
      <w:r w:rsidRPr="00225181">
        <w:rPr>
          <w:b/>
          <w:szCs w:val="21"/>
        </w:rPr>
        <w:t>I HADN’T MEAN TO TELL YOU THIS</w:t>
      </w:r>
    </w:p>
    <w:p w:rsidR="002D1437" w:rsidRPr="00225181" w:rsidRDefault="002D1437" w:rsidP="007F574B">
      <w:pPr>
        <w:rPr>
          <w:b/>
          <w:szCs w:val="21"/>
        </w:rPr>
      </w:pPr>
      <w:r w:rsidRPr="00225181">
        <w:rPr>
          <w:rFonts w:hint="eastAsia"/>
          <w:b/>
          <w:szCs w:val="21"/>
        </w:rPr>
        <w:t>作</w:t>
      </w:r>
      <w:r w:rsidR="00B20C12">
        <w:rPr>
          <w:rFonts w:hint="eastAsia"/>
          <w:b/>
          <w:szCs w:val="21"/>
        </w:rPr>
        <w:t xml:space="preserve">    </w:t>
      </w:r>
      <w:r w:rsidRPr="00225181">
        <w:rPr>
          <w:rFonts w:hint="eastAsia"/>
          <w:b/>
          <w:szCs w:val="21"/>
        </w:rPr>
        <w:t>者：</w:t>
      </w:r>
      <w:r w:rsidRPr="00225181">
        <w:rPr>
          <w:b/>
          <w:szCs w:val="21"/>
        </w:rPr>
        <w:t>Jacqueline Woodson</w:t>
      </w:r>
    </w:p>
    <w:p w:rsidR="002D1437" w:rsidRPr="00225181" w:rsidRDefault="002D1437" w:rsidP="00B20C12">
      <w:pPr>
        <w:rPr>
          <w:b/>
          <w:szCs w:val="21"/>
        </w:rPr>
      </w:pPr>
      <w:r w:rsidRPr="00225181">
        <w:rPr>
          <w:rFonts w:hint="eastAsia"/>
          <w:b/>
          <w:szCs w:val="21"/>
        </w:rPr>
        <w:t>出</w:t>
      </w:r>
      <w:r w:rsidR="00B20C12">
        <w:rPr>
          <w:rFonts w:hint="eastAsia"/>
          <w:b/>
          <w:szCs w:val="21"/>
        </w:rPr>
        <w:t xml:space="preserve"> </w:t>
      </w:r>
      <w:r w:rsidRPr="00225181">
        <w:rPr>
          <w:rFonts w:hint="eastAsia"/>
          <w:b/>
          <w:szCs w:val="21"/>
        </w:rPr>
        <w:t>版</w:t>
      </w:r>
      <w:r w:rsidR="00B20C12">
        <w:rPr>
          <w:rFonts w:hint="eastAsia"/>
          <w:b/>
          <w:szCs w:val="21"/>
        </w:rPr>
        <w:t xml:space="preserve"> </w:t>
      </w:r>
      <w:r w:rsidRPr="00225181">
        <w:rPr>
          <w:rFonts w:hint="eastAsia"/>
          <w:b/>
          <w:szCs w:val="21"/>
        </w:rPr>
        <w:t>社：</w:t>
      </w:r>
      <w:r w:rsidRPr="00225181">
        <w:rPr>
          <w:b/>
          <w:bCs/>
          <w:szCs w:val="21"/>
        </w:rPr>
        <w:t>Penguine</w:t>
      </w:r>
    </w:p>
    <w:p w:rsidR="002D1437" w:rsidRPr="00225181" w:rsidRDefault="002D1437" w:rsidP="007F574B">
      <w:pPr>
        <w:rPr>
          <w:b/>
          <w:szCs w:val="21"/>
        </w:rPr>
      </w:pPr>
      <w:r w:rsidRPr="00225181">
        <w:rPr>
          <w:rFonts w:hint="eastAsia"/>
          <w:b/>
          <w:szCs w:val="21"/>
        </w:rPr>
        <w:t>代理公司：</w:t>
      </w:r>
      <w:r w:rsidRPr="00225181">
        <w:rPr>
          <w:rFonts w:hint="eastAsia"/>
          <w:b/>
          <w:szCs w:val="21"/>
        </w:rPr>
        <w:t>WME/ANA/Connie Xiao</w:t>
      </w:r>
    </w:p>
    <w:p w:rsidR="002D1437" w:rsidRPr="00225181" w:rsidRDefault="002D1437" w:rsidP="007F574B">
      <w:pPr>
        <w:rPr>
          <w:b/>
          <w:szCs w:val="21"/>
        </w:rPr>
      </w:pPr>
      <w:r w:rsidRPr="00225181">
        <w:rPr>
          <w:rFonts w:hint="eastAsia"/>
          <w:b/>
          <w:szCs w:val="21"/>
        </w:rPr>
        <w:t>页</w:t>
      </w:r>
      <w:r w:rsidR="00B20C12">
        <w:rPr>
          <w:rFonts w:hint="eastAsia"/>
          <w:b/>
          <w:szCs w:val="21"/>
        </w:rPr>
        <w:t xml:space="preserve">    </w:t>
      </w:r>
      <w:r w:rsidRPr="00225181">
        <w:rPr>
          <w:rFonts w:hint="eastAsia"/>
          <w:b/>
          <w:szCs w:val="21"/>
        </w:rPr>
        <w:t>数：</w:t>
      </w:r>
      <w:r w:rsidRPr="00225181">
        <w:rPr>
          <w:rFonts w:hint="eastAsia"/>
          <w:b/>
          <w:szCs w:val="21"/>
        </w:rPr>
        <w:t>160</w:t>
      </w:r>
      <w:r w:rsidRPr="00225181">
        <w:rPr>
          <w:rFonts w:hint="eastAsia"/>
          <w:b/>
          <w:szCs w:val="21"/>
        </w:rPr>
        <w:t>页</w:t>
      </w:r>
    </w:p>
    <w:p w:rsidR="002D1437" w:rsidRPr="00225181" w:rsidRDefault="002D1437" w:rsidP="007F574B">
      <w:pPr>
        <w:rPr>
          <w:b/>
          <w:szCs w:val="21"/>
        </w:rPr>
      </w:pPr>
      <w:r w:rsidRPr="00225181">
        <w:rPr>
          <w:rFonts w:hint="eastAsia"/>
          <w:b/>
          <w:szCs w:val="21"/>
        </w:rPr>
        <w:t>出版时间：</w:t>
      </w:r>
      <w:r w:rsidRPr="00225181">
        <w:rPr>
          <w:rFonts w:hint="eastAsia"/>
          <w:b/>
          <w:szCs w:val="21"/>
        </w:rPr>
        <w:t>2010</w:t>
      </w:r>
      <w:r w:rsidRPr="00225181">
        <w:rPr>
          <w:rFonts w:hint="eastAsia"/>
          <w:b/>
          <w:szCs w:val="21"/>
        </w:rPr>
        <w:t>年</w:t>
      </w:r>
      <w:r w:rsidRPr="00225181">
        <w:rPr>
          <w:rFonts w:hint="eastAsia"/>
          <w:b/>
          <w:szCs w:val="21"/>
        </w:rPr>
        <w:t>11</w:t>
      </w:r>
      <w:r w:rsidRPr="00225181">
        <w:rPr>
          <w:rFonts w:hint="eastAsia"/>
          <w:b/>
          <w:szCs w:val="21"/>
        </w:rPr>
        <w:t>月</w:t>
      </w:r>
    </w:p>
    <w:p w:rsidR="002D1437" w:rsidRPr="00225181" w:rsidRDefault="002D1437" w:rsidP="007F574B">
      <w:pPr>
        <w:rPr>
          <w:b/>
          <w:szCs w:val="21"/>
        </w:rPr>
      </w:pPr>
      <w:r w:rsidRPr="00225181">
        <w:rPr>
          <w:rFonts w:hint="eastAsia"/>
          <w:b/>
          <w:szCs w:val="21"/>
        </w:rPr>
        <w:t>代理地区：中国大陆、台湾</w:t>
      </w:r>
    </w:p>
    <w:p w:rsidR="002D1437" w:rsidRPr="00225181" w:rsidRDefault="002D1437" w:rsidP="007F574B">
      <w:pPr>
        <w:rPr>
          <w:b/>
          <w:szCs w:val="21"/>
        </w:rPr>
      </w:pPr>
      <w:r w:rsidRPr="00225181">
        <w:rPr>
          <w:rFonts w:hint="eastAsia"/>
          <w:b/>
          <w:szCs w:val="21"/>
        </w:rPr>
        <w:t>审读资料：电子稿</w:t>
      </w:r>
    </w:p>
    <w:p w:rsidR="002D1437" w:rsidRPr="00225181" w:rsidRDefault="002D1437" w:rsidP="007F574B">
      <w:pPr>
        <w:rPr>
          <w:b/>
          <w:szCs w:val="21"/>
        </w:rPr>
      </w:pPr>
      <w:r w:rsidRPr="00225181">
        <w:rPr>
          <w:rFonts w:hint="eastAsia"/>
          <w:b/>
          <w:szCs w:val="21"/>
        </w:rPr>
        <w:t>类</w:t>
      </w:r>
      <w:r w:rsidR="00B20C12">
        <w:rPr>
          <w:rFonts w:hint="eastAsia"/>
          <w:b/>
          <w:szCs w:val="21"/>
        </w:rPr>
        <w:t xml:space="preserve">    </w:t>
      </w:r>
      <w:r w:rsidRPr="00225181">
        <w:rPr>
          <w:rFonts w:hint="eastAsia"/>
          <w:b/>
          <w:szCs w:val="21"/>
        </w:rPr>
        <w:t>型：</w:t>
      </w:r>
      <w:r w:rsidRPr="00225181">
        <w:rPr>
          <w:rFonts w:hint="eastAsia"/>
          <w:b/>
          <w:szCs w:val="21"/>
        </w:rPr>
        <w:t>12-14</w:t>
      </w:r>
      <w:r w:rsidRPr="00225181">
        <w:rPr>
          <w:rFonts w:hint="eastAsia"/>
          <w:b/>
          <w:szCs w:val="21"/>
        </w:rPr>
        <w:t>岁少年文学</w:t>
      </w:r>
    </w:p>
    <w:p w:rsidR="002D1437" w:rsidRPr="00225181" w:rsidRDefault="002D1437" w:rsidP="007F574B">
      <w:pPr>
        <w:rPr>
          <w:b/>
          <w:szCs w:val="21"/>
        </w:rPr>
      </w:pPr>
    </w:p>
    <w:p w:rsidR="002D1437" w:rsidRPr="00225181" w:rsidRDefault="002D1437" w:rsidP="007F574B">
      <w:pPr>
        <w:rPr>
          <w:b/>
          <w:bCs/>
          <w:szCs w:val="21"/>
        </w:rPr>
      </w:pPr>
      <w:r w:rsidRPr="00225181">
        <w:rPr>
          <w:rFonts w:hint="eastAsia"/>
          <w:b/>
          <w:bCs/>
          <w:szCs w:val="21"/>
        </w:rPr>
        <w:t>内容简介：</w:t>
      </w:r>
    </w:p>
    <w:p w:rsidR="002D1437" w:rsidRPr="00225181" w:rsidRDefault="002D1437" w:rsidP="007F574B">
      <w:pPr>
        <w:rPr>
          <w:bCs/>
          <w:szCs w:val="21"/>
        </w:rPr>
      </w:pPr>
    </w:p>
    <w:p w:rsidR="002D1437" w:rsidRPr="00225181" w:rsidRDefault="002D1437" w:rsidP="007F574B">
      <w:pPr>
        <w:autoSpaceDE w:val="0"/>
        <w:autoSpaceDN w:val="0"/>
        <w:adjustRightInd w:val="0"/>
        <w:ind w:firstLineChars="200" w:firstLine="420"/>
        <w:rPr>
          <w:color w:val="000000"/>
          <w:szCs w:val="21"/>
          <w:shd w:val="clear" w:color="auto" w:fill="FFFFFF"/>
        </w:rPr>
      </w:pPr>
      <w:r w:rsidRPr="00225181">
        <w:rPr>
          <w:rFonts w:hint="eastAsia"/>
          <w:color w:val="000000"/>
          <w:szCs w:val="21"/>
          <w:shd w:val="clear" w:color="auto" w:fill="FFFFFF"/>
        </w:rPr>
        <w:t>十二岁的玛丽（</w:t>
      </w:r>
      <w:r w:rsidRPr="00225181">
        <w:rPr>
          <w:rFonts w:hint="eastAsia"/>
          <w:color w:val="000000"/>
          <w:szCs w:val="21"/>
          <w:shd w:val="clear" w:color="auto" w:fill="FFFFFF"/>
        </w:rPr>
        <w:t>Marie</w:t>
      </w:r>
      <w:r w:rsidRPr="00225181">
        <w:rPr>
          <w:rFonts w:hint="eastAsia"/>
          <w:color w:val="000000"/>
          <w:szCs w:val="21"/>
          <w:shd w:val="clear" w:color="auto" w:fill="FFFFFF"/>
        </w:rPr>
        <w:t>）是俄亥俄州昌西市（</w:t>
      </w:r>
      <w:r w:rsidRPr="00225181">
        <w:rPr>
          <w:rFonts w:hint="eastAsia"/>
          <w:color w:val="000000"/>
          <w:szCs w:val="21"/>
          <w:shd w:val="clear" w:color="auto" w:fill="FFFFFF"/>
        </w:rPr>
        <w:t>Chuncey</w:t>
      </w:r>
      <w:r w:rsidRPr="00225181">
        <w:rPr>
          <w:rFonts w:hint="eastAsia"/>
          <w:color w:val="000000"/>
          <w:szCs w:val="21"/>
          <w:shd w:val="clear" w:color="auto" w:fill="FFFFFF"/>
        </w:rPr>
        <w:t>）的黑人郊区中，受欢迎的黑人女孩中的佼佼者。玛丽一直以来都没打算交朋友，直到一个白人女孩莉娜·布莱特（</w:t>
      </w:r>
      <w:r w:rsidRPr="00225181">
        <w:rPr>
          <w:rFonts w:hint="eastAsia"/>
          <w:color w:val="000000"/>
          <w:szCs w:val="21"/>
          <w:shd w:val="clear" w:color="auto" w:fill="FFFFFF"/>
        </w:rPr>
        <w:t>Lena Bright</w:t>
      </w:r>
      <w:r w:rsidRPr="00225181">
        <w:rPr>
          <w:rFonts w:hint="eastAsia"/>
          <w:color w:val="000000"/>
          <w:szCs w:val="21"/>
          <w:shd w:val="clear" w:color="auto" w:fill="FFFFFF"/>
        </w:rPr>
        <w:t>）出现在学校里。由于都有过失去母亲的相同经历，他们彼此吸引。他们更知道如何保守秘密。莉娜（</w:t>
      </w:r>
      <w:r w:rsidRPr="00225181">
        <w:rPr>
          <w:rFonts w:hint="eastAsia"/>
          <w:color w:val="000000"/>
          <w:szCs w:val="21"/>
          <w:shd w:val="clear" w:color="auto" w:fill="FFFFFF"/>
        </w:rPr>
        <w:t>Lena</w:t>
      </w:r>
      <w:r w:rsidRPr="00225181">
        <w:rPr>
          <w:rFonts w:hint="eastAsia"/>
          <w:color w:val="000000"/>
          <w:szCs w:val="21"/>
          <w:shd w:val="clear" w:color="auto" w:fill="FFFFFF"/>
        </w:rPr>
        <w:t>）有一个可怕的秘密，她迫切希望保护自己和妹妹免受父亲的伤害。玛丽必须决定如何才能帮助到莉娜：是帮助她继续保守这个秘密，还是把它全盘托出</w:t>
      </w:r>
      <w:r w:rsidR="003B5F70">
        <w:rPr>
          <w:rFonts w:hint="eastAsia"/>
          <w:color w:val="000000"/>
          <w:szCs w:val="21"/>
          <w:shd w:val="clear" w:color="auto" w:fill="FFFFFF"/>
        </w:rPr>
        <w:t>……</w:t>
      </w:r>
    </w:p>
    <w:p w:rsidR="002D1437" w:rsidRPr="00225181" w:rsidRDefault="002D1437" w:rsidP="007F574B">
      <w:pPr>
        <w:rPr>
          <w:b/>
          <w:szCs w:val="21"/>
        </w:rPr>
      </w:pPr>
    </w:p>
    <w:p w:rsidR="002D1437" w:rsidRPr="00225181" w:rsidRDefault="002D1437" w:rsidP="007F574B">
      <w:pPr>
        <w:widowControl/>
        <w:shd w:val="clear" w:color="auto" w:fill="FFFFFF"/>
        <w:rPr>
          <w:b/>
          <w:bCs/>
          <w:kern w:val="0"/>
          <w:szCs w:val="21"/>
          <w:shd w:val="clear" w:color="auto" w:fill="FFFFFF"/>
        </w:rPr>
      </w:pPr>
      <w:r w:rsidRPr="00225181">
        <w:rPr>
          <w:b/>
          <w:bCs/>
          <w:kern w:val="0"/>
          <w:szCs w:val="21"/>
          <w:shd w:val="clear" w:color="auto" w:fill="FFFFFF"/>
        </w:rPr>
        <w:t>媒体评价</w:t>
      </w:r>
      <w:r w:rsidRPr="00225181">
        <w:rPr>
          <w:rFonts w:hint="eastAsia"/>
          <w:b/>
          <w:bCs/>
          <w:kern w:val="0"/>
          <w:szCs w:val="21"/>
          <w:shd w:val="clear" w:color="auto" w:fill="FFFFFF"/>
        </w:rPr>
        <w:t>：</w:t>
      </w:r>
    </w:p>
    <w:p w:rsidR="002D1437" w:rsidRPr="00225181" w:rsidRDefault="002D1437" w:rsidP="007F574B">
      <w:pPr>
        <w:widowControl/>
        <w:shd w:val="clear" w:color="auto" w:fill="FFFFFF"/>
        <w:rPr>
          <w:b/>
          <w:bCs/>
          <w:kern w:val="0"/>
          <w:szCs w:val="21"/>
          <w:shd w:val="clear" w:color="auto" w:fill="FFFFFF"/>
        </w:rPr>
      </w:pPr>
    </w:p>
    <w:p w:rsidR="002D1437" w:rsidRPr="00225181" w:rsidRDefault="00713CE5" w:rsidP="007F574B">
      <w:pPr>
        <w:widowControl/>
        <w:shd w:val="clear" w:color="auto" w:fill="FFFFFF"/>
        <w:ind w:firstLineChars="200" w:firstLine="420"/>
        <w:jc w:val="left"/>
        <w:rPr>
          <w:bCs/>
          <w:kern w:val="0"/>
          <w:szCs w:val="21"/>
          <w:lang w:val="en-GB"/>
        </w:rPr>
      </w:pPr>
      <w:r>
        <w:rPr>
          <w:rFonts w:hint="eastAsia"/>
          <w:bCs/>
          <w:kern w:val="0"/>
          <w:szCs w:val="21"/>
          <w:lang w:val="en-GB"/>
        </w:rPr>
        <w:lastRenderedPageBreak/>
        <w:t>“</w:t>
      </w:r>
      <w:r w:rsidR="002D1437" w:rsidRPr="00225181">
        <w:rPr>
          <w:rFonts w:hint="eastAsia"/>
          <w:bCs/>
          <w:kern w:val="0"/>
          <w:szCs w:val="21"/>
          <w:lang w:val="en-GB"/>
        </w:rPr>
        <w:t>我订了这本书，因为不知怎么的，我先订了它的续集。我真的很喜欢这个作者，这个故事很好，但是很伤感。你应该确保两本书一起买。我把它们送给了我的一个朋友，她有一个十几岁的女儿。这虽然是一本儿童书，我有时却还蛮喜欢读的。</w:t>
      </w:r>
      <w:r>
        <w:rPr>
          <w:rFonts w:hint="eastAsia"/>
          <w:bCs/>
          <w:kern w:val="0"/>
          <w:szCs w:val="21"/>
          <w:lang w:val="en-GB"/>
        </w:rPr>
        <w:t>”</w:t>
      </w:r>
    </w:p>
    <w:p w:rsidR="002D1437" w:rsidRPr="00225181" w:rsidRDefault="00B81F49" w:rsidP="007F574B">
      <w:pPr>
        <w:widowControl/>
        <w:shd w:val="clear" w:color="auto" w:fill="FFFFFF"/>
        <w:jc w:val="right"/>
        <w:rPr>
          <w:b/>
          <w:bCs/>
          <w:kern w:val="0"/>
          <w:szCs w:val="21"/>
          <w:shd w:val="clear" w:color="auto" w:fill="FFFFFF"/>
        </w:rPr>
      </w:pPr>
      <w:r>
        <w:rPr>
          <w:rFonts w:hint="eastAsia"/>
          <w:bCs/>
          <w:kern w:val="0"/>
          <w:szCs w:val="21"/>
          <w:lang w:val="en-GB"/>
        </w:rPr>
        <w:t>----</w:t>
      </w:r>
      <w:r w:rsidR="002D1437" w:rsidRPr="00225181">
        <w:rPr>
          <w:bCs/>
          <w:i/>
          <w:kern w:val="0"/>
          <w:szCs w:val="21"/>
          <w:lang w:val="en-GB"/>
        </w:rPr>
        <w:t>Amazon</w:t>
      </w:r>
    </w:p>
    <w:p w:rsidR="002D1437" w:rsidRPr="00225181" w:rsidRDefault="002D1437" w:rsidP="007F574B">
      <w:pPr>
        <w:widowControl/>
        <w:shd w:val="clear" w:color="auto" w:fill="FFFFFF"/>
        <w:jc w:val="left"/>
        <w:rPr>
          <w:bCs/>
          <w:kern w:val="0"/>
          <w:szCs w:val="21"/>
          <w:shd w:val="clear" w:color="auto" w:fill="FFFFFF"/>
        </w:rPr>
      </w:pPr>
    </w:p>
    <w:p w:rsidR="002D1437" w:rsidRPr="00225181" w:rsidRDefault="00713CE5" w:rsidP="007F574B">
      <w:pPr>
        <w:widowControl/>
        <w:shd w:val="clear" w:color="auto" w:fill="FFFFFF"/>
        <w:ind w:firstLineChars="200" w:firstLine="420"/>
        <w:jc w:val="left"/>
        <w:rPr>
          <w:bCs/>
          <w:kern w:val="0"/>
          <w:szCs w:val="21"/>
          <w:shd w:val="clear" w:color="auto" w:fill="FFFFFF"/>
        </w:rPr>
      </w:pPr>
      <w:r>
        <w:rPr>
          <w:rFonts w:hint="eastAsia"/>
          <w:bCs/>
          <w:kern w:val="0"/>
          <w:szCs w:val="21"/>
          <w:shd w:val="clear" w:color="auto" w:fill="FFFFFF"/>
        </w:rPr>
        <w:t>“</w:t>
      </w:r>
      <w:r w:rsidR="002D1437" w:rsidRPr="00225181">
        <w:rPr>
          <w:rFonts w:hint="eastAsia"/>
          <w:bCs/>
          <w:kern w:val="0"/>
          <w:szCs w:val="21"/>
          <w:shd w:val="clear" w:color="auto" w:fill="FFFFFF"/>
        </w:rPr>
        <w:t>这是一本现在急需的涉及性虐待话题的新颖小说。对于儿童来说，这</w:t>
      </w:r>
      <w:r>
        <w:rPr>
          <w:rFonts w:hint="eastAsia"/>
          <w:bCs/>
          <w:kern w:val="0"/>
          <w:szCs w:val="21"/>
          <w:shd w:val="clear" w:color="auto" w:fill="FFFFFF"/>
        </w:rPr>
        <w:t>类</w:t>
      </w:r>
      <w:r w:rsidR="002D1437" w:rsidRPr="00225181">
        <w:rPr>
          <w:rFonts w:hint="eastAsia"/>
          <w:bCs/>
          <w:kern w:val="0"/>
          <w:szCs w:val="21"/>
          <w:shd w:val="clear" w:color="auto" w:fill="FFFFFF"/>
        </w:rPr>
        <w:t>探讨相关话题的灵巧却充满智慧的书籍至关重要。伍德森讲述了一个美丽的中学友谊故事，并描述了孩子直面虐待与创伤的故事。一本勇敢而具有开创性的书。</w:t>
      </w:r>
      <w:r>
        <w:rPr>
          <w:rFonts w:hint="eastAsia"/>
          <w:bCs/>
          <w:kern w:val="0"/>
          <w:szCs w:val="21"/>
          <w:shd w:val="clear" w:color="auto" w:fill="FFFFFF"/>
        </w:rPr>
        <w:t>”</w:t>
      </w:r>
    </w:p>
    <w:p w:rsidR="002D1437" w:rsidRPr="00225181" w:rsidRDefault="00B81F49" w:rsidP="007F574B">
      <w:pPr>
        <w:widowControl/>
        <w:shd w:val="clear" w:color="auto" w:fill="FFFFFF"/>
        <w:jc w:val="right"/>
        <w:rPr>
          <w:bCs/>
          <w:kern w:val="0"/>
          <w:szCs w:val="21"/>
          <w:shd w:val="clear" w:color="auto" w:fill="FFFFFF"/>
        </w:rPr>
      </w:pPr>
      <w:r>
        <w:rPr>
          <w:rFonts w:hint="eastAsia"/>
          <w:bCs/>
          <w:kern w:val="0"/>
          <w:szCs w:val="21"/>
          <w:lang w:val="en-GB"/>
        </w:rPr>
        <w:t>----</w:t>
      </w:r>
      <w:r w:rsidR="002D1437" w:rsidRPr="00225181">
        <w:rPr>
          <w:bCs/>
          <w:i/>
          <w:kern w:val="0"/>
          <w:szCs w:val="21"/>
          <w:shd w:val="clear" w:color="auto" w:fill="FFFFFF"/>
        </w:rPr>
        <w:t>Amazon</w:t>
      </w:r>
    </w:p>
    <w:p w:rsidR="002D1437" w:rsidRPr="00225181" w:rsidRDefault="002D1437" w:rsidP="007F574B">
      <w:pPr>
        <w:widowControl/>
        <w:shd w:val="clear" w:color="auto" w:fill="FFFFFF"/>
        <w:rPr>
          <w:bCs/>
          <w:kern w:val="0"/>
          <w:szCs w:val="21"/>
          <w:shd w:val="clear" w:color="auto" w:fill="FFFFFF"/>
        </w:rPr>
      </w:pPr>
    </w:p>
    <w:p w:rsidR="00B81F49" w:rsidRDefault="00713CE5" w:rsidP="007F574B">
      <w:pPr>
        <w:widowControl/>
        <w:shd w:val="clear" w:color="auto" w:fill="FFFFFF"/>
        <w:ind w:firstLineChars="200" w:firstLine="420"/>
        <w:jc w:val="left"/>
        <w:rPr>
          <w:bCs/>
          <w:kern w:val="0"/>
          <w:szCs w:val="21"/>
          <w:shd w:val="clear" w:color="auto" w:fill="FFFFFF"/>
        </w:rPr>
      </w:pPr>
      <w:r>
        <w:rPr>
          <w:rFonts w:hint="eastAsia"/>
          <w:bCs/>
          <w:kern w:val="0"/>
          <w:szCs w:val="21"/>
          <w:shd w:val="clear" w:color="auto" w:fill="FFFFFF"/>
        </w:rPr>
        <w:t>“</w:t>
      </w:r>
      <w:r w:rsidR="002D1437" w:rsidRPr="00225181">
        <w:rPr>
          <w:rFonts w:hint="eastAsia"/>
          <w:bCs/>
          <w:kern w:val="0"/>
          <w:szCs w:val="21"/>
          <w:shd w:val="clear" w:color="auto" w:fill="FFFFFF"/>
        </w:rPr>
        <w:t>伟大的故事！我们彼此之间的联系是惊人的。这个故事是关于追随你的心。</w:t>
      </w:r>
      <w:r>
        <w:rPr>
          <w:rFonts w:hint="eastAsia"/>
          <w:bCs/>
          <w:kern w:val="0"/>
          <w:szCs w:val="21"/>
          <w:shd w:val="clear" w:color="auto" w:fill="FFFFFF"/>
        </w:rPr>
        <w:t>”</w:t>
      </w:r>
    </w:p>
    <w:p w:rsidR="002D1437" w:rsidRPr="00225181" w:rsidRDefault="00B81F49" w:rsidP="007F574B">
      <w:pPr>
        <w:widowControl/>
        <w:shd w:val="clear" w:color="auto" w:fill="FFFFFF"/>
        <w:ind w:firstLineChars="200" w:firstLine="420"/>
        <w:jc w:val="right"/>
        <w:rPr>
          <w:bCs/>
          <w:kern w:val="0"/>
          <w:szCs w:val="21"/>
          <w:shd w:val="clear" w:color="auto" w:fill="FFFFFF"/>
        </w:rPr>
      </w:pPr>
      <w:r>
        <w:rPr>
          <w:rFonts w:hint="eastAsia"/>
          <w:bCs/>
          <w:kern w:val="0"/>
          <w:szCs w:val="21"/>
          <w:lang w:val="en-GB"/>
        </w:rPr>
        <w:t>----</w:t>
      </w:r>
      <w:r w:rsidR="002D1437" w:rsidRPr="00225181">
        <w:rPr>
          <w:bCs/>
          <w:i/>
          <w:kern w:val="0"/>
          <w:szCs w:val="21"/>
          <w:shd w:val="clear" w:color="auto" w:fill="FFFFFF"/>
        </w:rPr>
        <w:t>Amazon</w:t>
      </w:r>
    </w:p>
    <w:p w:rsidR="00CF30D9" w:rsidRDefault="00CF30D9" w:rsidP="00CF30D9">
      <w:pPr>
        <w:rPr>
          <w:rFonts w:hint="eastAsia"/>
          <w:b/>
          <w:szCs w:val="21"/>
        </w:rPr>
      </w:pPr>
    </w:p>
    <w:p w:rsidR="00B20C12" w:rsidRPr="00225181" w:rsidRDefault="00B20C12" w:rsidP="00CF30D9">
      <w:pPr>
        <w:rPr>
          <w:b/>
          <w:szCs w:val="21"/>
        </w:rPr>
      </w:pPr>
      <w:r>
        <w:rPr>
          <w:b/>
          <w:noProof/>
          <w:szCs w:val="21"/>
        </w:rPr>
        <w:drawing>
          <wp:anchor distT="0" distB="0" distL="114300" distR="114300" simplePos="0" relativeHeight="251661312" behindDoc="0" locked="0" layoutInCell="1" allowOverlap="1">
            <wp:simplePos x="0" y="0"/>
            <wp:positionH relativeFrom="column">
              <wp:posOffset>4154805</wp:posOffset>
            </wp:positionH>
            <wp:positionV relativeFrom="paragraph">
              <wp:posOffset>160020</wp:posOffset>
            </wp:positionV>
            <wp:extent cx="1280795" cy="1914525"/>
            <wp:effectExtent l="19050" t="0" r="0" b="0"/>
            <wp:wrapSquare wrapText="bothSides"/>
            <wp:docPr id="10" name="图片 8" descr="51y68L3XRk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68L3XRkL._SX331_BO1,204,203,200_.jpg"/>
                    <pic:cNvPicPr/>
                  </pic:nvPicPr>
                  <pic:blipFill>
                    <a:blip r:embed="rId11"/>
                    <a:stretch>
                      <a:fillRect/>
                    </a:stretch>
                  </pic:blipFill>
                  <pic:spPr>
                    <a:xfrm>
                      <a:off x="0" y="0"/>
                      <a:ext cx="1280795" cy="1914525"/>
                    </a:xfrm>
                    <a:prstGeom prst="rect">
                      <a:avLst/>
                    </a:prstGeom>
                  </pic:spPr>
                </pic:pic>
              </a:graphicData>
            </a:graphic>
          </wp:anchor>
        </w:drawing>
      </w:r>
    </w:p>
    <w:p w:rsidR="00CF30D9" w:rsidRPr="00225181" w:rsidRDefault="00CF30D9" w:rsidP="00CF30D9">
      <w:pPr>
        <w:rPr>
          <w:b/>
          <w:szCs w:val="21"/>
        </w:rPr>
      </w:pPr>
      <w:r w:rsidRPr="00225181">
        <w:rPr>
          <w:rFonts w:hint="eastAsia"/>
          <w:b/>
          <w:szCs w:val="21"/>
        </w:rPr>
        <w:t>中文书名：《</w:t>
      </w:r>
      <w:r w:rsidR="005A0C3A">
        <w:rPr>
          <w:rFonts w:hint="eastAsia"/>
          <w:b/>
          <w:szCs w:val="21"/>
        </w:rPr>
        <w:t>棕色女孩的梦想</w:t>
      </w:r>
      <w:r w:rsidRPr="00225181">
        <w:rPr>
          <w:rFonts w:hint="eastAsia"/>
          <w:b/>
          <w:szCs w:val="21"/>
        </w:rPr>
        <w:t>》</w:t>
      </w:r>
    </w:p>
    <w:p w:rsidR="00CF30D9" w:rsidRPr="00225181" w:rsidRDefault="00CF30D9" w:rsidP="00CF30D9">
      <w:pPr>
        <w:rPr>
          <w:b/>
          <w:szCs w:val="21"/>
        </w:rPr>
      </w:pPr>
      <w:r w:rsidRPr="00225181">
        <w:rPr>
          <w:rFonts w:hint="eastAsia"/>
          <w:b/>
          <w:szCs w:val="21"/>
        </w:rPr>
        <w:t>英文书名：</w:t>
      </w:r>
      <w:r w:rsidRPr="00225181">
        <w:rPr>
          <w:b/>
          <w:szCs w:val="21"/>
        </w:rPr>
        <w:t>BROWN GIRL DREAMING</w:t>
      </w:r>
    </w:p>
    <w:p w:rsidR="00CF30D9" w:rsidRPr="00225181" w:rsidRDefault="00CF30D9" w:rsidP="00CF30D9">
      <w:pPr>
        <w:rPr>
          <w:b/>
          <w:szCs w:val="21"/>
        </w:rPr>
      </w:pPr>
      <w:r w:rsidRPr="00225181">
        <w:rPr>
          <w:rFonts w:hint="eastAsia"/>
          <w:b/>
          <w:szCs w:val="21"/>
        </w:rPr>
        <w:t>作</w:t>
      </w:r>
      <w:r w:rsidR="00B20C12">
        <w:rPr>
          <w:rFonts w:hint="eastAsia"/>
          <w:b/>
          <w:szCs w:val="21"/>
        </w:rPr>
        <w:t xml:space="preserve">    </w:t>
      </w:r>
      <w:r w:rsidRPr="00225181">
        <w:rPr>
          <w:rFonts w:hint="eastAsia"/>
          <w:b/>
          <w:szCs w:val="21"/>
        </w:rPr>
        <w:t>者：</w:t>
      </w:r>
      <w:r w:rsidRPr="00225181">
        <w:rPr>
          <w:b/>
          <w:szCs w:val="21"/>
        </w:rPr>
        <w:t>Jacqueline Woodson</w:t>
      </w:r>
    </w:p>
    <w:p w:rsidR="00CF30D9" w:rsidRPr="00225181" w:rsidRDefault="00CF30D9" w:rsidP="00CF30D9">
      <w:pPr>
        <w:rPr>
          <w:b/>
          <w:szCs w:val="21"/>
        </w:rPr>
      </w:pPr>
      <w:r w:rsidRPr="00225181">
        <w:rPr>
          <w:rFonts w:hint="eastAsia"/>
          <w:b/>
          <w:szCs w:val="21"/>
        </w:rPr>
        <w:t>出</w:t>
      </w:r>
      <w:r w:rsidR="00B20C12">
        <w:rPr>
          <w:rFonts w:hint="eastAsia"/>
          <w:b/>
          <w:szCs w:val="21"/>
        </w:rPr>
        <w:t xml:space="preserve"> </w:t>
      </w:r>
      <w:r w:rsidRPr="00225181">
        <w:rPr>
          <w:rFonts w:hint="eastAsia"/>
          <w:b/>
          <w:szCs w:val="21"/>
        </w:rPr>
        <w:t>版</w:t>
      </w:r>
      <w:r w:rsidR="00B20C12">
        <w:rPr>
          <w:rFonts w:hint="eastAsia"/>
          <w:b/>
          <w:szCs w:val="21"/>
        </w:rPr>
        <w:t xml:space="preserve"> </w:t>
      </w:r>
      <w:r w:rsidRPr="00225181">
        <w:rPr>
          <w:rFonts w:hint="eastAsia"/>
          <w:b/>
          <w:szCs w:val="21"/>
        </w:rPr>
        <w:t>社：</w:t>
      </w:r>
      <w:r w:rsidR="00DA52BE" w:rsidRPr="00DA52BE">
        <w:rPr>
          <w:b/>
          <w:szCs w:val="21"/>
        </w:rPr>
        <w:t>Nancy Paulsen</w:t>
      </w:r>
    </w:p>
    <w:p w:rsidR="00CF30D9" w:rsidRPr="00225181" w:rsidRDefault="00CF30D9" w:rsidP="00CF30D9">
      <w:pPr>
        <w:rPr>
          <w:b/>
          <w:szCs w:val="21"/>
        </w:rPr>
      </w:pPr>
      <w:r w:rsidRPr="00225181">
        <w:rPr>
          <w:rFonts w:hint="eastAsia"/>
          <w:b/>
          <w:szCs w:val="21"/>
        </w:rPr>
        <w:t>代理公司：</w:t>
      </w:r>
      <w:r w:rsidRPr="00225181">
        <w:rPr>
          <w:rFonts w:hint="eastAsia"/>
          <w:b/>
          <w:szCs w:val="21"/>
        </w:rPr>
        <w:t>WME/ANA/Connie Xiao</w:t>
      </w:r>
    </w:p>
    <w:p w:rsidR="00CF30D9" w:rsidRPr="00225181" w:rsidRDefault="00CF30D9" w:rsidP="00CF30D9">
      <w:pPr>
        <w:rPr>
          <w:b/>
          <w:szCs w:val="21"/>
        </w:rPr>
      </w:pPr>
      <w:r w:rsidRPr="00225181">
        <w:rPr>
          <w:rFonts w:hint="eastAsia"/>
          <w:b/>
          <w:szCs w:val="21"/>
        </w:rPr>
        <w:t>页</w:t>
      </w:r>
      <w:r w:rsidR="00B20C12">
        <w:rPr>
          <w:rFonts w:hint="eastAsia"/>
          <w:b/>
          <w:szCs w:val="21"/>
        </w:rPr>
        <w:t xml:space="preserve">    </w:t>
      </w:r>
      <w:r w:rsidRPr="00225181">
        <w:rPr>
          <w:rFonts w:hint="eastAsia"/>
          <w:b/>
          <w:szCs w:val="21"/>
        </w:rPr>
        <w:t>数：</w:t>
      </w:r>
      <w:r w:rsidR="00DA52BE">
        <w:rPr>
          <w:rFonts w:hint="eastAsia"/>
          <w:b/>
          <w:szCs w:val="21"/>
        </w:rPr>
        <w:t>352</w:t>
      </w:r>
      <w:r w:rsidRPr="00225181">
        <w:rPr>
          <w:rFonts w:hint="eastAsia"/>
          <w:b/>
          <w:szCs w:val="21"/>
        </w:rPr>
        <w:t>页</w:t>
      </w:r>
    </w:p>
    <w:p w:rsidR="00CF30D9" w:rsidRPr="00225181" w:rsidRDefault="00CF30D9" w:rsidP="00CF30D9">
      <w:pPr>
        <w:rPr>
          <w:b/>
          <w:szCs w:val="21"/>
        </w:rPr>
      </w:pPr>
      <w:r w:rsidRPr="00225181">
        <w:rPr>
          <w:rFonts w:hint="eastAsia"/>
          <w:b/>
          <w:szCs w:val="21"/>
        </w:rPr>
        <w:t>出版时间：</w:t>
      </w:r>
      <w:r>
        <w:rPr>
          <w:rFonts w:hint="eastAsia"/>
          <w:b/>
          <w:szCs w:val="21"/>
        </w:rPr>
        <w:t>2014</w:t>
      </w:r>
      <w:r w:rsidRPr="00225181">
        <w:rPr>
          <w:rFonts w:hint="eastAsia"/>
          <w:b/>
          <w:szCs w:val="21"/>
        </w:rPr>
        <w:t>年</w:t>
      </w:r>
      <w:r>
        <w:rPr>
          <w:rFonts w:hint="eastAsia"/>
          <w:b/>
          <w:szCs w:val="21"/>
        </w:rPr>
        <w:t>8</w:t>
      </w:r>
      <w:r w:rsidRPr="00225181">
        <w:rPr>
          <w:rFonts w:hint="eastAsia"/>
          <w:b/>
          <w:szCs w:val="21"/>
        </w:rPr>
        <w:t>月</w:t>
      </w:r>
    </w:p>
    <w:p w:rsidR="00CF30D9" w:rsidRPr="00225181" w:rsidRDefault="00CF30D9" w:rsidP="00CF30D9">
      <w:pPr>
        <w:rPr>
          <w:b/>
          <w:szCs w:val="21"/>
        </w:rPr>
      </w:pPr>
      <w:r w:rsidRPr="00225181">
        <w:rPr>
          <w:rFonts w:hint="eastAsia"/>
          <w:b/>
          <w:szCs w:val="21"/>
        </w:rPr>
        <w:t>代理地区：中国大陆、台湾</w:t>
      </w:r>
    </w:p>
    <w:p w:rsidR="00CF30D9" w:rsidRPr="00225181" w:rsidRDefault="00CF30D9" w:rsidP="00CF30D9">
      <w:pPr>
        <w:rPr>
          <w:b/>
          <w:szCs w:val="21"/>
        </w:rPr>
      </w:pPr>
      <w:r w:rsidRPr="00225181">
        <w:rPr>
          <w:rFonts w:hint="eastAsia"/>
          <w:b/>
          <w:szCs w:val="21"/>
        </w:rPr>
        <w:t>审读资料：电子稿</w:t>
      </w:r>
    </w:p>
    <w:p w:rsidR="00CF30D9" w:rsidRPr="00225181" w:rsidRDefault="00CF30D9" w:rsidP="00CF30D9">
      <w:pPr>
        <w:rPr>
          <w:b/>
          <w:szCs w:val="21"/>
        </w:rPr>
      </w:pPr>
      <w:r w:rsidRPr="00225181">
        <w:rPr>
          <w:rFonts w:hint="eastAsia"/>
          <w:b/>
          <w:szCs w:val="21"/>
        </w:rPr>
        <w:t>类</w:t>
      </w:r>
      <w:r w:rsidR="00B20C12">
        <w:rPr>
          <w:rFonts w:hint="eastAsia"/>
          <w:b/>
          <w:szCs w:val="21"/>
        </w:rPr>
        <w:t xml:space="preserve">    </w:t>
      </w:r>
      <w:r w:rsidRPr="00225181">
        <w:rPr>
          <w:rFonts w:hint="eastAsia"/>
          <w:b/>
          <w:szCs w:val="21"/>
        </w:rPr>
        <w:t>型：</w:t>
      </w:r>
      <w:r w:rsidRPr="00225181">
        <w:rPr>
          <w:rFonts w:hint="eastAsia"/>
          <w:b/>
          <w:szCs w:val="21"/>
        </w:rPr>
        <w:t>12-14</w:t>
      </w:r>
      <w:r w:rsidRPr="00225181">
        <w:rPr>
          <w:rFonts w:hint="eastAsia"/>
          <w:b/>
          <w:szCs w:val="21"/>
        </w:rPr>
        <w:t>岁少年文学</w:t>
      </w:r>
    </w:p>
    <w:p w:rsidR="00CF30D9" w:rsidRDefault="00CF30D9" w:rsidP="00CF30D9">
      <w:pPr>
        <w:rPr>
          <w:b/>
          <w:szCs w:val="21"/>
        </w:rPr>
      </w:pPr>
    </w:p>
    <w:p w:rsidR="001911A5" w:rsidRPr="00B20C12" w:rsidRDefault="001911A5" w:rsidP="00B20C12">
      <w:pPr>
        <w:pStyle w:val="ac"/>
        <w:numPr>
          <w:ilvl w:val="0"/>
          <w:numId w:val="23"/>
        </w:numPr>
        <w:ind w:firstLineChars="0"/>
        <w:rPr>
          <w:szCs w:val="21"/>
        </w:rPr>
      </w:pPr>
      <w:r w:rsidRPr="00B20C12">
        <w:rPr>
          <w:b/>
          <w:bCs/>
          <w:kern w:val="0"/>
          <w:szCs w:val="21"/>
          <w:lang w:val="en-GB"/>
        </w:rPr>
        <w:t>杰奎琳</w:t>
      </w:r>
      <w:r w:rsidRPr="00B20C12">
        <w:rPr>
          <w:rFonts w:hint="eastAsia"/>
          <w:b/>
          <w:bCs/>
          <w:kern w:val="0"/>
          <w:szCs w:val="21"/>
          <w:lang w:val="en-GB"/>
        </w:rPr>
        <w:t>·</w:t>
      </w:r>
      <w:r w:rsidRPr="00B20C12">
        <w:rPr>
          <w:b/>
          <w:bCs/>
          <w:kern w:val="0"/>
          <w:szCs w:val="21"/>
          <w:lang w:val="en-GB"/>
        </w:rPr>
        <w:t>伍德森（</w:t>
      </w:r>
      <w:r w:rsidRPr="00B20C12">
        <w:rPr>
          <w:b/>
          <w:bCs/>
          <w:color w:val="000000"/>
          <w:szCs w:val="21"/>
          <w:shd w:val="clear" w:color="auto" w:fill="FFFFFF"/>
        </w:rPr>
        <w:t>Jacqueline Woodson</w:t>
      </w:r>
      <w:r w:rsidRPr="00B20C12">
        <w:rPr>
          <w:b/>
          <w:bCs/>
          <w:kern w:val="0"/>
          <w:szCs w:val="21"/>
          <w:lang w:val="en-GB"/>
        </w:rPr>
        <w:t>）当选</w:t>
      </w:r>
      <w:r w:rsidRPr="00B20C12">
        <w:rPr>
          <w:rFonts w:hint="eastAsia"/>
          <w:b/>
          <w:bCs/>
          <w:kern w:val="0"/>
          <w:szCs w:val="21"/>
          <w:lang w:val="en-GB"/>
        </w:rPr>
        <w:t>2</w:t>
      </w:r>
      <w:r w:rsidRPr="00B20C12">
        <w:rPr>
          <w:b/>
          <w:bCs/>
          <w:kern w:val="0"/>
          <w:szCs w:val="21"/>
          <w:lang w:val="en-GB"/>
        </w:rPr>
        <w:t>018</w:t>
      </w:r>
      <w:r w:rsidRPr="00B20C12">
        <w:rPr>
          <w:b/>
          <w:bCs/>
          <w:kern w:val="0"/>
          <w:szCs w:val="21"/>
          <w:lang w:val="en-GB"/>
        </w:rPr>
        <w:t>年</w:t>
      </w:r>
      <w:r w:rsidRPr="00B20C12">
        <w:rPr>
          <w:rFonts w:hint="eastAsia"/>
          <w:b/>
          <w:bCs/>
          <w:kern w:val="0"/>
          <w:szCs w:val="21"/>
          <w:lang w:val="en-GB"/>
        </w:rPr>
        <w:t>~</w:t>
      </w:r>
      <w:r w:rsidRPr="00B20C12">
        <w:rPr>
          <w:b/>
          <w:bCs/>
          <w:kern w:val="0"/>
          <w:szCs w:val="21"/>
          <w:lang w:val="en-GB"/>
        </w:rPr>
        <w:t>2019</w:t>
      </w:r>
      <w:r w:rsidRPr="00B20C12">
        <w:rPr>
          <w:b/>
          <w:bCs/>
          <w:kern w:val="0"/>
          <w:szCs w:val="21"/>
          <w:lang w:val="en-GB"/>
        </w:rPr>
        <w:t>年</w:t>
      </w:r>
      <w:r w:rsidRPr="00B20C12">
        <w:rPr>
          <w:rFonts w:hint="eastAsia"/>
          <w:b/>
          <w:bCs/>
          <w:kern w:val="0"/>
          <w:szCs w:val="21"/>
          <w:lang w:val="en-GB"/>
        </w:rPr>
        <w:t>全国青年文学大使（</w:t>
      </w:r>
      <w:r w:rsidRPr="00B20C12">
        <w:rPr>
          <w:b/>
          <w:bCs/>
          <w:szCs w:val="21"/>
          <w:shd w:val="clear" w:color="auto" w:fill="FFFFFF"/>
        </w:rPr>
        <w:t>National Ambassador for Young People’s Literature</w:t>
      </w:r>
      <w:r w:rsidRPr="00B20C12">
        <w:rPr>
          <w:rFonts w:hint="eastAsia"/>
          <w:b/>
          <w:bCs/>
          <w:kern w:val="0"/>
          <w:szCs w:val="21"/>
          <w:lang w:val="en-GB"/>
        </w:rPr>
        <w:t>）</w:t>
      </w:r>
    </w:p>
    <w:p w:rsidR="001911A5" w:rsidRPr="00B20C12" w:rsidRDefault="001911A5" w:rsidP="00B20C12">
      <w:pPr>
        <w:pStyle w:val="ac"/>
        <w:numPr>
          <w:ilvl w:val="0"/>
          <w:numId w:val="23"/>
        </w:numPr>
        <w:ind w:firstLineChars="0"/>
        <w:rPr>
          <w:b/>
          <w:bCs/>
          <w:szCs w:val="21"/>
          <w:shd w:val="clear" w:color="auto" w:fill="FFFFFF"/>
        </w:rPr>
      </w:pPr>
      <w:r w:rsidRPr="00B20C12">
        <w:rPr>
          <w:rFonts w:hint="eastAsia"/>
          <w:b/>
          <w:bCs/>
          <w:szCs w:val="21"/>
          <w:shd w:val="clear" w:color="auto" w:fill="FFFFFF"/>
        </w:rPr>
        <w:t>《纽约时报》（</w:t>
      </w:r>
      <w:r w:rsidRPr="00B20C12">
        <w:rPr>
          <w:b/>
          <w:bCs/>
          <w:i/>
          <w:iCs/>
          <w:szCs w:val="21"/>
          <w:shd w:val="clear" w:color="auto" w:fill="FFFFFF"/>
        </w:rPr>
        <w:t>New York Times</w:t>
      </w:r>
      <w:r w:rsidRPr="00B20C12">
        <w:rPr>
          <w:rFonts w:hint="eastAsia"/>
          <w:b/>
          <w:bCs/>
          <w:szCs w:val="21"/>
          <w:shd w:val="clear" w:color="auto" w:fill="FFFFFF"/>
        </w:rPr>
        <w:t>）畅销书及全国图书奖（</w:t>
      </w:r>
      <w:r w:rsidRPr="00B20C12">
        <w:rPr>
          <w:b/>
          <w:bCs/>
          <w:szCs w:val="21"/>
          <w:shd w:val="clear" w:color="auto" w:fill="FFFFFF"/>
        </w:rPr>
        <w:t>National Book Award</w:t>
      </w:r>
      <w:r w:rsidRPr="00B20C12">
        <w:rPr>
          <w:rFonts w:hint="eastAsia"/>
          <w:b/>
          <w:bCs/>
          <w:szCs w:val="21"/>
          <w:shd w:val="clear" w:color="auto" w:fill="FFFFFF"/>
        </w:rPr>
        <w:t>）获得者</w:t>
      </w:r>
    </w:p>
    <w:p w:rsidR="003D1678" w:rsidRPr="00B20C12" w:rsidRDefault="003D1678" w:rsidP="00B20C12">
      <w:pPr>
        <w:pStyle w:val="ac"/>
        <w:numPr>
          <w:ilvl w:val="0"/>
          <w:numId w:val="23"/>
        </w:numPr>
        <w:ind w:firstLineChars="0"/>
        <w:rPr>
          <w:b/>
          <w:bCs/>
          <w:szCs w:val="21"/>
          <w:shd w:val="clear" w:color="auto" w:fill="FFFFFF"/>
        </w:rPr>
      </w:pPr>
      <w:r w:rsidRPr="00B20C12">
        <w:rPr>
          <w:rFonts w:hint="eastAsia"/>
          <w:b/>
          <w:bCs/>
          <w:kern w:val="0"/>
          <w:szCs w:val="21"/>
          <w:lang w:val="en-GB"/>
        </w:rPr>
        <w:t>纽伯瑞荣誉奖（</w:t>
      </w:r>
      <w:r w:rsidRPr="00B20C12">
        <w:rPr>
          <w:b/>
          <w:bCs/>
          <w:szCs w:val="21"/>
          <w:shd w:val="clear" w:color="auto" w:fill="FFFFFF"/>
        </w:rPr>
        <w:t>Newbery Honor Book</w:t>
      </w:r>
      <w:r w:rsidRPr="00B20C12">
        <w:rPr>
          <w:rFonts w:hint="eastAsia"/>
          <w:b/>
          <w:bCs/>
          <w:kern w:val="0"/>
          <w:szCs w:val="21"/>
          <w:lang w:val="en-GB"/>
        </w:rPr>
        <w:t>）获得者</w:t>
      </w:r>
    </w:p>
    <w:p w:rsidR="003D1678" w:rsidRPr="00B20C12" w:rsidRDefault="003D1678" w:rsidP="00B20C12">
      <w:pPr>
        <w:pStyle w:val="ac"/>
        <w:numPr>
          <w:ilvl w:val="0"/>
          <w:numId w:val="23"/>
        </w:numPr>
        <w:ind w:firstLineChars="0"/>
        <w:rPr>
          <w:b/>
          <w:bCs/>
          <w:szCs w:val="21"/>
          <w:shd w:val="clear" w:color="auto" w:fill="FFFFFF"/>
        </w:rPr>
      </w:pPr>
      <w:r w:rsidRPr="00B20C12">
        <w:rPr>
          <w:rFonts w:hint="eastAsia"/>
          <w:b/>
          <w:bCs/>
          <w:szCs w:val="21"/>
          <w:shd w:val="clear" w:color="auto" w:fill="FFFFFF"/>
        </w:rPr>
        <w:t>科莱塔·斯科特·金奖获得者（</w:t>
      </w:r>
      <w:r w:rsidRPr="00B20C12">
        <w:rPr>
          <w:b/>
          <w:bCs/>
          <w:szCs w:val="21"/>
          <w:shd w:val="clear" w:color="auto" w:fill="FFFFFF"/>
        </w:rPr>
        <w:t>Coretta Scott King Award</w:t>
      </w:r>
      <w:r w:rsidRPr="00B20C12">
        <w:rPr>
          <w:rFonts w:hint="eastAsia"/>
          <w:b/>
          <w:bCs/>
          <w:szCs w:val="21"/>
          <w:shd w:val="clear" w:color="auto" w:fill="FFFFFF"/>
        </w:rPr>
        <w:t>）</w:t>
      </w:r>
    </w:p>
    <w:p w:rsidR="00CF30D9" w:rsidRPr="00CF30D9" w:rsidRDefault="00CF30D9" w:rsidP="00CF30D9">
      <w:pPr>
        <w:rPr>
          <w:b/>
          <w:szCs w:val="21"/>
        </w:rPr>
      </w:pPr>
    </w:p>
    <w:p w:rsidR="00CF30D9" w:rsidRPr="00225181" w:rsidRDefault="00CF30D9" w:rsidP="00CF30D9">
      <w:pPr>
        <w:rPr>
          <w:b/>
          <w:bCs/>
          <w:szCs w:val="21"/>
        </w:rPr>
      </w:pPr>
      <w:r w:rsidRPr="00225181">
        <w:rPr>
          <w:rFonts w:hint="eastAsia"/>
          <w:b/>
          <w:bCs/>
          <w:szCs w:val="21"/>
        </w:rPr>
        <w:t>内容简介：</w:t>
      </w:r>
    </w:p>
    <w:p w:rsidR="00CF30D9" w:rsidRPr="00CF30D9" w:rsidRDefault="00CF30D9" w:rsidP="00CF30D9">
      <w:pPr>
        <w:rPr>
          <w:bCs/>
          <w:szCs w:val="21"/>
        </w:rPr>
      </w:pPr>
    </w:p>
    <w:p w:rsidR="00CF30D9" w:rsidRPr="00304126" w:rsidRDefault="00304126" w:rsidP="00A41866">
      <w:pPr>
        <w:ind w:firstLineChars="200" w:firstLine="420"/>
        <w:rPr>
          <w:szCs w:val="21"/>
        </w:rPr>
      </w:pPr>
      <w:r>
        <w:rPr>
          <w:szCs w:val="21"/>
        </w:rPr>
        <w:t>著有知名作品</w:t>
      </w:r>
      <w:r>
        <w:rPr>
          <w:rFonts w:hint="eastAsia"/>
          <w:szCs w:val="21"/>
        </w:rPr>
        <w:t>《另一个布鲁克林》（</w:t>
      </w:r>
      <w:r w:rsidRPr="00CF30D9">
        <w:rPr>
          <w:szCs w:val="21"/>
          <w:shd w:val="clear" w:color="auto" w:fill="FFFFFF"/>
        </w:rPr>
        <w:t>Another Brooklyn</w:t>
      </w:r>
      <w:r>
        <w:rPr>
          <w:rFonts w:hint="eastAsia"/>
          <w:szCs w:val="21"/>
        </w:rPr>
        <w:t>）的作家</w:t>
      </w:r>
      <w:r w:rsidRPr="00304126">
        <w:rPr>
          <w:bCs/>
          <w:kern w:val="0"/>
          <w:szCs w:val="21"/>
          <w:lang w:val="en-GB"/>
        </w:rPr>
        <w:t>杰奎琳</w:t>
      </w:r>
      <w:r w:rsidRPr="00304126">
        <w:rPr>
          <w:rFonts w:hint="eastAsia"/>
          <w:bCs/>
          <w:kern w:val="0"/>
          <w:szCs w:val="21"/>
          <w:lang w:val="en-GB"/>
        </w:rPr>
        <w:t>·</w:t>
      </w:r>
      <w:r w:rsidRPr="00304126">
        <w:rPr>
          <w:bCs/>
          <w:kern w:val="0"/>
          <w:szCs w:val="21"/>
          <w:lang w:val="en-GB"/>
        </w:rPr>
        <w:t>伍德森（</w:t>
      </w:r>
      <w:r w:rsidRPr="00304126">
        <w:rPr>
          <w:bCs/>
          <w:color w:val="000000"/>
          <w:szCs w:val="21"/>
          <w:shd w:val="clear" w:color="auto" w:fill="FFFFFF"/>
        </w:rPr>
        <w:t>Jacqueline Woodson</w:t>
      </w:r>
      <w:r w:rsidRPr="00304126">
        <w:rPr>
          <w:bCs/>
          <w:kern w:val="0"/>
          <w:szCs w:val="21"/>
          <w:lang w:val="en-GB"/>
        </w:rPr>
        <w:t>）</w:t>
      </w:r>
      <w:r>
        <w:rPr>
          <w:bCs/>
          <w:kern w:val="0"/>
          <w:szCs w:val="21"/>
          <w:lang w:val="en-GB"/>
        </w:rPr>
        <w:t>为我们讲述了她童年时期的感人故事</w:t>
      </w:r>
      <w:r>
        <w:rPr>
          <w:rFonts w:hint="eastAsia"/>
          <w:bCs/>
          <w:kern w:val="0"/>
          <w:szCs w:val="21"/>
          <w:lang w:val="en-GB"/>
        </w:rPr>
        <w:t>。</w:t>
      </w:r>
    </w:p>
    <w:p w:rsidR="00CF30D9" w:rsidRDefault="00CF30D9" w:rsidP="00A41866">
      <w:pPr>
        <w:ind w:firstLineChars="200" w:firstLine="420"/>
        <w:rPr>
          <w:szCs w:val="21"/>
        </w:rPr>
      </w:pPr>
    </w:p>
    <w:p w:rsidR="00304126" w:rsidRDefault="00120C67" w:rsidP="00A41866">
      <w:pPr>
        <w:ind w:firstLineChars="200" w:firstLine="420"/>
        <w:rPr>
          <w:szCs w:val="21"/>
        </w:rPr>
      </w:pPr>
      <w:r>
        <w:rPr>
          <w:szCs w:val="21"/>
        </w:rPr>
        <w:t>辗转</w:t>
      </w:r>
      <w:r w:rsidR="00304126">
        <w:rPr>
          <w:szCs w:val="21"/>
        </w:rPr>
        <w:t>南卡罗莱纳和纽约长大的伍德森</w:t>
      </w:r>
      <w:r>
        <w:rPr>
          <w:szCs w:val="21"/>
        </w:rPr>
        <w:t>在</w:t>
      </w:r>
      <w:r>
        <w:rPr>
          <w:rFonts w:hint="eastAsia"/>
          <w:szCs w:val="21"/>
        </w:rPr>
        <w:t>哪里</w:t>
      </w:r>
      <w:r>
        <w:rPr>
          <w:szCs w:val="21"/>
        </w:rPr>
        <w:t>都感觉像是半个家</w:t>
      </w:r>
      <w:r>
        <w:rPr>
          <w:rFonts w:hint="eastAsia"/>
          <w:szCs w:val="21"/>
        </w:rPr>
        <w:t>。透过生动的诗歌，她分享了</w:t>
      </w:r>
      <w:r>
        <w:rPr>
          <w:rFonts w:hint="eastAsia"/>
          <w:szCs w:val="21"/>
        </w:rPr>
        <w:t>2</w:t>
      </w:r>
      <w:r>
        <w:rPr>
          <w:szCs w:val="21"/>
        </w:rPr>
        <w:t>0</w:t>
      </w:r>
      <w:r>
        <w:rPr>
          <w:szCs w:val="21"/>
        </w:rPr>
        <w:t>世纪</w:t>
      </w:r>
      <w:r>
        <w:rPr>
          <w:rFonts w:hint="eastAsia"/>
          <w:szCs w:val="21"/>
        </w:rPr>
        <w:t>6</w:t>
      </w:r>
      <w:r>
        <w:rPr>
          <w:szCs w:val="21"/>
        </w:rPr>
        <w:t>0</w:t>
      </w:r>
      <w:r>
        <w:rPr>
          <w:szCs w:val="21"/>
        </w:rPr>
        <w:t>年代和</w:t>
      </w:r>
      <w:r>
        <w:rPr>
          <w:rFonts w:hint="eastAsia"/>
          <w:szCs w:val="21"/>
        </w:rPr>
        <w:t>7</w:t>
      </w:r>
      <w:r>
        <w:rPr>
          <w:szCs w:val="21"/>
        </w:rPr>
        <w:t>0</w:t>
      </w:r>
      <w:r>
        <w:rPr>
          <w:szCs w:val="21"/>
        </w:rPr>
        <w:t>年代作为一名非洲裔美国人的成长经历</w:t>
      </w:r>
      <w:r>
        <w:rPr>
          <w:rFonts w:hint="eastAsia"/>
          <w:szCs w:val="21"/>
        </w:rPr>
        <w:t>，种族歧视的影响和日益增长的民权运动意识。</w:t>
      </w:r>
      <w:r w:rsidRPr="00120C67">
        <w:rPr>
          <w:szCs w:val="21"/>
        </w:rPr>
        <w:t>她生动的</w:t>
      </w:r>
      <w:r>
        <w:rPr>
          <w:rFonts w:hint="eastAsia"/>
          <w:szCs w:val="21"/>
        </w:rPr>
        <w:t>诗歌</w:t>
      </w:r>
      <w:r w:rsidRPr="00120C67">
        <w:rPr>
          <w:szCs w:val="21"/>
        </w:rPr>
        <w:t>感人有力，每一首诗都充满感情，能够进入孩子的灵魂</w:t>
      </w:r>
      <w:r>
        <w:rPr>
          <w:rFonts w:hint="eastAsia"/>
          <w:szCs w:val="21"/>
        </w:rPr>
        <w:t>。伍德森的文字反映了</w:t>
      </w:r>
      <w:r w:rsidR="00A41866">
        <w:rPr>
          <w:rFonts w:hint="eastAsia"/>
          <w:szCs w:val="21"/>
        </w:rPr>
        <w:t>她通过文字找到自己的喜悦，尽管她小时候读书很吃力。</w:t>
      </w:r>
      <w:r w:rsidR="002F4898">
        <w:rPr>
          <w:rFonts w:hint="eastAsia"/>
          <w:szCs w:val="21"/>
        </w:rPr>
        <w:t>但是，</w:t>
      </w:r>
      <w:r w:rsidR="00A41866">
        <w:rPr>
          <w:rFonts w:hint="eastAsia"/>
          <w:szCs w:val="21"/>
        </w:rPr>
        <w:t>她对故</w:t>
      </w:r>
      <w:r w:rsidR="00A41866">
        <w:rPr>
          <w:rFonts w:hint="eastAsia"/>
          <w:szCs w:val="21"/>
        </w:rPr>
        <w:lastRenderedPageBreak/>
        <w:t>事的热爱一直陪伴并激励着她，促使她日后成为一名有天赋的作家。</w:t>
      </w:r>
    </w:p>
    <w:p w:rsidR="00CF30D9" w:rsidRPr="00CF30D9" w:rsidRDefault="00CF30D9" w:rsidP="00CF30D9">
      <w:pPr>
        <w:rPr>
          <w:b/>
          <w:bCs/>
          <w:szCs w:val="21"/>
        </w:rPr>
      </w:pPr>
    </w:p>
    <w:p w:rsidR="00CF30D9" w:rsidRPr="00CF30D9" w:rsidRDefault="00CF30D9" w:rsidP="00CF30D9">
      <w:pPr>
        <w:rPr>
          <w:b/>
          <w:bCs/>
          <w:szCs w:val="21"/>
        </w:rPr>
      </w:pPr>
      <w:r w:rsidRPr="00CF30D9">
        <w:rPr>
          <w:b/>
          <w:bCs/>
          <w:szCs w:val="21"/>
        </w:rPr>
        <w:t>媒体评价：</w:t>
      </w:r>
    </w:p>
    <w:p w:rsidR="00CF30D9" w:rsidRPr="00CF30D9" w:rsidRDefault="00CF30D9" w:rsidP="00CF30D9">
      <w:pPr>
        <w:rPr>
          <w:b/>
          <w:bCs/>
          <w:szCs w:val="21"/>
        </w:rPr>
      </w:pPr>
    </w:p>
    <w:p w:rsidR="00C71C30" w:rsidRDefault="00C71C30" w:rsidP="00261D4C">
      <w:pPr>
        <w:ind w:firstLineChars="200" w:firstLine="420"/>
        <w:rPr>
          <w:szCs w:val="21"/>
          <w:shd w:val="clear" w:color="auto" w:fill="FFFFFF"/>
        </w:rPr>
      </w:pPr>
      <w:r>
        <w:rPr>
          <w:rFonts w:hint="eastAsia"/>
          <w:szCs w:val="21"/>
          <w:shd w:val="clear" w:color="auto" w:fill="FFFFFF"/>
        </w:rPr>
        <w:t>“</w:t>
      </w:r>
      <w:r w:rsidR="00496131">
        <w:rPr>
          <w:rFonts w:hint="eastAsia"/>
          <w:szCs w:val="21"/>
          <w:shd w:val="clear" w:color="auto" w:fill="FFFFFF"/>
        </w:rPr>
        <w:t>伍德森女士对年轻人的想法有着明确的理解，她讲述了一个</w:t>
      </w:r>
      <w:r w:rsidR="00261D4C">
        <w:rPr>
          <w:rFonts w:hint="eastAsia"/>
          <w:szCs w:val="21"/>
          <w:shd w:val="clear" w:color="auto" w:fill="FFFFFF"/>
        </w:rPr>
        <w:t>诗意的故事……对成人问题和自我发现进行了成熟的探索。</w:t>
      </w:r>
      <w:r>
        <w:rPr>
          <w:rFonts w:hint="eastAsia"/>
          <w:szCs w:val="21"/>
          <w:shd w:val="clear" w:color="auto" w:fill="FFFFFF"/>
        </w:rPr>
        <w:t>”</w:t>
      </w:r>
    </w:p>
    <w:p w:rsidR="00CF30D9" w:rsidRPr="00CF30D9" w:rsidRDefault="00CF30D9" w:rsidP="00261D4C">
      <w:pPr>
        <w:ind w:firstLineChars="200" w:firstLine="420"/>
        <w:jc w:val="right"/>
        <w:rPr>
          <w:b/>
          <w:bCs/>
          <w:szCs w:val="21"/>
        </w:rPr>
      </w:pPr>
      <w:r>
        <w:rPr>
          <w:rFonts w:hint="eastAsia"/>
          <w:szCs w:val="21"/>
          <w:shd w:val="clear" w:color="auto" w:fill="FFFFFF"/>
        </w:rPr>
        <w:t>----</w:t>
      </w:r>
      <w:r w:rsidR="00261D4C" w:rsidRPr="00261D4C">
        <w:rPr>
          <w:rFonts w:hint="eastAsia"/>
          <w:iCs/>
          <w:szCs w:val="21"/>
          <w:shd w:val="clear" w:color="auto" w:fill="FFFFFF"/>
        </w:rPr>
        <w:t>《</w:t>
      </w:r>
      <w:r w:rsidR="00261D4C">
        <w:rPr>
          <w:rFonts w:hint="eastAsia"/>
          <w:iCs/>
          <w:szCs w:val="21"/>
          <w:shd w:val="clear" w:color="auto" w:fill="FFFFFF"/>
        </w:rPr>
        <w:t>纽约时报书评</w:t>
      </w:r>
      <w:r w:rsidR="00261D4C" w:rsidRPr="00261D4C">
        <w:rPr>
          <w:rFonts w:hint="eastAsia"/>
          <w:iCs/>
          <w:szCs w:val="21"/>
          <w:shd w:val="clear" w:color="auto" w:fill="FFFFFF"/>
        </w:rPr>
        <w:t>》</w:t>
      </w:r>
      <w:r w:rsidR="00261D4C">
        <w:rPr>
          <w:rFonts w:hint="eastAsia"/>
          <w:iCs/>
          <w:szCs w:val="21"/>
          <w:shd w:val="clear" w:color="auto" w:fill="FFFFFF"/>
        </w:rPr>
        <w:t>（</w:t>
      </w:r>
      <w:r w:rsidR="00261D4C" w:rsidRPr="00CF30D9">
        <w:rPr>
          <w:i/>
          <w:iCs/>
          <w:szCs w:val="21"/>
          <w:shd w:val="clear" w:color="auto" w:fill="FFFFFF"/>
        </w:rPr>
        <w:t>The New York Times Book Review</w:t>
      </w:r>
      <w:r w:rsidR="00261D4C">
        <w:rPr>
          <w:rFonts w:hint="eastAsia"/>
          <w:iCs/>
          <w:szCs w:val="21"/>
          <w:shd w:val="clear" w:color="auto" w:fill="FFFFFF"/>
        </w:rPr>
        <w:t>）</w:t>
      </w:r>
    </w:p>
    <w:p w:rsidR="00CF30D9" w:rsidRPr="00CF30D9" w:rsidRDefault="00CF30D9" w:rsidP="00CF30D9">
      <w:pPr>
        <w:rPr>
          <w:b/>
          <w:szCs w:val="21"/>
        </w:rPr>
      </w:pPr>
    </w:p>
    <w:p w:rsidR="005216EC" w:rsidRPr="00225181" w:rsidRDefault="00B20C12" w:rsidP="007F574B">
      <w:pPr>
        <w:rPr>
          <w:b/>
          <w:szCs w:val="21"/>
        </w:rPr>
      </w:pPr>
      <w:r>
        <w:rPr>
          <w:b/>
          <w:noProof/>
          <w:szCs w:val="21"/>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160655</wp:posOffset>
            </wp:positionV>
            <wp:extent cx="1313180" cy="1971675"/>
            <wp:effectExtent l="19050" t="0" r="1270" b="0"/>
            <wp:wrapSquare wrapText="bothSides"/>
            <wp:docPr id="7" name="图片 6" descr="51rFjyZgnj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rFjyZgnjL._SX330_BO1,204,203,200_.jpg"/>
                    <pic:cNvPicPr/>
                  </pic:nvPicPr>
                  <pic:blipFill>
                    <a:blip r:embed="rId12"/>
                    <a:stretch>
                      <a:fillRect/>
                    </a:stretch>
                  </pic:blipFill>
                  <pic:spPr>
                    <a:xfrm>
                      <a:off x="0" y="0"/>
                      <a:ext cx="1313180" cy="1971675"/>
                    </a:xfrm>
                    <a:prstGeom prst="rect">
                      <a:avLst/>
                    </a:prstGeom>
                  </pic:spPr>
                </pic:pic>
              </a:graphicData>
            </a:graphic>
          </wp:anchor>
        </w:drawing>
      </w:r>
    </w:p>
    <w:p w:rsidR="005216EC" w:rsidRPr="00225181" w:rsidRDefault="005216EC" w:rsidP="007F574B">
      <w:pPr>
        <w:rPr>
          <w:b/>
          <w:szCs w:val="21"/>
        </w:rPr>
      </w:pPr>
      <w:r w:rsidRPr="00225181">
        <w:rPr>
          <w:rFonts w:hint="eastAsia"/>
          <w:b/>
          <w:szCs w:val="21"/>
        </w:rPr>
        <w:t>中文书名：《</w:t>
      </w:r>
      <w:r w:rsidR="004B3F48">
        <w:rPr>
          <w:rFonts w:hint="eastAsia"/>
          <w:b/>
          <w:szCs w:val="21"/>
        </w:rPr>
        <w:t>另一个布鲁克林</w:t>
      </w:r>
      <w:r w:rsidRPr="00225181">
        <w:rPr>
          <w:rFonts w:hint="eastAsia"/>
          <w:b/>
          <w:szCs w:val="21"/>
        </w:rPr>
        <w:t>》</w:t>
      </w:r>
    </w:p>
    <w:p w:rsidR="005216EC" w:rsidRPr="00225181" w:rsidRDefault="005216EC" w:rsidP="007F574B">
      <w:pPr>
        <w:rPr>
          <w:b/>
          <w:szCs w:val="21"/>
        </w:rPr>
      </w:pPr>
      <w:r w:rsidRPr="00225181">
        <w:rPr>
          <w:rFonts w:hint="eastAsia"/>
          <w:b/>
          <w:szCs w:val="21"/>
        </w:rPr>
        <w:t>英文书名：</w:t>
      </w:r>
      <w:r w:rsidRPr="00225181">
        <w:rPr>
          <w:b/>
          <w:szCs w:val="21"/>
        </w:rPr>
        <w:t>ANOTHER BROOKLYN</w:t>
      </w:r>
    </w:p>
    <w:p w:rsidR="005216EC" w:rsidRPr="00225181" w:rsidRDefault="005216EC" w:rsidP="007F574B">
      <w:pPr>
        <w:rPr>
          <w:b/>
          <w:szCs w:val="21"/>
        </w:rPr>
      </w:pPr>
      <w:r w:rsidRPr="00225181">
        <w:rPr>
          <w:rFonts w:hint="eastAsia"/>
          <w:b/>
          <w:szCs w:val="21"/>
        </w:rPr>
        <w:t>作</w:t>
      </w:r>
      <w:r w:rsidR="00B20C12">
        <w:rPr>
          <w:rFonts w:hint="eastAsia"/>
          <w:b/>
          <w:szCs w:val="21"/>
        </w:rPr>
        <w:t xml:space="preserve">    </w:t>
      </w:r>
      <w:r w:rsidRPr="00225181">
        <w:rPr>
          <w:rFonts w:hint="eastAsia"/>
          <w:b/>
          <w:szCs w:val="21"/>
        </w:rPr>
        <w:t>者：</w:t>
      </w:r>
      <w:r w:rsidRPr="00225181">
        <w:rPr>
          <w:b/>
          <w:szCs w:val="21"/>
        </w:rPr>
        <w:t>Jacqueline Woodson</w:t>
      </w:r>
    </w:p>
    <w:p w:rsidR="005216EC" w:rsidRPr="00225181" w:rsidRDefault="005216EC" w:rsidP="007F574B">
      <w:pPr>
        <w:rPr>
          <w:b/>
          <w:szCs w:val="21"/>
        </w:rPr>
      </w:pPr>
      <w:r w:rsidRPr="00225181">
        <w:rPr>
          <w:rFonts w:hint="eastAsia"/>
          <w:b/>
          <w:szCs w:val="21"/>
        </w:rPr>
        <w:t>出</w:t>
      </w:r>
      <w:r w:rsidR="00B20C12">
        <w:rPr>
          <w:rFonts w:hint="eastAsia"/>
          <w:b/>
          <w:szCs w:val="21"/>
        </w:rPr>
        <w:t xml:space="preserve"> </w:t>
      </w:r>
      <w:r w:rsidRPr="00225181">
        <w:rPr>
          <w:rFonts w:hint="eastAsia"/>
          <w:b/>
          <w:szCs w:val="21"/>
        </w:rPr>
        <w:t>版</w:t>
      </w:r>
      <w:r w:rsidR="00B20C12">
        <w:rPr>
          <w:rFonts w:hint="eastAsia"/>
          <w:b/>
          <w:szCs w:val="21"/>
        </w:rPr>
        <w:t xml:space="preserve"> </w:t>
      </w:r>
      <w:r w:rsidRPr="00225181">
        <w:rPr>
          <w:rFonts w:hint="eastAsia"/>
          <w:b/>
          <w:szCs w:val="21"/>
        </w:rPr>
        <w:t>社：</w:t>
      </w:r>
      <w:r w:rsidRPr="005216EC">
        <w:rPr>
          <w:b/>
          <w:szCs w:val="21"/>
        </w:rPr>
        <w:t>Amistad</w:t>
      </w:r>
    </w:p>
    <w:p w:rsidR="005216EC" w:rsidRPr="00225181" w:rsidRDefault="005216EC" w:rsidP="007F574B">
      <w:pPr>
        <w:rPr>
          <w:b/>
          <w:szCs w:val="21"/>
        </w:rPr>
      </w:pPr>
      <w:r w:rsidRPr="00225181">
        <w:rPr>
          <w:rFonts w:hint="eastAsia"/>
          <w:b/>
          <w:szCs w:val="21"/>
        </w:rPr>
        <w:t>代理公司：</w:t>
      </w:r>
      <w:r w:rsidRPr="00225181">
        <w:rPr>
          <w:rFonts w:hint="eastAsia"/>
          <w:b/>
          <w:szCs w:val="21"/>
        </w:rPr>
        <w:t>WME/ANA/Connie Xiao</w:t>
      </w:r>
    </w:p>
    <w:p w:rsidR="005216EC" w:rsidRPr="00225181" w:rsidRDefault="005216EC" w:rsidP="00B20C12">
      <w:pPr>
        <w:rPr>
          <w:b/>
          <w:szCs w:val="21"/>
        </w:rPr>
      </w:pPr>
      <w:r w:rsidRPr="00225181">
        <w:rPr>
          <w:rFonts w:hint="eastAsia"/>
          <w:b/>
          <w:szCs w:val="21"/>
        </w:rPr>
        <w:t>页</w:t>
      </w:r>
      <w:r w:rsidR="00B20C12">
        <w:rPr>
          <w:rFonts w:hint="eastAsia"/>
          <w:b/>
          <w:szCs w:val="21"/>
        </w:rPr>
        <w:t xml:space="preserve">    </w:t>
      </w:r>
      <w:r w:rsidRPr="00225181">
        <w:rPr>
          <w:rFonts w:hint="eastAsia"/>
          <w:b/>
          <w:szCs w:val="21"/>
        </w:rPr>
        <w:t>数：</w:t>
      </w:r>
      <w:r>
        <w:rPr>
          <w:rFonts w:hint="eastAsia"/>
          <w:b/>
          <w:szCs w:val="21"/>
        </w:rPr>
        <w:t>192</w:t>
      </w:r>
      <w:r w:rsidRPr="00225181">
        <w:rPr>
          <w:rFonts w:hint="eastAsia"/>
          <w:b/>
          <w:szCs w:val="21"/>
        </w:rPr>
        <w:t>页</w:t>
      </w:r>
    </w:p>
    <w:p w:rsidR="005216EC" w:rsidRPr="00225181" w:rsidRDefault="005216EC" w:rsidP="007F574B">
      <w:pPr>
        <w:rPr>
          <w:b/>
          <w:szCs w:val="21"/>
        </w:rPr>
      </w:pPr>
      <w:r w:rsidRPr="00225181">
        <w:rPr>
          <w:rFonts w:hint="eastAsia"/>
          <w:b/>
          <w:szCs w:val="21"/>
        </w:rPr>
        <w:t>出版时间：</w:t>
      </w:r>
      <w:r>
        <w:rPr>
          <w:rFonts w:hint="eastAsia"/>
          <w:b/>
          <w:szCs w:val="21"/>
        </w:rPr>
        <w:t>2016</w:t>
      </w:r>
      <w:r w:rsidRPr="00225181">
        <w:rPr>
          <w:rFonts w:hint="eastAsia"/>
          <w:b/>
          <w:szCs w:val="21"/>
        </w:rPr>
        <w:t>年</w:t>
      </w:r>
      <w:r>
        <w:rPr>
          <w:rFonts w:hint="eastAsia"/>
          <w:b/>
          <w:szCs w:val="21"/>
        </w:rPr>
        <w:t>8</w:t>
      </w:r>
      <w:r w:rsidRPr="00225181">
        <w:rPr>
          <w:rFonts w:hint="eastAsia"/>
          <w:b/>
          <w:szCs w:val="21"/>
        </w:rPr>
        <w:t>月</w:t>
      </w:r>
    </w:p>
    <w:p w:rsidR="005216EC" w:rsidRPr="00225181" w:rsidRDefault="005216EC" w:rsidP="007F574B">
      <w:pPr>
        <w:rPr>
          <w:b/>
          <w:szCs w:val="21"/>
        </w:rPr>
      </w:pPr>
      <w:r w:rsidRPr="00225181">
        <w:rPr>
          <w:rFonts w:hint="eastAsia"/>
          <w:b/>
          <w:szCs w:val="21"/>
        </w:rPr>
        <w:t>代理地区：中国大陆、台湾</w:t>
      </w:r>
    </w:p>
    <w:p w:rsidR="005216EC" w:rsidRPr="00225181" w:rsidRDefault="005216EC" w:rsidP="007F574B">
      <w:pPr>
        <w:rPr>
          <w:b/>
          <w:szCs w:val="21"/>
        </w:rPr>
      </w:pPr>
      <w:r w:rsidRPr="00225181">
        <w:rPr>
          <w:rFonts w:hint="eastAsia"/>
          <w:b/>
          <w:szCs w:val="21"/>
        </w:rPr>
        <w:t>审读资料：电子稿</w:t>
      </w:r>
    </w:p>
    <w:p w:rsidR="005216EC" w:rsidRPr="00225181" w:rsidRDefault="005216EC" w:rsidP="007F574B">
      <w:pPr>
        <w:rPr>
          <w:b/>
          <w:szCs w:val="21"/>
        </w:rPr>
      </w:pPr>
      <w:r w:rsidRPr="00225181">
        <w:rPr>
          <w:rFonts w:hint="eastAsia"/>
          <w:b/>
          <w:szCs w:val="21"/>
        </w:rPr>
        <w:t>类</w:t>
      </w:r>
      <w:r w:rsidR="00B20C12">
        <w:rPr>
          <w:rFonts w:hint="eastAsia"/>
          <w:b/>
          <w:szCs w:val="21"/>
        </w:rPr>
        <w:t xml:space="preserve">    </w:t>
      </w:r>
      <w:r w:rsidRPr="00225181">
        <w:rPr>
          <w:rFonts w:hint="eastAsia"/>
          <w:b/>
          <w:szCs w:val="21"/>
        </w:rPr>
        <w:t>型：</w:t>
      </w:r>
      <w:r w:rsidRPr="00225181">
        <w:rPr>
          <w:rFonts w:hint="eastAsia"/>
          <w:b/>
          <w:szCs w:val="21"/>
        </w:rPr>
        <w:t>12-14</w:t>
      </w:r>
      <w:r w:rsidRPr="00225181">
        <w:rPr>
          <w:rFonts w:hint="eastAsia"/>
          <w:b/>
          <w:szCs w:val="21"/>
        </w:rPr>
        <w:t>岁少年文学</w:t>
      </w:r>
    </w:p>
    <w:p w:rsidR="005216EC" w:rsidRPr="00F50565" w:rsidRDefault="005216EC" w:rsidP="007F574B">
      <w:pPr>
        <w:rPr>
          <w:b/>
          <w:color w:val="FF0000"/>
          <w:szCs w:val="21"/>
          <w:shd w:val="pct15" w:color="auto" w:fill="FFFFFF"/>
        </w:rPr>
      </w:pPr>
      <w:r w:rsidRPr="00F50565">
        <w:rPr>
          <w:rFonts w:hint="eastAsia"/>
          <w:b/>
          <w:color w:val="FF0000"/>
          <w:szCs w:val="21"/>
          <w:shd w:val="pct15" w:color="auto" w:fill="FFFFFF"/>
        </w:rPr>
        <w:t>本书简体中文版已授权。</w:t>
      </w:r>
    </w:p>
    <w:p w:rsidR="005216EC" w:rsidRPr="005216EC" w:rsidRDefault="005216EC" w:rsidP="007F574B">
      <w:pPr>
        <w:rPr>
          <w:bCs/>
          <w:szCs w:val="21"/>
        </w:rPr>
      </w:pPr>
    </w:p>
    <w:p w:rsidR="00F94680" w:rsidRPr="00B20C12" w:rsidRDefault="00F94680" w:rsidP="00B20C12">
      <w:pPr>
        <w:pStyle w:val="ac"/>
        <w:widowControl/>
        <w:numPr>
          <w:ilvl w:val="0"/>
          <w:numId w:val="24"/>
        </w:numPr>
        <w:shd w:val="clear" w:color="auto" w:fill="FFFFFF"/>
        <w:ind w:firstLineChars="0"/>
        <w:rPr>
          <w:b/>
          <w:bCs/>
          <w:kern w:val="0"/>
          <w:szCs w:val="21"/>
        </w:rPr>
      </w:pPr>
      <w:r w:rsidRPr="00B20C12">
        <w:rPr>
          <w:b/>
          <w:bCs/>
          <w:kern w:val="0"/>
          <w:szCs w:val="21"/>
        </w:rPr>
        <w:t>入围</w:t>
      </w:r>
      <w:r w:rsidRPr="00B20C12">
        <w:rPr>
          <w:rFonts w:hint="eastAsia"/>
          <w:b/>
          <w:bCs/>
          <w:kern w:val="0"/>
          <w:szCs w:val="21"/>
        </w:rPr>
        <w:t>2</w:t>
      </w:r>
      <w:r w:rsidRPr="00B20C12">
        <w:rPr>
          <w:b/>
          <w:bCs/>
          <w:kern w:val="0"/>
          <w:szCs w:val="21"/>
        </w:rPr>
        <w:t>016</w:t>
      </w:r>
      <w:r w:rsidRPr="00B20C12">
        <w:rPr>
          <w:b/>
          <w:bCs/>
          <w:kern w:val="0"/>
          <w:szCs w:val="21"/>
        </w:rPr>
        <w:t>年国家图书奖</w:t>
      </w:r>
      <w:r w:rsidRPr="00B20C12">
        <w:rPr>
          <w:rFonts w:hint="eastAsia"/>
          <w:b/>
          <w:bCs/>
          <w:kern w:val="0"/>
          <w:szCs w:val="21"/>
        </w:rPr>
        <w:t>（</w:t>
      </w:r>
      <w:r w:rsidRPr="00B20C12">
        <w:rPr>
          <w:b/>
          <w:bCs/>
          <w:kern w:val="0"/>
          <w:szCs w:val="21"/>
        </w:rPr>
        <w:t>National Book Award</w:t>
      </w:r>
      <w:r w:rsidRPr="00B20C12">
        <w:rPr>
          <w:rFonts w:hint="eastAsia"/>
          <w:b/>
          <w:bCs/>
          <w:kern w:val="0"/>
          <w:szCs w:val="21"/>
        </w:rPr>
        <w:t>）</w:t>
      </w:r>
    </w:p>
    <w:p w:rsidR="00F94680" w:rsidRPr="00B20C12" w:rsidRDefault="00F94680" w:rsidP="00B20C12">
      <w:pPr>
        <w:pStyle w:val="ac"/>
        <w:widowControl/>
        <w:numPr>
          <w:ilvl w:val="0"/>
          <w:numId w:val="24"/>
        </w:numPr>
        <w:shd w:val="clear" w:color="auto" w:fill="FFFFFF"/>
        <w:ind w:firstLineChars="0"/>
        <w:rPr>
          <w:b/>
          <w:bCs/>
          <w:kern w:val="0"/>
          <w:szCs w:val="21"/>
        </w:rPr>
      </w:pPr>
      <w:r w:rsidRPr="00B20C12">
        <w:rPr>
          <w:rFonts w:hint="eastAsia"/>
          <w:b/>
          <w:bCs/>
          <w:kern w:val="0"/>
          <w:szCs w:val="21"/>
        </w:rPr>
        <w:t>《纽约时报》（</w:t>
      </w:r>
      <w:r w:rsidRPr="00B20C12">
        <w:rPr>
          <w:b/>
          <w:bCs/>
          <w:i/>
          <w:iCs/>
          <w:kern w:val="0"/>
          <w:szCs w:val="21"/>
        </w:rPr>
        <w:t>New York Times</w:t>
      </w:r>
      <w:r w:rsidRPr="00B20C12">
        <w:rPr>
          <w:rFonts w:hint="eastAsia"/>
          <w:b/>
          <w:bCs/>
          <w:kern w:val="0"/>
          <w:szCs w:val="21"/>
        </w:rPr>
        <w:t>）畅销书</w:t>
      </w:r>
    </w:p>
    <w:p w:rsidR="00F94680" w:rsidRPr="00B20C12" w:rsidRDefault="00F94680" w:rsidP="00B20C12">
      <w:pPr>
        <w:pStyle w:val="ac"/>
        <w:widowControl/>
        <w:numPr>
          <w:ilvl w:val="0"/>
          <w:numId w:val="24"/>
        </w:numPr>
        <w:shd w:val="clear" w:color="auto" w:fill="FFFFFF"/>
        <w:ind w:firstLineChars="0"/>
        <w:rPr>
          <w:b/>
          <w:bCs/>
          <w:kern w:val="0"/>
          <w:szCs w:val="21"/>
        </w:rPr>
      </w:pPr>
      <w:r w:rsidRPr="00B20C12">
        <w:rPr>
          <w:rFonts w:hint="eastAsia"/>
          <w:b/>
          <w:bCs/>
          <w:kern w:val="0"/>
          <w:szCs w:val="21"/>
        </w:rPr>
        <w:t>《西雅图时报》（</w:t>
      </w:r>
      <w:r w:rsidRPr="00B20C12">
        <w:rPr>
          <w:b/>
          <w:bCs/>
          <w:i/>
          <w:iCs/>
          <w:kern w:val="0"/>
          <w:szCs w:val="21"/>
        </w:rPr>
        <w:t>SeattleTimes</w:t>
      </w:r>
      <w:r w:rsidRPr="00B20C12">
        <w:rPr>
          <w:rFonts w:hint="eastAsia"/>
          <w:b/>
          <w:bCs/>
          <w:kern w:val="0"/>
          <w:szCs w:val="21"/>
        </w:rPr>
        <w:t>）</w:t>
      </w:r>
      <w:r w:rsidRPr="00B20C12">
        <w:rPr>
          <w:rFonts w:hint="eastAsia"/>
          <w:b/>
          <w:bCs/>
          <w:kern w:val="0"/>
          <w:szCs w:val="21"/>
        </w:rPr>
        <w:t>2</w:t>
      </w:r>
      <w:r w:rsidRPr="00B20C12">
        <w:rPr>
          <w:b/>
          <w:bCs/>
          <w:kern w:val="0"/>
          <w:szCs w:val="21"/>
        </w:rPr>
        <w:t>017</w:t>
      </w:r>
      <w:r w:rsidRPr="00B20C12">
        <w:rPr>
          <w:b/>
          <w:bCs/>
          <w:kern w:val="0"/>
          <w:szCs w:val="21"/>
        </w:rPr>
        <w:t>年夏季阅读精选</w:t>
      </w:r>
    </w:p>
    <w:p w:rsidR="005216EC" w:rsidRPr="00225181" w:rsidRDefault="005216EC" w:rsidP="007F574B">
      <w:pPr>
        <w:rPr>
          <w:b/>
          <w:szCs w:val="21"/>
        </w:rPr>
      </w:pPr>
    </w:p>
    <w:p w:rsidR="005216EC" w:rsidRPr="00225181" w:rsidRDefault="005216EC" w:rsidP="007F574B">
      <w:pPr>
        <w:rPr>
          <w:b/>
          <w:bCs/>
          <w:szCs w:val="21"/>
        </w:rPr>
      </w:pPr>
      <w:r w:rsidRPr="00225181">
        <w:rPr>
          <w:rFonts w:hint="eastAsia"/>
          <w:b/>
          <w:bCs/>
          <w:szCs w:val="21"/>
        </w:rPr>
        <w:t>内容简介：</w:t>
      </w:r>
    </w:p>
    <w:p w:rsidR="005216EC" w:rsidRPr="005216EC" w:rsidRDefault="005216EC" w:rsidP="007F574B">
      <w:pPr>
        <w:widowControl/>
        <w:shd w:val="clear" w:color="auto" w:fill="FFFFFF"/>
        <w:rPr>
          <w:kern w:val="0"/>
          <w:szCs w:val="21"/>
        </w:rPr>
      </w:pPr>
    </w:p>
    <w:p w:rsidR="00297501" w:rsidRDefault="00297501" w:rsidP="00114A68">
      <w:pPr>
        <w:widowControl/>
        <w:shd w:val="clear" w:color="auto" w:fill="FFFFFF"/>
        <w:ind w:firstLineChars="200" w:firstLine="420"/>
        <w:rPr>
          <w:kern w:val="0"/>
          <w:szCs w:val="21"/>
        </w:rPr>
      </w:pPr>
      <w:r>
        <w:rPr>
          <w:kern w:val="0"/>
          <w:szCs w:val="21"/>
        </w:rPr>
        <w:t>备受赞誉的</w:t>
      </w:r>
      <w:r>
        <w:rPr>
          <w:rFonts w:hint="eastAsia"/>
          <w:kern w:val="0"/>
          <w:szCs w:val="21"/>
        </w:rPr>
        <w:t>《纽约时报》（</w:t>
      </w:r>
      <w:r w:rsidRPr="005216EC">
        <w:rPr>
          <w:i/>
          <w:iCs/>
          <w:kern w:val="0"/>
          <w:szCs w:val="21"/>
        </w:rPr>
        <w:t>New York Times</w:t>
      </w:r>
      <w:r>
        <w:rPr>
          <w:rFonts w:hint="eastAsia"/>
          <w:kern w:val="0"/>
          <w:szCs w:val="21"/>
        </w:rPr>
        <w:t>）畅销书《</w:t>
      </w:r>
      <w:r w:rsidRPr="00297501">
        <w:rPr>
          <w:rFonts w:hint="eastAsia"/>
          <w:kern w:val="0"/>
          <w:szCs w:val="21"/>
        </w:rPr>
        <w:t>棕色女孩的梦想</w:t>
      </w:r>
      <w:r>
        <w:rPr>
          <w:rFonts w:hint="eastAsia"/>
          <w:kern w:val="0"/>
          <w:szCs w:val="21"/>
        </w:rPr>
        <w:t>》（</w:t>
      </w:r>
      <w:r w:rsidRPr="005216EC">
        <w:rPr>
          <w:i/>
          <w:iCs/>
          <w:kern w:val="0"/>
          <w:szCs w:val="21"/>
        </w:rPr>
        <w:t>Brown Girl Dreaming</w:t>
      </w:r>
      <w:r>
        <w:rPr>
          <w:rFonts w:hint="eastAsia"/>
          <w:kern w:val="0"/>
          <w:szCs w:val="21"/>
        </w:rPr>
        <w:t>）作者和国家图书奖（</w:t>
      </w:r>
      <w:r>
        <w:rPr>
          <w:rFonts w:hint="eastAsia"/>
          <w:kern w:val="0"/>
          <w:szCs w:val="21"/>
        </w:rPr>
        <w:t>N</w:t>
      </w:r>
      <w:r w:rsidRPr="005216EC">
        <w:rPr>
          <w:kern w:val="0"/>
          <w:szCs w:val="21"/>
        </w:rPr>
        <w:t>ational Book Award</w:t>
      </w:r>
      <w:r>
        <w:rPr>
          <w:rFonts w:hint="eastAsia"/>
          <w:kern w:val="0"/>
          <w:szCs w:val="21"/>
        </w:rPr>
        <w:t>）获得者带来了她二十年来的首部成人小说。</w:t>
      </w:r>
    </w:p>
    <w:p w:rsidR="005216EC" w:rsidRDefault="005216EC" w:rsidP="00114A68">
      <w:pPr>
        <w:widowControl/>
        <w:shd w:val="clear" w:color="auto" w:fill="FFFFFF"/>
        <w:ind w:firstLineChars="200" w:firstLine="420"/>
        <w:rPr>
          <w:kern w:val="0"/>
          <w:szCs w:val="21"/>
        </w:rPr>
      </w:pPr>
    </w:p>
    <w:p w:rsidR="00297501" w:rsidRPr="005216EC" w:rsidRDefault="003636AD" w:rsidP="00114A68">
      <w:pPr>
        <w:widowControl/>
        <w:shd w:val="clear" w:color="auto" w:fill="FFFFFF"/>
        <w:ind w:firstLineChars="200" w:firstLine="420"/>
        <w:rPr>
          <w:kern w:val="0"/>
          <w:szCs w:val="21"/>
        </w:rPr>
      </w:pPr>
      <w:r>
        <w:rPr>
          <w:rFonts w:hint="eastAsia"/>
          <w:kern w:val="0"/>
          <w:szCs w:val="21"/>
        </w:rPr>
        <w:t>遇见很久以前的一位朋友令</w:t>
      </w:r>
      <w:r>
        <w:rPr>
          <w:rFonts w:ascii="Helvetica" w:hAnsi="Helvetica" w:cs="Helvetica"/>
          <w:color w:val="111111"/>
          <w:sz w:val="20"/>
          <w:szCs w:val="20"/>
          <w:shd w:val="clear" w:color="auto" w:fill="FFFFFF"/>
        </w:rPr>
        <w:t>奥古斯</w:t>
      </w:r>
      <w:r>
        <w:rPr>
          <w:rFonts w:hint="eastAsia"/>
          <w:kern w:val="0"/>
          <w:szCs w:val="21"/>
        </w:rPr>
        <w:t>回想起</w:t>
      </w:r>
      <w:r>
        <w:rPr>
          <w:rFonts w:hint="eastAsia"/>
          <w:kern w:val="0"/>
          <w:szCs w:val="21"/>
        </w:rPr>
        <w:t>2</w:t>
      </w:r>
      <w:r>
        <w:rPr>
          <w:kern w:val="0"/>
          <w:szCs w:val="21"/>
        </w:rPr>
        <w:t>0</w:t>
      </w:r>
      <w:r>
        <w:rPr>
          <w:kern w:val="0"/>
          <w:szCs w:val="21"/>
        </w:rPr>
        <w:t>世纪</w:t>
      </w:r>
      <w:r>
        <w:rPr>
          <w:rFonts w:hint="eastAsia"/>
          <w:kern w:val="0"/>
          <w:szCs w:val="21"/>
        </w:rPr>
        <w:t>7</w:t>
      </w:r>
      <w:r>
        <w:rPr>
          <w:kern w:val="0"/>
          <w:szCs w:val="21"/>
        </w:rPr>
        <w:t>0</w:t>
      </w:r>
      <w:r>
        <w:rPr>
          <w:kern w:val="0"/>
          <w:szCs w:val="21"/>
        </w:rPr>
        <w:t>年代</w:t>
      </w:r>
      <w:r>
        <w:rPr>
          <w:rFonts w:hint="eastAsia"/>
          <w:kern w:val="0"/>
          <w:szCs w:val="21"/>
        </w:rPr>
        <w:t>，</w:t>
      </w:r>
      <w:r>
        <w:rPr>
          <w:kern w:val="0"/>
          <w:szCs w:val="21"/>
        </w:rPr>
        <w:t>将她带回一个友谊至上的</w:t>
      </w:r>
      <w:r w:rsidR="00677D82">
        <w:rPr>
          <w:kern w:val="0"/>
          <w:szCs w:val="21"/>
        </w:rPr>
        <w:t>时间</w:t>
      </w:r>
      <w:r>
        <w:rPr>
          <w:kern w:val="0"/>
          <w:szCs w:val="21"/>
        </w:rPr>
        <w:t>和</w:t>
      </w:r>
      <w:r w:rsidR="00677D82">
        <w:rPr>
          <w:kern w:val="0"/>
          <w:szCs w:val="21"/>
        </w:rPr>
        <w:t>空间</w:t>
      </w:r>
      <w:r>
        <w:rPr>
          <w:kern w:val="0"/>
          <w:szCs w:val="21"/>
        </w:rPr>
        <w:t>——</w:t>
      </w:r>
      <w:r>
        <w:rPr>
          <w:kern w:val="0"/>
          <w:szCs w:val="21"/>
        </w:rPr>
        <w:t>直至它不再重要</w:t>
      </w:r>
      <w:r>
        <w:rPr>
          <w:rFonts w:hint="eastAsia"/>
          <w:kern w:val="0"/>
          <w:szCs w:val="21"/>
        </w:rPr>
        <w:t>。对于奥古斯和她的朋友们而言，当她们漫步在街区的街道间，分享着彼此的秘密时，</w:t>
      </w:r>
      <w:r w:rsidR="00A85B39">
        <w:rPr>
          <w:rFonts w:hint="eastAsia"/>
          <w:kern w:val="0"/>
          <w:szCs w:val="21"/>
        </w:rPr>
        <w:t>她们相信身处布鲁克林的自己美丽而聪慧——这里属于她们未来的一部分。</w:t>
      </w:r>
    </w:p>
    <w:p w:rsidR="005216EC" w:rsidRDefault="005216EC" w:rsidP="00114A68">
      <w:pPr>
        <w:widowControl/>
        <w:shd w:val="clear" w:color="auto" w:fill="FFFFFF"/>
        <w:ind w:firstLineChars="200" w:firstLine="420"/>
        <w:rPr>
          <w:kern w:val="0"/>
          <w:szCs w:val="21"/>
        </w:rPr>
      </w:pPr>
    </w:p>
    <w:p w:rsidR="00A85B39" w:rsidRPr="005216EC" w:rsidRDefault="00A85B39" w:rsidP="00114A68">
      <w:pPr>
        <w:widowControl/>
        <w:shd w:val="clear" w:color="auto" w:fill="FFFFFF"/>
        <w:ind w:firstLineChars="200" w:firstLine="420"/>
        <w:rPr>
          <w:kern w:val="0"/>
          <w:szCs w:val="21"/>
        </w:rPr>
      </w:pPr>
      <w:r>
        <w:rPr>
          <w:kern w:val="0"/>
          <w:szCs w:val="21"/>
        </w:rPr>
        <w:t>然而</w:t>
      </w:r>
      <w:r>
        <w:rPr>
          <w:rFonts w:hint="eastAsia"/>
          <w:kern w:val="0"/>
          <w:szCs w:val="21"/>
        </w:rPr>
        <w:t>，</w:t>
      </w:r>
      <w:r>
        <w:rPr>
          <w:kern w:val="0"/>
          <w:szCs w:val="21"/>
        </w:rPr>
        <w:t>在充满希望的外表下隐藏着另一个布鲁克林</w:t>
      </w:r>
      <w:r>
        <w:rPr>
          <w:rFonts w:hint="eastAsia"/>
          <w:kern w:val="0"/>
          <w:szCs w:val="21"/>
        </w:rPr>
        <w:t>，</w:t>
      </w:r>
      <w:r>
        <w:rPr>
          <w:kern w:val="0"/>
          <w:szCs w:val="21"/>
        </w:rPr>
        <w:t>一个危险的地方</w:t>
      </w:r>
      <w:r>
        <w:rPr>
          <w:rFonts w:hint="eastAsia"/>
          <w:kern w:val="0"/>
          <w:szCs w:val="21"/>
        </w:rPr>
        <w:t>，</w:t>
      </w:r>
      <w:r>
        <w:rPr>
          <w:kern w:val="0"/>
          <w:szCs w:val="21"/>
        </w:rPr>
        <w:t>在那里成年男子会躲在黑暗的走廊中伸手去抓无辜的女孩</w:t>
      </w:r>
      <w:r>
        <w:rPr>
          <w:rFonts w:hint="eastAsia"/>
          <w:kern w:val="0"/>
          <w:szCs w:val="21"/>
        </w:rPr>
        <w:t>，</w:t>
      </w:r>
      <w:r>
        <w:rPr>
          <w:kern w:val="0"/>
          <w:szCs w:val="21"/>
        </w:rPr>
        <w:t>在那里鬼魂会在夜间出没</w:t>
      </w:r>
      <w:r>
        <w:rPr>
          <w:rFonts w:hint="eastAsia"/>
          <w:kern w:val="0"/>
          <w:szCs w:val="21"/>
        </w:rPr>
        <w:t>，</w:t>
      </w:r>
      <w:r>
        <w:rPr>
          <w:kern w:val="0"/>
          <w:szCs w:val="21"/>
        </w:rPr>
        <w:t>母亲们会消失</w:t>
      </w:r>
      <w:r>
        <w:rPr>
          <w:rFonts w:hint="eastAsia"/>
          <w:kern w:val="0"/>
          <w:szCs w:val="21"/>
        </w:rPr>
        <w:t>。</w:t>
      </w:r>
      <w:r>
        <w:rPr>
          <w:kern w:val="0"/>
          <w:szCs w:val="21"/>
        </w:rPr>
        <w:t>在这个世界中</w:t>
      </w:r>
      <w:r>
        <w:rPr>
          <w:rFonts w:hint="eastAsia"/>
          <w:kern w:val="0"/>
          <w:szCs w:val="21"/>
        </w:rPr>
        <w:t>，</w:t>
      </w:r>
      <w:r>
        <w:rPr>
          <w:kern w:val="0"/>
          <w:szCs w:val="21"/>
        </w:rPr>
        <w:t>疯狂距离我们只有一步之遥</w:t>
      </w:r>
      <w:r>
        <w:rPr>
          <w:rFonts w:hint="eastAsia"/>
          <w:kern w:val="0"/>
          <w:szCs w:val="21"/>
        </w:rPr>
        <w:t>，</w:t>
      </w:r>
      <w:r>
        <w:rPr>
          <w:kern w:val="0"/>
          <w:szCs w:val="21"/>
        </w:rPr>
        <w:t>父亲们从宗教中获得了希望</w:t>
      </w:r>
      <w:r>
        <w:rPr>
          <w:rFonts w:hint="eastAsia"/>
          <w:kern w:val="0"/>
          <w:szCs w:val="21"/>
        </w:rPr>
        <w:t>。</w:t>
      </w:r>
    </w:p>
    <w:p w:rsidR="005216EC" w:rsidRDefault="005216EC" w:rsidP="00114A68">
      <w:pPr>
        <w:widowControl/>
        <w:shd w:val="clear" w:color="auto" w:fill="FFFFFF"/>
        <w:ind w:firstLineChars="200" w:firstLine="420"/>
        <w:rPr>
          <w:kern w:val="0"/>
          <w:szCs w:val="21"/>
        </w:rPr>
      </w:pPr>
    </w:p>
    <w:p w:rsidR="00A85B39" w:rsidRPr="00114A68" w:rsidRDefault="00114A68" w:rsidP="00114A68">
      <w:pPr>
        <w:widowControl/>
        <w:shd w:val="clear" w:color="auto" w:fill="FFFFFF"/>
        <w:ind w:firstLineChars="200" w:firstLine="420"/>
        <w:rPr>
          <w:kern w:val="0"/>
          <w:szCs w:val="21"/>
        </w:rPr>
      </w:pPr>
      <w:r>
        <w:rPr>
          <w:rFonts w:hint="eastAsia"/>
          <w:kern w:val="0"/>
          <w:szCs w:val="21"/>
        </w:rPr>
        <w:lastRenderedPageBreak/>
        <w:t>如同</w:t>
      </w:r>
      <w:r w:rsidR="00EB6572">
        <w:rPr>
          <w:rFonts w:hint="eastAsia"/>
          <w:kern w:val="0"/>
          <w:szCs w:val="21"/>
        </w:rPr>
        <w:t>路易斯·梅利韦瑟（</w:t>
      </w:r>
      <w:r w:rsidR="00EB6572" w:rsidRPr="005216EC">
        <w:rPr>
          <w:kern w:val="0"/>
          <w:szCs w:val="21"/>
        </w:rPr>
        <w:t>Louise Meriwether</w:t>
      </w:r>
      <w:r w:rsidR="00EB6572">
        <w:rPr>
          <w:rFonts w:hint="eastAsia"/>
          <w:kern w:val="0"/>
          <w:szCs w:val="21"/>
        </w:rPr>
        <w:t>）的</w:t>
      </w:r>
      <w:r w:rsidR="00EB6572" w:rsidRPr="005216EC">
        <w:rPr>
          <w:i/>
          <w:iCs/>
          <w:kern w:val="0"/>
          <w:szCs w:val="21"/>
        </w:rPr>
        <w:t>Daddy Was a Number Runner</w:t>
      </w:r>
      <w:r>
        <w:rPr>
          <w:iCs/>
          <w:kern w:val="0"/>
          <w:szCs w:val="21"/>
        </w:rPr>
        <w:t>和多萝西</w:t>
      </w:r>
      <w:r>
        <w:rPr>
          <w:rFonts w:hint="eastAsia"/>
          <w:kern w:val="0"/>
          <w:szCs w:val="21"/>
        </w:rPr>
        <w:t>·艾莉森（</w:t>
      </w:r>
      <w:r w:rsidRPr="005216EC">
        <w:rPr>
          <w:kern w:val="0"/>
          <w:szCs w:val="21"/>
        </w:rPr>
        <w:t>Dorothy Allison</w:t>
      </w:r>
      <w:r>
        <w:rPr>
          <w:rFonts w:hint="eastAsia"/>
          <w:kern w:val="0"/>
          <w:szCs w:val="21"/>
        </w:rPr>
        <w:t>）的《来自卡罗莱纳州的私生子》（</w:t>
      </w:r>
      <w:r w:rsidRPr="005216EC">
        <w:rPr>
          <w:i/>
          <w:iCs/>
          <w:kern w:val="0"/>
          <w:szCs w:val="21"/>
        </w:rPr>
        <w:t>Bastard Out of Carolina</w:t>
      </w:r>
      <w:r>
        <w:rPr>
          <w:rFonts w:hint="eastAsia"/>
          <w:kern w:val="0"/>
          <w:szCs w:val="21"/>
        </w:rPr>
        <w:t>），</w:t>
      </w:r>
      <w:r w:rsidRPr="00304126">
        <w:rPr>
          <w:bCs/>
          <w:kern w:val="0"/>
          <w:szCs w:val="21"/>
          <w:lang w:val="en-GB"/>
        </w:rPr>
        <w:t>杰奎琳</w:t>
      </w:r>
      <w:r w:rsidRPr="00304126">
        <w:rPr>
          <w:rFonts w:hint="eastAsia"/>
          <w:bCs/>
          <w:kern w:val="0"/>
          <w:szCs w:val="21"/>
          <w:lang w:val="en-GB"/>
        </w:rPr>
        <w:t>·</w:t>
      </w:r>
      <w:r w:rsidRPr="00304126">
        <w:rPr>
          <w:bCs/>
          <w:kern w:val="0"/>
          <w:szCs w:val="21"/>
          <w:lang w:val="en-GB"/>
        </w:rPr>
        <w:t>伍德森</w:t>
      </w:r>
      <w:r>
        <w:rPr>
          <w:bCs/>
          <w:kern w:val="0"/>
          <w:szCs w:val="21"/>
          <w:lang w:val="en-GB"/>
        </w:rPr>
        <w:t>的</w:t>
      </w:r>
      <w:r>
        <w:rPr>
          <w:rFonts w:hint="eastAsia"/>
          <w:bCs/>
          <w:kern w:val="0"/>
          <w:szCs w:val="21"/>
          <w:lang w:val="en-GB"/>
        </w:rPr>
        <w:t>《另一个布鲁克林》讲述了童年到成年的形成时期——成长的承诺和危险——细腻地呈现了一种不可磨灭的友谊，这种友谊将四个年轻的生命联系在一起。</w:t>
      </w:r>
    </w:p>
    <w:p w:rsidR="005216EC" w:rsidRDefault="005216EC" w:rsidP="007F574B">
      <w:pPr>
        <w:rPr>
          <w:b/>
          <w:szCs w:val="21"/>
        </w:rPr>
      </w:pPr>
    </w:p>
    <w:p w:rsidR="005216EC" w:rsidRPr="00225181" w:rsidRDefault="005216EC" w:rsidP="007F574B">
      <w:pPr>
        <w:rPr>
          <w:b/>
          <w:szCs w:val="21"/>
        </w:rPr>
      </w:pPr>
    </w:p>
    <w:p w:rsidR="00205588" w:rsidRPr="00225181" w:rsidRDefault="004572B2" w:rsidP="007F574B">
      <w:pPr>
        <w:rPr>
          <w:b/>
          <w:szCs w:val="21"/>
        </w:rPr>
      </w:pPr>
      <w:r w:rsidRPr="00225181">
        <w:rPr>
          <w:rFonts w:hint="eastAsia"/>
          <w:b/>
          <w:noProof/>
          <w:szCs w:val="21"/>
        </w:rPr>
        <w:drawing>
          <wp:anchor distT="0" distB="0" distL="114300" distR="114300" simplePos="0" relativeHeight="251654144" behindDoc="0" locked="0" layoutInCell="1" allowOverlap="1">
            <wp:simplePos x="0" y="0"/>
            <wp:positionH relativeFrom="column">
              <wp:posOffset>4183380</wp:posOffset>
            </wp:positionH>
            <wp:positionV relativeFrom="paragraph">
              <wp:posOffset>36195</wp:posOffset>
            </wp:positionV>
            <wp:extent cx="1329055" cy="2011680"/>
            <wp:effectExtent l="19050" t="0" r="4445" b="0"/>
            <wp:wrapSquare wrapText="bothSides"/>
            <wp:docPr id="5" name="图片 4" descr="61BlK9KXRQ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BlK9KXRQL._SX328_BO1,204,203,200_.jpg"/>
                    <pic:cNvPicPr/>
                  </pic:nvPicPr>
                  <pic:blipFill>
                    <a:blip r:embed="rId13"/>
                    <a:stretch>
                      <a:fillRect/>
                    </a:stretch>
                  </pic:blipFill>
                  <pic:spPr>
                    <a:xfrm>
                      <a:off x="0" y="0"/>
                      <a:ext cx="1329055" cy="2011680"/>
                    </a:xfrm>
                    <a:prstGeom prst="rect">
                      <a:avLst/>
                    </a:prstGeom>
                  </pic:spPr>
                </pic:pic>
              </a:graphicData>
            </a:graphic>
          </wp:anchor>
        </w:drawing>
      </w:r>
      <w:r w:rsidR="00205588" w:rsidRPr="00225181">
        <w:rPr>
          <w:rFonts w:hint="eastAsia"/>
          <w:b/>
          <w:szCs w:val="21"/>
        </w:rPr>
        <w:t>中文书名：《</w:t>
      </w:r>
      <w:r w:rsidR="0080681F">
        <w:rPr>
          <w:rFonts w:hint="eastAsia"/>
          <w:b/>
          <w:szCs w:val="21"/>
        </w:rPr>
        <w:t>假如你轻轻地来</w:t>
      </w:r>
      <w:r w:rsidR="00205588" w:rsidRPr="00225181">
        <w:rPr>
          <w:rFonts w:hint="eastAsia"/>
          <w:b/>
          <w:szCs w:val="21"/>
        </w:rPr>
        <w:t>》</w:t>
      </w:r>
    </w:p>
    <w:p w:rsidR="00205588" w:rsidRPr="00225181" w:rsidRDefault="00205588" w:rsidP="007F574B">
      <w:pPr>
        <w:rPr>
          <w:b/>
          <w:szCs w:val="21"/>
        </w:rPr>
      </w:pPr>
      <w:r w:rsidRPr="00225181">
        <w:rPr>
          <w:rFonts w:hint="eastAsia"/>
          <w:b/>
          <w:szCs w:val="21"/>
        </w:rPr>
        <w:t>英文书名：</w:t>
      </w:r>
      <w:r w:rsidRPr="00225181">
        <w:rPr>
          <w:b/>
          <w:szCs w:val="21"/>
        </w:rPr>
        <w:t>IF YOU COME SOFTLY</w:t>
      </w:r>
    </w:p>
    <w:p w:rsidR="00205588" w:rsidRPr="00225181" w:rsidRDefault="00205588" w:rsidP="007F574B">
      <w:pPr>
        <w:rPr>
          <w:b/>
          <w:szCs w:val="21"/>
        </w:rPr>
      </w:pPr>
      <w:r w:rsidRPr="00225181">
        <w:rPr>
          <w:rFonts w:hint="eastAsia"/>
          <w:b/>
          <w:szCs w:val="21"/>
        </w:rPr>
        <w:t>作</w:t>
      </w:r>
      <w:r w:rsidR="00B20C12">
        <w:rPr>
          <w:rFonts w:hint="eastAsia"/>
          <w:b/>
          <w:szCs w:val="21"/>
        </w:rPr>
        <w:t xml:space="preserve">    </w:t>
      </w:r>
      <w:r w:rsidRPr="00225181">
        <w:rPr>
          <w:rFonts w:hint="eastAsia"/>
          <w:b/>
          <w:szCs w:val="21"/>
        </w:rPr>
        <w:t>者：</w:t>
      </w:r>
      <w:r w:rsidRPr="00225181">
        <w:rPr>
          <w:b/>
          <w:szCs w:val="21"/>
        </w:rPr>
        <w:t>Jacqueline Woodson</w:t>
      </w:r>
    </w:p>
    <w:p w:rsidR="00205588" w:rsidRPr="00225181" w:rsidRDefault="00205588" w:rsidP="007F574B">
      <w:pPr>
        <w:rPr>
          <w:b/>
          <w:szCs w:val="21"/>
        </w:rPr>
      </w:pPr>
      <w:r w:rsidRPr="00225181">
        <w:rPr>
          <w:rFonts w:hint="eastAsia"/>
          <w:b/>
          <w:szCs w:val="21"/>
        </w:rPr>
        <w:t>出</w:t>
      </w:r>
      <w:r w:rsidR="00B20C12">
        <w:rPr>
          <w:rFonts w:hint="eastAsia"/>
          <w:b/>
          <w:szCs w:val="21"/>
        </w:rPr>
        <w:t xml:space="preserve"> </w:t>
      </w:r>
      <w:r w:rsidRPr="00225181">
        <w:rPr>
          <w:rFonts w:hint="eastAsia"/>
          <w:b/>
          <w:szCs w:val="21"/>
        </w:rPr>
        <w:t>版</w:t>
      </w:r>
      <w:r w:rsidR="00B20C12">
        <w:rPr>
          <w:rFonts w:hint="eastAsia"/>
          <w:b/>
          <w:szCs w:val="21"/>
        </w:rPr>
        <w:t xml:space="preserve"> </w:t>
      </w:r>
      <w:r w:rsidRPr="00225181">
        <w:rPr>
          <w:rFonts w:hint="eastAsia"/>
          <w:b/>
          <w:szCs w:val="21"/>
        </w:rPr>
        <w:t>社：</w:t>
      </w:r>
      <w:r w:rsidR="004572B2" w:rsidRPr="00225181">
        <w:rPr>
          <w:b/>
          <w:szCs w:val="21"/>
        </w:rPr>
        <w:t>Nancy Paulsen Books</w:t>
      </w:r>
    </w:p>
    <w:p w:rsidR="00205588" w:rsidRPr="00225181" w:rsidRDefault="00205588" w:rsidP="007F574B">
      <w:pPr>
        <w:rPr>
          <w:b/>
          <w:szCs w:val="21"/>
        </w:rPr>
      </w:pPr>
      <w:r w:rsidRPr="00225181">
        <w:rPr>
          <w:rFonts w:hint="eastAsia"/>
          <w:b/>
          <w:szCs w:val="21"/>
        </w:rPr>
        <w:t>代理公司：</w:t>
      </w:r>
      <w:r w:rsidRPr="00225181">
        <w:rPr>
          <w:rFonts w:hint="eastAsia"/>
          <w:b/>
          <w:szCs w:val="21"/>
        </w:rPr>
        <w:t>WME/ANA/Connie Xiao</w:t>
      </w:r>
    </w:p>
    <w:p w:rsidR="00205588" w:rsidRPr="00225181" w:rsidRDefault="00205588" w:rsidP="007F574B">
      <w:pPr>
        <w:rPr>
          <w:b/>
          <w:szCs w:val="21"/>
        </w:rPr>
      </w:pPr>
      <w:r w:rsidRPr="00225181">
        <w:rPr>
          <w:rFonts w:hint="eastAsia"/>
          <w:b/>
          <w:szCs w:val="21"/>
        </w:rPr>
        <w:t>页</w:t>
      </w:r>
      <w:r w:rsidR="00B20C12">
        <w:rPr>
          <w:rFonts w:hint="eastAsia"/>
          <w:b/>
          <w:szCs w:val="21"/>
        </w:rPr>
        <w:t xml:space="preserve">    </w:t>
      </w:r>
      <w:r w:rsidRPr="00225181">
        <w:rPr>
          <w:rFonts w:hint="eastAsia"/>
          <w:b/>
          <w:szCs w:val="21"/>
        </w:rPr>
        <w:t>数：</w:t>
      </w:r>
      <w:r w:rsidR="004572B2" w:rsidRPr="00225181">
        <w:rPr>
          <w:rFonts w:hint="eastAsia"/>
          <w:b/>
          <w:szCs w:val="21"/>
        </w:rPr>
        <w:t>192</w:t>
      </w:r>
      <w:r w:rsidRPr="00225181">
        <w:rPr>
          <w:rFonts w:hint="eastAsia"/>
          <w:b/>
          <w:szCs w:val="21"/>
        </w:rPr>
        <w:t>页</w:t>
      </w:r>
    </w:p>
    <w:p w:rsidR="00205588" w:rsidRPr="00225181" w:rsidRDefault="00205588" w:rsidP="007F574B">
      <w:pPr>
        <w:rPr>
          <w:b/>
          <w:szCs w:val="21"/>
        </w:rPr>
      </w:pPr>
      <w:r w:rsidRPr="00225181">
        <w:rPr>
          <w:rFonts w:hint="eastAsia"/>
          <w:b/>
          <w:szCs w:val="21"/>
        </w:rPr>
        <w:t>出版时间：</w:t>
      </w:r>
      <w:r w:rsidR="004572B2" w:rsidRPr="00225181">
        <w:rPr>
          <w:rFonts w:hint="eastAsia"/>
          <w:b/>
          <w:szCs w:val="21"/>
        </w:rPr>
        <w:t>2018</w:t>
      </w:r>
      <w:r w:rsidRPr="00225181">
        <w:rPr>
          <w:rFonts w:hint="eastAsia"/>
          <w:b/>
          <w:szCs w:val="21"/>
        </w:rPr>
        <w:t>年</w:t>
      </w:r>
      <w:r w:rsidR="004572B2" w:rsidRPr="00225181">
        <w:rPr>
          <w:rFonts w:hint="eastAsia"/>
          <w:b/>
          <w:szCs w:val="21"/>
        </w:rPr>
        <w:t>3</w:t>
      </w:r>
      <w:r w:rsidRPr="00225181">
        <w:rPr>
          <w:rFonts w:hint="eastAsia"/>
          <w:b/>
          <w:szCs w:val="21"/>
        </w:rPr>
        <w:t>月</w:t>
      </w:r>
    </w:p>
    <w:p w:rsidR="00205588" w:rsidRPr="00225181" w:rsidRDefault="00205588" w:rsidP="007F574B">
      <w:pPr>
        <w:rPr>
          <w:b/>
          <w:szCs w:val="21"/>
        </w:rPr>
      </w:pPr>
      <w:r w:rsidRPr="00225181">
        <w:rPr>
          <w:rFonts w:hint="eastAsia"/>
          <w:b/>
          <w:szCs w:val="21"/>
        </w:rPr>
        <w:t>代理地区：中国大陆、台湾</w:t>
      </w:r>
    </w:p>
    <w:p w:rsidR="00205588" w:rsidRPr="00225181" w:rsidRDefault="00205588" w:rsidP="007F574B">
      <w:pPr>
        <w:rPr>
          <w:b/>
          <w:szCs w:val="21"/>
        </w:rPr>
      </w:pPr>
      <w:r w:rsidRPr="00225181">
        <w:rPr>
          <w:rFonts w:hint="eastAsia"/>
          <w:b/>
          <w:szCs w:val="21"/>
        </w:rPr>
        <w:t>审读资料：电子稿</w:t>
      </w:r>
    </w:p>
    <w:p w:rsidR="00205588" w:rsidRPr="00225181" w:rsidRDefault="00205588" w:rsidP="007F574B">
      <w:pPr>
        <w:rPr>
          <w:b/>
          <w:szCs w:val="21"/>
        </w:rPr>
      </w:pPr>
      <w:r w:rsidRPr="00225181">
        <w:rPr>
          <w:rFonts w:hint="eastAsia"/>
          <w:b/>
          <w:szCs w:val="21"/>
        </w:rPr>
        <w:t>类</w:t>
      </w:r>
      <w:r w:rsidR="00B20C12">
        <w:rPr>
          <w:rFonts w:hint="eastAsia"/>
          <w:b/>
          <w:szCs w:val="21"/>
        </w:rPr>
        <w:t xml:space="preserve">    </w:t>
      </w:r>
      <w:r w:rsidRPr="00225181">
        <w:rPr>
          <w:rFonts w:hint="eastAsia"/>
          <w:b/>
          <w:szCs w:val="21"/>
        </w:rPr>
        <w:t>型：</w:t>
      </w:r>
      <w:r w:rsidRPr="00225181">
        <w:rPr>
          <w:rFonts w:hint="eastAsia"/>
          <w:b/>
          <w:szCs w:val="21"/>
        </w:rPr>
        <w:t>12-14</w:t>
      </w:r>
      <w:r w:rsidRPr="00225181">
        <w:rPr>
          <w:rFonts w:hint="eastAsia"/>
          <w:b/>
          <w:szCs w:val="21"/>
        </w:rPr>
        <w:t>岁少年文学</w:t>
      </w:r>
    </w:p>
    <w:p w:rsidR="00205588" w:rsidRPr="00225181" w:rsidRDefault="00205588" w:rsidP="007F574B">
      <w:pPr>
        <w:rPr>
          <w:b/>
          <w:szCs w:val="21"/>
        </w:rPr>
      </w:pPr>
    </w:p>
    <w:p w:rsidR="00205588" w:rsidRPr="00225181" w:rsidRDefault="00205588" w:rsidP="007F574B">
      <w:pPr>
        <w:rPr>
          <w:b/>
          <w:bCs/>
          <w:szCs w:val="21"/>
        </w:rPr>
      </w:pPr>
      <w:r w:rsidRPr="00225181">
        <w:rPr>
          <w:rFonts w:hint="eastAsia"/>
          <w:b/>
          <w:bCs/>
          <w:szCs w:val="21"/>
        </w:rPr>
        <w:t>内容简介：</w:t>
      </w:r>
    </w:p>
    <w:p w:rsidR="00205588" w:rsidRPr="00225181" w:rsidRDefault="00205588" w:rsidP="007F574B">
      <w:pPr>
        <w:rPr>
          <w:bCs/>
          <w:szCs w:val="21"/>
        </w:rPr>
      </w:pPr>
    </w:p>
    <w:p w:rsidR="0080681F" w:rsidRPr="0080681F" w:rsidRDefault="0080681F" w:rsidP="00A90EA0">
      <w:pPr>
        <w:ind w:firstLineChars="200" w:firstLine="422"/>
        <w:rPr>
          <w:b/>
          <w:bCs/>
          <w:szCs w:val="21"/>
          <w:shd w:val="clear" w:color="auto" w:fill="FFFFFF"/>
        </w:rPr>
      </w:pPr>
      <w:r w:rsidRPr="0080681F">
        <w:rPr>
          <w:rFonts w:hint="eastAsia"/>
          <w:b/>
          <w:bCs/>
          <w:kern w:val="0"/>
          <w:szCs w:val="21"/>
          <w:lang w:val="en-GB"/>
        </w:rPr>
        <w:t>全国青年文学大使</w:t>
      </w:r>
      <w:r w:rsidRPr="0080681F">
        <w:rPr>
          <w:b/>
          <w:bCs/>
          <w:szCs w:val="21"/>
          <w:shd w:val="clear" w:color="auto" w:fill="FFFFFF"/>
        </w:rPr>
        <w:t>杰奎琳</w:t>
      </w:r>
      <w:r w:rsidRPr="0080681F">
        <w:rPr>
          <w:rFonts w:hint="eastAsia"/>
          <w:b/>
          <w:kern w:val="0"/>
          <w:szCs w:val="21"/>
        </w:rPr>
        <w:t>·伍德森献给《你给的仇恨》（</w:t>
      </w:r>
      <w:r w:rsidRPr="0080681F">
        <w:rPr>
          <w:b/>
          <w:bCs/>
          <w:i/>
          <w:iCs/>
          <w:szCs w:val="21"/>
          <w:shd w:val="clear" w:color="auto" w:fill="FFFFFF"/>
        </w:rPr>
        <w:t>The Hate U Give</w:t>
      </w:r>
      <w:r w:rsidRPr="0080681F">
        <w:rPr>
          <w:rFonts w:hint="eastAsia"/>
          <w:b/>
          <w:kern w:val="0"/>
          <w:szCs w:val="21"/>
        </w:rPr>
        <w:t>）的读者们一个关于不幸爱情的故事</w:t>
      </w:r>
      <w:r>
        <w:rPr>
          <w:rFonts w:hint="eastAsia"/>
          <w:b/>
          <w:kern w:val="0"/>
          <w:szCs w:val="21"/>
        </w:rPr>
        <w:t>。</w:t>
      </w:r>
    </w:p>
    <w:p w:rsidR="00225181" w:rsidRDefault="00225181" w:rsidP="00A90EA0">
      <w:pPr>
        <w:ind w:firstLineChars="200" w:firstLine="422"/>
        <w:rPr>
          <w:b/>
          <w:bCs/>
          <w:szCs w:val="21"/>
          <w:shd w:val="clear" w:color="auto" w:fill="FFFFFF"/>
        </w:rPr>
      </w:pPr>
    </w:p>
    <w:p w:rsidR="0080681F" w:rsidRPr="0080681F" w:rsidRDefault="0080681F" w:rsidP="00A90EA0">
      <w:pPr>
        <w:ind w:firstLineChars="200" w:firstLine="420"/>
        <w:rPr>
          <w:bCs/>
          <w:szCs w:val="21"/>
          <w:shd w:val="clear" w:color="auto" w:fill="FFFFFF"/>
        </w:rPr>
      </w:pPr>
      <w:r w:rsidRPr="0080681F">
        <w:rPr>
          <w:bCs/>
          <w:szCs w:val="21"/>
          <w:shd w:val="clear" w:color="auto" w:fill="FFFFFF"/>
        </w:rPr>
        <w:t>耶利米感觉不错</w:t>
      </w:r>
      <w:r w:rsidRPr="0080681F">
        <w:rPr>
          <w:rFonts w:hint="eastAsia"/>
          <w:bCs/>
          <w:szCs w:val="21"/>
          <w:shd w:val="clear" w:color="auto" w:fill="FFFFFF"/>
        </w:rPr>
        <w:t>。</w:t>
      </w:r>
      <w:r>
        <w:rPr>
          <w:rFonts w:hint="eastAsia"/>
          <w:bCs/>
          <w:szCs w:val="21"/>
          <w:shd w:val="clear" w:color="auto" w:fill="FFFFFF"/>
        </w:rPr>
        <w:t>意思是说，当他在自己的布鲁克林区时感觉不错。但是，现在他要去曼哈顿一所高级预备学校上学，</w:t>
      </w:r>
      <w:r w:rsidR="00BC2AE6">
        <w:rPr>
          <w:rFonts w:hint="eastAsia"/>
          <w:bCs/>
          <w:szCs w:val="21"/>
          <w:shd w:val="clear" w:color="auto" w:fill="FFFFFF"/>
        </w:rPr>
        <w:t>黑人孩子完全不适合那里。所以上学第一周遇到的艾丽对于他而言是一个惊喜。某个瞬间，他们彼此倾慕，仿佛天造地设一般——尽管她是犹太人，而他是黑人。虽然二人的世界如此不同，但是对于他们来说那并不重要。糟糕的是其他人总要挡他们的路。</w:t>
      </w:r>
    </w:p>
    <w:p w:rsidR="00225181" w:rsidRPr="00BC2AE6" w:rsidRDefault="00225181" w:rsidP="00A90EA0">
      <w:pPr>
        <w:ind w:firstLineChars="200" w:firstLine="420"/>
        <w:rPr>
          <w:bCs/>
          <w:szCs w:val="21"/>
          <w:shd w:val="clear" w:color="auto" w:fill="FFFFFF"/>
        </w:rPr>
      </w:pPr>
    </w:p>
    <w:p w:rsidR="00205588" w:rsidRPr="00225181" w:rsidRDefault="00BC2AE6" w:rsidP="00677D82">
      <w:pPr>
        <w:ind w:firstLineChars="200" w:firstLine="420"/>
        <w:rPr>
          <w:b/>
          <w:bCs/>
          <w:szCs w:val="21"/>
        </w:rPr>
      </w:pPr>
      <w:r w:rsidRPr="00BC2AE6">
        <w:rPr>
          <w:bCs/>
          <w:szCs w:val="21"/>
          <w:shd w:val="clear" w:color="auto" w:fill="FFFFFF"/>
        </w:rPr>
        <w:t>杰奎琳</w:t>
      </w:r>
      <w:r w:rsidRPr="00BC2AE6">
        <w:rPr>
          <w:rFonts w:hint="eastAsia"/>
          <w:bCs/>
          <w:szCs w:val="21"/>
          <w:shd w:val="clear" w:color="auto" w:fill="FFFFFF"/>
        </w:rPr>
        <w:t>·</w:t>
      </w:r>
      <w:r w:rsidRPr="00BC2AE6">
        <w:rPr>
          <w:bCs/>
          <w:szCs w:val="21"/>
          <w:shd w:val="clear" w:color="auto" w:fill="FFFFFF"/>
        </w:rPr>
        <w:t>伍德森</w:t>
      </w:r>
      <w:r>
        <w:rPr>
          <w:bCs/>
          <w:szCs w:val="21"/>
          <w:shd w:val="clear" w:color="auto" w:fill="FFFFFF"/>
        </w:rPr>
        <w:t>的作品既</w:t>
      </w:r>
      <w:r>
        <w:rPr>
          <w:rFonts w:hint="eastAsia"/>
          <w:bCs/>
          <w:szCs w:val="21"/>
          <w:shd w:val="clear" w:color="auto" w:fill="FFFFFF"/>
        </w:rPr>
        <w:t>“动人</w:t>
      </w:r>
      <w:r w:rsidR="00A90EA0">
        <w:rPr>
          <w:rFonts w:hint="eastAsia"/>
          <w:bCs/>
          <w:szCs w:val="21"/>
          <w:shd w:val="clear" w:color="auto" w:fill="FFFFFF"/>
        </w:rPr>
        <w:t>、</w:t>
      </w:r>
      <w:r>
        <w:rPr>
          <w:rFonts w:hint="eastAsia"/>
          <w:bCs/>
          <w:szCs w:val="21"/>
          <w:shd w:val="clear" w:color="auto" w:fill="FFFFFF"/>
        </w:rPr>
        <w:t>引发共鸣”（《华尔街日报》）</w:t>
      </w:r>
      <w:r w:rsidR="00A90EA0">
        <w:rPr>
          <w:rFonts w:hint="eastAsia"/>
          <w:bCs/>
          <w:szCs w:val="21"/>
          <w:shd w:val="clear" w:color="auto" w:fill="FFFFFF"/>
        </w:rPr>
        <w:t>又“华丽”（《名利场》）。《假如你轻轻地来》讲述了一个跨越种族的爱情故事，留给读者诸多思索……</w:t>
      </w:r>
    </w:p>
    <w:p w:rsidR="00205588" w:rsidRPr="00225181" w:rsidRDefault="00205588" w:rsidP="007F574B">
      <w:pPr>
        <w:rPr>
          <w:b/>
          <w:bCs/>
          <w:szCs w:val="21"/>
        </w:rPr>
      </w:pPr>
    </w:p>
    <w:p w:rsidR="00B81F49" w:rsidRPr="005508BD" w:rsidRDefault="00B20C12" w:rsidP="007F574B">
      <w:pPr>
        <w:tabs>
          <w:tab w:val="left" w:pos="341"/>
          <w:tab w:val="left" w:pos="5235"/>
        </w:tabs>
        <w:jc w:val="left"/>
        <w:rPr>
          <w:b/>
          <w:bCs/>
          <w:color w:val="000000"/>
          <w:szCs w:val="18"/>
        </w:rPr>
      </w:pPr>
      <w:r>
        <w:rPr>
          <w:b/>
          <w:bCs/>
          <w:noProof/>
          <w:color w:val="000000"/>
          <w:szCs w:val="18"/>
        </w:rPr>
        <w:drawing>
          <wp:anchor distT="0" distB="0" distL="114300" distR="114300" simplePos="0" relativeHeight="251658752" behindDoc="0" locked="0" layoutInCell="1" allowOverlap="1">
            <wp:simplePos x="0" y="0"/>
            <wp:positionH relativeFrom="margin">
              <wp:posOffset>4253865</wp:posOffset>
            </wp:positionH>
            <wp:positionV relativeFrom="margin">
              <wp:posOffset>6193790</wp:posOffset>
            </wp:positionV>
            <wp:extent cx="1267460" cy="1943100"/>
            <wp:effectExtent l="19050" t="0" r="8890" b="0"/>
            <wp:wrapSquare wrapText="bothSides"/>
            <wp:docPr id="8" name="图片 4" descr="RED AT THE 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AT THE BONE"/>
                    <pic:cNvPicPr>
                      <a:picLocks noChangeAspect="1" noChangeArrowheads="1"/>
                    </pic:cNvPicPr>
                  </pic:nvPicPr>
                  <pic:blipFill>
                    <a:blip r:embed="rId14"/>
                    <a:srcRect/>
                    <a:stretch>
                      <a:fillRect/>
                    </a:stretch>
                  </pic:blipFill>
                  <pic:spPr bwMode="auto">
                    <a:xfrm>
                      <a:off x="0" y="0"/>
                      <a:ext cx="1267460" cy="1943100"/>
                    </a:xfrm>
                    <a:prstGeom prst="rect">
                      <a:avLst/>
                    </a:prstGeom>
                    <a:noFill/>
                    <a:ln w="9525">
                      <a:noFill/>
                      <a:miter lim="800000"/>
                      <a:headEnd/>
                      <a:tailEnd/>
                    </a:ln>
                  </pic:spPr>
                </pic:pic>
              </a:graphicData>
            </a:graphic>
          </wp:anchor>
        </w:drawing>
      </w:r>
    </w:p>
    <w:p w:rsidR="00B81F49" w:rsidRPr="005508BD" w:rsidRDefault="00B81F49" w:rsidP="007F574B">
      <w:pPr>
        <w:tabs>
          <w:tab w:val="left" w:pos="341"/>
          <w:tab w:val="left" w:pos="5235"/>
        </w:tabs>
        <w:rPr>
          <w:b/>
          <w:bCs/>
          <w:color w:val="000000"/>
          <w:szCs w:val="21"/>
        </w:rPr>
      </w:pPr>
      <w:r w:rsidRPr="005508BD">
        <w:rPr>
          <w:b/>
          <w:bCs/>
          <w:color w:val="000000"/>
          <w:szCs w:val="21"/>
        </w:rPr>
        <w:t>中文书名：</w:t>
      </w:r>
      <w:r w:rsidRPr="005508BD">
        <w:rPr>
          <w:rFonts w:hint="eastAsia"/>
          <w:b/>
          <w:bCs/>
          <w:color w:val="000000"/>
          <w:szCs w:val="21"/>
        </w:rPr>
        <w:t>《</w:t>
      </w:r>
      <w:r w:rsidR="00A90EA0">
        <w:rPr>
          <w:rFonts w:hint="eastAsia"/>
          <w:b/>
          <w:bCs/>
          <w:color w:val="000000"/>
          <w:szCs w:val="21"/>
        </w:rPr>
        <w:t>骨头上的红色</w:t>
      </w:r>
      <w:r w:rsidRPr="005508BD">
        <w:rPr>
          <w:rFonts w:hint="eastAsia"/>
          <w:b/>
          <w:bCs/>
          <w:color w:val="000000"/>
          <w:szCs w:val="21"/>
        </w:rPr>
        <w:t>》</w:t>
      </w:r>
    </w:p>
    <w:p w:rsidR="00B81F49" w:rsidRPr="00A574EF" w:rsidRDefault="00B81F49" w:rsidP="007F574B">
      <w:pPr>
        <w:tabs>
          <w:tab w:val="left" w:pos="341"/>
          <w:tab w:val="left" w:pos="5235"/>
        </w:tabs>
        <w:rPr>
          <w:b/>
          <w:bCs/>
          <w:color w:val="000000"/>
          <w:szCs w:val="21"/>
        </w:rPr>
      </w:pPr>
      <w:r w:rsidRPr="005508BD">
        <w:rPr>
          <w:b/>
          <w:bCs/>
          <w:color w:val="000000"/>
          <w:szCs w:val="21"/>
        </w:rPr>
        <w:t>英文书名：</w:t>
      </w:r>
      <w:r w:rsidRPr="0091477E">
        <w:rPr>
          <w:b/>
          <w:color w:val="000000"/>
          <w:szCs w:val="21"/>
        </w:rPr>
        <w:t>RED AT THE BONE</w:t>
      </w:r>
    </w:p>
    <w:p w:rsidR="00B81F49" w:rsidRPr="005508BD" w:rsidRDefault="00B81F49" w:rsidP="007F574B">
      <w:pPr>
        <w:tabs>
          <w:tab w:val="left" w:pos="341"/>
        </w:tabs>
        <w:rPr>
          <w:b/>
          <w:bCs/>
          <w:color w:val="000000"/>
          <w:szCs w:val="21"/>
        </w:rPr>
      </w:pPr>
      <w:r w:rsidRPr="005508BD">
        <w:rPr>
          <w:b/>
          <w:bCs/>
          <w:color w:val="000000"/>
          <w:szCs w:val="21"/>
        </w:rPr>
        <w:t>作</w:t>
      </w:r>
      <w:r w:rsidR="00B20C12">
        <w:rPr>
          <w:rFonts w:hint="eastAsia"/>
          <w:b/>
          <w:bCs/>
          <w:color w:val="000000"/>
          <w:szCs w:val="21"/>
        </w:rPr>
        <w:t xml:space="preserve">    </w:t>
      </w:r>
      <w:r w:rsidRPr="005508BD">
        <w:rPr>
          <w:b/>
          <w:bCs/>
          <w:color w:val="000000"/>
          <w:szCs w:val="21"/>
        </w:rPr>
        <w:t>者：</w:t>
      </w:r>
      <w:r w:rsidRPr="0091477E">
        <w:rPr>
          <w:b/>
          <w:bCs/>
          <w:color w:val="000000"/>
          <w:szCs w:val="21"/>
        </w:rPr>
        <w:t>Jacqueline Woodson</w:t>
      </w:r>
      <w:hyperlink r:id="rId15" w:history="1"/>
    </w:p>
    <w:p w:rsidR="00B81F49" w:rsidRPr="00EB2547" w:rsidRDefault="00B81F49" w:rsidP="007F574B">
      <w:pPr>
        <w:tabs>
          <w:tab w:val="left" w:pos="341"/>
          <w:tab w:val="left" w:pos="4253"/>
          <w:tab w:val="left" w:pos="5235"/>
        </w:tabs>
        <w:rPr>
          <w:b/>
          <w:bCs/>
          <w:color w:val="000000"/>
          <w:szCs w:val="21"/>
        </w:rPr>
      </w:pPr>
      <w:r w:rsidRPr="005508BD">
        <w:rPr>
          <w:b/>
          <w:bCs/>
          <w:color w:val="000000"/>
          <w:szCs w:val="21"/>
        </w:rPr>
        <w:t>出</w:t>
      </w:r>
      <w:r w:rsidR="00B20C12">
        <w:rPr>
          <w:rFonts w:hint="eastAsia"/>
          <w:b/>
          <w:bCs/>
          <w:color w:val="000000"/>
          <w:szCs w:val="21"/>
        </w:rPr>
        <w:t xml:space="preserve"> </w:t>
      </w:r>
      <w:r w:rsidRPr="005508BD">
        <w:rPr>
          <w:b/>
          <w:bCs/>
          <w:color w:val="000000"/>
          <w:szCs w:val="21"/>
        </w:rPr>
        <w:t>版</w:t>
      </w:r>
      <w:r w:rsidR="00B20C12">
        <w:rPr>
          <w:rFonts w:hint="eastAsia"/>
          <w:b/>
          <w:bCs/>
          <w:color w:val="000000"/>
          <w:szCs w:val="21"/>
        </w:rPr>
        <w:t xml:space="preserve"> </w:t>
      </w:r>
      <w:r w:rsidRPr="005508BD">
        <w:rPr>
          <w:b/>
          <w:bCs/>
          <w:color w:val="000000"/>
          <w:szCs w:val="21"/>
        </w:rPr>
        <w:t>社：</w:t>
      </w:r>
      <w:r w:rsidRPr="0091477E">
        <w:rPr>
          <w:b/>
          <w:color w:val="000000"/>
          <w:szCs w:val="21"/>
        </w:rPr>
        <w:t>W&amp;N</w:t>
      </w:r>
    </w:p>
    <w:p w:rsidR="00B81F49" w:rsidRPr="005508BD" w:rsidRDefault="00B81F49" w:rsidP="007F574B">
      <w:pPr>
        <w:tabs>
          <w:tab w:val="left" w:pos="341"/>
          <w:tab w:val="left" w:pos="5235"/>
        </w:tabs>
        <w:rPr>
          <w:b/>
          <w:bCs/>
          <w:color w:val="000000"/>
          <w:szCs w:val="21"/>
        </w:rPr>
      </w:pPr>
      <w:r w:rsidRPr="005508BD">
        <w:rPr>
          <w:b/>
          <w:bCs/>
          <w:color w:val="000000"/>
          <w:szCs w:val="21"/>
        </w:rPr>
        <w:t>代理公司：</w:t>
      </w:r>
      <w:r>
        <w:rPr>
          <w:rFonts w:hint="eastAsia"/>
          <w:b/>
          <w:bCs/>
          <w:color w:val="000000"/>
          <w:szCs w:val="21"/>
        </w:rPr>
        <w:t>WME/</w:t>
      </w:r>
      <w:r w:rsidRPr="005508BD">
        <w:rPr>
          <w:b/>
          <w:bCs/>
          <w:color w:val="000000"/>
          <w:szCs w:val="21"/>
        </w:rPr>
        <w:t>ANA</w:t>
      </w:r>
      <w:r>
        <w:rPr>
          <w:rFonts w:hint="eastAsia"/>
          <w:b/>
          <w:bCs/>
          <w:color w:val="000000"/>
          <w:szCs w:val="21"/>
        </w:rPr>
        <w:t>/</w:t>
      </w:r>
      <w:r w:rsidRPr="00225181">
        <w:rPr>
          <w:rFonts w:hint="eastAsia"/>
          <w:b/>
          <w:szCs w:val="21"/>
        </w:rPr>
        <w:t>Connie Xiao</w:t>
      </w:r>
    </w:p>
    <w:p w:rsidR="00B81F49" w:rsidRPr="005508BD" w:rsidRDefault="00B81F49" w:rsidP="007F574B">
      <w:pPr>
        <w:tabs>
          <w:tab w:val="left" w:pos="341"/>
          <w:tab w:val="left" w:pos="5235"/>
        </w:tabs>
        <w:rPr>
          <w:b/>
          <w:bCs/>
          <w:color w:val="000000"/>
          <w:szCs w:val="21"/>
        </w:rPr>
      </w:pPr>
      <w:r w:rsidRPr="005508BD">
        <w:rPr>
          <w:b/>
          <w:bCs/>
          <w:color w:val="000000"/>
          <w:szCs w:val="21"/>
        </w:rPr>
        <w:t>页</w:t>
      </w:r>
      <w:r w:rsidR="00B20C12">
        <w:rPr>
          <w:rFonts w:hint="eastAsia"/>
          <w:b/>
          <w:bCs/>
          <w:color w:val="000000"/>
          <w:szCs w:val="21"/>
        </w:rPr>
        <w:t xml:space="preserve">    </w:t>
      </w:r>
      <w:r w:rsidRPr="005508BD">
        <w:rPr>
          <w:rFonts w:hint="eastAsia"/>
          <w:b/>
          <w:bCs/>
          <w:color w:val="000000"/>
          <w:szCs w:val="21"/>
        </w:rPr>
        <w:t>数</w:t>
      </w:r>
      <w:r w:rsidRPr="005508BD">
        <w:rPr>
          <w:b/>
          <w:bCs/>
          <w:color w:val="000000"/>
          <w:szCs w:val="21"/>
        </w:rPr>
        <w:t>：</w:t>
      </w:r>
      <w:r w:rsidRPr="0091477E">
        <w:rPr>
          <w:b/>
          <w:bCs/>
          <w:color w:val="000000"/>
          <w:szCs w:val="21"/>
        </w:rPr>
        <w:t>224 </w:t>
      </w:r>
      <w:r w:rsidRPr="005508BD">
        <w:rPr>
          <w:b/>
          <w:bCs/>
          <w:color w:val="000000"/>
          <w:szCs w:val="21"/>
        </w:rPr>
        <w:t>页</w:t>
      </w:r>
    </w:p>
    <w:p w:rsidR="00B81F49" w:rsidRPr="005508BD" w:rsidRDefault="00B81F49" w:rsidP="007F574B">
      <w:pPr>
        <w:tabs>
          <w:tab w:val="left" w:pos="341"/>
          <w:tab w:val="left" w:pos="5235"/>
        </w:tabs>
        <w:rPr>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sidRPr="005508BD">
        <w:rPr>
          <w:b/>
          <w:bCs/>
          <w:color w:val="000000"/>
          <w:szCs w:val="21"/>
        </w:rPr>
        <w:t>20</w:t>
      </w:r>
      <w:r>
        <w:rPr>
          <w:b/>
          <w:bCs/>
          <w:color w:val="000000"/>
          <w:szCs w:val="21"/>
        </w:rPr>
        <w:t>20</w:t>
      </w:r>
      <w:r w:rsidRPr="005508BD">
        <w:rPr>
          <w:rFonts w:hint="eastAsia"/>
          <w:b/>
          <w:bCs/>
          <w:color w:val="000000"/>
          <w:szCs w:val="21"/>
        </w:rPr>
        <w:t>年</w:t>
      </w:r>
      <w:r>
        <w:rPr>
          <w:rFonts w:hint="eastAsia"/>
          <w:b/>
          <w:bCs/>
          <w:color w:val="000000"/>
          <w:szCs w:val="21"/>
        </w:rPr>
        <w:t>1</w:t>
      </w:r>
      <w:r w:rsidRPr="005508BD">
        <w:rPr>
          <w:rFonts w:hint="eastAsia"/>
          <w:b/>
          <w:bCs/>
          <w:color w:val="000000"/>
          <w:szCs w:val="21"/>
        </w:rPr>
        <w:t>月</w:t>
      </w:r>
    </w:p>
    <w:p w:rsidR="00B81F49" w:rsidRPr="005508BD" w:rsidRDefault="00B81F49" w:rsidP="007F574B">
      <w:pPr>
        <w:rPr>
          <w:b/>
          <w:bCs/>
          <w:color w:val="000000"/>
        </w:rPr>
      </w:pPr>
      <w:r w:rsidRPr="005508BD">
        <w:rPr>
          <w:rFonts w:hint="eastAsia"/>
          <w:b/>
          <w:bCs/>
          <w:color w:val="000000"/>
        </w:rPr>
        <w:t>代理地区：中国大陆、台湾</w:t>
      </w:r>
    </w:p>
    <w:p w:rsidR="00B81F49" w:rsidRPr="005508BD" w:rsidRDefault="00B81F49" w:rsidP="007F574B">
      <w:pPr>
        <w:tabs>
          <w:tab w:val="left" w:pos="341"/>
          <w:tab w:val="left" w:pos="5235"/>
        </w:tabs>
        <w:rPr>
          <w:b/>
          <w:bCs/>
          <w:color w:val="000000"/>
          <w:szCs w:val="21"/>
        </w:rPr>
      </w:pPr>
      <w:r>
        <w:rPr>
          <w:b/>
          <w:bCs/>
          <w:color w:val="000000"/>
          <w:szCs w:val="21"/>
        </w:rPr>
        <w:lastRenderedPageBreak/>
        <w:t>审读资料：电子稿</w:t>
      </w:r>
    </w:p>
    <w:p w:rsidR="00B81F49" w:rsidRPr="005508BD" w:rsidRDefault="00B81F49" w:rsidP="007F574B">
      <w:pPr>
        <w:tabs>
          <w:tab w:val="left" w:pos="341"/>
          <w:tab w:val="left" w:pos="5235"/>
        </w:tabs>
        <w:rPr>
          <w:b/>
          <w:bCs/>
          <w:color w:val="000000"/>
          <w:szCs w:val="21"/>
        </w:rPr>
      </w:pPr>
      <w:r w:rsidRPr="005508BD">
        <w:rPr>
          <w:rFonts w:hint="eastAsia"/>
          <w:b/>
          <w:bCs/>
          <w:color w:val="000000"/>
          <w:szCs w:val="21"/>
        </w:rPr>
        <w:t>类</w:t>
      </w:r>
      <w:r w:rsidR="00B20C12">
        <w:rPr>
          <w:rFonts w:hint="eastAsia"/>
          <w:b/>
          <w:bCs/>
          <w:color w:val="000000"/>
          <w:szCs w:val="21"/>
        </w:rPr>
        <w:t xml:space="preserve">    </w:t>
      </w:r>
      <w:r>
        <w:rPr>
          <w:rFonts w:hint="eastAsia"/>
          <w:b/>
          <w:bCs/>
          <w:color w:val="000000"/>
          <w:szCs w:val="21"/>
        </w:rPr>
        <w:t>型：文学</w:t>
      </w:r>
    </w:p>
    <w:p w:rsidR="00B81F49" w:rsidRPr="00F81D23" w:rsidRDefault="00B81F49" w:rsidP="007F574B">
      <w:pPr>
        <w:tabs>
          <w:tab w:val="left" w:pos="341"/>
          <w:tab w:val="left" w:pos="5235"/>
        </w:tabs>
        <w:rPr>
          <w:b/>
          <w:bCs/>
          <w:color w:val="FF0000"/>
          <w:szCs w:val="21"/>
        </w:rPr>
      </w:pPr>
      <w:r w:rsidRPr="00F81D23">
        <w:rPr>
          <w:b/>
          <w:bCs/>
          <w:color w:val="FF0000"/>
          <w:szCs w:val="21"/>
        </w:rPr>
        <w:t>版权已授</w:t>
      </w:r>
      <w:r w:rsidRPr="00F81D23">
        <w:rPr>
          <w:rFonts w:hint="eastAsia"/>
          <w:b/>
          <w:bCs/>
          <w:color w:val="FF0000"/>
          <w:szCs w:val="21"/>
        </w:rPr>
        <w:t>：</w:t>
      </w:r>
      <w:r w:rsidRPr="00F81D23">
        <w:rPr>
          <w:b/>
          <w:bCs/>
          <w:color w:val="FF0000"/>
          <w:szCs w:val="21"/>
        </w:rPr>
        <w:t>巴西</w:t>
      </w:r>
      <w:r w:rsidRPr="00F81D23">
        <w:rPr>
          <w:rFonts w:hint="eastAsia"/>
          <w:b/>
          <w:bCs/>
          <w:color w:val="FF0000"/>
          <w:szCs w:val="21"/>
        </w:rPr>
        <w:t>、</w:t>
      </w:r>
      <w:r w:rsidRPr="00F81D23">
        <w:rPr>
          <w:b/>
          <w:bCs/>
          <w:color w:val="FF0000"/>
          <w:szCs w:val="21"/>
        </w:rPr>
        <w:t>德国</w:t>
      </w:r>
      <w:r w:rsidRPr="00F81D23">
        <w:rPr>
          <w:rFonts w:hint="eastAsia"/>
          <w:b/>
          <w:bCs/>
          <w:color w:val="FF0000"/>
          <w:szCs w:val="21"/>
        </w:rPr>
        <w:t>、</w:t>
      </w:r>
      <w:r w:rsidRPr="00F81D23">
        <w:rPr>
          <w:b/>
          <w:bCs/>
          <w:color w:val="FF0000"/>
          <w:szCs w:val="21"/>
        </w:rPr>
        <w:t>法国</w:t>
      </w:r>
      <w:r w:rsidRPr="00F81D23">
        <w:rPr>
          <w:rFonts w:hint="eastAsia"/>
          <w:b/>
          <w:bCs/>
          <w:color w:val="FF0000"/>
          <w:szCs w:val="21"/>
        </w:rPr>
        <w:t>、</w:t>
      </w:r>
      <w:r w:rsidRPr="00F81D23">
        <w:rPr>
          <w:b/>
          <w:bCs/>
          <w:color w:val="FF0000"/>
          <w:szCs w:val="21"/>
        </w:rPr>
        <w:t>希腊</w:t>
      </w:r>
    </w:p>
    <w:p w:rsidR="00B81F49" w:rsidRDefault="00B81F49" w:rsidP="007F574B">
      <w:pPr>
        <w:tabs>
          <w:tab w:val="left" w:pos="341"/>
          <w:tab w:val="left" w:pos="5235"/>
        </w:tabs>
        <w:rPr>
          <w:b/>
          <w:bCs/>
          <w:szCs w:val="21"/>
        </w:rPr>
      </w:pPr>
    </w:p>
    <w:p w:rsidR="00B81F49" w:rsidRDefault="00B81F49" w:rsidP="007F574B">
      <w:pPr>
        <w:tabs>
          <w:tab w:val="left" w:pos="341"/>
          <w:tab w:val="left" w:pos="5235"/>
        </w:tabs>
        <w:rPr>
          <w:b/>
          <w:bCs/>
          <w:szCs w:val="21"/>
        </w:rPr>
      </w:pPr>
      <w:r w:rsidRPr="00102500">
        <w:rPr>
          <w:b/>
          <w:bCs/>
          <w:szCs w:val="21"/>
        </w:rPr>
        <w:t>内容简介：</w:t>
      </w:r>
      <w:bookmarkStart w:id="0" w:name="bio"/>
      <w:bookmarkEnd w:id="0"/>
    </w:p>
    <w:p w:rsidR="00B81F49" w:rsidRDefault="00B81F49" w:rsidP="008D7844">
      <w:pPr>
        <w:ind w:firstLineChars="200" w:firstLine="420"/>
        <w:rPr>
          <w:rFonts w:ascii="宋体" w:hAnsi="宋体"/>
          <w:bCs/>
          <w:color w:val="000000"/>
          <w:szCs w:val="21"/>
        </w:rPr>
      </w:pPr>
    </w:p>
    <w:p w:rsidR="00EF6B4A" w:rsidRDefault="00EF6B4A" w:rsidP="008D7844">
      <w:pPr>
        <w:ind w:firstLineChars="200" w:firstLine="422"/>
        <w:rPr>
          <w:b/>
          <w:bCs/>
          <w:color w:val="000000"/>
          <w:szCs w:val="21"/>
        </w:rPr>
      </w:pPr>
      <w:r>
        <w:rPr>
          <w:rFonts w:hint="eastAsia"/>
          <w:b/>
          <w:bCs/>
          <w:color w:val="000000"/>
          <w:szCs w:val="21"/>
        </w:rPr>
        <w:t>《纽约时报》畅销书《另一个布鲁克林》和《</w:t>
      </w:r>
      <w:r w:rsidRPr="00EF6B4A">
        <w:rPr>
          <w:rFonts w:hint="eastAsia"/>
          <w:b/>
          <w:bCs/>
          <w:color w:val="000000"/>
          <w:szCs w:val="21"/>
        </w:rPr>
        <w:t>棕色女孩的梦想</w:t>
      </w:r>
      <w:r>
        <w:rPr>
          <w:rFonts w:hint="eastAsia"/>
          <w:b/>
          <w:bCs/>
          <w:color w:val="000000"/>
          <w:szCs w:val="21"/>
        </w:rPr>
        <w:t>》</w:t>
      </w:r>
      <w:r w:rsidR="009A0A62">
        <w:rPr>
          <w:rFonts w:hint="eastAsia"/>
          <w:b/>
          <w:bCs/>
          <w:color w:val="000000"/>
          <w:szCs w:val="21"/>
        </w:rPr>
        <w:t>作者及国家图书奖获得者带来了一部新小说，讲述了历史对当代家庭的影响。</w:t>
      </w:r>
    </w:p>
    <w:p w:rsidR="00B81F49" w:rsidRDefault="00B81F49" w:rsidP="008D7844">
      <w:pPr>
        <w:ind w:firstLineChars="200" w:firstLine="422"/>
        <w:rPr>
          <w:b/>
          <w:bCs/>
          <w:color w:val="000000"/>
          <w:szCs w:val="21"/>
        </w:rPr>
      </w:pPr>
    </w:p>
    <w:p w:rsidR="009A0A62" w:rsidRPr="009A0A62" w:rsidRDefault="009A0A62" w:rsidP="008D7844">
      <w:pPr>
        <w:ind w:firstLineChars="200" w:firstLine="420"/>
        <w:rPr>
          <w:bCs/>
          <w:color w:val="000000"/>
          <w:szCs w:val="21"/>
        </w:rPr>
      </w:pPr>
      <w:r w:rsidRPr="009A0A62">
        <w:rPr>
          <w:rFonts w:hint="eastAsia"/>
          <w:bCs/>
          <w:color w:val="000000"/>
          <w:szCs w:val="21"/>
        </w:rPr>
        <w:t>2</w:t>
      </w:r>
      <w:r w:rsidRPr="009A0A62">
        <w:rPr>
          <w:bCs/>
          <w:color w:val="000000"/>
          <w:szCs w:val="21"/>
        </w:rPr>
        <w:t>001</w:t>
      </w:r>
      <w:r w:rsidRPr="009A0A62">
        <w:rPr>
          <w:bCs/>
          <w:color w:val="000000"/>
          <w:szCs w:val="21"/>
        </w:rPr>
        <w:t>年</w:t>
      </w:r>
      <w:r w:rsidRPr="009A0A62">
        <w:rPr>
          <w:rFonts w:hint="eastAsia"/>
          <w:bCs/>
          <w:color w:val="000000"/>
          <w:szCs w:val="21"/>
        </w:rPr>
        <w:t>，</w:t>
      </w:r>
      <w:r w:rsidRPr="009A0A62">
        <w:rPr>
          <w:rFonts w:hint="eastAsia"/>
          <w:bCs/>
          <w:color w:val="000000"/>
          <w:szCs w:val="21"/>
        </w:rPr>
        <w:t>1</w:t>
      </w:r>
      <w:r w:rsidRPr="009A0A62">
        <w:rPr>
          <w:bCs/>
          <w:color w:val="000000"/>
          <w:szCs w:val="21"/>
        </w:rPr>
        <w:t>6</w:t>
      </w:r>
      <w:r w:rsidRPr="009A0A62">
        <w:rPr>
          <w:bCs/>
          <w:color w:val="000000"/>
          <w:szCs w:val="21"/>
        </w:rPr>
        <w:t>岁的梅洛迪在祖父母所在的布鲁克利碣石镇举行了成年典礼</w:t>
      </w:r>
      <w:r w:rsidRPr="009A0A62">
        <w:rPr>
          <w:rFonts w:hint="eastAsia"/>
          <w:bCs/>
          <w:color w:val="000000"/>
          <w:szCs w:val="21"/>
        </w:rPr>
        <w:t>。</w:t>
      </w:r>
      <w:r>
        <w:rPr>
          <w:rFonts w:hint="eastAsia"/>
          <w:bCs/>
          <w:color w:val="000000"/>
          <w:szCs w:val="21"/>
        </w:rPr>
        <w:t>在亲朋好友的注视下，她穿着一件特制的礼服。</w:t>
      </w:r>
      <w:r w:rsidR="00564C8F">
        <w:rPr>
          <w:rFonts w:hint="eastAsia"/>
          <w:bCs/>
          <w:color w:val="000000"/>
          <w:szCs w:val="21"/>
        </w:rPr>
        <w:t>但是，这一切并非没有渊源。</w:t>
      </w:r>
      <w:r w:rsidR="00564C8F">
        <w:rPr>
          <w:rFonts w:hint="eastAsia"/>
          <w:bCs/>
          <w:color w:val="000000"/>
          <w:szCs w:val="21"/>
        </w:rPr>
        <w:t>1</w:t>
      </w:r>
      <w:r w:rsidR="00564C8F">
        <w:rPr>
          <w:bCs/>
          <w:color w:val="000000"/>
          <w:szCs w:val="21"/>
        </w:rPr>
        <w:t>6</w:t>
      </w:r>
      <w:r w:rsidR="00564C8F">
        <w:rPr>
          <w:bCs/>
          <w:color w:val="000000"/>
          <w:szCs w:val="21"/>
        </w:rPr>
        <w:t>年前</w:t>
      </w:r>
      <w:r w:rsidR="00564C8F">
        <w:rPr>
          <w:rFonts w:hint="eastAsia"/>
          <w:bCs/>
          <w:color w:val="000000"/>
          <w:szCs w:val="21"/>
        </w:rPr>
        <w:t>，</w:t>
      </w:r>
      <w:r w:rsidR="00564C8F">
        <w:rPr>
          <w:bCs/>
          <w:color w:val="000000"/>
          <w:szCs w:val="21"/>
        </w:rPr>
        <w:t>这条裙子是为梅洛迪的母亲量身定做的</w:t>
      </w:r>
      <w:r w:rsidR="00564C8F">
        <w:rPr>
          <w:rFonts w:hint="eastAsia"/>
          <w:bCs/>
          <w:color w:val="000000"/>
          <w:szCs w:val="21"/>
        </w:rPr>
        <w:t>，</w:t>
      </w:r>
      <w:r w:rsidR="00564C8F">
        <w:rPr>
          <w:bCs/>
          <w:color w:val="000000"/>
          <w:szCs w:val="21"/>
        </w:rPr>
        <w:t>为了一场最终未能举行的典礼定制的</w:t>
      </w:r>
      <w:r w:rsidR="00564C8F">
        <w:rPr>
          <w:rFonts w:hint="eastAsia"/>
          <w:bCs/>
          <w:color w:val="000000"/>
          <w:szCs w:val="21"/>
        </w:rPr>
        <w:t>。</w:t>
      </w:r>
    </w:p>
    <w:p w:rsidR="00B81F49" w:rsidRDefault="00B81F49" w:rsidP="008D7844">
      <w:pPr>
        <w:ind w:firstLineChars="200" w:firstLine="420"/>
        <w:rPr>
          <w:bCs/>
          <w:color w:val="000000"/>
          <w:szCs w:val="21"/>
        </w:rPr>
      </w:pPr>
    </w:p>
    <w:p w:rsidR="00216643" w:rsidRPr="00F81D23" w:rsidRDefault="00216643" w:rsidP="008D7844">
      <w:pPr>
        <w:ind w:firstLineChars="200" w:firstLine="420"/>
        <w:rPr>
          <w:bCs/>
          <w:color w:val="000000"/>
          <w:szCs w:val="21"/>
        </w:rPr>
      </w:pPr>
      <w:r>
        <w:rPr>
          <w:rFonts w:hint="eastAsia"/>
          <w:bCs/>
          <w:color w:val="000000"/>
          <w:szCs w:val="21"/>
        </w:rPr>
        <w:t>伍德森通过梅洛迪父母和祖父母的历史讲述了他们如何抵达这一刻的故事，不仅呈现了他们的雄心和成功，同时</w:t>
      </w:r>
      <w:r w:rsidR="00013A16">
        <w:rPr>
          <w:rFonts w:hint="eastAsia"/>
          <w:bCs/>
          <w:color w:val="000000"/>
          <w:szCs w:val="21"/>
        </w:rPr>
        <w:t>描述了他们为了克服期望、逃避历史的影响所付出的代价。</w:t>
      </w:r>
    </w:p>
    <w:p w:rsidR="00B81F49" w:rsidRDefault="00B81F49" w:rsidP="008D7844">
      <w:pPr>
        <w:ind w:firstLineChars="200" w:firstLine="420"/>
        <w:rPr>
          <w:bCs/>
          <w:color w:val="000000"/>
          <w:szCs w:val="21"/>
        </w:rPr>
      </w:pPr>
    </w:p>
    <w:p w:rsidR="00DB58C5" w:rsidRPr="00DB58C5" w:rsidRDefault="00DB58C5" w:rsidP="008D7844">
      <w:pPr>
        <w:ind w:firstLineChars="200" w:firstLine="420"/>
        <w:rPr>
          <w:bCs/>
          <w:color w:val="000000"/>
          <w:szCs w:val="21"/>
        </w:rPr>
      </w:pPr>
      <w:r>
        <w:rPr>
          <w:rFonts w:hint="eastAsia"/>
          <w:bCs/>
          <w:color w:val="000000"/>
          <w:szCs w:val="21"/>
        </w:rPr>
        <w:t>《骨头上的红色》探索了性欲和身份认同、野心、中场阶级化、教育、阶级和地位</w:t>
      </w:r>
      <w:r w:rsidR="008D7844">
        <w:rPr>
          <w:rFonts w:hint="eastAsia"/>
          <w:bCs/>
          <w:color w:val="000000"/>
          <w:szCs w:val="21"/>
        </w:rPr>
        <w:t>，以及父母改变人生的事实，它着眼于年轻人必须对自己的生活做出长久的决策——甚至没等他们弄清楚自己是谁，想成为什么样的人之前。</w:t>
      </w:r>
    </w:p>
    <w:p w:rsidR="00B81F49" w:rsidRDefault="00B81F49" w:rsidP="007F574B">
      <w:pPr>
        <w:autoSpaceDE w:val="0"/>
        <w:autoSpaceDN w:val="0"/>
        <w:adjustRightInd w:val="0"/>
        <w:rPr>
          <w:kern w:val="0"/>
          <w:szCs w:val="21"/>
        </w:rPr>
      </w:pPr>
    </w:p>
    <w:p w:rsidR="00B81F49" w:rsidRPr="00F81D23" w:rsidRDefault="00B81F49" w:rsidP="007F574B">
      <w:pPr>
        <w:autoSpaceDE w:val="0"/>
        <w:autoSpaceDN w:val="0"/>
        <w:adjustRightInd w:val="0"/>
        <w:rPr>
          <w:b/>
          <w:kern w:val="0"/>
          <w:szCs w:val="21"/>
        </w:rPr>
      </w:pPr>
      <w:r w:rsidRPr="00F81D23">
        <w:rPr>
          <w:b/>
          <w:kern w:val="0"/>
          <w:szCs w:val="21"/>
        </w:rPr>
        <w:t>媒体评价</w:t>
      </w:r>
      <w:r w:rsidRPr="00F81D23">
        <w:rPr>
          <w:rFonts w:hint="eastAsia"/>
          <w:b/>
          <w:kern w:val="0"/>
          <w:szCs w:val="21"/>
        </w:rPr>
        <w:t>：</w:t>
      </w:r>
    </w:p>
    <w:p w:rsidR="00B81F49" w:rsidRDefault="00B81F49" w:rsidP="007F574B">
      <w:pPr>
        <w:autoSpaceDE w:val="0"/>
        <w:autoSpaceDN w:val="0"/>
        <w:adjustRightInd w:val="0"/>
        <w:rPr>
          <w:kern w:val="0"/>
          <w:szCs w:val="21"/>
        </w:rPr>
      </w:pPr>
    </w:p>
    <w:p w:rsidR="00A90EA0" w:rsidRDefault="005422BA" w:rsidP="00EF6B4A">
      <w:pPr>
        <w:autoSpaceDE w:val="0"/>
        <w:autoSpaceDN w:val="0"/>
        <w:adjustRightInd w:val="0"/>
        <w:ind w:firstLineChars="200" w:firstLine="420"/>
        <w:rPr>
          <w:kern w:val="0"/>
          <w:szCs w:val="21"/>
        </w:rPr>
      </w:pPr>
      <w:r>
        <w:rPr>
          <w:rFonts w:hint="eastAsia"/>
          <w:kern w:val="0"/>
          <w:szCs w:val="21"/>
        </w:rPr>
        <w:t>“骨头上的红色是一种宣言。”</w:t>
      </w:r>
    </w:p>
    <w:p w:rsidR="00B81F49" w:rsidRDefault="00B81F49" w:rsidP="00EF6B4A">
      <w:pPr>
        <w:autoSpaceDE w:val="0"/>
        <w:autoSpaceDN w:val="0"/>
        <w:adjustRightInd w:val="0"/>
        <w:ind w:firstLineChars="200" w:firstLine="420"/>
        <w:jc w:val="right"/>
        <w:rPr>
          <w:kern w:val="0"/>
          <w:szCs w:val="21"/>
        </w:rPr>
      </w:pPr>
      <w:r>
        <w:rPr>
          <w:kern w:val="0"/>
          <w:szCs w:val="21"/>
        </w:rPr>
        <w:t>--</w:t>
      </w:r>
      <w:r w:rsidRPr="00F81D23">
        <w:rPr>
          <w:kern w:val="0"/>
          <w:szCs w:val="21"/>
        </w:rPr>
        <w:t>--</w:t>
      </w:r>
      <w:r w:rsidR="005422BA">
        <w:rPr>
          <w:rFonts w:hint="eastAsia"/>
          <w:kern w:val="0"/>
          <w:szCs w:val="21"/>
        </w:rPr>
        <w:t>《纽约时报书评》</w:t>
      </w:r>
      <w:r w:rsidR="009D17DC">
        <w:rPr>
          <w:rFonts w:hint="eastAsia"/>
          <w:kern w:val="0"/>
          <w:szCs w:val="21"/>
        </w:rPr>
        <w:t>（</w:t>
      </w:r>
      <w:r w:rsidR="009D17DC" w:rsidRPr="009D17DC">
        <w:rPr>
          <w:i/>
          <w:kern w:val="0"/>
          <w:szCs w:val="21"/>
        </w:rPr>
        <w:t>New York Times Book Review</w:t>
      </w:r>
      <w:r w:rsidR="009D17DC">
        <w:rPr>
          <w:rFonts w:hint="eastAsia"/>
          <w:kern w:val="0"/>
          <w:szCs w:val="21"/>
        </w:rPr>
        <w:t>）</w:t>
      </w:r>
      <w:r w:rsidR="005422BA">
        <w:rPr>
          <w:rFonts w:hint="eastAsia"/>
          <w:kern w:val="0"/>
          <w:szCs w:val="21"/>
        </w:rPr>
        <w:t>R</w:t>
      </w:r>
      <w:r w:rsidR="005422BA">
        <w:rPr>
          <w:rFonts w:hint="eastAsia"/>
          <w:kern w:val="0"/>
          <w:szCs w:val="21"/>
        </w:rPr>
        <w:t>·</w:t>
      </w:r>
      <w:r w:rsidR="005422BA">
        <w:rPr>
          <w:rFonts w:hint="eastAsia"/>
          <w:kern w:val="0"/>
          <w:szCs w:val="21"/>
        </w:rPr>
        <w:t>O</w:t>
      </w:r>
      <w:r w:rsidR="009D17DC">
        <w:rPr>
          <w:rFonts w:hint="eastAsia"/>
          <w:kern w:val="0"/>
          <w:szCs w:val="21"/>
        </w:rPr>
        <w:t>·权（</w:t>
      </w:r>
      <w:r w:rsidR="009D17DC" w:rsidRPr="00F81D23">
        <w:rPr>
          <w:kern w:val="0"/>
          <w:szCs w:val="21"/>
        </w:rPr>
        <w:t>R.O. Kwon</w:t>
      </w:r>
      <w:r w:rsidR="009D17DC">
        <w:rPr>
          <w:rFonts w:hint="eastAsia"/>
          <w:kern w:val="0"/>
          <w:szCs w:val="21"/>
        </w:rPr>
        <w:t>）</w:t>
      </w:r>
    </w:p>
    <w:p w:rsidR="00B81F49" w:rsidRDefault="00B81F49" w:rsidP="00EF6B4A">
      <w:pPr>
        <w:autoSpaceDE w:val="0"/>
        <w:autoSpaceDN w:val="0"/>
        <w:adjustRightInd w:val="0"/>
        <w:ind w:firstLineChars="200" w:firstLine="420"/>
        <w:rPr>
          <w:kern w:val="0"/>
          <w:szCs w:val="21"/>
        </w:rPr>
      </w:pPr>
    </w:p>
    <w:p w:rsidR="007E3256" w:rsidRDefault="007E3256" w:rsidP="00EF6B4A">
      <w:pPr>
        <w:ind w:firstLineChars="200" w:firstLine="420"/>
        <w:rPr>
          <w:kern w:val="0"/>
          <w:szCs w:val="21"/>
        </w:rPr>
      </w:pPr>
      <w:r>
        <w:rPr>
          <w:rFonts w:hint="eastAsia"/>
          <w:kern w:val="0"/>
          <w:szCs w:val="21"/>
        </w:rPr>
        <w:t>“</w:t>
      </w:r>
      <w:r w:rsidR="00A32F6D">
        <w:rPr>
          <w:rFonts w:hint="eastAsia"/>
          <w:kern w:val="0"/>
          <w:szCs w:val="21"/>
        </w:rPr>
        <w:t>纽伯瑞荣誉奖和国家图书奖获得者杰奎琳·伍德森的文字如同诗歌一般简洁而梦幻，以故事和</w:t>
      </w:r>
      <w:r w:rsidR="00677D82">
        <w:rPr>
          <w:rFonts w:hint="eastAsia"/>
          <w:kern w:val="0"/>
          <w:szCs w:val="21"/>
        </w:rPr>
        <w:t>人物</w:t>
      </w:r>
      <w:bookmarkStart w:id="1" w:name="_GoBack"/>
      <w:bookmarkEnd w:id="1"/>
      <w:r w:rsidR="00A32F6D">
        <w:rPr>
          <w:rFonts w:hint="eastAsia"/>
          <w:kern w:val="0"/>
          <w:szCs w:val="21"/>
        </w:rPr>
        <w:t>为基础。</w:t>
      </w:r>
      <w:r w:rsidR="00F72622">
        <w:rPr>
          <w:rFonts w:hint="eastAsia"/>
          <w:kern w:val="0"/>
          <w:szCs w:val="21"/>
        </w:rPr>
        <w:t>《骨头上的红色》讲述了由一个少女意外怀孕引发的家庭故事。</w:t>
      </w:r>
      <w:r>
        <w:rPr>
          <w:rFonts w:hint="eastAsia"/>
          <w:kern w:val="0"/>
          <w:szCs w:val="21"/>
        </w:rPr>
        <w:t>”</w:t>
      </w:r>
    </w:p>
    <w:p w:rsidR="00B81F49" w:rsidRPr="00F81D23" w:rsidRDefault="00B81F49" w:rsidP="00EF6B4A">
      <w:pPr>
        <w:ind w:firstLineChars="200" w:firstLine="420"/>
        <w:jc w:val="right"/>
        <w:rPr>
          <w:kern w:val="0"/>
          <w:szCs w:val="21"/>
        </w:rPr>
      </w:pPr>
      <w:r>
        <w:rPr>
          <w:kern w:val="0"/>
          <w:szCs w:val="21"/>
        </w:rPr>
        <w:t>--</w:t>
      </w:r>
      <w:r w:rsidRPr="00F81D23">
        <w:rPr>
          <w:kern w:val="0"/>
          <w:szCs w:val="21"/>
        </w:rPr>
        <w:t xml:space="preserve">-- </w:t>
      </w:r>
      <w:r w:rsidRPr="00F81D23">
        <w:rPr>
          <w:i/>
          <w:kern w:val="0"/>
          <w:szCs w:val="21"/>
        </w:rPr>
        <w:t>Vox</w:t>
      </w:r>
    </w:p>
    <w:p w:rsidR="00B81F49" w:rsidRPr="00F81D23" w:rsidRDefault="00B81F49" w:rsidP="00EF6B4A">
      <w:pPr>
        <w:autoSpaceDE w:val="0"/>
        <w:autoSpaceDN w:val="0"/>
        <w:adjustRightInd w:val="0"/>
        <w:ind w:firstLineChars="200" w:firstLine="420"/>
        <w:rPr>
          <w:kern w:val="0"/>
          <w:szCs w:val="21"/>
        </w:rPr>
      </w:pPr>
    </w:p>
    <w:p w:rsidR="004F02CB" w:rsidRDefault="004F02CB" w:rsidP="00EF6B4A">
      <w:pPr>
        <w:autoSpaceDE w:val="0"/>
        <w:autoSpaceDN w:val="0"/>
        <w:adjustRightInd w:val="0"/>
        <w:ind w:firstLineChars="200" w:firstLine="420"/>
        <w:rPr>
          <w:kern w:val="0"/>
          <w:szCs w:val="21"/>
        </w:rPr>
      </w:pPr>
      <w:r>
        <w:rPr>
          <w:rFonts w:hint="eastAsia"/>
          <w:kern w:val="0"/>
          <w:szCs w:val="21"/>
        </w:rPr>
        <w:t>“</w:t>
      </w:r>
      <w:r w:rsidR="00271EC8">
        <w:rPr>
          <w:rFonts w:hint="eastAsia"/>
          <w:kern w:val="0"/>
          <w:szCs w:val="21"/>
        </w:rPr>
        <w:t>这部动人的小说描绘了布鲁克林一个黑人家庭的三代人，讲述了</w:t>
      </w:r>
      <w:r w:rsidR="00EF6B4A">
        <w:rPr>
          <w:rFonts w:hint="eastAsia"/>
          <w:kern w:val="0"/>
          <w:szCs w:val="21"/>
        </w:rPr>
        <w:t>关于</w:t>
      </w:r>
      <w:r w:rsidR="00271EC8">
        <w:rPr>
          <w:rFonts w:hint="eastAsia"/>
          <w:kern w:val="0"/>
          <w:szCs w:val="21"/>
        </w:rPr>
        <w:t>爱情、家庭</w:t>
      </w:r>
      <w:r w:rsidR="00EF6B4A">
        <w:rPr>
          <w:rFonts w:hint="eastAsia"/>
          <w:kern w:val="0"/>
          <w:szCs w:val="21"/>
        </w:rPr>
        <w:t>、团聚与疏离、悲伤和胜利、灾难和生存的故事。伍德森的文字充满惊喜，传达了家庭中的爱与复杂，引发同理心。</w:t>
      </w:r>
      <w:r>
        <w:rPr>
          <w:rFonts w:hint="eastAsia"/>
          <w:kern w:val="0"/>
          <w:szCs w:val="21"/>
        </w:rPr>
        <w:t>”</w:t>
      </w:r>
    </w:p>
    <w:p w:rsidR="00B81F49" w:rsidRDefault="00B81F49" w:rsidP="00EF6B4A">
      <w:pPr>
        <w:autoSpaceDE w:val="0"/>
        <w:autoSpaceDN w:val="0"/>
        <w:adjustRightInd w:val="0"/>
        <w:ind w:firstLineChars="200" w:firstLine="420"/>
        <w:jc w:val="right"/>
        <w:rPr>
          <w:kern w:val="0"/>
          <w:szCs w:val="21"/>
        </w:rPr>
      </w:pPr>
      <w:r>
        <w:rPr>
          <w:kern w:val="0"/>
          <w:szCs w:val="21"/>
        </w:rPr>
        <w:t>----</w:t>
      </w:r>
      <w:r w:rsidRPr="00F81D23">
        <w:rPr>
          <w:i/>
          <w:kern w:val="0"/>
          <w:szCs w:val="21"/>
        </w:rPr>
        <w:t>Nylon</w:t>
      </w:r>
    </w:p>
    <w:p w:rsidR="00205588" w:rsidRPr="00225181" w:rsidRDefault="00205588" w:rsidP="007F574B">
      <w:pPr>
        <w:rPr>
          <w:b/>
          <w:bCs/>
          <w:szCs w:val="21"/>
        </w:rPr>
      </w:pPr>
    </w:p>
    <w:p w:rsidR="00602B60" w:rsidRPr="00225181" w:rsidRDefault="00602B60" w:rsidP="007F574B">
      <w:pPr>
        <w:rPr>
          <w:b/>
          <w:bCs/>
          <w:szCs w:val="21"/>
        </w:rPr>
      </w:pPr>
    </w:p>
    <w:p w:rsidR="00C14F02" w:rsidRPr="00225181" w:rsidRDefault="00C14F02" w:rsidP="007F574B">
      <w:pPr>
        <w:rPr>
          <w:b/>
          <w:bCs/>
          <w:szCs w:val="21"/>
        </w:rPr>
      </w:pPr>
    </w:p>
    <w:p w:rsidR="00D924FC" w:rsidRPr="00225181" w:rsidRDefault="00D924FC" w:rsidP="007F574B">
      <w:pPr>
        <w:rPr>
          <w:b/>
          <w:bCs/>
          <w:szCs w:val="21"/>
        </w:rPr>
      </w:pPr>
    </w:p>
    <w:p w:rsidR="006F45B5" w:rsidRPr="00225181" w:rsidRDefault="006F45B5" w:rsidP="007F574B">
      <w:pPr>
        <w:shd w:val="clear" w:color="auto" w:fill="FFFFFF"/>
        <w:rPr>
          <w:color w:val="000000"/>
          <w:szCs w:val="21"/>
        </w:rPr>
      </w:pPr>
      <w:r w:rsidRPr="00225181">
        <w:rPr>
          <w:rFonts w:hint="eastAsia"/>
          <w:b/>
          <w:bCs/>
          <w:color w:val="000000"/>
          <w:szCs w:val="21"/>
        </w:rPr>
        <w:t>谢谢您的阅读！</w:t>
      </w:r>
    </w:p>
    <w:p w:rsidR="006F45B5" w:rsidRPr="00225181" w:rsidRDefault="006F45B5" w:rsidP="007F574B">
      <w:pPr>
        <w:shd w:val="clear" w:color="auto" w:fill="FFFFFF"/>
        <w:rPr>
          <w:color w:val="000000"/>
          <w:szCs w:val="21"/>
        </w:rPr>
      </w:pPr>
      <w:r w:rsidRPr="00225181">
        <w:rPr>
          <w:rFonts w:hint="eastAsia"/>
          <w:b/>
          <w:bCs/>
          <w:color w:val="000000"/>
          <w:szCs w:val="21"/>
        </w:rPr>
        <w:t>请将回馈信息发至：萧涵糠</w:t>
      </w:r>
      <w:r w:rsidRPr="00225181">
        <w:rPr>
          <w:b/>
          <w:bCs/>
          <w:color w:val="000000"/>
          <w:szCs w:val="21"/>
        </w:rPr>
        <w:t>(Connie Xiao)</w:t>
      </w:r>
    </w:p>
    <w:p w:rsidR="006F45B5" w:rsidRPr="00225181" w:rsidRDefault="006F45B5" w:rsidP="007F574B">
      <w:pPr>
        <w:shd w:val="clear" w:color="auto" w:fill="FFFFFF"/>
        <w:rPr>
          <w:color w:val="000000"/>
          <w:szCs w:val="21"/>
        </w:rPr>
      </w:pPr>
      <w:r w:rsidRPr="00225181">
        <w:rPr>
          <w:rFonts w:hint="eastAsia"/>
          <w:color w:val="000000"/>
          <w:szCs w:val="21"/>
        </w:rPr>
        <w:t>安德鲁﹒纳伯格联合国际有限公司北京代表处</w:t>
      </w:r>
    </w:p>
    <w:p w:rsidR="006F45B5" w:rsidRPr="00225181" w:rsidRDefault="006F45B5" w:rsidP="007F574B">
      <w:pPr>
        <w:shd w:val="clear" w:color="auto" w:fill="FFFFFF"/>
        <w:rPr>
          <w:color w:val="000000"/>
          <w:szCs w:val="21"/>
        </w:rPr>
      </w:pPr>
      <w:r w:rsidRPr="00225181">
        <w:rPr>
          <w:rFonts w:hint="eastAsia"/>
          <w:color w:val="000000"/>
          <w:szCs w:val="21"/>
        </w:rPr>
        <w:lastRenderedPageBreak/>
        <w:t>北京市海淀区中关村大街甲</w:t>
      </w:r>
      <w:r w:rsidRPr="00225181">
        <w:rPr>
          <w:color w:val="000000"/>
          <w:szCs w:val="21"/>
        </w:rPr>
        <w:t>59</w:t>
      </w:r>
      <w:r w:rsidRPr="00225181">
        <w:rPr>
          <w:rFonts w:hint="eastAsia"/>
          <w:color w:val="000000"/>
          <w:szCs w:val="21"/>
        </w:rPr>
        <w:t>号中国人民大学文化大厦</w:t>
      </w:r>
      <w:r w:rsidRPr="00225181">
        <w:rPr>
          <w:color w:val="000000"/>
          <w:szCs w:val="21"/>
        </w:rPr>
        <w:t>1705</w:t>
      </w:r>
      <w:r w:rsidRPr="00225181">
        <w:rPr>
          <w:rFonts w:hint="eastAsia"/>
          <w:color w:val="000000"/>
          <w:szCs w:val="21"/>
        </w:rPr>
        <w:t>室</w:t>
      </w:r>
      <w:r w:rsidRPr="00225181">
        <w:rPr>
          <w:color w:val="000000"/>
          <w:szCs w:val="21"/>
        </w:rPr>
        <w:t>, </w:t>
      </w:r>
      <w:r w:rsidRPr="00225181">
        <w:rPr>
          <w:rFonts w:hint="eastAsia"/>
          <w:color w:val="000000"/>
          <w:szCs w:val="21"/>
        </w:rPr>
        <w:t>邮编：</w:t>
      </w:r>
      <w:r w:rsidRPr="00225181">
        <w:rPr>
          <w:color w:val="000000"/>
          <w:szCs w:val="21"/>
        </w:rPr>
        <w:t>100872</w:t>
      </w:r>
    </w:p>
    <w:p w:rsidR="006F45B5" w:rsidRPr="00225181" w:rsidRDefault="006F45B5" w:rsidP="007F574B">
      <w:pPr>
        <w:shd w:val="clear" w:color="auto" w:fill="FFFFFF"/>
        <w:rPr>
          <w:color w:val="000000"/>
          <w:szCs w:val="21"/>
        </w:rPr>
      </w:pPr>
      <w:r w:rsidRPr="00225181">
        <w:rPr>
          <w:rFonts w:hint="eastAsia"/>
          <w:color w:val="000000"/>
          <w:szCs w:val="21"/>
        </w:rPr>
        <w:t>电话：</w:t>
      </w:r>
      <w:r w:rsidRPr="00225181">
        <w:rPr>
          <w:color w:val="000000"/>
          <w:szCs w:val="21"/>
        </w:rPr>
        <w:t>010-</w:t>
      </w:r>
      <w:r w:rsidR="00380870" w:rsidRPr="00225181">
        <w:rPr>
          <w:color w:val="000000"/>
          <w:szCs w:val="21"/>
        </w:rPr>
        <w:t>82509406</w:t>
      </w:r>
    </w:p>
    <w:p w:rsidR="006F45B5" w:rsidRPr="00225181" w:rsidRDefault="006F45B5" w:rsidP="007F574B">
      <w:pPr>
        <w:shd w:val="clear" w:color="auto" w:fill="FFFFFF"/>
        <w:rPr>
          <w:color w:val="000000"/>
          <w:szCs w:val="21"/>
        </w:rPr>
      </w:pPr>
      <w:r w:rsidRPr="00225181">
        <w:rPr>
          <w:rFonts w:hint="eastAsia"/>
          <w:color w:val="000000"/>
          <w:szCs w:val="21"/>
        </w:rPr>
        <w:t>传真：</w:t>
      </w:r>
      <w:r w:rsidRPr="00225181">
        <w:rPr>
          <w:color w:val="000000"/>
          <w:szCs w:val="21"/>
        </w:rPr>
        <w:t>010-82504200</w:t>
      </w:r>
    </w:p>
    <w:p w:rsidR="006F45B5" w:rsidRPr="00225181" w:rsidRDefault="006F45B5" w:rsidP="007F574B">
      <w:pPr>
        <w:shd w:val="clear" w:color="auto" w:fill="FFFFFF"/>
        <w:rPr>
          <w:color w:val="000000"/>
          <w:szCs w:val="21"/>
        </w:rPr>
      </w:pPr>
      <w:r w:rsidRPr="00225181">
        <w:rPr>
          <w:color w:val="000000"/>
          <w:szCs w:val="21"/>
        </w:rPr>
        <w:t>Email: </w:t>
      </w:r>
      <w:r w:rsidRPr="00225181">
        <w:rPr>
          <w:color w:val="000000"/>
          <w:szCs w:val="21"/>
          <w:u w:val="single"/>
        </w:rPr>
        <w:t>Connie@nurnberg.com.cn</w:t>
      </w:r>
    </w:p>
    <w:p w:rsidR="006F45B5" w:rsidRPr="00225181" w:rsidRDefault="006F45B5" w:rsidP="007F574B">
      <w:pPr>
        <w:shd w:val="clear" w:color="auto" w:fill="FFFFFF"/>
        <w:rPr>
          <w:color w:val="000000"/>
          <w:szCs w:val="21"/>
        </w:rPr>
      </w:pPr>
      <w:r w:rsidRPr="00225181">
        <w:rPr>
          <w:rFonts w:hint="eastAsia"/>
          <w:color w:val="000000"/>
          <w:szCs w:val="21"/>
        </w:rPr>
        <w:t>网址：</w:t>
      </w:r>
      <w:r w:rsidRPr="00225181">
        <w:rPr>
          <w:color w:val="000000"/>
          <w:szCs w:val="21"/>
        </w:rPr>
        <w:t>www.nurnberg.com.cn</w:t>
      </w:r>
    </w:p>
    <w:p w:rsidR="006F45B5" w:rsidRPr="00225181" w:rsidRDefault="006F45B5" w:rsidP="007F574B">
      <w:pPr>
        <w:shd w:val="clear" w:color="auto" w:fill="FFFFFF"/>
        <w:rPr>
          <w:color w:val="000000"/>
          <w:szCs w:val="21"/>
        </w:rPr>
      </w:pPr>
      <w:r w:rsidRPr="00225181">
        <w:rPr>
          <w:rFonts w:hint="eastAsia"/>
          <w:color w:val="000000"/>
          <w:szCs w:val="21"/>
        </w:rPr>
        <w:t>微博：</w:t>
      </w:r>
      <w:hyperlink r:id="rId16" w:history="1">
        <w:r w:rsidRPr="00225181">
          <w:rPr>
            <w:rStyle w:val="a6"/>
            <w:szCs w:val="21"/>
          </w:rPr>
          <w:t>http://weibo.com/nurnberg</w:t>
        </w:r>
      </w:hyperlink>
    </w:p>
    <w:p w:rsidR="006F45B5" w:rsidRPr="00225181" w:rsidRDefault="006F45B5" w:rsidP="007F574B">
      <w:pPr>
        <w:shd w:val="clear" w:color="auto" w:fill="FFFFFF"/>
        <w:rPr>
          <w:color w:val="000000"/>
          <w:szCs w:val="21"/>
        </w:rPr>
      </w:pPr>
      <w:r w:rsidRPr="00225181">
        <w:rPr>
          <w:rFonts w:hint="eastAsia"/>
          <w:color w:val="000000"/>
          <w:szCs w:val="21"/>
        </w:rPr>
        <w:t>豆瓣小站：</w:t>
      </w:r>
      <w:hyperlink r:id="rId17" w:history="1">
        <w:r w:rsidRPr="00225181">
          <w:rPr>
            <w:rStyle w:val="a6"/>
            <w:szCs w:val="21"/>
          </w:rPr>
          <w:t>http://site.douban.com/110577/</w:t>
        </w:r>
      </w:hyperlink>
    </w:p>
    <w:p w:rsidR="00C6321D" w:rsidRPr="00225181" w:rsidRDefault="006F45B5" w:rsidP="007F574B">
      <w:pPr>
        <w:shd w:val="clear" w:color="auto" w:fill="FFFFFF"/>
        <w:rPr>
          <w:color w:val="000000"/>
          <w:szCs w:val="21"/>
        </w:rPr>
      </w:pPr>
      <w:r w:rsidRPr="00225181">
        <w:rPr>
          <w:rFonts w:hint="eastAsia"/>
          <w:color w:val="000000"/>
          <w:szCs w:val="21"/>
        </w:rPr>
        <w:t>微信订阅号：</w:t>
      </w:r>
      <w:r w:rsidRPr="00225181">
        <w:rPr>
          <w:color w:val="000000"/>
          <w:szCs w:val="21"/>
        </w:rPr>
        <w:t>ANABJ2002</w:t>
      </w:r>
    </w:p>
    <w:sectPr w:rsidR="00C6321D" w:rsidRPr="00225181" w:rsidSect="008A21FB">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D2" w:rsidRDefault="00414CD2">
      <w:r>
        <w:separator/>
      </w:r>
    </w:p>
  </w:endnote>
  <w:endnote w:type="continuationSeparator" w:id="1">
    <w:p w:rsidR="00414CD2" w:rsidRDefault="00414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C5EED">
      <w:rPr>
        <w:rFonts w:ascii="方正姚体" w:eastAsia="方正姚体"/>
        <w:kern w:val="0"/>
        <w:szCs w:val="21"/>
      </w:rPr>
      <w:fldChar w:fldCharType="begin"/>
    </w:r>
    <w:r>
      <w:rPr>
        <w:rFonts w:ascii="方正姚体" w:eastAsia="方正姚体"/>
        <w:kern w:val="0"/>
        <w:szCs w:val="21"/>
      </w:rPr>
      <w:instrText xml:space="preserve"> PAGE </w:instrText>
    </w:r>
    <w:r w:rsidR="001C5EED">
      <w:rPr>
        <w:rFonts w:ascii="方正姚体" w:eastAsia="方正姚体"/>
        <w:kern w:val="0"/>
        <w:szCs w:val="21"/>
      </w:rPr>
      <w:fldChar w:fldCharType="separate"/>
    </w:r>
    <w:r w:rsidR="00F50565">
      <w:rPr>
        <w:rFonts w:ascii="方正姚体" w:eastAsia="方正姚体"/>
        <w:noProof/>
        <w:kern w:val="0"/>
        <w:szCs w:val="21"/>
      </w:rPr>
      <w:t>6</w:t>
    </w:r>
    <w:r w:rsidR="001C5EE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D2" w:rsidRDefault="00414CD2">
      <w:r>
        <w:separator/>
      </w:r>
    </w:p>
  </w:footnote>
  <w:footnote w:type="continuationSeparator" w:id="1">
    <w:p w:rsidR="00414CD2" w:rsidRDefault="00414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36B4F5C"/>
    <w:multiLevelType w:val="hybridMultilevel"/>
    <w:tmpl w:val="45AAD6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BD27F7C"/>
    <w:multiLevelType w:val="hybridMultilevel"/>
    <w:tmpl w:val="609815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A0D5B"/>
    <w:multiLevelType w:val="hybridMultilevel"/>
    <w:tmpl w:val="261C72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1"/>
  </w:num>
  <w:num w:numId="7">
    <w:abstractNumId w:val="22"/>
  </w:num>
  <w:num w:numId="8">
    <w:abstractNumId w:val="20"/>
  </w:num>
  <w:num w:numId="9">
    <w:abstractNumId w:val="17"/>
  </w:num>
  <w:num w:numId="10">
    <w:abstractNumId w:val="14"/>
  </w:num>
  <w:num w:numId="11">
    <w:abstractNumId w:val="12"/>
  </w:num>
  <w:num w:numId="12">
    <w:abstractNumId w:val="16"/>
  </w:num>
  <w:num w:numId="13">
    <w:abstractNumId w:val="19"/>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3"/>
  </w:num>
  <w:num w:numId="21">
    <w:abstractNumId w:val="11"/>
  </w:num>
  <w:num w:numId="22">
    <w:abstractNumId w:val="18"/>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3A1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22C6"/>
    <w:rsid w:val="000F6ACD"/>
    <w:rsid w:val="0010039B"/>
    <w:rsid w:val="00114A68"/>
    <w:rsid w:val="00120C67"/>
    <w:rsid w:val="00122B4F"/>
    <w:rsid w:val="00157258"/>
    <w:rsid w:val="00182905"/>
    <w:rsid w:val="001835F4"/>
    <w:rsid w:val="001859C2"/>
    <w:rsid w:val="001911A5"/>
    <w:rsid w:val="00197385"/>
    <w:rsid w:val="001A170B"/>
    <w:rsid w:val="001A7625"/>
    <w:rsid w:val="001C3065"/>
    <w:rsid w:val="001C47E4"/>
    <w:rsid w:val="001C5EED"/>
    <w:rsid w:val="001C76A0"/>
    <w:rsid w:val="001E141F"/>
    <w:rsid w:val="001E696D"/>
    <w:rsid w:val="001F0856"/>
    <w:rsid w:val="002004E8"/>
    <w:rsid w:val="00202EB5"/>
    <w:rsid w:val="002037EA"/>
    <w:rsid w:val="00205588"/>
    <w:rsid w:val="00212EA1"/>
    <w:rsid w:val="00215937"/>
    <w:rsid w:val="00216643"/>
    <w:rsid w:val="00225181"/>
    <w:rsid w:val="00232C3F"/>
    <w:rsid w:val="002529AC"/>
    <w:rsid w:val="0025531D"/>
    <w:rsid w:val="00261D4C"/>
    <w:rsid w:val="002647FC"/>
    <w:rsid w:val="002670DA"/>
    <w:rsid w:val="00271EC8"/>
    <w:rsid w:val="00274BF1"/>
    <w:rsid w:val="002904B8"/>
    <w:rsid w:val="00295DF5"/>
    <w:rsid w:val="00297501"/>
    <w:rsid w:val="002A598F"/>
    <w:rsid w:val="002B1B16"/>
    <w:rsid w:val="002B51C1"/>
    <w:rsid w:val="002D1437"/>
    <w:rsid w:val="002E37FF"/>
    <w:rsid w:val="002E53F7"/>
    <w:rsid w:val="002E5DC5"/>
    <w:rsid w:val="002E5F2A"/>
    <w:rsid w:val="002F28B7"/>
    <w:rsid w:val="002F4898"/>
    <w:rsid w:val="002F49FB"/>
    <w:rsid w:val="0030073F"/>
    <w:rsid w:val="00303220"/>
    <w:rsid w:val="00303364"/>
    <w:rsid w:val="00304126"/>
    <w:rsid w:val="00307760"/>
    <w:rsid w:val="003222F0"/>
    <w:rsid w:val="00326C8D"/>
    <w:rsid w:val="00337304"/>
    <w:rsid w:val="00344B1A"/>
    <w:rsid w:val="00344C37"/>
    <w:rsid w:val="0035593A"/>
    <w:rsid w:val="003636AD"/>
    <w:rsid w:val="0037085F"/>
    <w:rsid w:val="0037643D"/>
    <w:rsid w:val="00380870"/>
    <w:rsid w:val="00380F19"/>
    <w:rsid w:val="00383FD0"/>
    <w:rsid w:val="00390940"/>
    <w:rsid w:val="003972FB"/>
    <w:rsid w:val="003A5EE9"/>
    <w:rsid w:val="003A6586"/>
    <w:rsid w:val="003B5916"/>
    <w:rsid w:val="003B5F70"/>
    <w:rsid w:val="003C11BB"/>
    <w:rsid w:val="003C2DA6"/>
    <w:rsid w:val="003C7EB2"/>
    <w:rsid w:val="003D1678"/>
    <w:rsid w:val="003D4957"/>
    <w:rsid w:val="003E754D"/>
    <w:rsid w:val="003F0CD0"/>
    <w:rsid w:val="004148D5"/>
    <w:rsid w:val="00414A9C"/>
    <w:rsid w:val="00414CD2"/>
    <w:rsid w:val="00415ABE"/>
    <w:rsid w:val="00417F85"/>
    <w:rsid w:val="00425A6A"/>
    <w:rsid w:val="00431D1E"/>
    <w:rsid w:val="00442F47"/>
    <w:rsid w:val="00452828"/>
    <w:rsid w:val="004572B2"/>
    <w:rsid w:val="004611D6"/>
    <w:rsid w:val="00462FAD"/>
    <w:rsid w:val="00463285"/>
    <w:rsid w:val="00481B5A"/>
    <w:rsid w:val="00484EAC"/>
    <w:rsid w:val="00491229"/>
    <w:rsid w:val="00493932"/>
    <w:rsid w:val="00496131"/>
    <w:rsid w:val="004A18EB"/>
    <w:rsid w:val="004B3F48"/>
    <w:rsid w:val="004B4C85"/>
    <w:rsid w:val="004C7A29"/>
    <w:rsid w:val="004E52F4"/>
    <w:rsid w:val="004E7135"/>
    <w:rsid w:val="004F02CB"/>
    <w:rsid w:val="004F47CD"/>
    <w:rsid w:val="0050615F"/>
    <w:rsid w:val="005116BE"/>
    <w:rsid w:val="0051365C"/>
    <w:rsid w:val="005216EC"/>
    <w:rsid w:val="00527886"/>
    <w:rsid w:val="00535904"/>
    <w:rsid w:val="005422BA"/>
    <w:rsid w:val="00564C8F"/>
    <w:rsid w:val="005664AD"/>
    <w:rsid w:val="005670E8"/>
    <w:rsid w:val="005737DB"/>
    <w:rsid w:val="00577751"/>
    <w:rsid w:val="00582EAD"/>
    <w:rsid w:val="00583966"/>
    <w:rsid w:val="005A0C3A"/>
    <w:rsid w:val="005A40A1"/>
    <w:rsid w:val="005B6FB0"/>
    <w:rsid w:val="005B7CEB"/>
    <w:rsid w:val="005C6904"/>
    <w:rsid w:val="005F2ABF"/>
    <w:rsid w:val="00602B60"/>
    <w:rsid w:val="00602E6C"/>
    <w:rsid w:val="00610C62"/>
    <w:rsid w:val="00611798"/>
    <w:rsid w:val="00615FA1"/>
    <w:rsid w:val="00621CD8"/>
    <w:rsid w:val="00633E20"/>
    <w:rsid w:val="00644B77"/>
    <w:rsid w:val="006453B2"/>
    <w:rsid w:val="00652FE9"/>
    <w:rsid w:val="00653EE1"/>
    <w:rsid w:val="006628D4"/>
    <w:rsid w:val="00677D82"/>
    <w:rsid w:val="00693F36"/>
    <w:rsid w:val="00696FA0"/>
    <w:rsid w:val="00697196"/>
    <w:rsid w:val="006A0FFB"/>
    <w:rsid w:val="006A4D58"/>
    <w:rsid w:val="006A4FA2"/>
    <w:rsid w:val="006A5ACA"/>
    <w:rsid w:val="006B2FAD"/>
    <w:rsid w:val="006C005B"/>
    <w:rsid w:val="006C2210"/>
    <w:rsid w:val="006D198E"/>
    <w:rsid w:val="006D206A"/>
    <w:rsid w:val="006D297D"/>
    <w:rsid w:val="006E49E7"/>
    <w:rsid w:val="006F043F"/>
    <w:rsid w:val="006F45B5"/>
    <w:rsid w:val="0070392F"/>
    <w:rsid w:val="00710D20"/>
    <w:rsid w:val="00711B64"/>
    <w:rsid w:val="00712A58"/>
    <w:rsid w:val="00713CE5"/>
    <w:rsid w:val="00715C47"/>
    <w:rsid w:val="00715DA3"/>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766E3"/>
    <w:rsid w:val="00797837"/>
    <w:rsid w:val="00797DFB"/>
    <w:rsid w:val="007A30A4"/>
    <w:rsid w:val="007A3866"/>
    <w:rsid w:val="007A4BED"/>
    <w:rsid w:val="007A56F2"/>
    <w:rsid w:val="007B0D11"/>
    <w:rsid w:val="007B455D"/>
    <w:rsid w:val="007B543B"/>
    <w:rsid w:val="007B54EF"/>
    <w:rsid w:val="007D22D2"/>
    <w:rsid w:val="007E3256"/>
    <w:rsid w:val="007F574B"/>
    <w:rsid w:val="00805130"/>
    <w:rsid w:val="00805764"/>
    <w:rsid w:val="0080681F"/>
    <w:rsid w:val="00812AAD"/>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D7844"/>
    <w:rsid w:val="008E09E9"/>
    <w:rsid w:val="008F5575"/>
    <w:rsid w:val="008F5E49"/>
    <w:rsid w:val="0091777E"/>
    <w:rsid w:val="00927BD3"/>
    <w:rsid w:val="00940B93"/>
    <w:rsid w:val="00944471"/>
    <w:rsid w:val="0096089F"/>
    <w:rsid w:val="00961AEF"/>
    <w:rsid w:val="00967227"/>
    <w:rsid w:val="009A0A62"/>
    <w:rsid w:val="009A1919"/>
    <w:rsid w:val="009A6243"/>
    <w:rsid w:val="009C2F45"/>
    <w:rsid w:val="009C31DF"/>
    <w:rsid w:val="009C50AB"/>
    <w:rsid w:val="009D17DC"/>
    <w:rsid w:val="009F1E68"/>
    <w:rsid w:val="009F544C"/>
    <w:rsid w:val="00A005AB"/>
    <w:rsid w:val="00A054DA"/>
    <w:rsid w:val="00A13AC1"/>
    <w:rsid w:val="00A174E5"/>
    <w:rsid w:val="00A32F6D"/>
    <w:rsid w:val="00A41866"/>
    <w:rsid w:val="00A44B8C"/>
    <w:rsid w:val="00A52F06"/>
    <w:rsid w:val="00A71D38"/>
    <w:rsid w:val="00A85B39"/>
    <w:rsid w:val="00A90EA0"/>
    <w:rsid w:val="00AA1AA9"/>
    <w:rsid w:val="00AA4414"/>
    <w:rsid w:val="00AB3C75"/>
    <w:rsid w:val="00AB5463"/>
    <w:rsid w:val="00AC075C"/>
    <w:rsid w:val="00AC564F"/>
    <w:rsid w:val="00AD250E"/>
    <w:rsid w:val="00AF374C"/>
    <w:rsid w:val="00B01D5B"/>
    <w:rsid w:val="00B05F67"/>
    <w:rsid w:val="00B11565"/>
    <w:rsid w:val="00B1495D"/>
    <w:rsid w:val="00B20C12"/>
    <w:rsid w:val="00B23628"/>
    <w:rsid w:val="00B25C62"/>
    <w:rsid w:val="00B26A7A"/>
    <w:rsid w:val="00B30EE8"/>
    <w:rsid w:val="00B43536"/>
    <w:rsid w:val="00B44504"/>
    <w:rsid w:val="00B45349"/>
    <w:rsid w:val="00B46A0A"/>
    <w:rsid w:val="00B61C6E"/>
    <w:rsid w:val="00B65F1C"/>
    <w:rsid w:val="00B66C72"/>
    <w:rsid w:val="00B677EF"/>
    <w:rsid w:val="00B81C0B"/>
    <w:rsid w:val="00B81F49"/>
    <w:rsid w:val="00B82E01"/>
    <w:rsid w:val="00B85002"/>
    <w:rsid w:val="00B96AC2"/>
    <w:rsid w:val="00BB3810"/>
    <w:rsid w:val="00BB43BF"/>
    <w:rsid w:val="00BC2AE6"/>
    <w:rsid w:val="00BD5420"/>
    <w:rsid w:val="00BF1E09"/>
    <w:rsid w:val="00BF4E7A"/>
    <w:rsid w:val="00BF5E63"/>
    <w:rsid w:val="00C06640"/>
    <w:rsid w:val="00C12C57"/>
    <w:rsid w:val="00C14F02"/>
    <w:rsid w:val="00C2257A"/>
    <w:rsid w:val="00C238EF"/>
    <w:rsid w:val="00C32C47"/>
    <w:rsid w:val="00C47D7E"/>
    <w:rsid w:val="00C54DE9"/>
    <w:rsid w:val="00C558B1"/>
    <w:rsid w:val="00C57CD7"/>
    <w:rsid w:val="00C612DF"/>
    <w:rsid w:val="00C62D33"/>
    <w:rsid w:val="00C6321D"/>
    <w:rsid w:val="00C71C30"/>
    <w:rsid w:val="00C77355"/>
    <w:rsid w:val="00C817C6"/>
    <w:rsid w:val="00C83A86"/>
    <w:rsid w:val="00C903F7"/>
    <w:rsid w:val="00C93394"/>
    <w:rsid w:val="00CA4B28"/>
    <w:rsid w:val="00CB1C0E"/>
    <w:rsid w:val="00CB6825"/>
    <w:rsid w:val="00CC5A43"/>
    <w:rsid w:val="00CD2007"/>
    <w:rsid w:val="00CE1D5B"/>
    <w:rsid w:val="00CE468D"/>
    <w:rsid w:val="00CE67B4"/>
    <w:rsid w:val="00CF1D82"/>
    <w:rsid w:val="00CF30D9"/>
    <w:rsid w:val="00CF5AFB"/>
    <w:rsid w:val="00CF6406"/>
    <w:rsid w:val="00D24097"/>
    <w:rsid w:val="00D24AAA"/>
    <w:rsid w:val="00D34454"/>
    <w:rsid w:val="00D36174"/>
    <w:rsid w:val="00D430C2"/>
    <w:rsid w:val="00D43A3B"/>
    <w:rsid w:val="00D43A4A"/>
    <w:rsid w:val="00D46BB5"/>
    <w:rsid w:val="00D46E79"/>
    <w:rsid w:val="00D55458"/>
    <w:rsid w:val="00D6071E"/>
    <w:rsid w:val="00D60EB2"/>
    <w:rsid w:val="00D64CC7"/>
    <w:rsid w:val="00D70677"/>
    <w:rsid w:val="00D70B4B"/>
    <w:rsid w:val="00D81549"/>
    <w:rsid w:val="00D87CCE"/>
    <w:rsid w:val="00D924FC"/>
    <w:rsid w:val="00DA52BE"/>
    <w:rsid w:val="00DB58C5"/>
    <w:rsid w:val="00DD2D61"/>
    <w:rsid w:val="00DD3D54"/>
    <w:rsid w:val="00DD666D"/>
    <w:rsid w:val="00DE1211"/>
    <w:rsid w:val="00DF0621"/>
    <w:rsid w:val="00E17EE6"/>
    <w:rsid w:val="00E2561F"/>
    <w:rsid w:val="00E346E8"/>
    <w:rsid w:val="00E367D0"/>
    <w:rsid w:val="00E44F09"/>
    <w:rsid w:val="00E5688B"/>
    <w:rsid w:val="00E5753A"/>
    <w:rsid w:val="00E744E4"/>
    <w:rsid w:val="00E76E41"/>
    <w:rsid w:val="00E82CB2"/>
    <w:rsid w:val="00E84329"/>
    <w:rsid w:val="00EA7853"/>
    <w:rsid w:val="00EB1F90"/>
    <w:rsid w:val="00EB2DAE"/>
    <w:rsid w:val="00EB5E3B"/>
    <w:rsid w:val="00EB6513"/>
    <w:rsid w:val="00EB6572"/>
    <w:rsid w:val="00EB6580"/>
    <w:rsid w:val="00EC7589"/>
    <w:rsid w:val="00ED4069"/>
    <w:rsid w:val="00EF3D33"/>
    <w:rsid w:val="00EF6B4A"/>
    <w:rsid w:val="00F049EC"/>
    <w:rsid w:val="00F207CA"/>
    <w:rsid w:val="00F26153"/>
    <w:rsid w:val="00F27267"/>
    <w:rsid w:val="00F30CA5"/>
    <w:rsid w:val="00F318E4"/>
    <w:rsid w:val="00F3449F"/>
    <w:rsid w:val="00F352AE"/>
    <w:rsid w:val="00F41228"/>
    <w:rsid w:val="00F43108"/>
    <w:rsid w:val="00F50565"/>
    <w:rsid w:val="00F70C16"/>
    <w:rsid w:val="00F72622"/>
    <w:rsid w:val="00F74D56"/>
    <w:rsid w:val="00F835EE"/>
    <w:rsid w:val="00F8540D"/>
    <w:rsid w:val="00F937AD"/>
    <w:rsid w:val="00F94680"/>
    <w:rsid w:val="00F96AEF"/>
    <w:rsid w:val="00F978A8"/>
    <w:rsid w:val="00FA4A2B"/>
    <w:rsid w:val="00FA7F29"/>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 w:type="paragraph" w:styleId="ac">
    <w:name w:val="List Paragraph"/>
    <w:basedOn w:val="a"/>
    <w:uiPriority w:val="34"/>
    <w:qFormat/>
    <w:rsid w:val="00B20C12"/>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88300560">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16873256">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0736845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eibo.com/nurnbe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enguin.com.au/lookinside/spotlight.cfm?SBN=9780143009177&amp;AuthId=0000004220&amp;Page=Profile"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8</Pages>
  <Words>922</Words>
  <Characters>5260</Characters>
  <Application>Microsoft Office Word</Application>
  <DocSecurity>0</DocSecurity>
  <Lines>43</Lines>
  <Paragraphs>12</Paragraphs>
  <ScaleCrop>false</ScaleCrop>
  <Company>2ndSpAcE</Company>
  <LinksUpToDate>false</LinksUpToDate>
  <CharactersWithSpaces>6170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83</cp:revision>
  <cp:lastPrinted>2004-04-23T07:06:00Z</cp:lastPrinted>
  <dcterms:created xsi:type="dcterms:W3CDTF">2019-05-09T07:34:00Z</dcterms:created>
  <dcterms:modified xsi:type="dcterms:W3CDTF">2020-07-06T06:52:00Z</dcterms:modified>
</cp:coreProperties>
</file>