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b/>
          <w:bCs/>
          <w:sz w:val="36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4128770</wp:posOffset>
            </wp:positionH>
            <wp:positionV relativeFrom="paragraph">
              <wp:posOffset>382905</wp:posOffset>
            </wp:positionV>
            <wp:extent cx="1573530" cy="2395220"/>
            <wp:effectExtent l="9525" t="9525" r="17145" b="2095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23952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6"/>
        </w:rPr>
        <w:t xml:space="preserve"> </w:t>
      </w:r>
    </w:p>
    <w:p>
      <w:pPr>
        <w:rPr>
          <w:b/>
        </w:rPr>
      </w:pPr>
      <w:r>
        <w:rPr>
          <w:rFonts w:hint="eastAsia"/>
          <w:b/>
        </w:rPr>
        <w:t>中文书名：《那就是疯狂谎言</w:t>
      </w:r>
      <w:r>
        <w:rPr>
          <w:rFonts w:hint="eastAsia"/>
          <w:b/>
          <w:lang w:eastAsia="zh-CN"/>
        </w:rPr>
        <w:t>！</w:t>
      </w:r>
      <w:r>
        <w:rPr>
          <w:rFonts w:hint="eastAsia"/>
          <w:b/>
        </w:rPr>
        <w:t>十五部莎士比亚最杰出作品的重新构思》</w:t>
      </w:r>
    </w:p>
    <w:p>
      <w:pPr>
        <w:jc w:val="left"/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T</w:t>
      </w:r>
      <w:r>
        <w:rPr>
          <w:rFonts w:hint="eastAsia"/>
          <w:b/>
          <w:lang w:val="en-US" w:eastAsia="zh-CN"/>
        </w:rPr>
        <w:t>HAT WAY MADNESS LIE</w:t>
      </w:r>
      <w:r>
        <w:rPr>
          <w:rFonts w:hint="eastAsia"/>
          <w:b/>
        </w:rPr>
        <w:t>：</w:t>
      </w:r>
      <w:r>
        <w:rPr>
          <w:b/>
        </w:rPr>
        <w:t>Fifteen of Shakespeare’s Most Notable Works Reimagined</w:t>
      </w:r>
    </w:p>
    <w:p>
      <w:pPr>
        <w:rPr>
          <w:b/>
        </w:rPr>
      </w:pPr>
      <w:r>
        <w:rPr>
          <w:rFonts w:hint="eastAsia"/>
          <w:b/>
        </w:rPr>
        <w:t>作    者：</w:t>
      </w:r>
      <w:r>
        <w:rPr>
          <w:b/>
        </w:rPr>
        <w:t>Dahlia Adler</w:t>
      </w:r>
    </w:p>
    <w:p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 xml:space="preserve">Flatiron Books </w:t>
      </w:r>
    </w:p>
    <w:p>
      <w:pPr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>代理公司：</w:t>
      </w:r>
      <w:r>
        <w:rPr>
          <w:rFonts w:hint="eastAsia"/>
          <w:b/>
          <w:lang w:val="en-US" w:eastAsia="zh-CN"/>
        </w:rPr>
        <w:t>St. Martin</w:t>
      </w:r>
      <w:r>
        <w:rPr>
          <w:rFonts w:hint="default"/>
          <w:b/>
          <w:lang w:val="en-US" w:eastAsia="zh-CN"/>
        </w:rPr>
        <w:t>’</w:t>
      </w:r>
      <w:r>
        <w:rPr>
          <w:rFonts w:hint="eastAsia"/>
          <w:b/>
          <w:lang w:val="en-US" w:eastAsia="zh-CN"/>
        </w:rPr>
        <w:t>s/</w:t>
      </w:r>
      <w:bookmarkStart w:id="3" w:name="_GoBack"/>
      <w:bookmarkEnd w:id="3"/>
      <w:r>
        <w:rPr>
          <w:rFonts w:hint="eastAsia"/>
          <w:b/>
        </w:rPr>
        <w:t>ANA</w:t>
      </w:r>
      <w:r>
        <w:rPr>
          <w:b/>
        </w:rPr>
        <w:t>/</w:t>
      </w:r>
      <w:r>
        <w:rPr>
          <w:rFonts w:hint="eastAsia"/>
          <w:b/>
          <w:lang w:val="en-US" w:eastAsia="zh-CN"/>
        </w:rPr>
        <w:t>Jessica Wu</w:t>
      </w:r>
    </w:p>
    <w:p>
      <w:pPr>
        <w:rPr>
          <w:b/>
        </w:rPr>
      </w:pPr>
      <w:r>
        <w:rPr>
          <w:rFonts w:hint="eastAsia"/>
          <w:b/>
        </w:rPr>
        <w:t>页    数：3</w:t>
      </w:r>
      <w:r>
        <w:rPr>
          <w:b/>
        </w:rPr>
        <w:t>72</w:t>
      </w:r>
      <w:r>
        <w:rPr>
          <w:rFonts w:hint="eastAsia"/>
          <w:b/>
        </w:rPr>
        <w:t>页</w:t>
      </w:r>
    </w:p>
    <w:p>
      <w:pPr>
        <w:rPr>
          <w:b/>
        </w:rPr>
      </w:pPr>
      <w:r>
        <w:rPr>
          <w:rFonts w:hint="eastAsia"/>
          <w:b/>
        </w:rPr>
        <w:t>出版时间：202</w:t>
      </w:r>
      <w:r>
        <w:rPr>
          <w:b/>
        </w:rPr>
        <w:t>1</w:t>
      </w:r>
      <w:r>
        <w:rPr>
          <w:rFonts w:hint="eastAsia"/>
          <w:b/>
        </w:rPr>
        <w:t>年</w:t>
      </w:r>
      <w:r>
        <w:rPr>
          <w:b/>
        </w:rPr>
        <w:t>3</w:t>
      </w:r>
      <w:r>
        <w:rPr>
          <w:rFonts w:hint="eastAsia"/>
          <w:b/>
        </w:rPr>
        <w:t>月</w:t>
      </w:r>
    </w:p>
    <w:p>
      <w:pPr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b/>
        </w:rPr>
      </w:pPr>
      <w:r>
        <w:rPr>
          <w:rFonts w:hint="eastAsia"/>
          <w:b/>
        </w:rPr>
        <w:t>审读资料：电子稿</w:t>
      </w:r>
      <w:r>
        <w:rPr>
          <w:b/>
        </w:rPr>
        <w:t xml:space="preserve"> </w:t>
      </w:r>
    </w:p>
    <w:p>
      <w:pPr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</w:t>
      </w:r>
      <w:r>
        <w:rPr>
          <w:rFonts w:hint="eastAsia"/>
          <w:b/>
          <w:lang w:val="en-US" w:eastAsia="zh-CN"/>
        </w:rPr>
        <w:t>短篇故事集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/>
          <w:sz w:val="26"/>
          <w:szCs w:val="26"/>
        </w:rPr>
      </w:pPr>
    </w:p>
    <w:p>
      <w:pPr>
        <w:pStyle w:val="9"/>
        <w:ind w:firstLine="420" w:firstLineChars="200"/>
        <w:rPr>
          <w:rFonts w:hint="eastAsia" w:eastAsia="宋体"/>
          <w:kern w:val="2"/>
          <w:sz w:val="21"/>
          <w:lang w:eastAsia="zh-CN"/>
        </w:rPr>
      </w:pPr>
      <w:r>
        <w:rPr>
          <w:rFonts w:hint="eastAsia" w:eastAsia="宋体"/>
          <w:kern w:val="2"/>
          <w:sz w:val="21"/>
          <w:lang w:eastAsia="zh-CN"/>
        </w:rPr>
        <w:t>《西区故事》（</w:t>
      </w:r>
      <w:r>
        <w:rPr>
          <w:iCs/>
          <w:sz w:val="21"/>
          <w:szCs w:val="21"/>
        </w:rPr>
        <w:t>West Side Story</w:t>
      </w:r>
      <w:r>
        <w:rPr>
          <w:rFonts w:hint="eastAsia" w:eastAsia="宋体"/>
          <w:kern w:val="2"/>
          <w:sz w:val="21"/>
          <w:lang w:eastAsia="zh-CN"/>
        </w:rPr>
        <w:t>）《我恨你的十件事》（</w:t>
      </w:r>
      <w:r>
        <w:rPr>
          <w:iCs/>
          <w:sz w:val="21"/>
          <w:szCs w:val="21"/>
        </w:rPr>
        <w:t>10 Things I Hate About You</w:t>
      </w:r>
      <w:r>
        <w:rPr>
          <w:rFonts w:hint="eastAsia" w:eastAsia="宋体"/>
          <w:kern w:val="2"/>
          <w:sz w:val="21"/>
          <w:lang w:eastAsia="zh-CN"/>
        </w:rPr>
        <w:t>）《吻我，凯特》（</w:t>
      </w:r>
      <w:r>
        <w:rPr>
          <w:iCs/>
          <w:sz w:val="21"/>
          <w:szCs w:val="21"/>
        </w:rPr>
        <w:t>Kiss Me, Kate</w:t>
      </w:r>
      <w:r>
        <w:rPr>
          <w:rFonts w:hint="eastAsia" w:eastAsia="宋体"/>
          <w:kern w:val="2"/>
          <w:sz w:val="21"/>
          <w:lang w:eastAsia="zh-CN"/>
        </w:rPr>
        <w:t>），现代观众总是渴望重新想象莎士比亚最受欢迎的作品。现在，当今一些最优秀的青少年作家将在1</w:t>
      </w:r>
      <w:r>
        <w:rPr>
          <w:rFonts w:eastAsia="宋体"/>
          <w:kern w:val="2"/>
          <w:sz w:val="21"/>
          <w:lang w:eastAsia="zh-CN"/>
        </w:rPr>
        <w:t>5</w:t>
      </w:r>
      <w:r>
        <w:rPr>
          <w:rFonts w:hint="eastAsia" w:eastAsia="宋体"/>
          <w:kern w:val="2"/>
          <w:sz w:val="21"/>
          <w:lang w:eastAsia="zh-CN"/>
        </w:rPr>
        <w:t>部巧妙绝伦的原创重述中演绎莎士比亚的作品。</w:t>
      </w:r>
    </w:p>
    <w:p>
      <w:pPr>
        <w:pStyle w:val="9"/>
        <w:ind w:firstLine="420" w:firstLineChars="200"/>
        <w:rPr>
          <w:rFonts w:hint="eastAsia" w:eastAsia="宋体"/>
          <w:kern w:val="2"/>
          <w:sz w:val="21"/>
          <w:lang w:eastAsia="zh-CN"/>
        </w:rPr>
      </w:pPr>
    </w:p>
    <w:p>
      <w:pPr>
        <w:ind w:firstLine="420" w:firstLineChars="200"/>
      </w:pPr>
      <w:r>
        <w:rPr>
          <w:rFonts w:hint="eastAsia"/>
        </w:rPr>
        <w:t>撰稿人包括达丽亚·阿德勒（</w:t>
      </w:r>
      <w:r>
        <w:t>Dahlia Adler</w:t>
      </w:r>
      <w:r>
        <w:rPr>
          <w:rFonts w:hint="eastAsia"/>
        </w:rPr>
        <w:t>）（重新构思了《威尼斯商人》（</w:t>
      </w:r>
      <w:r>
        <w:t>The Merchant of Venice</w:t>
      </w:r>
      <w:r>
        <w:rPr>
          <w:rFonts w:hint="eastAsia"/>
        </w:rPr>
        <w:t>））、K.安克鲁姆 （</w:t>
      </w:r>
      <w:r>
        <w:t>K. Ancrum</w:t>
      </w:r>
      <w:r>
        <w:rPr>
          <w:rFonts w:hint="eastAsia"/>
        </w:rPr>
        <w:t>）（《驯悍记》（</w:t>
      </w:r>
      <w:r>
        <w:t>The Taming of the Shrew</w:t>
      </w:r>
      <w:r>
        <w:rPr>
          <w:rFonts w:hint="eastAsia"/>
        </w:rPr>
        <w:t>））、莉莉·安德森（Lily Anderson）（《随你喜欢》（</w:t>
      </w:r>
      <w:r>
        <w:t>As You Like It</w:t>
      </w:r>
      <w:r>
        <w:rPr>
          <w:rFonts w:hint="eastAsia"/>
        </w:rPr>
        <w:t>））、梅丽莎·巴沙尔杜斯特（Melissa Bashardoust）（《冬天的故事》（</w:t>
      </w:r>
      <w:r>
        <w:t>The Winter’s Tale</w:t>
      </w:r>
      <w:r>
        <w:rPr>
          <w:rFonts w:hint="eastAsia"/>
        </w:rPr>
        <w:t>））、帕特里斯·考德威尔（Patrice Caldwell）（《哈姆雷特》（</w:t>
      </w:r>
      <w:r>
        <w:t>Hamlet</w:t>
      </w:r>
      <w:r>
        <w:rPr>
          <w:rFonts w:hint="eastAsia"/>
        </w:rPr>
        <w:t>））、艾米·罗斯·卡佩塔（Amy Rose Capetta）和科里·麦克卡西（Cori McCarthy）（《无事生非》（</w:t>
      </w:r>
      <w:r>
        <w:t>Much Ado About Nothing</w:t>
      </w:r>
      <w:r>
        <w:rPr>
          <w:rFonts w:hint="eastAsia"/>
        </w:rPr>
        <w:t>））、</w:t>
      </w:r>
      <w:bookmarkStart w:id="0" w:name="_Hlk45320389"/>
      <w:r>
        <w:rPr>
          <w:rFonts w:hint="eastAsia"/>
        </w:rPr>
        <w:t>布列塔尼·卡瓦拉罗（Brittany Cavallaro）</w:t>
      </w:r>
      <w:bookmarkEnd w:id="0"/>
      <w:r>
        <w:rPr>
          <w:rFonts w:hint="eastAsia"/>
        </w:rPr>
        <w:t>（《十四行诗》（</w:t>
      </w:r>
      <w:r>
        <w:t>Sonnet 147</w:t>
      </w:r>
      <w:r>
        <w:rPr>
          <w:rFonts w:hint="eastAsia"/>
        </w:rPr>
        <w:t>））、乔伊·麦克库洛（Joy McCullough）（《李尔王》（</w:t>
      </w:r>
      <w:r>
        <w:t>King Lear</w:t>
      </w:r>
      <w:r>
        <w:rPr>
          <w:rFonts w:hint="eastAsia"/>
        </w:rPr>
        <w:t>））。安娜-玛丽·麦克勒莫（</w:t>
      </w:r>
      <w:r>
        <w:t>Anna-Marie McLemore</w:t>
      </w:r>
      <w:r>
        <w:rPr>
          <w:rFonts w:hint="eastAsia"/>
        </w:rPr>
        <w:t>）（《仲夏夜之梦》（</w:t>
      </w:r>
      <w:r>
        <w:t>Midsummer Night’s Dream</w:t>
      </w:r>
      <w:r>
        <w:rPr>
          <w:rFonts w:hint="eastAsia"/>
        </w:rPr>
        <w:t>））、萨曼莎·马布里（</w:t>
      </w:r>
      <w:r>
        <w:t>Samantha Mabry</w:t>
      </w:r>
      <w:r>
        <w:rPr>
          <w:rFonts w:hint="eastAsia"/>
        </w:rPr>
        <w:t>）（《麦克白》（</w:t>
      </w:r>
      <w:r>
        <w:t>Macbeth</w:t>
      </w:r>
      <w:r>
        <w:rPr>
          <w:rFonts w:hint="eastAsia"/>
        </w:rPr>
        <w:t>））、托奇·奥尼布奇（</w:t>
      </w:r>
      <w:r>
        <w:t>Tochi Onyebuchi</w:t>
      </w:r>
      <w:r>
        <w:rPr>
          <w:rFonts w:hint="eastAsia"/>
        </w:rPr>
        <w:t>）（《科里奥兰纳斯》（</w:t>
      </w:r>
      <w:r>
        <w:t>Coriolanus</w:t>
      </w:r>
      <w:r>
        <w:rPr>
          <w:rFonts w:hint="eastAsia"/>
        </w:rPr>
        <w:t>））、马克·奥西罗（</w:t>
      </w:r>
      <w:r>
        <w:t>Mark Oshiro</w:t>
      </w:r>
      <w:r>
        <w:rPr>
          <w:rFonts w:hint="eastAsia"/>
        </w:rPr>
        <w:t>）（《第十二夜》（</w:t>
      </w:r>
      <w:r>
        <w:t>Twelfth Night</w:t>
      </w:r>
      <w:r>
        <w:rPr>
          <w:rFonts w:hint="eastAsia"/>
        </w:rPr>
        <w:t>））、林赛·史密斯（</w:t>
      </w:r>
      <w:r>
        <w:t>Lindsay Smith</w:t>
      </w:r>
      <w:r>
        <w:rPr>
          <w:rFonts w:hint="eastAsia"/>
        </w:rPr>
        <w:t>）（《朱利叶斯·凯撒》（</w:t>
      </w:r>
      <w:r>
        <w:t>Julius Caesar</w:t>
      </w:r>
      <w:r>
        <w:rPr>
          <w:rFonts w:hint="eastAsia"/>
        </w:rPr>
        <w:t>））、</w:t>
      </w:r>
      <w:bookmarkStart w:id="1" w:name="_Hlk45320443"/>
      <w:r>
        <w:rPr>
          <w:rFonts w:hint="eastAsia"/>
        </w:rPr>
        <w:t>基尔斯滕·怀特（</w:t>
      </w:r>
      <w:r>
        <w:t>Kiersten White</w:t>
      </w:r>
      <w:r>
        <w:rPr>
          <w:rFonts w:hint="eastAsia"/>
        </w:rPr>
        <w:t>）</w:t>
      </w:r>
      <w:bookmarkEnd w:id="1"/>
      <w:r>
        <w:rPr>
          <w:rFonts w:hint="eastAsia"/>
        </w:rPr>
        <w:t>（《罗密欧与朱丽叶》（</w:t>
      </w:r>
      <w:r>
        <w:t>Romeo and Juliet</w:t>
      </w:r>
      <w:r>
        <w:rPr>
          <w:rFonts w:hint="eastAsia"/>
        </w:rPr>
        <w:t>））以及艾米丽·威伯利（</w:t>
      </w:r>
      <w:r>
        <w:t>Emily Wibberley</w:t>
      </w:r>
      <w:r>
        <w:rPr>
          <w:rFonts w:hint="eastAsia"/>
        </w:rPr>
        <w:t>）和奥斯汀·西格蒙德-布罗卡（</w:t>
      </w:r>
      <w:r>
        <w:t>Austin Siegemund-Broka</w:t>
      </w:r>
      <w:r>
        <w:rPr>
          <w:rFonts w:hint="eastAsia"/>
        </w:rPr>
        <w:t>）（《暴风雨》（</w:t>
      </w:r>
      <w:r>
        <w:t>The Tempest</w:t>
      </w:r>
      <w:r>
        <w:rPr>
          <w:rFonts w:hint="eastAsia"/>
        </w:rPr>
        <w:t>））。</w:t>
      </w:r>
    </w:p>
    <w:p/>
    <w:p>
      <w:pPr>
        <w:rPr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2" w:name="productDetails"/>
      <w:bookmarkEnd w:id="2"/>
    </w:p>
    <w:p>
      <w:pPr>
        <w:ind w:firstLine="420" w:firstLineChars="200"/>
      </w:pPr>
    </w:p>
    <w:p>
      <w:pPr>
        <w:ind w:firstLine="422" w:firstLineChars="200"/>
      </w:pPr>
      <w:r>
        <w:rPr>
          <w:rFonts w:hint="eastAsia"/>
          <w:b/>
          <w:bCs/>
        </w:rPr>
        <w:t>达丽亚·阿德勒（</w:t>
      </w:r>
      <w:r>
        <w:rPr>
          <w:b/>
          <w:bCs/>
        </w:rPr>
        <w:t>Dahlia Adler</w:t>
      </w:r>
      <w:r>
        <w:rPr>
          <w:rFonts w:hint="eastAsia"/>
          <w:b/>
          <w:bCs/>
        </w:rPr>
        <w:t>）</w:t>
      </w:r>
      <w:r>
        <w:rPr>
          <w:rFonts w:hint="eastAsia"/>
          <w:lang w:val="en-US" w:eastAsia="zh-CN"/>
        </w:rPr>
        <w:t>的本职工作</w:t>
      </w:r>
      <w:r>
        <w:rPr>
          <w:rFonts w:hint="eastAsia"/>
        </w:rPr>
        <w:t>是一名数学编辑，</w:t>
      </w:r>
      <w:r>
        <w:rPr>
          <w:rFonts w:hint="eastAsia"/>
          <w:lang w:val="en-US" w:eastAsia="zh-CN"/>
        </w:rPr>
        <w:t>业余时间</w:t>
      </w:r>
      <w:r>
        <w:rPr>
          <w:rFonts w:hint="eastAsia"/>
        </w:rPr>
        <w:t>是一名图书博主，其余的空闲时间是一名青年作家。她是《他那颗丑陋的心》（</w:t>
      </w:r>
      <w:r>
        <w:t>His Hideous Heart</w:t>
      </w:r>
      <w:r>
        <w:rPr>
          <w:rFonts w:hint="eastAsia"/>
        </w:rPr>
        <w:t>）（少年图书馆协会精选）和《那就是疯狂谎言》（</w:t>
      </w:r>
      <w:r>
        <w:t>That Way Madness Lies</w:t>
      </w:r>
      <w:r>
        <w:rPr>
          <w:rFonts w:hint="eastAsia"/>
        </w:rPr>
        <w:t>）的编辑，也是《清爽夏天》（</w:t>
      </w:r>
      <w:r>
        <w:t>Cool for the Summer.</w:t>
      </w:r>
      <w:r>
        <w:rPr>
          <w:rFonts w:hint="eastAsia"/>
        </w:rPr>
        <w:t>）的作家。她与家人居住在纽约。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  <w:lang w:val="fr-FR"/>
        </w:rPr>
      </w:pPr>
      <w:r>
        <w:rPr>
          <w:rFonts w:hint="eastAsia"/>
          <w:b/>
          <w:szCs w:val="21"/>
          <w:lang w:val="fr-FR"/>
        </w:rPr>
        <w:t>内文目录：</w:t>
      </w:r>
    </w:p>
    <w:p>
      <w:pPr>
        <w:rPr>
          <w:b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简介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喜剧 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“恶略天气预警”</w:t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>奥斯汀·西格蒙德-布罗卡（</w:t>
      </w:r>
      <w:r>
        <w:rPr>
          <w:bCs/>
          <w:szCs w:val="21"/>
        </w:rPr>
        <w:t>Austin Siegemund-Broka</w:t>
      </w:r>
      <w:r>
        <w:rPr>
          <w:rFonts w:hint="eastAsia"/>
          <w:bCs/>
          <w:szCs w:val="21"/>
        </w:rPr>
        <w:t>）和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艾米丽·</w:t>
      </w:r>
      <w:r>
        <w:rPr>
          <w:rFonts w:hint="eastAsia"/>
        </w:rPr>
        <w:t>威</w:t>
      </w:r>
      <w:r>
        <w:rPr>
          <w:rFonts w:hint="eastAsia"/>
          <w:bCs/>
          <w:szCs w:val="21"/>
        </w:rPr>
        <w:t>伯利（</w:t>
      </w:r>
      <w:r>
        <w:rPr>
          <w:bCs/>
          <w:szCs w:val="21"/>
        </w:rPr>
        <w:t>Emily Wibberley</w:t>
      </w:r>
      <w:r>
        <w:rPr>
          <w:rFonts w:hint="eastAsia"/>
          <w:bCs/>
          <w:szCs w:val="21"/>
        </w:rPr>
        <w:t>）改编《暴风雨》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“船难” 马克·奥西罗（</w:t>
      </w:r>
      <w:r>
        <w:rPr>
          <w:bCs/>
          <w:szCs w:val="21"/>
        </w:rPr>
        <w:t>Mark Oshiro</w:t>
      </w:r>
      <w:r>
        <w:rPr>
          <w:rFonts w:hint="eastAsia"/>
          <w:bCs/>
          <w:szCs w:val="21"/>
        </w:rPr>
        <w:t>）改编《第十二夜》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“仙女之王” 安娜-玛丽·麦克勒莫（</w:t>
      </w:r>
      <w:r>
        <w:rPr>
          <w:bCs/>
          <w:szCs w:val="21"/>
        </w:rPr>
        <w:t>Anna-Marie McLemore</w:t>
      </w:r>
      <w:r>
        <w:rPr>
          <w:rFonts w:hint="eastAsia"/>
          <w:bCs/>
          <w:szCs w:val="21"/>
        </w:rPr>
        <w:t>）改编《仲夏夜之梦》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“驯服灵魂伴侣” K.安克鲁姆（</w:t>
      </w:r>
      <w:r>
        <w:rPr>
          <w:bCs/>
          <w:szCs w:val="21"/>
        </w:rPr>
        <w:t>K. Ancrum</w:t>
      </w:r>
      <w:r>
        <w:rPr>
          <w:rFonts w:hint="eastAsia"/>
          <w:bCs/>
          <w:szCs w:val="21"/>
        </w:rPr>
        <w:t>）改编《驯悍记》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“我们曾经美好的生活”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bCs/>
          <w:szCs w:val="21"/>
        </w:rPr>
        <w:t>莉莉·安德森（</w:t>
      </w:r>
      <w:r>
        <w:rPr>
          <w:bCs/>
          <w:szCs w:val="21"/>
        </w:rPr>
        <w:t>Lily Anderson</w:t>
      </w:r>
      <w:r>
        <w:rPr>
          <w:rFonts w:hint="eastAsia"/>
          <w:bCs/>
          <w:szCs w:val="21"/>
        </w:rPr>
        <w:t>）改编《皆大欢喜》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“一些金属” 艾米·罗斯·卡佩塔（Amy Rose Capetta）和科里·麦克卡西（Cori McCarthy）改编《无事生非》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“我在流血” 达丽亚·阿德勒（Dahlia Adler）改编《威尼斯商人》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十四行诗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“他的发明” 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布列塔尼·卡瓦拉罗（Brittany Cavallaro）改编《十四行诗》第1</w:t>
      </w:r>
      <w:r>
        <w:rPr>
          <w:bCs/>
          <w:szCs w:val="21"/>
        </w:rPr>
        <w:t>47</w:t>
      </w:r>
      <w:r>
        <w:rPr>
          <w:rFonts w:hint="eastAsia"/>
          <w:bCs/>
          <w:szCs w:val="21"/>
        </w:rPr>
        <w:t>首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悲剧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“聚会是如此甜蜜的悲伤”</w:t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>基尔斯滕·怀特（Kiersten White）改编《罗密欧与朱丽叶》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“梦见黑夜” 林赛·史密斯（Lindsay Smith）改编《朱利叶斯·凯撒》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“科里·莱恩兹（</w:t>
      </w:r>
      <w:r>
        <w:rPr>
          <w:bCs/>
          <w:szCs w:val="21"/>
        </w:rPr>
        <w:t>Cory Lanez</w:t>
      </w:r>
      <w:r>
        <w:rPr>
          <w:rFonts w:hint="eastAsia"/>
          <w:bCs/>
          <w:szCs w:val="21"/>
        </w:rPr>
        <w:t>）的悲剧”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托奇·奥尼布奇（Tochi Onyebuchi）改编《科利奥兰纳斯》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“艾尔希诺”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帕特里斯·考德威尔（Patrice Caldwell）改编《哈姆雷特》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“走出风暴”乔伊·麦克库洛（Joy McCullough）改编《李尔王》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“我们失败了”萨曼莎·马布里（Samantha Mabry）改编《麦克白》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迟来的浪漫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“失踪的女孩” 梅丽莎·巴沙尔杜斯特（Melissa Bashardoust）改编《冬天的故事》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关于作者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关于威廉·莎士比亚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鸣谢</w:t>
      </w:r>
    </w:p>
    <w:p>
      <w:pPr>
        <w:rPr>
          <w:b/>
          <w:szCs w:val="21"/>
        </w:rPr>
      </w:pPr>
    </w:p>
    <w:p>
      <w:pPr>
        <w:shd w:val="clear" w:color="auto" w:fill="FFFFFF"/>
        <w:rPr>
          <w:bCs/>
          <w:szCs w:val="21"/>
        </w:rPr>
      </w:pPr>
    </w:p>
    <w:p>
      <w:pPr>
        <w:jc w:val="left"/>
        <w:rPr>
          <w:b/>
          <w:bCs/>
        </w:rPr>
      </w:pPr>
      <w:r>
        <w:rPr>
          <w:rFonts w:hint="default"/>
          <w:b/>
          <w:bCs/>
          <w:lang w:val="en-US" w:eastAsia="zh-CN"/>
        </w:rPr>
        <w:t>谢谢您的阅读！</w:t>
      </w:r>
    </w:p>
    <w:p>
      <w:pPr>
        <w:jc w:val="left"/>
        <w:rPr>
          <w:rFonts w:hint="eastAsia"/>
          <w:b/>
          <w:bCs/>
        </w:rPr>
      </w:pPr>
      <w:r>
        <w:rPr>
          <w:rFonts w:hint="default"/>
          <w:b/>
          <w:bCs/>
          <w:lang w:val="en-US" w:eastAsia="zh-CN"/>
        </w:rPr>
        <w:t>请将回馈信息发至：</w:t>
      </w:r>
    </w:p>
    <w:p>
      <w:pPr>
        <w:jc w:val="left"/>
        <w:rPr>
          <w:rFonts w:hint="eastAsia"/>
          <w:b/>
          <w:bCs/>
        </w:rPr>
      </w:pPr>
      <w:r>
        <w:rPr>
          <w:rFonts w:hint="default"/>
          <w:b/>
          <w:bCs/>
          <w:lang w:val="en-US" w:eastAsia="zh-CN"/>
        </w:rPr>
        <w:t>吴伊裴（Jessica Wu）</w:t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安德鲁﹒纳伯格联合国际有限公司北京代表处</w:t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北京市海淀区中关村大街甲59号中国人民大学文化大厦1705室, 邮编：100872</w:t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电话：010-82449901</w:t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传真：010-82504200</w:t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Email: Jessica@nurnberg.com.cn</w:t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网址：www.nurnberg.com.cn</w:t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微博：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"http://weibo.com/nurnberg"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</w:rPr>
        <w:t>http://weibo.com/nurnberg</w:t>
      </w:r>
      <w:r>
        <w:rPr>
          <w:rFonts w:hint="default"/>
          <w:lang w:val="en-US" w:eastAsia="zh-CN"/>
        </w:rPr>
        <w:fldChar w:fldCharType="end"/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豆瓣小站：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"http://site.douban.com/110577/"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</w:rPr>
        <w:t>http://site.douban.com/110577/</w:t>
      </w:r>
      <w:r>
        <w:rPr>
          <w:rFonts w:hint="default"/>
          <w:lang w:val="en-US" w:eastAsia="zh-CN"/>
        </w:rPr>
        <w:fldChar w:fldCharType="end"/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微信订阅号：ANABJ2002</w:t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822450" cy="1688465"/>
            <wp:effectExtent l="0" t="0" r="6350" b="63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688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6"/>
        <w:rFonts w:hint="eastAsia" w:ascii="方正姚体" w:eastAsia="方正姚体"/>
      </w:rPr>
      <w:t>www.nurnberg.com.cn</w:t>
    </w:r>
    <w:r>
      <w:rPr>
        <w:rStyle w:val="6"/>
        <w:rFonts w:hint="eastAsia" w:ascii="方正姚体" w:eastAsia="方正姚体"/>
      </w:rPr>
      <w:fldChar w:fldCharType="end"/>
    </w:r>
  </w:p>
  <w:p>
    <w:pPr>
      <w:pStyle w:val="2"/>
      <w:jc w:val="center"/>
      <w:rPr>
        <w:rFonts w:eastAsia="方正姚体"/>
      </w:rPr>
    </w:pPr>
  </w:p>
  <w:p>
    <w:pPr>
      <w:pStyle w:val="2"/>
      <w:jc w:val="center"/>
      <w:rPr>
        <w:rFonts w:eastAsia="方正姚体"/>
      </w:rPr>
    </w:pPr>
  </w:p>
  <w:p>
    <w:pPr>
      <w:pStyle w:val="2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3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CD"/>
    <w:rsid w:val="000A0216"/>
    <w:rsid w:val="00126088"/>
    <w:rsid w:val="001560F4"/>
    <w:rsid w:val="00161BB8"/>
    <w:rsid w:val="00204A4F"/>
    <w:rsid w:val="00237316"/>
    <w:rsid w:val="00257393"/>
    <w:rsid w:val="002718B8"/>
    <w:rsid w:val="002A645D"/>
    <w:rsid w:val="00307EC6"/>
    <w:rsid w:val="00312D17"/>
    <w:rsid w:val="0038189F"/>
    <w:rsid w:val="00450C66"/>
    <w:rsid w:val="004808F6"/>
    <w:rsid w:val="00492BBA"/>
    <w:rsid w:val="00560CC1"/>
    <w:rsid w:val="005842C0"/>
    <w:rsid w:val="005A43EE"/>
    <w:rsid w:val="005A6DF4"/>
    <w:rsid w:val="005F37EE"/>
    <w:rsid w:val="006255BA"/>
    <w:rsid w:val="00630A79"/>
    <w:rsid w:val="007645D9"/>
    <w:rsid w:val="007940C0"/>
    <w:rsid w:val="00A76251"/>
    <w:rsid w:val="00AB1AAC"/>
    <w:rsid w:val="00AE63B3"/>
    <w:rsid w:val="00B55D30"/>
    <w:rsid w:val="00B638D7"/>
    <w:rsid w:val="00BB23D2"/>
    <w:rsid w:val="00C23CB8"/>
    <w:rsid w:val="00C406F0"/>
    <w:rsid w:val="00D02643"/>
    <w:rsid w:val="00D22128"/>
    <w:rsid w:val="00DF0987"/>
    <w:rsid w:val="00E50398"/>
    <w:rsid w:val="00E524B2"/>
    <w:rsid w:val="00E908A9"/>
    <w:rsid w:val="00EC1C5D"/>
    <w:rsid w:val="00F4649B"/>
    <w:rsid w:val="00F635F9"/>
    <w:rsid w:val="00F90047"/>
    <w:rsid w:val="00F964CD"/>
    <w:rsid w:val="00FD1CDD"/>
    <w:rsid w:val="6FFB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Body"/>
    <w:basedOn w:val="1"/>
    <w:qFormat/>
    <w:uiPriority w:val="0"/>
    <w:pPr>
      <w:widowControl/>
    </w:pPr>
    <w:rPr>
      <w:rFonts w:eastAsiaTheme="minorEastAsia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378</Words>
  <Characters>2159</Characters>
  <Lines>17</Lines>
  <Paragraphs>5</Paragraphs>
  <TotalTime>4</TotalTime>
  <ScaleCrop>false</ScaleCrop>
  <LinksUpToDate>false</LinksUpToDate>
  <CharactersWithSpaces>2532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2020-06-26T07:19:00Z</dcterms:created>
  <dc:creator>Lianjie Yin</dc:creator>
  <cp:lastModifiedBy>张滢</cp:lastModifiedBy>
  <dcterms:modified xsi:type="dcterms:W3CDTF">2020-07-14T09:12:34Z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