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b/>
          <w:bCs/>
          <w:sz w:val="36"/>
          <w:shd w:val="pct15" w:color="auto" w:fill="FFFFFF"/>
        </w:rPr>
      </w:pPr>
      <w:r>
        <w:rPr>
          <w:rFonts w:hint="eastAsia"/>
          <w:b/>
          <w:bCs/>
          <w:sz w:val="36"/>
          <w:shd w:val="pct15" w:color="auto" w:fill="FFFFFF"/>
        </w:rPr>
        <w:t>新</w:t>
      </w:r>
      <w:r w:rsidR="001F360B">
        <w:rPr>
          <w:rFonts w:hint="eastAsia"/>
          <w:b/>
          <w:bCs/>
          <w:sz w:val="36"/>
          <w:shd w:val="pct15" w:color="auto" w:fill="FFFFFF"/>
        </w:rPr>
        <w:t xml:space="preserve"> </w:t>
      </w:r>
      <w:r>
        <w:rPr>
          <w:rFonts w:hint="eastAsia"/>
          <w:b/>
          <w:bCs/>
          <w:sz w:val="36"/>
          <w:shd w:val="pct15" w:color="auto" w:fill="FFFFFF"/>
        </w:rPr>
        <w:t>书</w:t>
      </w:r>
      <w:r w:rsidR="001F360B">
        <w:rPr>
          <w:rFonts w:hint="eastAsia"/>
          <w:b/>
          <w:bCs/>
          <w:sz w:val="36"/>
          <w:shd w:val="pct15" w:color="auto" w:fill="FFFFFF"/>
        </w:rPr>
        <w:t xml:space="preserve"> </w:t>
      </w:r>
      <w:r>
        <w:rPr>
          <w:rFonts w:hint="eastAsia"/>
          <w:b/>
          <w:bCs/>
          <w:sz w:val="36"/>
          <w:shd w:val="pct15" w:color="auto" w:fill="FFFFFF"/>
        </w:rPr>
        <w:t>推</w:t>
      </w:r>
      <w:r w:rsidR="001F360B">
        <w:rPr>
          <w:rFonts w:hint="eastAsia"/>
          <w:b/>
          <w:bCs/>
          <w:sz w:val="36"/>
          <w:shd w:val="pct15" w:color="auto" w:fill="FFFFFF"/>
        </w:rPr>
        <w:t xml:space="preserve"> </w:t>
      </w:r>
      <w:r>
        <w:rPr>
          <w:rFonts w:hint="eastAsia"/>
          <w:b/>
          <w:bCs/>
          <w:sz w:val="36"/>
          <w:shd w:val="pct15" w:color="auto" w:fill="FFFFFF"/>
        </w:rPr>
        <w:t>荐</w:t>
      </w:r>
    </w:p>
    <w:p w:rsidR="003C2DA6" w:rsidRDefault="003C2DA6" w:rsidP="003C2DA6">
      <w:pPr>
        <w:rPr>
          <w:b/>
          <w:bCs/>
          <w:sz w:val="36"/>
        </w:rPr>
      </w:pPr>
    </w:p>
    <w:p w:rsidR="003C2DA6" w:rsidRPr="000C1EE1" w:rsidRDefault="00286A6C" w:rsidP="003C2DA6">
      <w:pPr>
        <w:rPr>
          <w:b/>
        </w:rPr>
      </w:pPr>
      <w:r>
        <w:rPr>
          <w:noProof/>
        </w:rPr>
        <w:drawing>
          <wp:anchor distT="0" distB="0" distL="114300" distR="114300" simplePos="0" relativeHeight="251657728" behindDoc="0" locked="0" layoutInCell="1" allowOverlap="1">
            <wp:simplePos x="0" y="0"/>
            <wp:positionH relativeFrom="column">
              <wp:posOffset>3985895</wp:posOffset>
            </wp:positionH>
            <wp:positionV relativeFrom="paragraph">
              <wp:posOffset>45720</wp:posOffset>
            </wp:positionV>
            <wp:extent cx="1368425" cy="2072005"/>
            <wp:effectExtent l="19050" t="0" r="3175" b="0"/>
            <wp:wrapSquare wrapText="bothSides"/>
            <wp:docPr id="267" name="图片 267" descr="QQ截图20180622161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QQ截图20180622161543"/>
                    <pic:cNvPicPr>
                      <a:picLocks noChangeAspect="1" noChangeArrowheads="1"/>
                    </pic:cNvPicPr>
                  </pic:nvPicPr>
                  <pic:blipFill>
                    <a:blip r:embed="rId7"/>
                    <a:srcRect/>
                    <a:stretch>
                      <a:fillRect/>
                    </a:stretch>
                  </pic:blipFill>
                  <pic:spPr bwMode="auto">
                    <a:xfrm>
                      <a:off x="0" y="0"/>
                      <a:ext cx="1368425" cy="2072005"/>
                    </a:xfrm>
                    <a:prstGeom prst="rect">
                      <a:avLst/>
                    </a:prstGeom>
                    <a:noFill/>
                    <a:ln w="9525">
                      <a:noFill/>
                      <a:miter lim="800000"/>
                      <a:headEnd/>
                      <a:tailEnd/>
                    </a:ln>
                  </pic:spPr>
                </pic:pic>
              </a:graphicData>
            </a:graphic>
          </wp:anchor>
        </w:drawing>
      </w:r>
      <w:r w:rsidR="003C2DA6" w:rsidRPr="000C1EE1">
        <w:rPr>
          <w:rFonts w:hint="eastAsia"/>
          <w:b/>
        </w:rPr>
        <w:t>中文书名：《</w:t>
      </w:r>
      <w:r w:rsidR="00B83D3A">
        <w:rPr>
          <w:rFonts w:hint="eastAsia"/>
          <w:b/>
        </w:rPr>
        <w:t>影子总统：</w:t>
      </w:r>
      <w:r w:rsidR="00B83D3A" w:rsidRPr="00B83D3A">
        <w:rPr>
          <w:rFonts w:hint="eastAsia"/>
          <w:b/>
        </w:rPr>
        <w:t>关于迈克</w:t>
      </w:r>
      <w:r w:rsidR="00B83D3A">
        <w:rPr>
          <w:rFonts w:hint="eastAsia"/>
          <w:b/>
        </w:rPr>
        <w:t>·</w:t>
      </w:r>
      <w:r w:rsidR="00B83D3A" w:rsidRPr="00B83D3A">
        <w:rPr>
          <w:rFonts w:hint="eastAsia"/>
          <w:b/>
        </w:rPr>
        <w:t>彭斯的真相</w:t>
      </w:r>
      <w:r w:rsidR="003C2DA6" w:rsidRPr="000C1EE1">
        <w:rPr>
          <w:rFonts w:hint="eastAsia"/>
          <w:b/>
        </w:rPr>
        <w:t>》</w:t>
      </w:r>
    </w:p>
    <w:p w:rsidR="003C2DA6" w:rsidRPr="0075278B" w:rsidRDefault="003C2DA6" w:rsidP="003C2DA6">
      <w:pPr>
        <w:rPr>
          <w:b/>
        </w:rPr>
      </w:pPr>
      <w:r w:rsidRPr="000C1EE1">
        <w:rPr>
          <w:rFonts w:hint="eastAsia"/>
          <w:b/>
        </w:rPr>
        <w:t>英文书名：</w:t>
      </w:r>
      <w:r w:rsidR="00B83D3A" w:rsidRPr="00B83D3A">
        <w:rPr>
          <w:b/>
        </w:rPr>
        <w:t>THE SHADOW PRESIDENT</w:t>
      </w:r>
      <w:r w:rsidR="00B83D3A">
        <w:rPr>
          <w:rFonts w:hint="eastAsia"/>
          <w:b/>
        </w:rPr>
        <w:t xml:space="preserve">: </w:t>
      </w:r>
      <w:r w:rsidR="00B83D3A" w:rsidRPr="00B83D3A">
        <w:rPr>
          <w:b/>
        </w:rPr>
        <w:t>T</w:t>
      </w:r>
      <w:r w:rsidR="00B83D3A">
        <w:rPr>
          <w:rFonts w:hint="eastAsia"/>
          <w:b/>
        </w:rPr>
        <w:t>HE TRUTH ABOUT MIKE PENCE</w:t>
      </w:r>
    </w:p>
    <w:p w:rsidR="003C2DA6" w:rsidRPr="003F0CD0" w:rsidRDefault="003C2DA6" w:rsidP="003C2DA6">
      <w:pPr>
        <w:rPr>
          <w:b/>
        </w:rPr>
      </w:pPr>
      <w:r w:rsidRPr="000C1EE1">
        <w:rPr>
          <w:rFonts w:hint="eastAsia"/>
          <w:b/>
        </w:rPr>
        <w:t>作</w:t>
      </w:r>
      <w:r w:rsidR="001F360B">
        <w:rPr>
          <w:rFonts w:hint="eastAsia"/>
          <w:b/>
        </w:rPr>
        <w:t xml:space="preserve">    </w:t>
      </w:r>
      <w:r w:rsidRPr="000C1EE1">
        <w:rPr>
          <w:rFonts w:hint="eastAsia"/>
          <w:b/>
        </w:rPr>
        <w:t>者</w:t>
      </w:r>
      <w:r w:rsidRPr="003F0CD0">
        <w:rPr>
          <w:rFonts w:hint="eastAsia"/>
          <w:b/>
        </w:rPr>
        <w:t>：</w:t>
      </w:r>
      <w:r w:rsidR="00B83D3A" w:rsidRPr="00B83D3A">
        <w:rPr>
          <w:b/>
        </w:rPr>
        <w:t>Michael D’Antonio and Peter Eisner</w:t>
      </w:r>
    </w:p>
    <w:p w:rsidR="003C2DA6" w:rsidRPr="00CF1D82" w:rsidRDefault="003C2DA6" w:rsidP="003C2DA6">
      <w:pPr>
        <w:rPr>
          <w:b/>
        </w:rPr>
      </w:pPr>
      <w:r w:rsidRPr="000C1EE1">
        <w:rPr>
          <w:rFonts w:hint="eastAsia"/>
          <w:b/>
        </w:rPr>
        <w:t>出</w:t>
      </w:r>
      <w:r w:rsidR="001F360B">
        <w:rPr>
          <w:rFonts w:hint="eastAsia"/>
          <w:b/>
        </w:rPr>
        <w:t xml:space="preserve"> </w:t>
      </w:r>
      <w:r w:rsidRPr="000C1EE1">
        <w:rPr>
          <w:rFonts w:hint="eastAsia"/>
          <w:b/>
        </w:rPr>
        <w:t>版</w:t>
      </w:r>
      <w:r w:rsidR="001F360B">
        <w:rPr>
          <w:rFonts w:hint="eastAsia"/>
          <w:b/>
        </w:rPr>
        <w:t xml:space="preserve"> </w:t>
      </w:r>
      <w:r w:rsidRPr="000C1EE1">
        <w:rPr>
          <w:rFonts w:hint="eastAsia"/>
          <w:b/>
        </w:rPr>
        <w:t>社：</w:t>
      </w:r>
      <w:r w:rsidR="00B83D3A" w:rsidRPr="00B83D3A">
        <w:rPr>
          <w:b/>
        </w:rPr>
        <w:t>St. Martin</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274BF1">
        <w:rPr>
          <w:rFonts w:hint="eastAsia"/>
          <w:b/>
        </w:rPr>
        <w:t>ANA</w:t>
      </w:r>
      <w:r w:rsidR="001F360B" w:rsidRPr="003330B6">
        <w:rPr>
          <w:b/>
          <w:szCs w:val="21"/>
        </w:rPr>
        <w:t>/</w:t>
      </w:r>
      <w:r w:rsidR="001F360B" w:rsidRPr="003330B6">
        <w:rPr>
          <w:rFonts w:hint="eastAsia"/>
          <w:b/>
          <w:szCs w:val="21"/>
        </w:rPr>
        <w:t>Vicky Wen</w:t>
      </w:r>
    </w:p>
    <w:p w:rsidR="003C2DA6" w:rsidRPr="000C1EE1" w:rsidRDefault="003C2DA6" w:rsidP="003C2DA6">
      <w:pPr>
        <w:rPr>
          <w:b/>
        </w:rPr>
      </w:pPr>
      <w:r w:rsidRPr="000C1EE1">
        <w:rPr>
          <w:rFonts w:hint="eastAsia"/>
          <w:b/>
        </w:rPr>
        <w:t>页</w:t>
      </w:r>
      <w:r w:rsidR="001F360B">
        <w:rPr>
          <w:rFonts w:hint="eastAsia"/>
          <w:b/>
        </w:rPr>
        <w:t xml:space="preserve">    </w:t>
      </w:r>
      <w:r w:rsidRPr="000C1EE1">
        <w:rPr>
          <w:rFonts w:hint="eastAsia"/>
          <w:b/>
        </w:rPr>
        <w:t>数：</w:t>
      </w:r>
      <w:r w:rsidR="00B83D3A">
        <w:rPr>
          <w:rFonts w:hint="eastAsia"/>
          <w:b/>
        </w:rPr>
        <w:t>306</w:t>
      </w:r>
      <w:r w:rsidRPr="000C1EE1">
        <w:rPr>
          <w:rFonts w:hint="eastAsia"/>
          <w:b/>
        </w:rPr>
        <w:t>页</w:t>
      </w:r>
    </w:p>
    <w:p w:rsidR="003C2DA6" w:rsidRPr="000C1EE1" w:rsidRDefault="003C2DA6" w:rsidP="003C2DA6">
      <w:pPr>
        <w:rPr>
          <w:b/>
        </w:rPr>
      </w:pPr>
      <w:r w:rsidRPr="000C1EE1">
        <w:rPr>
          <w:rFonts w:hint="eastAsia"/>
          <w:b/>
        </w:rPr>
        <w:t>出版时间：</w:t>
      </w:r>
      <w:r w:rsidR="00B83D3A">
        <w:rPr>
          <w:rFonts w:hint="eastAsia"/>
          <w:b/>
        </w:rPr>
        <w:t>2018</w:t>
      </w:r>
      <w:r w:rsidRPr="000C1EE1">
        <w:rPr>
          <w:rFonts w:hint="eastAsia"/>
          <w:b/>
        </w:rPr>
        <w:t>年</w:t>
      </w:r>
      <w:r w:rsidR="00B83D3A">
        <w:rPr>
          <w:rFonts w:hint="eastAsia"/>
          <w:b/>
        </w:rPr>
        <w:t>8</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001F360B">
        <w:rPr>
          <w:rFonts w:hint="eastAsia"/>
          <w:b/>
        </w:rPr>
        <w:t xml:space="preserve">    </w:t>
      </w:r>
      <w:r w:rsidRPr="000C1EE1">
        <w:rPr>
          <w:rFonts w:hint="eastAsia"/>
          <w:b/>
        </w:rPr>
        <w:t>型：</w:t>
      </w:r>
      <w:r w:rsidR="00B83D3A">
        <w:rPr>
          <w:rFonts w:hint="eastAsia"/>
          <w:b/>
        </w:rPr>
        <w:t>传记回忆录</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3C2DA6" w:rsidRPr="00B83D3A" w:rsidRDefault="003C2DA6" w:rsidP="00B83D3A">
      <w:pPr>
        <w:jc w:val="left"/>
        <w:rPr>
          <w:b/>
          <w:bCs/>
          <w:szCs w:val="21"/>
        </w:rPr>
      </w:pPr>
    </w:p>
    <w:p w:rsidR="0084476C" w:rsidRDefault="0084476C" w:rsidP="00576038">
      <w:pPr>
        <w:pStyle w:val="Body"/>
        <w:ind w:firstLineChars="200" w:firstLine="420"/>
        <w:rPr>
          <w:sz w:val="21"/>
          <w:szCs w:val="21"/>
          <w:lang w:eastAsia="zh-CN"/>
        </w:rPr>
      </w:pPr>
      <w:r>
        <w:rPr>
          <w:rFonts w:hint="eastAsia"/>
          <w:sz w:val="21"/>
          <w:szCs w:val="21"/>
          <w:lang w:eastAsia="zh-CN"/>
        </w:rPr>
        <w:t>成为唐纳德·特朗普的竞选伙伴之前，</w:t>
      </w:r>
      <w:r w:rsidRPr="0084476C">
        <w:rPr>
          <w:rFonts w:hint="eastAsia"/>
          <w:sz w:val="21"/>
          <w:szCs w:val="21"/>
          <w:lang w:eastAsia="zh-CN"/>
        </w:rPr>
        <w:t>迈克·彭斯</w:t>
      </w:r>
      <w:r>
        <w:rPr>
          <w:rFonts w:hint="eastAsia"/>
          <w:sz w:val="21"/>
          <w:szCs w:val="21"/>
          <w:lang w:eastAsia="zh-CN"/>
        </w:rPr>
        <w:t>在家乡以外的地方鲜为人知，他宣称自己首先是个基督徒，其次是保守派，最后才是一位共和党人，一直以来他</w:t>
      </w:r>
      <w:r w:rsidR="00EB5A7A">
        <w:rPr>
          <w:rFonts w:hint="eastAsia"/>
          <w:sz w:val="21"/>
          <w:szCs w:val="21"/>
          <w:lang w:eastAsia="zh-CN"/>
        </w:rPr>
        <w:t>佩戴着精心打造的中西部友好面具。</w:t>
      </w:r>
      <w:r w:rsidR="007353C2">
        <w:rPr>
          <w:rFonts w:hint="eastAsia"/>
          <w:sz w:val="21"/>
          <w:szCs w:val="21"/>
          <w:lang w:eastAsia="zh-CN"/>
        </w:rPr>
        <w:t>然而，自称谦逊和克制的态度背后隐藏着一个自高中以来就怀揣总统野心的人。</w:t>
      </w:r>
      <w:r w:rsidR="00A55BF6">
        <w:rPr>
          <w:rFonts w:hint="eastAsia"/>
          <w:sz w:val="21"/>
          <w:szCs w:val="21"/>
          <w:lang w:eastAsia="zh-CN"/>
        </w:rPr>
        <w:t>或许是相信上帝有对</w:t>
      </w:r>
      <w:r w:rsidR="002923B7">
        <w:rPr>
          <w:rFonts w:hint="eastAsia"/>
          <w:sz w:val="21"/>
          <w:szCs w:val="21"/>
          <w:lang w:eastAsia="zh-CN"/>
        </w:rPr>
        <w:t>他</w:t>
      </w:r>
      <w:r w:rsidR="00A55BF6">
        <w:rPr>
          <w:rFonts w:hint="eastAsia"/>
          <w:sz w:val="21"/>
          <w:szCs w:val="21"/>
          <w:lang w:eastAsia="zh-CN"/>
        </w:rPr>
        <w:t>另有安排，</w:t>
      </w:r>
      <w:r w:rsidR="002923B7">
        <w:rPr>
          <w:rFonts w:hint="eastAsia"/>
          <w:sz w:val="21"/>
          <w:szCs w:val="21"/>
          <w:lang w:eastAsia="zh-CN"/>
        </w:rPr>
        <w:t>彭斯一心追求权力，这解释了他为什么支持像特朗普这样丑闻缠身的候选人。</w:t>
      </w:r>
    </w:p>
    <w:p w:rsidR="00B83D3A" w:rsidRDefault="00B83D3A" w:rsidP="00576038">
      <w:pPr>
        <w:pStyle w:val="Body"/>
        <w:ind w:firstLineChars="200" w:firstLine="420"/>
        <w:rPr>
          <w:sz w:val="21"/>
          <w:szCs w:val="21"/>
          <w:lang w:eastAsia="zh-CN"/>
        </w:rPr>
      </w:pPr>
    </w:p>
    <w:p w:rsidR="009C1006" w:rsidRPr="00B83D3A" w:rsidRDefault="009C1006" w:rsidP="00576038">
      <w:pPr>
        <w:pStyle w:val="Body"/>
        <w:ind w:firstLineChars="200" w:firstLine="420"/>
        <w:rPr>
          <w:sz w:val="21"/>
          <w:szCs w:val="21"/>
          <w:lang w:eastAsia="zh-CN"/>
        </w:rPr>
      </w:pPr>
      <w:r w:rsidRPr="009C1006">
        <w:rPr>
          <w:sz w:val="21"/>
          <w:szCs w:val="21"/>
          <w:lang w:eastAsia="zh-CN"/>
        </w:rPr>
        <w:t>在这本具有里程碑意义的传记中，普利策奖得主迈克尔</w:t>
      </w:r>
      <w:r>
        <w:rPr>
          <w:rFonts w:hint="eastAsia"/>
          <w:sz w:val="21"/>
          <w:szCs w:val="21"/>
          <w:lang w:eastAsia="zh-CN"/>
        </w:rPr>
        <w:t>·</w:t>
      </w:r>
      <w:r w:rsidRPr="009C1006">
        <w:rPr>
          <w:sz w:val="21"/>
          <w:szCs w:val="21"/>
          <w:lang w:eastAsia="zh-CN"/>
        </w:rPr>
        <w:t>德安东尼奥和艾美奖提名记者彼得</w:t>
      </w:r>
      <w:r>
        <w:rPr>
          <w:rFonts w:hint="eastAsia"/>
          <w:sz w:val="21"/>
          <w:szCs w:val="21"/>
          <w:lang w:eastAsia="zh-CN"/>
        </w:rPr>
        <w:t>·</w:t>
      </w:r>
      <w:r w:rsidRPr="009C1006">
        <w:rPr>
          <w:sz w:val="21"/>
          <w:szCs w:val="21"/>
          <w:lang w:eastAsia="zh-CN"/>
        </w:rPr>
        <w:t>艾斯纳</w:t>
      </w:r>
      <w:r>
        <w:rPr>
          <w:rFonts w:hint="eastAsia"/>
          <w:sz w:val="21"/>
          <w:szCs w:val="21"/>
          <w:lang w:eastAsia="zh-CN"/>
        </w:rPr>
        <w:t>通过</w:t>
      </w:r>
      <w:r>
        <w:rPr>
          <w:sz w:val="21"/>
          <w:szCs w:val="21"/>
          <w:lang w:eastAsia="zh-CN"/>
        </w:rPr>
        <w:t>这</w:t>
      </w:r>
      <w:r>
        <w:rPr>
          <w:rFonts w:hint="eastAsia"/>
          <w:sz w:val="21"/>
          <w:szCs w:val="21"/>
          <w:lang w:eastAsia="zh-CN"/>
        </w:rPr>
        <w:t>部</w:t>
      </w:r>
      <w:r w:rsidRPr="009C1006">
        <w:rPr>
          <w:sz w:val="21"/>
          <w:szCs w:val="21"/>
          <w:lang w:eastAsia="zh-CN"/>
        </w:rPr>
        <w:t>具有里程碑意义的传记</w:t>
      </w:r>
      <w:r>
        <w:rPr>
          <w:rFonts w:hint="eastAsia"/>
          <w:sz w:val="21"/>
          <w:szCs w:val="21"/>
          <w:lang w:eastAsia="zh-CN"/>
        </w:rPr>
        <w:t>追述了</w:t>
      </w:r>
      <w:r w:rsidRPr="009C1006">
        <w:rPr>
          <w:sz w:val="21"/>
          <w:szCs w:val="21"/>
          <w:lang w:eastAsia="zh-CN"/>
        </w:rPr>
        <w:t>彭斯从天主教民主党人到保守福音派共和党人的道路。</w:t>
      </w:r>
      <w:r w:rsidR="00806B67">
        <w:rPr>
          <w:rFonts w:hint="eastAsia"/>
          <w:sz w:val="21"/>
          <w:szCs w:val="21"/>
          <w:lang w:eastAsia="zh-CN"/>
        </w:rPr>
        <w:t>他们</w:t>
      </w:r>
      <w:r w:rsidR="00F56A79">
        <w:rPr>
          <w:rFonts w:hint="eastAsia"/>
          <w:sz w:val="21"/>
          <w:szCs w:val="21"/>
          <w:lang w:eastAsia="zh-CN"/>
        </w:rPr>
        <w:t>揭示了</w:t>
      </w:r>
      <w:r w:rsidR="002A0A65">
        <w:rPr>
          <w:rFonts w:hint="eastAsia"/>
          <w:sz w:val="21"/>
          <w:szCs w:val="21"/>
          <w:lang w:eastAsia="zh-CN"/>
        </w:rPr>
        <w:t>他如何利用右翼电台明星的身份同强势的捐赠者们建立联系；他如何从共和党的亿万富翁赞助者</w:t>
      </w:r>
      <w:r w:rsidR="00AA38E2">
        <w:rPr>
          <w:rFonts w:hint="eastAsia"/>
          <w:sz w:val="21"/>
          <w:szCs w:val="21"/>
          <w:lang w:eastAsia="zh-CN"/>
        </w:rPr>
        <w:t>那里</w:t>
      </w:r>
      <w:r w:rsidR="002A0A65">
        <w:rPr>
          <w:rFonts w:hint="eastAsia"/>
          <w:sz w:val="21"/>
          <w:szCs w:val="21"/>
          <w:lang w:eastAsia="zh-CN"/>
        </w:rPr>
        <w:t>募集资金；他如何坚持自己反同、</w:t>
      </w:r>
      <w:r w:rsidR="00576038">
        <w:rPr>
          <w:rFonts w:hint="eastAsia"/>
          <w:sz w:val="21"/>
          <w:szCs w:val="21"/>
          <w:lang w:eastAsia="zh-CN"/>
        </w:rPr>
        <w:t>支持</w:t>
      </w:r>
      <w:r w:rsidR="002A0A65">
        <w:rPr>
          <w:rFonts w:hint="eastAsia"/>
          <w:sz w:val="21"/>
          <w:szCs w:val="21"/>
          <w:lang w:eastAsia="zh-CN"/>
        </w:rPr>
        <w:t>枪支、反堕胎、支持大企业等问题的观点，</w:t>
      </w:r>
      <w:r w:rsidR="00576038">
        <w:rPr>
          <w:rFonts w:hint="eastAsia"/>
          <w:sz w:val="21"/>
          <w:szCs w:val="21"/>
          <w:lang w:eastAsia="zh-CN"/>
        </w:rPr>
        <w:t>同时专注于权力的追逐。</w:t>
      </w:r>
    </w:p>
    <w:p w:rsidR="00B83D3A" w:rsidRDefault="00B83D3A" w:rsidP="00576038">
      <w:pPr>
        <w:pStyle w:val="Body"/>
        <w:ind w:firstLineChars="200" w:firstLine="420"/>
        <w:rPr>
          <w:sz w:val="21"/>
          <w:szCs w:val="21"/>
          <w:lang w:eastAsia="zh-CN"/>
        </w:rPr>
      </w:pPr>
    </w:p>
    <w:p w:rsidR="00576038" w:rsidRPr="00B83D3A" w:rsidRDefault="00576038" w:rsidP="00576038">
      <w:pPr>
        <w:pStyle w:val="Body"/>
        <w:ind w:firstLineChars="200" w:firstLine="420"/>
        <w:rPr>
          <w:sz w:val="21"/>
          <w:szCs w:val="21"/>
          <w:lang w:eastAsia="zh-CN"/>
        </w:rPr>
      </w:pPr>
      <w:r>
        <w:rPr>
          <w:rFonts w:hint="eastAsia"/>
          <w:sz w:val="21"/>
          <w:szCs w:val="21"/>
          <w:lang w:eastAsia="zh-CN"/>
        </w:rPr>
        <w:t>正如《影子总统》（</w:t>
      </w:r>
      <w:r w:rsidRPr="00B83D3A">
        <w:rPr>
          <w:bCs/>
          <w:sz w:val="21"/>
          <w:szCs w:val="21"/>
        </w:rPr>
        <w:t>THE SHADOW PRESIDENT</w:t>
      </w:r>
      <w:r>
        <w:rPr>
          <w:rFonts w:hint="eastAsia"/>
          <w:sz w:val="21"/>
          <w:szCs w:val="21"/>
          <w:lang w:eastAsia="zh-CN"/>
        </w:rPr>
        <w:t>）所揭示的那样，迈克·彭斯是美国有史以来最重要的基督教右翼政治家。在神学和个人野心的驱使下，彭斯已经准备好竞选总统，并利用它打造一个更能取悦上帝和企业赞助者们的国家。</w:t>
      </w:r>
    </w:p>
    <w:p w:rsidR="003C2DA6" w:rsidRPr="00B83D3A" w:rsidRDefault="003C2DA6" w:rsidP="00B83D3A">
      <w:pPr>
        <w:jc w:val="left"/>
        <w:rPr>
          <w:b/>
          <w:bCs/>
          <w:szCs w:val="21"/>
        </w:rPr>
      </w:pPr>
    </w:p>
    <w:p w:rsidR="008B3081" w:rsidRPr="00B83D3A" w:rsidRDefault="003C2DA6" w:rsidP="00B83D3A">
      <w:pPr>
        <w:jc w:val="left"/>
        <w:rPr>
          <w:b/>
          <w:szCs w:val="21"/>
        </w:rPr>
      </w:pPr>
      <w:r w:rsidRPr="00B83D3A">
        <w:rPr>
          <w:b/>
          <w:szCs w:val="21"/>
        </w:rPr>
        <w:t>作者简介：</w:t>
      </w:r>
      <w:bookmarkStart w:id="0" w:name="productDetails"/>
      <w:bookmarkEnd w:id="0"/>
    </w:p>
    <w:p w:rsidR="005664AD" w:rsidRPr="00B83D3A" w:rsidRDefault="005664AD" w:rsidP="00B83D3A">
      <w:pPr>
        <w:jc w:val="left"/>
        <w:rPr>
          <w:b/>
          <w:szCs w:val="21"/>
        </w:rPr>
      </w:pPr>
    </w:p>
    <w:p w:rsidR="008C1FDF" w:rsidRDefault="008C1FDF" w:rsidP="002B763F">
      <w:pPr>
        <w:pStyle w:val="Body"/>
        <w:ind w:firstLineChars="200" w:firstLine="422"/>
        <w:rPr>
          <w:b/>
          <w:bCs/>
          <w:sz w:val="21"/>
          <w:szCs w:val="21"/>
          <w:lang w:eastAsia="zh-CN"/>
        </w:rPr>
      </w:pPr>
      <w:r>
        <w:rPr>
          <w:b/>
          <w:bCs/>
          <w:sz w:val="21"/>
          <w:szCs w:val="21"/>
          <w:lang w:eastAsia="zh-CN"/>
        </w:rPr>
        <w:t>迈克尔</w:t>
      </w:r>
      <w:r>
        <w:rPr>
          <w:rFonts w:hint="eastAsia"/>
          <w:b/>
          <w:bCs/>
          <w:sz w:val="21"/>
          <w:szCs w:val="21"/>
          <w:lang w:eastAsia="zh-CN"/>
        </w:rPr>
        <w:t>·</w:t>
      </w:r>
      <w:r>
        <w:rPr>
          <w:b/>
          <w:bCs/>
          <w:sz w:val="21"/>
          <w:szCs w:val="21"/>
          <w:lang w:eastAsia="zh-CN"/>
        </w:rPr>
        <w:t>德安东尼奥</w:t>
      </w:r>
      <w:r>
        <w:rPr>
          <w:rFonts w:hint="eastAsia"/>
          <w:b/>
          <w:bCs/>
          <w:sz w:val="21"/>
          <w:szCs w:val="21"/>
          <w:lang w:eastAsia="zh-CN"/>
        </w:rPr>
        <w:t>（</w:t>
      </w:r>
      <w:r w:rsidRPr="00B83D3A">
        <w:rPr>
          <w:b/>
          <w:bCs/>
          <w:sz w:val="21"/>
          <w:szCs w:val="21"/>
          <w:lang w:eastAsia="zh-CN"/>
        </w:rPr>
        <w:t>Michael D’Antonio</w:t>
      </w:r>
      <w:r>
        <w:rPr>
          <w:rFonts w:hint="eastAsia"/>
          <w:b/>
          <w:bCs/>
          <w:sz w:val="21"/>
          <w:szCs w:val="21"/>
          <w:lang w:eastAsia="zh-CN"/>
        </w:rPr>
        <w:t>）：</w:t>
      </w:r>
      <w:r w:rsidR="00DD65EF" w:rsidRPr="00BB481C">
        <w:rPr>
          <w:bCs/>
          <w:sz w:val="21"/>
          <w:szCs w:val="21"/>
          <w:lang w:eastAsia="zh-CN"/>
        </w:rPr>
        <w:t>著有多部作品</w:t>
      </w:r>
      <w:r w:rsidR="00DD65EF" w:rsidRPr="00BB481C">
        <w:rPr>
          <w:rFonts w:hint="eastAsia"/>
          <w:bCs/>
          <w:sz w:val="21"/>
          <w:szCs w:val="21"/>
          <w:lang w:eastAsia="zh-CN"/>
        </w:rPr>
        <w:t>，</w:t>
      </w:r>
      <w:r w:rsidR="00DD65EF" w:rsidRPr="00BB481C">
        <w:rPr>
          <w:bCs/>
          <w:sz w:val="21"/>
          <w:szCs w:val="21"/>
          <w:lang w:eastAsia="zh-CN"/>
        </w:rPr>
        <w:t>其中包括广受好评的</w:t>
      </w:r>
      <w:r w:rsidR="00DD65EF" w:rsidRPr="00BB481C">
        <w:rPr>
          <w:rFonts w:hint="eastAsia"/>
          <w:bCs/>
          <w:sz w:val="21"/>
          <w:szCs w:val="21"/>
          <w:lang w:eastAsia="zh-CN"/>
        </w:rPr>
        <w:t>《特朗普真相》（</w:t>
      </w:r>
      <w:r w:rsidR="00DD65EF" w:rsidRPr="00BB481C">
        <w:rPr>
          <w:i/>
          <w:iCs/>
          <w:sz w:val="21"/>
          <w:szCs w:val="21"/>
        </w:rPr>
        <w:t>The Truth About Trump</w:t>
      </w:r>
      <w:r w:rsidR="00DD65EF" w:rsidRPr="00BB481C">
        <w:rPr>
          <w:rFonts w:hint="eastAsia"/>
          <w:bCs/>
          <w:sz w:val="21"/>
          <w:szCs w:val="21"/>
          <w:lang w:eastAsia="zh-CN"/>
        </w:rPr>
        <w:t>），《纽约时报书评》（</w:t>
      </w:r>
      <w:r w:rsidR="00DD65EF" w:rsidRPr="00BB481C">
        <w:rPr>
          <w:i/>
          <w:iCs/>
          <w:sz w:val="21"/>
          <w:szCs w:val="21"/>
        </w:rPr>
        <w:t>The New York Times Book Review</w:t>
      </w:r>
      <w:r w:rsidR="00DD65EF" w:rsidRPr="00BB481C">
        <w:rPr>
          <w:rFonts w:hint="eastAsia"/>
          <w:bCs/>
          <w:sz w:val="21"/>
          <w:szCs w:val="21"/>
          <w:lang w:eastAsia="zh-CN"/>
        </w:rPr>
        <w:t>）称赞其“令人钦佩地对特朗普的生活进行了直截了当、不偏不倚地描述，</w:t>
      </w:r>
      <w:r w:rsidR="00E332E5" w:rsidRPr="00BB481C">
        <w:rPr>
          <w:rFonts w:hint="eastAsia"/>
          <w:bCs/>
          <w:sz w:val="21"/>
          <w:szCs w:val="21"/>
          <w:lang w:eastAsia="zh-CN"/>
        </w:rPr>
        <w:t>同时也谴责了他的生活。</w:t>
      </w:r>
      <w:r w:rsidR="00DD65EF" w:rsidRPr="00BB481C">
        <w:rPr>
          <w:rFonts w:hint="eastAsia"/>
          <w:bCs/>
          <w:sz w:val="21"/>
          <w:szCs w:val="21"/>
          <w:lang w:eastAsia="zh-CN"/>
        </w:rPr>
        <w:t>”</w:t>
      </w:r>
      <w:r w:rsidR="00E332E5" w:rsidRPr="00BB481C">
        <w:rPr>
          <w:rFonts w:hint="eastAsia"/>
          <w:bCs/>
          <w:sz w:val="21"/>
          <w:szCs w:val="21"/>
          <w:lang w:eastAsia="zh-CN"/>
        </w:rPr>
        <w:t>迈克尔是美国有线电视新闻网的撰稿人</w:t>
      </w:r>
      <w:r w:rsidR="00AA38E2">
        <w:rPr>
          <w:rFonts w:hint="eastAsia"/>
          <w:bCs/>
          <w:sz w:val="21"/>
          <w:szCs w:val="21"/>
          <w:lang w:eastAsia="zh-CN"/>
        </w:rPr>
        <w:t>、</w:t>
      </w:r>
      <w:r w:rsidR="00E332E5" w:rsidRPr="00BB481C">
        <w:rPr>
          <w:rFonts w:hint="eastAsia"/>
          <w:bCs/>
          <w:sz w:val="21"/>
          <w:szCs w:val="21"/>
          <w:lang w:eastAsia="zh-CN"/>
        </w:rPr>
        <w:t>作</w:t>
      </w:r>
      <w:r w:rsidR="00AA38E2">
        <w:rPr>
          <w:rFonts w:hint="eastAsia"/>
          <w:bCs/>
          <w:sz w:val="21"/>
          <w:szCs w:val="21"/>
          <w:lang w:eastAsia="zh-CN"/>
        </w:rPr>
        <w:t>家</w:t>
      </w:r>
      <w:r w:rsidR="00E332E5" w:rsidRPr="00BB481C">
        <w:rPr>
          <w:rFonts w:hint="eastAsia"/>
          <w:bCs/>
          <w:sz w:val="21"/>
          <w:szCs w:val="21"/>
          <w:lang w:eastAsia="zh-CN"/>
        </w:rPr>
        <w:t>，深谙美国政治，目前为</w:t>
      </w:r>
      <w:r w:rsidR="00E332E5" w:rsidRPr="00BB481C">
        <w:rPr>
          <w:sz w:val="21"/>
          <w:szCs w:val="21"/>
          <w:lang w:eastAsia="zh-CN"/>
        </w:rPr>
        <w:t>CNN.com</w:t>
      </w:r>
      <w:r w:rsidR="00E332E5" w:rsidRPr="00BB481C">
        <w:rPr>
          <w:sz w:val="21"/>
          <w:szCs w:val="21"/>
          <w:lang w:eastAsia="zh-CN"/>
        </w:rPr>
        <w:t>、</w:t>
      </w:r>
      <w:r w:rsidR="00E332E5" w:rsidRPr="00BB481C">
        <w:rPr>
          <w:rFonts w:hint="eastAsia"/>
          <w:sz w:val="21"/>
          <w:szCs w:val="21"/>
          <w:lang w:eastAsia="zh-CN"/>
        </w:rPr>
        <w:lastRenderedPageBreak/>
        <w:t>《波士顿环球报》（</w:t>
      </w:r>
      <w:r w:rsidR="00E332E5" w:rsidRPr="00BB481C">
        <w:rPr>
          <w:i/>
          <w:iCs/>
          <w:sz w:val="21"/>
          <w:szCs w:val="21"/>
          <w:lang w:eastAsia="zh-CN"/>
        </w:rPr>
        <w:t>Boston Globe</w:t>
      </w:r>
      <w:r w:rsidR="00E332E5" w:rsidRPr="00BB481C">
        <w:rPr>
          <w:rFonts w:hint="eastAsia"/>
          <w:sz w:val="21"/>
          <w:szCs w:val="21"/>
          <w:lang w:eastAsia="zh-CN"/>
        </w:rPr>
        <w:t>）、《</w:t>
      </w:r>
      <w:r w:rsidR="00C3157B" w:rsidRPr="00BB481C">
        <w:rPr>
          <w:rFonts w:hint="eastAsia"/>
          <w:sz w:val="21"/>
          <w:szCs w:val="21"/>
          <w:lang w:eastAsia="zh-CN"/>
        </w:rPr>
        <w:t>洛杉矶时报</w:t>
      </w:r>
      <w:r w:rsidR="00E332E5" w:rsidRPr="00BB481C">
        <w:rPr>
          <w:rFonts w:hint="eastAsia"/>
          <w:sz w:val="21"/>
          <w:szCs w:val="21"/>
          <w:lang w:eastAsia="zh-CN"/>
        </w:rPr>
        <w:t>》</w:t>
      </w:r>
      <w:r w:rsidR="00C3157B" w:rsidRPr="00BB481C">
        <w:rPr>
          <w:rFonts w:hint="eastAsia"/>
          <w:sz w:val="21"/>
          <w:szCs w:val="21"/>
          <w:lang w:eastAsia="zh-CN"/>
        </w:rPr>
        <w:t>（</w:t>
      </w:r>
      <w:r w:rsidR="00C3157B" w:rsidRPr="00BB481C">
        <w:rPr>
          <w:i/>
          <w:iCs/>
          <w:sz w:val="21"/>
          <w:szCs w:val="21"/>
          <w:lang w:eastAsia="zh-CN"/>
        </w:rPr>
        <w:t>Los Angeles Times</w:t>
      </w:r>
      <w:r w:rsidR="00C3157B" w:rsidRPr="00BB481C">
        <w:rPr>
          <w:rFonts w:hint="eastAsia"/>
          <w:sz w:val="21"/>
          <w:szCs w:val="21"/>
          <w:lang w:eastAsia="zh-CN"/>
        </w:rPr>
        <w:t>）供稿。</w:t>
      </w:r>
      <w:r w:rsidR="00310384" w:rsidRPr="00BB481C">
        <w:rPr>
          <w:rFonts w:hint="eastAsia"/>
          <w:sz w:val="21"/>
          <w:szCs w:val="21"/>
          <w:lang w:eastAsia="zh-CN"/>
        </w:rPr>
        <w:t>他的作品被《纽约时报》（</w:t>
      </w:r>
      <w:r w:rsidR="0038714B" w:rsidRPr="00BB481C">
        <w:rPr>
          <w:i/>
          <w:iCs/>
          <w:sz w:val="21"/>
          <w:szCs w:val="21"/>
          <w:lang w:eastAsia="zh-CN"/>
        </w:rPr>
        <w:t>The New York Times</w:t>
      </w:r>
      <w:r w:rsidR="00310384" w:rsidRPr="00BB481C">
        <w:rPr>
          <w:rFonts w:hint="eastAsia"/>
          <w:sz w:val="21"/>
          <w:szCs w:val="21"/>
          <w:lang w:eastAsia="zh-CN"/>
        </w:rPr>
        <w:t>）</w:t>
      </w:r>
      <w:r w:rsidR="0038714B" w:rsidRPr="00BB481C">
        <w:rPr>
          <w:rFonts w:hint="eastAsia"/>
          <w:sz w:val="21"/>
          <w:szCs w:val="21"/>
          <w:lang w:eastAsia="zh-CN"/>
        </w:rPr>
        <w:t>、《芝加哥论坛报》（</w:t>
      </w:r>
      <w:r w:rsidR="0038714B" w:rsidRPr="00BB481C">
        <w:rPr>
          <w:i/>
          <w:iCs/>
          <w:sz w:val="21"/>
          <w:szCs w:val="21"/>
          <w:lang w:eastAsia="zh-CN"/>
        </w:rPr>
        <w:t>Chicago Tribune</w:t>
      </w:r>
      <w:r w:rsidR="0038714B" w:rsidRPr="00BB481C">
        <w:rPr>
          <w:rFonts w:hint="eastAsia"/>
          <w:sz w:val="21"/>
          <w:szCs w:val="21"/>
          <w:lang w:eastAsia="zh-CN"/>
        </w:rPr>
        <w:t>）和《商业周刊》（</w:t>
      </w:r>
      <w:r w:rsidR="0038714B" w:rsidRPr="00BB481C">
        <w:rPr>
          <w:i/>
          <w:iCs/>
          <w:sz w:val="21"/>
          <w:szCs w:val="21"/>
          <w:lang w:eastAsia="zh-CN"/>
        </w:rPr>
        <w:t>Businessweek</w:t>
      </w:r>
      <w:r w:rsidR="0038714B" w:rsidRPr="00BB481C">
        <w:rPr>
          <w:rFonts w:hint="eastAsia"/>
          <w:sz w:val="21"/>
          <w:szCs w:val="21"/>
          <w:lang w:eastAsia="zh-CN"/>
        </w:rPr>
        <w:t>）等刊物评为“年度最佳作品”或者“编辑精选作品”。</w:t>
      </w:r>
      <w:r w:rsidR="00741D69" w:rsidRPr="00BB481C">
        <w:rPr>
          <w:rFonts w:hint="eastAsia"/>
          <w:sz w:val="21"/>
          <w:szCs w:val="21"/>
          <w:lang w:eastAsia="zh-CN"/>
        </w:rPr>
        <w:t>成为全职作家之前，迈克尔是《新闻日报》（</w:t>
      </w:r>
      <w:r w:rsidR="00741D69" w:rsidRPr="00BB481C">
        <w:rPr>
          <w:i/>
          <w:iCs/>
          <w:sz w:val="21"/>
          <w:szCs w:val="21"/>
          <w:lang w:eastAsia="zh-CN"/>
        </w:rPr>
        <w:t>Newsday</w:t>
      </w:r>
      <w:r w:rsidR="00741D69" w:rsidRPr="00BB481C">
        <w:rPr>
          <w:rFonts w:hint="eastAsia"/>
          <w:sz w:val="21"/>
          <w:szCs w:val="21"/>
          <w:lang w:eastAsia="zh-CN"/>
        </w:rPr>
        <w:t>）的记者，是普利策获奖团队成员，主要报道政治和宗教方向。</w:t>
      </w:r>
      <w:r w:rsidR="003A14F5" w:rsidRPr="00BB481C">
        <w:rPr>
          <w:rFonts w:hint="eastAsia"/>
          <w:sz w:val="21"/>
          <w:szCs w:val="21"/>
          <w:lang w:eastAsia="zh-CN"/>
        </w:rPr>
        <w:t>其专题文章曾见诸于《时尚先生》（</w:t>
      </w:r>
      <w:r w:rsidR="003A14F5" w:rsidRPr="00BB481C">
        <w:rPr>
          <w:i/>
          <w:iCs/>
          <w:sz w:val="21"/>
          <w:szCs w:val="21"/>
          <w:lang w:eastAsia="zh-CN"/>
        </w:rPr>
        <w:t>Esquire</w:t>
      </w:r>
      <w:r w:rsidR="003A14F5" w:rsidRPr="00BB481C">
        <w:rPr>
          <w:rFonts w:hint="eastAsia"/>
          <w:sz w:val="21"/>
          <w:szCs w:val="21"/>
          <w:lang w:eastAsia="zh-CN"/>
        </w:rPr>
        <w:t>）、《纽约时报杂志》（</w:t>
      </w:r>
      <w:r w:rsidR="003A14F5" w:rsidRPr="00BB481C">
        <w:rPr>
          <w:i/>
          <w:iCs/>
          <w:sz w:val="21"/>
          <w:szCs w:val="21"/>
          <w:lang w:eastAsia="zh-CN"/>
        </w:rPr>
        <w:t>The New York Times Magazine</w:t>
      </w:r>
      <w:r w:rsidR="003A14F5" w:rsidRPr="00BB481C">
        <w:rPr>
          <w:rFonts w:hint="eastAsia"/>
          <w:sz w:val="21"/>
          <w:szCs w:val="21"/>
          <w:lang w:eastAsia="zh-CN"/>
        </w:rPr>
        <w:t>）、《体育画报》（</w:t>
      </w:r>
      <w:r w:rsidR="003A14F5" w:rsidRPr="00BB481C">
        <w:rPr>
          <w:i/>
          <w:iCs/>
          <w:sz w:val="21"/>
          <w:szCs w:val="21"/>
          <w:lang w:eastAsia="zh-CN"/>
        </w:rPr>
        <w:t>Sports Illustrated</w:t>
      </w:r>
      <w:r w:rsidR="003A14F5" w:rsidRPr="00BB481C">
        <w:rPr>
          <w:rFonts w:hint="eastAsia"/>
          <w:sz w:val="21"/>
          <w:szCs w:val="21"/>
          <w:lang w:eastAsia="zh-CN"/>
        </w:rPr>
        <w:t>）和《发现》（</w:t>
      </w:r>
      <w:r w:rsidR="003A14F5" w:rsidRPr="00BB481C">
        <w:rPr>
          <w:i/>
          <w:iCs/>
          <w:sz w:val="21"/>
          <w:szCs w:val="21"/>
          <w:lang w:eastAsia="zh-CN"/>
        </w:rPr>
        <w:t>Discover</w:t>
      </w:r>
      <w:r w:rsidR="003A14F5" w:rsidRPr="00BB481C">
        <w:rPr>
          <w:rFonts w:hint="eastAsia"/>
          <w:sz w:val="21"/>
          <w:szCs w:val="21"/>
          <w:lang w:eastAsia="zh-CN"/>
        </w:rPr>
        <w:t>）等杂志。他定居于纽约。</w:t>
      </w:r>
    </w:p>
    <w:p w:rsidR="00B83D3A" w:rsidRPr="00B83D3A" w:rsidRDefault="00B83D3A" w:rsidP="002B763F">
      <w:pPr>
        <w:pStyle w:val="Body"/>
        <w:ind w:firstLineChars="200" w:firstLine="420"/>
        <w:rPr>
          <w:sz w:val="21"/>
          <w:szCs w:val="21"/>
          <w:lang w:eastAsia="zh-CN"/>
        </w:rPr>
      </w:pPr>
    </w:p>
    <w:p w:rsidR="001540BB" w:rsidRDefault="001540BB" w:rsidP="002B763F">
      <w:pPr>
        <w:pStyle w:val="Body"/>
        <w:ind w:firstLineChars="200" w:firstLine="422"/>
        <w:rPr>
          <w:b/>
          <w:bCs/>
          <w:sz w:val="21"/>
          <w:szCs w:val="21"/>
          <w:lang w:eastAsia="zh-CN"/>
        </w:rPr>
      </w:pPr>
      <w:r>
        <w:rPr>
          <w:b/>
          <w:bCs/>
          <w:sz w:val="21"/>
          <w:szCs w:val="21"/>
          <w:lang w:eastAsia="zh-CN"/>
        </w:rPr>
        <w:t>彼得</w:t>
      </w:r>
      <w:r>
        <w:rPr>
          <w:rFonts w:hint="eastAsia"/>
          <w:b/>
          <w:bCs/>
          <w:sz w:val="21"/>
          <w:szCs w:val="21"/>
          <w:lang w:eastAsia="zh-CN"/>
        </w:rPr>
        <w:t>·艾斯纳（</w:t>
      </w:r>
      <w:r w:rsidRPr="00B83D3A">
        <w:rPr>
          <w:b/>
          <w:bCs/>
          <w:sz w:val="21"/>
          <w:szCs w:val="21"/>
          <w:lang w:eastAsia="zh-CN"/>
        </w:rPr>
        <w:t>Peter Eisner</w:t>
      </w:r>
      <w:r>
        <w:rPr>
          <w:rFonts w:hint="eastAsia"/>
          <w:b/>
          <w:bCs/>
          <w:sz w:val="21"/>
          <w:szCs w:val="21"/>
          <w:lang w:eastAsia="zh-CN"/>
        </w:rPr>
        <w:t>）：</w:t>
      </w:r>
      <w:r w:rsidR="00B33086" w:rsidRPr="002B763F">
        <w:rPr>
          <w:rFonts w:hint="eastAsia"/>
          <w:bCs/>
          <w:sz w:val="21"/>
          <w:szCs w:val="21"/>
          <w:lang w:eastAsia="zh-CN"/>
        </w:rPr>
        <w:t>《华盛顿邮报》（</w:t>
      </w:r>
      <w:r w:rsidR="003F2B8D" w:rsidRPr="002B763F">
        <w:rPr>
          <w:i/>
          <w:iCs/>
          <w:sz w:val="21"/>
          <w:szCs w:val="21"/>
          <w:lang w:eastAsia="zh-CN"/>
        </w:rPr>
        <w:t>The Washington Post</w:t>
      </w:r>
      <w:r w:rsidR="00B33086" w:rsidRPr="002B763F">
        <w:rPr>
          <w:rFonts w:hint="eastAsia"/>
          <w:bCs/>
          <w:sz w:val="21"/>
          <w:szCs w:val="21"/>
          <w:lang w:eastAsia="zh-CN"/>
        </w:rPr>
        <w:t>）、</w:t>
      </w:r>
      <w:r w:rsidR="003F2B8D" w:rsidRPr="002B763F">
        <w:rPr>
          <w:rFonts w:hint="eastAsia"/>
          <w:bCs/>
          <w:sz w:val="21"/>
          <w:szCs w:val="21"/>
          <w:lang w:eastAsia="zh-CN"/>
        </w:rPr>
        <w:t>《新闻日报》（</w:t>
      </w:r>
      <w:r w:rsidR="003F2B8D" w:rsidRPr="002B763F">
        <w:rPr>
          <w:i/>
          <w:iCs/>
          <w:sz w:val="21"/>
          <w:szCs w:val="21"/>
          <w:lang w:eastAsia="zh-CN"/>
        </w:rPr>
        <w:t>Newsday</w:t>
      </w:r>
      <w:r w:rsidR="003F2B8D" w:rsidRPr="002B763F">
        <w:rPr>
          <w:iCs/>
          <w:sz w:val="21"/>
          <w:szCs w:val="21"/>
          <w:lang w:eastAsia="zh-CN"/>
        </w:rPr>
        <w:t>）</w:t>
      </w:r>
      <w:r w:rsidR="003F2B8D" w:rsidRPr="002B763F">
        <w:rPr>
          <w:rFonts w:hint="eastAsia"/>
          <w:iCs/>
          <w:sz w:val="21"/>
          <w:szCs w:val="21"/>
          <w:lang w:eastAsia="zh-CN"/>
        </w:rPr>
        <w:t>和美联社驻外记者、编辑和记者，曾凭借其调查性报道获得诸多国家和国际奖项。</w:t>
      </w:r>
      <w:r w:rsidR="003F2B8D" w:rsidRPr="002B763F">
        <w:rPr>
          <w:rFonts w:hint="eastAsia"/>
          <w:iCs/>
          <w:sz w:val="21"/>
          <w:szCs w:val="21"/>
          <w:lang w:eastAsia="zh-CN"/>
        </w:rPr>
        <w:t>2004</w:t>
      </w:r>
      <w:r w:rsidR="003F2B8D" w:rsidRPr="002B763F">
        <w:rPr>
          <w:rFonts w:hint="eastAsia"/>
          <w:iCs/>
          <w:sz w:val="21"/>
          <w:szCs w:val="21"/>
          <w:lang w:eastAsia="zh-CN"/>
        </w:rPr>
        <w:t>年出版的《自由线》（</w:t>
      </w:r>
      <w:r w:rsidR="00145692" w:rsidRPr="002B763F">
        <w:rPr>
          <w:i/>
          <w:iCs/>
          <w:sz w:val="21"/>
          <w:szCs w:val="21"/>
          <w:lang w:eastAsia="zh-CN"/>
        </w:rPr>
        <w:t>The Freedom Line</w:t>
      </w:r>
      <w:r w:rsidR="003F2B8D" w:rsidRPr="002B763F">
        <w:rPr>
          <w:rFonts w:hint="eastAsia"/>
          <w:iCs/>
          <w:sz w:val="21"/>
          <w:szCs w:val="21"/>
          <w:lang w:eastAsia="zh-CN"/>
        </w:rPr>
        <w:t>）</w:t>
      </w:r>
      <w:r w:rsidR="00145692" w:rsidRPr="002B763F">
        <w:rPr>
          <w:rFonts w:hint="eastAsia"/>
          <w:iCs/>
          <w:sz w:val="21"/>
          <w:szCs w:val="21"/>
          <w:lang w:eastAsia="zh-CN"/>
        </w:rPr>
        <w:t>讲述了第二次世界大战期间营救盟军战斗机飞行员的抵抗运功工作者的故事，曾荣获克里斯托弗奖（</w:t>
      </w:r>
      <w:r w:rsidR="00145692" w:rsidRPr="002B763F">
        <w:rPr>
          <w:sz w:val="21"/>
          <w:szCs w:val="21"/>
          <w:lang w:eastAsia="zh-CN"/>
        </w:rPr>
        <w:t>Christopher Award</w:t>
      </w:r>
      <w:r w:rsidR="00145692" w:rsidRPr="002B763F">
        <w:rPr>
          <w:sz w:val="21"/>
          <w:szCs w:val="21"/>
          <w:lang w:eastAsia="zh-CN"/>
        </w:rPr>
        <w:t>）。</w:t>
      </w:r>
      <w:r w:rsidR="001652F7" w:rsidRPr="002B763F">
        <w:rPr>
          <w:rFonts w:hint="eastAsia"/>
          <w:sz w:val="21"/>
          <w:szCs w:val="21"/>
          <w:lang w:eastAsia="zh-CN"/>
        </w:rPr>
        <w:t>埃斯纳曾以</w:t>
      </w:r>
      <w:r w:rsidR="001652F7" w:rsidRPr="002B763F">
        <w:rPr>
          <w:rFonts w:hint="eastAsia"/>
          <w:sz w:val="21"/>
          <w:szCs w:val="21"/>
          <w:lang w:eastAsia="zh-CN"/>
        </w:rPr>
        <w:t>P</w:t>
      </w:r>
      <w:r w:rsidR="001652F7" w:rsidRPr="002B763F">
        <w:rPr>
          <w:sz w:val="21"/>
          <w:szCs w:val="21"/>
          <w:lang w:eastAsia="zh-CN"/>
        </w:rPr>
        <w:t>BS</w:t>
      </w:r>
      <w:r w:rsidR="001652F7" w:rsidRPr="002B763F">
        <w:rPr>
          <w:sz w:val="21"/>
          <w:szCs w:val="21"/>
          <w:lang w:eastAsia="zh-CN"/>
        </w:rPr>
        <w:t>《</w:t>
      </w:r>
      <w:r w:rsidR="00AA38E2">
        <w:rPr>
          <w:rFonts w:hint="eastAsia"/>
          <w:sz w:val="21"/>
          <w:szCs w:val="21"/>
          <w:lang w:eastAsia="zh-CN"/>
        </w:rPr>
        <w:t>世界焦点》</w:t>
      </w:r>
      <w:r w:rsidR="001652F7" w:rsidRPr="002B763F">
        <w:rPr>
          <w:rFonts w:hint="eastAsia"/>
          <w:sz w:val="21"/>
          <w:szCs w:val="21"/>
          <w:lang w:eastAsia="zh-CN"/>
        </w:rPr>
        <w:t>制片人</w:t>
      </w:r>
      <w:r w:rsidR="00AA38E2">
        <w:rPr>
          <w:rFonts w:hint="eastAsia"/>
          <w:sz w:val="21"/>
          <w:szCs w:val="21"/>
          <w:lang w:eastAsia="zh-CN"/>
        </w:rPr>
        <w:t>的身份</w:t>
      </w:r>
      <w:r w:rsidR="001652F7" w:rsidRPr="002B763F">
        <w:rPr>
          <w:rFonts w:hint="eastAsia"/>
          <w:sz w:val="21"/>
          <w:szCs w:val="21"/>
          <w:lang w:eastAsia="zh-CN"/>
        </w:rPr>
        <w:t>提名</w:t>
      </w:r>
      <w:r w:rsidR="001652F7" w:rsidRPr="002B763F">
        <w:rPr>
          <w:rFonts w:hint="eastAsia"/>
          <w:sz w:val="21"/>
          <w:szCs w:val="21"/>
          <w:lang w:eastAsia="zh-CN"/>
        </w:rPr>
        <w:t>2010</w:t>
      </w:r>
      <w:r w:rsidR="001652F7" w:rsidRPr="002B763F">
        <w:rPr>
          <w:rFonts w:hint="eastAsia"/>
          <w:sz w:val="21"/>
          <w:szCs w:val="21"/>
          <w:lang w:eastAsia="zh-CN"/>
        </w:rPr>
        <w:t>年艾美奖。作者定居于华盛顿特区。</w:t>
      </w:r>
      <w:bookmarkStart w:id="1" w:name="_GoBack"/>
      <w:bookmarkEnd w:id="1"/>
    </w:p>
    <w:p w:rsidR="00D60EB2" w:rsidRPr="00B83D3A" w:rsidRDefault="00D60EB2" w:rsidP="00B83D3A">
      <w:pPr>
        <w:jc w:val="left"/>
        <w:rPr>
          <w:b/>
          <w:bCs/>
          <w:szCs w:val="21"/>
        </w:rPr>
      </w:pPr>
    </w:p>
    <w:p w:rsidR="005737DB" w:rsidRPr="005737DB" w:rsidRDefault="005737DB" w:rsidP="005737DB">
      <w:pPr>
        <w:jc w:val="left"/>
        <w:rPr>
          <w:b/>
          <w:bCs/>
          <w:szCs w:val="21"/>
        </w:rPr>
      </w:pPr>
    </w:p>
    <w:p w:rsidR="00D924FC" w:rsidRDefault="00D924FC" w:rsidP="003C2DA6">
      <w:pPr>
        <w:rPr>
          <w:b/>
          <w:bCs/>
          <w:szCs w:val="21"/>
        </w:rPr>
      </w:pPr>
    </w:p>
    <w:p w:rsidR="00D924FC" w:rsidRPr="006D297D" w:rsidRDefault="00D924FC" w:rsidP="003C2DA6">
      <w:pPr>
        <w:rPr>
          <w:b/>
          <w:bCs/>
          <w:szCs w:val="21"/>
        </w:rPr>
      </w:pPr>
    </w:p>
    <w:p w:rsidR="001F360B" w:rsidRPr="003330B6" w:rsidRDefault="001F360B" w:rsidP="001F360B">
      <w:pPr>
        <w:shd w:val="clear" w:color="auto" w:fill="FFFFFF"/>
        <w:rPr>
          <w:color w:val="000000"/>
          <w:szCs w:val="21"/>
        </w:rPr>
      </w:pPr>
      <w:r w:rsidRPr="003330B6">
        <w:rPr>
          <w:rFonts w:hint="eastAsia"/>
          <w:b/>
          <w:bCs/>
          <w:color w:val="000000"/>
          <w:szCs w:val="21"/>
        </w:rPr>
        <w:t>谢谢您的阅读！</w:t>
      </w:r>
    </w:p>
    <w:p w:rsidR="001F360B" w:rsidRPr="003330B6" w:rsidRDefault="001F360B" w:rsidP="001F360B">
      <w:pPr>
        <w:shd w:val="clear" w:color="auto" w:fill="FFFFFF"/>
        <w:rPr>
          <w:color w:val="000000"/>
          <w:szCs w:val="21"/>
        </w:rPr>
      </w:pPr>
      <w:r w:rsidRPr="003330B6">
        <w:rPr>
          <w:rFonts w:hint="eastAsia"/>
          <w:b/>
          <w:bCs/>
          <w:color w:val="000000"/>
          <w:szCs w:val="21"/>
        </w:rPr>
        <w:t>请将回馈信息发送至：文清（</w:t>
      </w:r>
      <w:r w:rsidRPr="003330B6">
        <w:rPr>
          <w:rFonts w:hint="eastAsia"/>
          <w:b/>
          <w:bCs/>
          <w:color w:val="000000"/>
          <w:szCs w:val="21"/>
        </w:rPr>
        <w:t>Vicky Wen</w:t>
      </w:r>
      <w:r w:rsidRPr="003330B6">
        <w:rPr>
          <w:rFonts w:hint="eastAsia"/>
          <w:b/>
          <w:bCs/>
          <w:color w:val="000000"/>
          <w:szCs w:val="21"/>
        </w:rPr>
        <w:t>）</w:t>
      </w:r>
    </w:p>
    <w:p w:rsidR="001F360B" w:rsidRPr="003330B6" w:rsidRDefault="001F360B" w:rsidP="001F360B">
      <w:pPr>
        <w:shd w:val="clear" w:color="auto" w:fill="FFFFFF"/>
        <w:rPr>
          <w:color w:val="000000"/>
          <w:szCs w:val="21"/>
        </w:rPr>
      </w:pPr>
      <w:r w:rsidRPr="003330B6">
        <w:rPr>
          <w:rFonts w:hint="eastAsia"/>
          <w:color w:val="000000"/>
          <w:szCs w:val="21"/>
        </w:rPr>
        <w:t>安德鲁﹒纳伯格联合国际有限公司北京代表处</w:t>
      </w:r>
    </w:p>
    <w:p w:rsidR="001F360B" w:rsidRPr="003330B6" w:rsidRDefault="001F360B" w:rsidP="001F360B">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010-82449185</w:t>
      </w:r>
    </w:p>
    <w:p w:rsidR="001F360B" w:rsidRDefault="001F360B" w:rsidP="001F360B">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1F360B" w:rsidRPr="003330B6" w:rsidRDefault="001F360B" w:rsidP="001F360B">
      <w:pPr>
        <w:shd w:val="clear" w:color="auto" w:fill="FFFFFF"/>
        <w:rPr>
          <w:color w:val="000000"/>
          <w:szCs w:val="21"/>
        </w:rPr>
      </w:pPr>
      <w:r w:rsidRPr="003330B6">
        <w:rPr>
          <w:rFonts w:hint="eastAsia"/>
          <w:color w:val="000000"/>
          <w:szCs w:val="21"/>
        </w:rPr>
        <w:t>Email: </w:t>
      </w:r>
      <w:r w:rsidRPr="003330B6">
        <w:rPr>
          <w:rFonts w:hint="eastAsia"/>
          <w:color w:val="000000"/>
          <w:szCs w:val="21"/>
          <w:u w:val="single"/>
        </w:rPr>
        <w:t>Vicky@nurnberg.com.cn</w:t>
      </w:r>
    </w:p>
    <w:p w:rsidR="001F360B" w:rsidRPr="003330B6" w:rsidRDefault="001F360B" w:rsidP="001F360B">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1F360B" w:rsidRPr="003330B6" w:rsidRDefault="001F360B" w:rsidP="001F360B">
      <w:pPr>
        <w:shd w:val="clear" w:color="auto" w:fill="FFFFFF"/>
        <w:rPr>
          <w:color w:val="000000"/>
          <w:szCs w:val="21"/>
        </w:rPr>
      </w:pPr>
      <w:r w:rsidRPr="003330B6">
        <w:rPr>
          <w:rFonts w:hint="eastAsia"/>
          <w:color w:val="000000"/>
          <w:szCs w:val="21"/>
        </w:rPr>
        <w:t>微博：</w:t>
      </w:r>
      <w:hyperlink r:id="rId8" w:history="1">
        <w:r w:rsidRPr="003330B6">
          <w:rPr>
            <w:rStyle w:val="a6"/>
            <w:rFonts w:hint="eastAsia"/>
            <w:szCs w:val="21"/>
          </w:rPr>
          <w:t>http://weibo.com/nurnberg</w:t>
        </w:r>
      </w:hyperlink>
    </w:p>
    <w:p w:rsidR="001F360B" w:rsidRPr="003330B6" w:rsidRDefault="001F360B" w:rsidP="001F360B">
      <w:pPr>
        <w:shd w:val="clear" w:color="auto" w:fill="FFFFFF"/>
        <w:rPr>
          <w:color w:val="000000"/>
          <w:szCs w:val="21"/>
        </w:rPr>
      </w:pPr>
      <w:r w:rsidRPr="003330B6">
        <w:rPr>
          <w:rFonts w:hint="eastAsia"/>
          <w:color w:val="000000"/>
          <w:szCs w:val="21"/>
        </w:rPr>
        <w:t>豆瓣小站：</w:t>
      </w:r>
      <w:hyperlink r:id="rId9" w:history="1">
        <w:r w:rsidRPr="003330B6">
          <w:rPr>
            <w:rStyle w:val="a6"/>
            <w:rFonts w:hint="eastAsia"/>
            <w:szCs w:val="21"/>
          </w:rPr>
          <w:t>http://site.douban.com/110577/</w:t>
        </w:r>
      </w:hyperlink>
    </w:p>
    <w:p w:rsidR="001F360B" w:rsidRPr="003330B6" w:rsidRDefault="001F360B" w:rsidP="001F360B">
      <w:pPr>
        <w:shd w:val="clear" w:color="auto" w:fill="FFFFFF"/>
        <w:rPr>
          <w:szCs w:val="21"/>
        </w:rPr>
      </w:pPr>
      <w:r w:rsidRPr="003330B6">
        <w:rPr>
          <w:rFonts w:hint="eastAsia"/>
          <w:color w:val="000000"/>
          <w:szCs w:val="21"/>
        </w:rPr>
        <w:t>微信订阅号：</w:t>
      </w:r>
      <w:r w:rsidRPr="003330B6">
        <w:rPr>
          <w:rFonts w:hint="eastAsia"/>
          <w:color w:val="000000"/>
          <w:szCs w:val="21"/>
        </w:rPr>
        <w:t>ANABJ2002</w:t>
      </w:r>
    </w:p>
    <w:p w:rsidR="00C6321D" w:rsidRPr="001F360B" w:rsidRDefault="00C6321D" w:rsidP="001F360B">
      <w:pPr>
        <w:shd w:val="clear" w:color="auto" w:fill="FFFFFF"/>
      </w:pPr>
    </w:p>
    <w:sectPr w:rsidR="00C6321D" w:rsidRPr="001F360B" w:rsidSect="005800CB">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84A" w:rsidRDefault="00B4384A">
      <w:r>
        <w:separator/>
      </w:r>
    </w:p>
  </w:endnote>
  <w:endnote w:type="continuationSeparator" w:id="1">
    <w:p w:rsidR="00B4384A" w:rsidRDefault="00B438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5800CB">
      <w:rPr>
        <w:rFonts w:ascii="方正姚体" w:eastAsia="方正姚体"/>
        <w:kern w:val="0"/>
        <w:szCs w:val="21"/>
      </w:rPr>
      <w:fldChar w:fldCharType="begin"/>
    </w:r>
    <w:r>
      <w:rPr>
        <w:rFonts w:ascii="方正姚体" w:eastAsia="方正姚体"/>
        <w:kern w:val="0"/>
        <w:szCs w:val="21"/>
      </w:rPr>
      <w:instrText xml:space="preserve"> PAGE </w:instrText>
    </w:r>
    <w:r w:rsidR="005800CB">
      <w:rPr>
        <w:rFonts w:ascii="方正姚体" w:eastAsia="方正姚体"/>
        <w:kern w:val="0"/>
        <w:szCs w:val="21"/>
      </w:rPr>
      <w:fldChar w:fldCharType="separate"/>
    </w:r>
    <w:r w:rsidR="001F360B">
      <w:rPr>
        <w:rFonts w:ascii="方正姚体" w:eastAsia="方正姚体"/>
        <w:noProof/>
        <w:kern w:val="0"/>
        <w:szCs w:val="21"/>
      </w:rPr>
      <w:t>2</w:t>
    </w:r>
    <w:r w:rsidR="005800CB">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84A" w:rsidRDefault="00B4384A">
      <w:r>
        <w:separator/>
      </w:r>
    </w:p>
  </w:footnote>
  <w:footnote w:type="continuationSeparator" w:id="1">
    <w:p w:rsidR="00B4384A" w:rsidRDefault="00B438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286A6C">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5635B"/>
    <w:rsid w:val="0006074F"/>
    <w:rsid w:val="00060F19"/>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45692"/>
    <w:rsid w:val="001540BB"/>
    <w:rsid w:val="00157258"/>
    <w:rsid w:val="001652F7"/>
    <w:rsid w:val="00182905"/>
    <w:rsid w:val="001835F4"/>
    <w:rsid w:val="001859C2"/>
    <w:rsid w:val="0019534E"/>
    <w:rsid w:val="00197385"/>
    <w:rsid w:val="001A170B"/>
    <w:rsid w:val="001A7625"/>
    <w:rsid w:val="001C3065"/>
    <w:rsid w:val="001C47E4"/>
    <w:rsid w:val="001C76A0"/>
    <w:rsid w:val="001E141F"/>
    <w:rsid w:val="001E696D"/>
    <w:rsid w:val="001F0856"/>
    <w:rsid w:val="001F360B"/>
    <w:rsid w:val="00202EB5"/>
    <w:rsid w:val="002037EA"/>
    <w:rsid w:val="00212EA1"/>
    <w:rsid w:val="00215937"/>
    <w:rsid w:val="002529AC"/>
    <w:rsid w:val="0025531D"/>
    <w:rsid w:val="002670DA"/>
    <w:rsid w:val="00274BF1"/>
    <w:rsid w:val="00286A6C"/>
    <w:rsid w:val="002904B8"/>
    <w:rsid w:val="002923B7"/>
    <w:rsid w:val="00295DF5"/>
    <w:rsid w:val="002A0A65"/>
    <w:rsid w:val="002A598F"/>
    <w:rsid w:val="002B1B16"/>
    <w:rsid w:val="002B51C1"/>
    <w:rsid w:val="002B763F"/>
    <w:rsid w:val="002E37FF"/>
    <w:rsid w:val="002E5DC5"/>
    <w:rsid w:val="002E5F2A"/>
    <w:rsid w:val="002F28B7"/>
    <w:rsid w:val="002F49FB"/>
    <w:rsid w:val="0030073F"/>
    <w:rsid w:val="00303220"/>
    <w:rsid w:val="00307760"/>
    <w:rsid w:val="00310384"/>
    <w:rsid w:val="003222F0"/>
    <w:rsid w:val="00326C8D"/>
    <w:rsid w:val="00337304"/>
    <w:rsid w:val="00344C37"/>
    <w:rsid w:val="0035593A"/>
    <w:rsid w:val="0037085F"/>
    <w:rsid w:val="00383FD0"/>
    <w:rsid w:val="0038714B"/>
    <w:rsid w:val="00390940"/>
    <w:rsid w:val="003972FB"/>
    <w:rsid w:val="003A14F5"/>
    <w:rsid w:val="003A5EE9"/>
    <w:rsid w:val="003A6586"/>
    <w:rsid w:val="003B5916"/>
    <w:rsid w:val="003C11BB"/>
    <w:rsid w:val="003C2DA6"/>
    <w:rsid w:val="003D4957"/>
    <w:rsid w:val="003E754D"/>
    <w:rsid w:val="003F0CD0"/>
    <w:rsid w:val="003F2B8D"/>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27886"/>
    <w:rsid w:val="00527A6D"/>
    <w:rsid w:val="005664AD"/>
    <w:rsid w:val="005737DB"/>
    <w:rsid w:val="00576038"/>
    <w:rsid w:val="00577751"/>
    <w:rsid w:val="005800CB"/>
    <w:rsid w:val="00582EAD"/>
    <w:rsid w:val="00583966"/>
    <w:rsid w:val="005A40A1"/>
    <w:rsid w:val="005B6FB0"/>
    <w:rsid w:val="005B7CEB"/>
    <w:rsid w:val="005C6904"/>
    <w:rsid w:val="00602E6C"/>
    <w:rsid w:val="00610C62"/>
    <w:rsid w:val="006453B2"/>
    <w:rsid w:val="00653EE1"/>
    <w:rsid w:val="006628D4"/>
    <w:rsid w:val="006649A9"/>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53C2"/>
    <w:rsid w:val="00741D69"/>
    <w:rsid w:val="00750C55"/>
    <w:rsid w:val="0075278B"/>
    <w:rsid w:val="007535B6"/>
    <w:rsid w:val="0075707B"/>
    <w:rsid w:val="00757A53"/>
    <w:rsid w:val="00757D84"/>
    <w:rsid w:val="007766E3"/>
    <w:rsid w:val="00797837"/>
    <w:rsid w:val="007A4BED"/>
    <w:rsid w:val="007B0D11"/>
    <w:rsid w:val="007B543B"/>
    <w:rsid w:val="007D22D2"/>
    <w:rsid w:val="00805764"/>
    <w:rsid w:val="00806B67"/>
    <w:rsid w:val="00833658"/>
    <w:rsid w:val="00843714"/>
    <w:rsid w:val="0084476C"/>
    <w:rsid w:val="00856401"/>
    <w:rsid w:val="00862531"/>
    <w:rsid w:val="00862DBE"/>
    <w:rsid w:val="008648D3"/>
    <w:rsid w:val="0088708F"/>
    <w:rsid w:val="0089462C"/>
    <w:rsid w:val="008955F8"/>
    <w:rsid w:val="0089589B"/>
    <w:rsid w:val="008B0A5A"/>
    <w:rsid w:val="008B3081"/>
    <w:rsid w:val="008B4DCA"/>
    <w:rsid w:val="008B541B"/>
    <w:rsid w:val="008C1FDF"/>
    <w:rsid w:val="008D4D33"/>
    <w:rsid w:val="008F5575"/>
    <w:rsid w:val="008F5E49"/>
    <w:rsid w:val="0091777E"/>
    <w:rsid w:val="00927BD3"/>
    <w:rsid w:val="00940B93"/>
    <w:rsid w:val="0096089F"/>
    <w:rsid w:val="00961AEF"/>
    <w:rsid w:val="009C1006"/>
    <w:rsid w:val="009C2F45"/>
    <w:rsid w:val="009C31DF"/>
    <w:rsid w:val="009C50AB"/>
    <w:rsid w:val="009F1E68"/>
    <w:rsid w:val="00A005AB"/>
    <w:rsid w:val="00A054DA"/>
    <w:rsid w:val="00A13AC1"/>
    <w:rsid w:val="00A174E5"/>
    <w:rsid w:val="00A42786"/>
    <w:rsid w:val="00A44B8C"/>
    <w:rsid w:val="00A55BF6"/>
    <w:rsid w:val="00A71D38"/>
    <w:rsid w:val="00AA1AA9"/>
    <w:rsid w:val="00AA38E2"/>
    <w:rsid w:val="00AA4414"/>
    <w:rsid w:val="00AB5463"/>
    <w:rsid w:val="00AC075C"/>
    <w:rsid w:val="00AD250E"/>
    <w:rsid w:val="00AF374C"/>
    <w:rsid w:val="00B01D5B"/>
    <w:rsid w:val="00B05F67"/>
    <w:rsid w:val="00B11565"/>
    <w:rsid w:val="00B1495D"/>
    <w:rsid w:val="00B26A7A"/>
    <w:rsid w:val="00B33086"/>
    <w:rsid w:val="00B43536"/>
    <w:rsid w:val="00B4384A"/>
    <w:rsid w:val="00B44504"/>
    <w:rsid w:val="00B45349"/>
    <w:rsid w:val="00B46A0A"/>
    <w:rsid w:val="00B61C6E"/>
    <w:rsid w:val="00B65F1C"/>
    <w:rsid w:val="00B6624C"/>
    <w:rsid w:val="00B66C72"/>
    <w:rsid w:val="00B677EF"/>
    <w:rsid w:val="00B81C0B"/>
    <w:rsid w:val="00B83D3A"/>
    <w:rsid w:val="00B85002"/>
    <w:rsid w:val="00B96AC2"/>
    <w:rsid w:val="00BB3810"/>
    <w:rsid w:val="00BB43BF"/>
    <w:rsid w:val="00BB481C"/>
    <w:rsid w:val="00BD5420"/>
    <w:rsid w:val="00BF4E7A"/>
    <w:rsid w:val="00BF5E63"/>
    <w:rsid w:val="00C06640"/>
    <w:rsid w:val="00C12C57"/>
    <w:rsid w:val="00C2257A"/>
    <w:rsid w:val="00C238EF"/>
    <w:rsid w:val="00C3157B"/>
    <w:rsid w:val="00C32C47"/>
    <w:rsid w:val="00C42CD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6723B"/>
    <w:rsid w:val="00D70677"/>
    <w:rsid w:val="00D70B4B"/>
    <w:rsid w:val="00D81549"/>
    <w:rsid w:val="00D87CCE"/>
    <w:rsid w:val="00D924FC"/>
    <w:rsid w:val="00DD2D61"/>
    <w:rsid w:val="00DD3D54"/>
    <w:rsid w:val="00DD65EF"/>
    <w:rsid w:val="00DE1211"/>
    <w:rsid w:val="00DF0621"/>
    <w:rsid w:val="00E17EE6"/>
    <w:rsid w:val="00E2561F"/>
    <w:rsid w:val="00E332E5"/>
    <w:rsid w:val="00E346E8"/>
    <w:rsid w:val="00E367D0"/>
    <w:rsid w:val="00E44F09"/>
    <w:rsid w:val="00E5688B"/>
    <w:rsid w:val="00E5753A"/>
    <w:rsid w:val="00E744E4"/>
    <w:rsid w:val="00E76E41"/>
    <w:rsid w:val="00E82CB2"/>
    <w:rsid w:val="00E84329"/>
    <w:rsid w:val="00EB1F90"/>
    <w:rsid w:val="00EB2DAE"/>
    <w:rsid w:val="00EB5A7A"/>
    <w:rsid w:val="00EB5E3B"/>
    <w:rsid w:val="00EB6513"/>
    <w:rsid w:val="00EB6580"/>
    <w:rsid w:val="00EC7589"/>
    <w:rsid w:val="00F1220F"/>
    <w:rsid w:val="00F26153"/>
    <w:rsid w:val="00F27267"/>
    <w:rsid w:val="00F30CA5"/>
    <w:rsid w:val="00F318E4"/>
    <w:rsid w:val="00F3449F"/>
    <w:rsid w:val="00F352AE"/>
    <w:rsid w:val="00F41228"/>
    <w:rsid w:val="00F43108"/>
    <w:rsid w:val="00F56A79"/>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0CB"/>
    <w:pPr>
      <w:widowControl w:val="0"/>
      <w:jc w:val="both"/>
    </w:pPr>
    <w:rPr>
      <w:kern w:val="2"/>
      <w:sz w:val="21"/>
      <w:szCs w:val="24"/>
    </w:rPr>
  </w:style>
  <w:style w:type="paragraph" w:styleId="1">
    <w:name w:val="heading 1"/>
    <w:basedOn w:val="a"/>
    <w:next w:val="a"/>
    <w:qFormat/>
    <w:rsid w:val="005800C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800CB"/>
    <w:pPr>
      <w:jc w:val="left"/>
    </w:pPr>
  </w:style>
  <w:style w:type="paragraph" w:styleId="a4">
    <w:name w:val="header"/>
    <w:basedOn w:val="a"/>
    <w:rsid w:val="005800CB"/>
    <w:pPr>
      <w:pBdr>
        <w:bottom w:val="single" w:sz="6" w:space="1" w:color="auto"/>
      </w:pBdr>
      <w:tabs>
        <w:tab w:val="center" w:pos="4153"/>
        <w:tab w:val="right" w:pos="8306"/>
      </w:tabs>
      <w:snapToGrid w:val="0"/>
      <w:jc w:val="center"/>
    </w:pPr>
    <w:rPr>
      <w:sz w:val="18"/>
      <w:szCs w:val="18"/>
    </w:rPr>
  </w:style>
  <w:style w:type="paragraph" w:styleId="a5">
    <w:name w:val="footer"/>
    <w:basedOn w:val="a"/>
    <w:rsid w:val="005800CB"/>
    <w:pPr>
      <w:tabs>
        <w:tab w:val="center" w:pos="4153"/>
        <w:tab w:val="right" w:pos="8306"/>
      </w:tabs>
      <w:snapToGrid w:val="0"/>
      <w:jc w:val="left"/>
    </w:pPr>
    <w:rPr>
      <w:sz w:val="18"/>
      <w:szCs w:val="18"/>
    </w:rPr>
  </w:style>
  <w:style w:type="character" w:styleId="a6">
    <w:name w:val="Hyperlink"/>
    <w:rsid w:val="005800CB"/>
    <w:rPr>
      <w:color w:val="0000FF"/>
      <w:u w:val="single"/>
    </w:rPr>
  </w:style>
  <w:style w:type="character" w:styleId="a7">
    <w:name w:val="FollowedHyperlink"/>
    <w:rsid w:val="005800CB"/>
    <w:rPr>
      <w:color w:val="800080"/>
      <w:u w:val="single"/>
    </w:rPr>
  </w:style>
  <w:style w:type="paragraph" w:styleId="a8">
    <w:name w:val="Normal (Web)"/>
    <w:basedOn w:val="a"/>
    <w:uiPriority w:val="99"/>
    <w:rsid w:val="005800C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5800CB"/>
    <w:rPr>
      <w:rFonts w:ascii="Times New Roman" w:hAnsi="Times New Roman" w:cs="Times New Roman" w:hint="default"/>
      <w:sz w:val="24"/>
      <w:szCs w:val="24"/>
    </w:rPr>
  </w:style>
  <w:style w:type="paragraph" w:styleId="HTML">
    <w:name w:val="HTML Preformatted"/>
    <w:basedOn w:val="a"/>
    <w:rsid w:val="005800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5800CB"/>
    <w:rPr>
      <w:i/>
      <w:iCs/>
    </w:rPr>
  </w:style>
  <w:style w:type="paragraph" w:customStyle="1" w:styleId="award">
    <w:name w:val="award"/>
    <w:basedOn w:val="a"/>
    <w:rsid w:val="005800C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5800C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5800CB"/>
    <w:rPr>
      <w:rFonts w:ascii="Verdana" w:hAnsi="Verdana" w:hint="default"/>
      <w:sz w:val="15"/>
      <w:szCs w:val="15"/>
    </w:rPr>
  </w:style>
  <w:style w:type="character" w:styleId="aa">
    <w:name w:val="Strong"/>
    <w:qFormat/>
    <w:rsid w:val="005800CB"/>
    <w:rPr>
      <w:b/>
      <w:bCs/>
    </w:rPr>
  </w:style>
  <w:style w:type="character" w:customStyle="1" w:styleId="smalltext1">
    <w:name w:val="smalltext1"/>
    <w:rsid w:val="005800CB"/>
    <w:rPr>
      <w:rFonts w:ascii="Arial" w:hAnsi="Arial" w:cs="Arial" w:hint="default"/>
      <w:color w:val="000000"/>
      <w:sz w:val="17"/>
      <w:szCs w:val="17"/>
    </w:rPr>
  </w:style>
  <w:style w:type="character" w:customStyle="1" w:styleId="regbold1">
    <w:name w:val="regbold1"/>
    <w:rsid w:val="005800CB"/>
    <w:rPr>
      <w:rFonts w:ascii="Arial" w:hAnsi="Arial" w:cs="Arial" w:hint="default"/>
      <w:b/>
      <w:bCs/>
      <w:color w:val="000000"/>
      <w:sz w:val="18"/>
      <w:szCs w:val="18"/>
    </w:rPr>
  </w:style>
  <w:style w:type="character" w:customStyle="1" w:styleId="bookauthor1">
    <w:name w:val="bookauthor1"/>
    <w:rsid w:val="005800CB"/>
    <w:rPr>
      <w:rFonts w:ascii="Arial" w:hAnsi="Arial" w:cs="Arial" w:hint="default"/>
      <w:b w:val="0"/>
      <w:bCs w:val="0"/>
      <w:i w:val="0"/>
      <w:iCs w:val="0"/>
      <w:color w:val="6699CC"/>
      <w:sz w:val="18"/>
      <w:szCs w:val="18"/>
      <w:u w:val="single"/>
    </w:rPr>
  </w:style>
  <w:style w:type="character" w:customStyle="1" w:styleId="title111">
    <w:name w:val="title111"/>
    <w:rsid w:val="005800CB"/>
    <w:rPr>
      <w:rFonts w:ascii="Tahoma" w:hAnsi="Tahoma" w:cs="Tahoma" w:hint="default"/>
      <w:b/>
      <w:bCs/>
      <w:color w:val="000066"/>
      <w:sz w:val="22"/>
      <w:szCs w:val="22"/>
    </w:rPr>
  </w:style>
  <w:style w:type="character" w:customStyle="1" w:styleId="bstitle1">
    <w:name w:val="bstitle1"/>
    <w:rsid w:val="005800CB"/>
    <w:rPr>
      <w:b/>
      <w:bCs/>
      <w:color w:val="000000"/>
      <w:sz w:val="24"/>
      <w:szCs w:val="24"/>
    </w:rPr>
  </w:style>
  <w:style w:type="character" w:customStyle="1" w:styleId="bssubtitle1">
    <w:name w:val="bssubtitle1"/>
    <w:rsid w:val="005800CB"/>
    <w:rPr>
      <w:rFonts w:ascii="Arial" w:hAnsi="Arial" w:cs="Arial" w:hint="default"/>
      <w:b/>
      <w:bCs/>
      <w:color w:val="000000"/>
      <w:sz w:val="18"/>
      <w:szCs w:val="18"/>
    </w:rPr>
  </w:style>
  <w:style w:type="character" w:customStyle="1" w:styleId="bsauthor1">
    <w:name w:val="bsauthor1"/>
    <w:rsid w:val="005800CB"/>
    <w:rPr>
      <w:b/>
      <w:bCs/>
      <w:color w:val="000000"/>
      <w:sz w:val="18"/>
      <w:szCs w:val="18"/>
    </w:rPr>
  </w:style>
  <w:style w:type="character" w:customStyle="1" w:styleId="bsauthorlink1">
    <w:name w:val="bsauthorlink1"/>
    <w:rsid w:val="005800CB"/>
    <w:rPr>
      <w:color w:val="000000"/>
      <w:u w:val="single"/>
    </w:rPr>
  </w:style>
  <w:style w:type="character" w:customStyle="1" w:styleId="redsubtitle1">
    <w:name w:val="redsubtitle1"/>
    <w:rsid w:val="005800CB"/>
    <w:rPr>
      <w:rFonts w:ascii="Trebuchet MS" w:hAnsi="Trebuchet MS" w:hint="default"/>
      <w:b/>
      <w:bCs/>
      <w:caps/>
      <w:color w:val="CC0000"/>
      <w:sz w:val="18"/>
      <w:szCs w:val="18"/>
    </w:rPr>
  </w:style>
  <w:style w:type="paragraph" w:customStyle="1" w:styleId="ar12-16red">
    <w:name w:val="ar12-16red"/>
    <w:basedOn w:val="a"/>
    <w:rsid w:val="005800CB"/>
    <w:pPr>
      <w:widowControl/>
      <w:spacing w:before="100" w:beforeAutospacing="1" w:after="100" w:afterAutospacing="1"/>
      <w:jc w:val="left"/>
    </w:pPr>
    <w:rPr>
      <w:rFonts w:ascii="宋体" w:hAnsi="宋体" w:cs="宋体"/>
      <w:kern w:val="0"/>
      <w:sz w:val="24"/>
    </w:rPr>
  </w:style>
  <w:style w:type="character" w:customStyle="1" w:styleId="bold1">
    <w:name w:val="bold1"/>
    <w:rsid w:val="005800CB"/>
    <w:rPr>
      <w:rFonts w:ascii="Verdana" w:hAnsi="Verdana" w:hint="default"/>
      <w:b/>
      <w:bCs/>
      <w:color w:val="000000"/>
      <w:spacing w:val="30"/>
      <w:sz w:val="15"/>
      <w:szCs w:val="15"/>
    </w:rPr>
  </w:style>
  <w:style w:type="paragraph" w:customStyle="1" w:styleId="bookstrapline">
    <w:name w:val="bookstrapline"/>
    <w:basedOn w:val="a"/>
    <w:rsid w:val="005800C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5800CB"/>
    <w:rPr>
      <w:b w:val="0"/>
      <w:bCs w:val="0"/>
      <w:i w:val="0"/>
      <w:iCs w:val="0"/>
      <w:smallCaps w:val="0"/>
      <w:color w:val="000000"/>
      <w:sz w:val="18"/>
      <w:szCs w:val="18"/>
    </w:rPr>
  </w:style>
  <w:style w:type="character" w:styleId="HTML0">
    <w:name w:val="HTML Cite"/>
    <w:rsid w:val="005800CB"/>
    <w:rPr>
      <w:i/>
      <w:iCs/>
    </w:rPr>
  </w:style>
  <w:style w:type="paragraph" w:customStyle="1" w:styleId="text">
    <w:name w:val="text"/>
    <w:basedOn w:val="a"/>
    <w:rsid w:val="005800CB"/>
    <w:pPr>
      <w:widowControl/>
    </w:pPr>
    <w:rPr>
      <w:rFonts w:ascii="Tahoma" w:hAnsi="Tahoma" w:cs="Tahoma"/>
      <w:color w:val="000000"/>
      <w:kern w:val="0"/>
      <w:sz w:val="16"/>
      <w:szCs w:val="16"/>
    </w:rPr>
  </w:style>
  <w:style w:type="character" w:customStyle="1" w:styleId="author">
    <w:name w:val="author"/>
    <w:basedOn w:val="a0"/>
    <w:rsid w:val="005800CB"/>
  </w:style>
  <w:style w:type="paragraph" w:customStyle="1" w:styleId="book-text">
    <w:name w:val="book-text"/>
    <w:basedOn w:val="a"/>
    <w:rsid w:val="005800C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5800C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Body">
    <w:name w:val="Body"/>
    <w:basedOn w:val="a"/>
    <w:qFormat/>
    <w:rsid w:val="00B83D3A"/>
    <w:pPr>
      <w:widowControl/>
    </w:pPr>
    <w:rPr>
      <w:kern w:val="0"/>
      <w:sz w:val="24"/>
      <w:lang w:eastAsia="en-US"/>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2</Pages>
  <Words>272</Words>
  <Characters>1551</Characters>
  <Application>Microsoft Office Word</Application>
  <DocSecurity>0</DocSecurity>
  <Lines>12</Lines>
  <Paragraphs>3</Paragraphs>
  <ScaleCrop>false</ScaleCrop>
  <Company>2ndSpAcE</Company>
  <LinksUpToDate>false</LinksUpToDate>
  <CharactersWithSpaces>1820</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24</cp:revision>
  <cp:lastPrinted>2004-04-23T07:06:00Z</cp:lastPrinted>
  <dcterms:created xsi:type="dcterms:W3CDTF">2020-06-02T07:10:00Z</dcterms:created>
  <dcterms:modified xsi:type="dcterms:W3CDTF">2020-08-10T06:31:00Z</dcterms:modified>
</cp:coreProperties>
</file>