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25E30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339725</wp:posOffset>
            </wp:positionV>
            <wp:extent cx="1379855" cy="2095500"/>
            <wp:effectExtent l="19050" t="0" r="0" b="0"/>
            <wp:wrapSquare wrapText="bothSides"/>
            <wp:docPr id="3" name="图片 2" descr="image001(08-31-1(09-01-12-42-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8-31-1(09-01-12-42-4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C25E30">
        <w:rPr>
          <w:rFonts w:hint="eastAsia"/>
          <w:b/>
          <w:szCs w:val="21"/>
        </w:rPr>
        <w:t>列侬最后的日子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25E30" w:rsidRPr="00C25E30">
        <w:rPr>
          <w:b/>
          <w:szCs w:val="21"/>
        </w:rPr>
        <w:t>THE LAST DAYS OF LENNON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25E30" w:rsidRPr="00C25E30">
        <w:rPr>
          <w:b/>
          <w:szCs w:val="21"/>
        </w:rPr>
        <w:t>James Patterson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C25E30" w:rsidRPr="00C25E30">
        <w:rPr>
          <w:b/>
          <w:szCs w:val="21"/>
        </w:rPr>
        <w:t>Little Brown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C25E30" w:rsidRPr="00C25E30">
        <w:rPr>
          <w:b/>
          <w:szCs w:val="21"/>
        </w:rPr>
        <w:t>Defiore and Company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25E30">
        <w:rPr>
          <w:rFonts w:hint="eastAsia"/>
          <w:b/>
          <w:szCs w:val="21"/>
        </w:rPr>
        <w:t>448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25E30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C25E30">
        <w:rPr>
          <w:rFonts w:hint="eastAsia"/>
          <w:b/>
          <w:szCs w:val="21"/>
        </w:rPr>
        <w:t>12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25E30">
        <w:rPr>
          <w:rFonts w:hint="eastAsia"/>
          <w:b/>
          <w:szCs w:val="21"/>
        </w:rPr>
        <w:t>传记回忆录</w:t>
      </w:r>
    </w:p>
    <w:p w:rsidR="003C2DA6" w:rsidRPr="00C25E30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C25E30">
      <w:pPr>
        <w:rPr>
          <w:rFonts w:hint="eastAsia"/>
          <w:bCs/>
          <w:szCs w:val="21"/>
        </w:rPr>
      </w:pPr>
    </w:p>
    <w:p w:rsidR="00F765E3" w:rsidRPr="00C25E30" w:rsidRDefault="00F765E3" w:rsidP="00C25E3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约翰·列侬（</w:t>
      </w:r>
      <w:r w:rsidRPr="00C25E30">
        <w:rPr>
          <w:b/>
          <w:bCs/>
          <w:kern w:val="0"/>
          <w:szCs w:val="21"/>
        </w:rPr>
        <w:t>John Lennon</w:t>
      </w:r>
      <w:r>
        <w:rPr>
          <w:rFonts w:hint="eastAsia"/>
          <w:bCs/>
          <w:szCs w:val="21"/>
        </w:rPr>
        <w:t>）和甲壳虫乐队一起取得了超越了音乐人身份的超级巨星的地位。“我们是那里最好的乐队，”他说，“没人比得上我们。”</w:t>
      </w:r>
    </w:p>
    <w:p w:rsidR="00F765E3" w:rsidRPr="00A1183D" w:rsidRDefault="00F765E3" w:rsidP="00C25E30">
      <w:pPr>
        <w:widowControl/>
        <w:shd w:val="clear" w:color="auto" w:fill="FFFFFF"/>
        <w:rPr>
          <w:rFonts w:hint="eastAsia"/>
          <w:bCs/>
          <w:kern w:val="0"/>
          <w:szCs w:val="21"/>
        </w:rPr>
      </w:pPr>
    </w:p>
    <w:p w:rsidR="00A1183D" w:rsidRPr="00A1183D" w:rsidRDefault="00A1183D" w:rsidP="00C25E30">
      <w:pPr>
        <w:widowControl/>
        <w:shd w:val="clear" w:color="auto" w:fill="FFFFFF"/>
        <w:rPr>
          <w:rFonts w:hint="eastAsia"/>
          <w:bCs/>
          <w:kern w:val="0"/>
          <w:szCs w:val="21"/>
        </w:rPr>
      </w:pPr>
      <w:r w:rsidRPr="00A1183D">
        <w:rPr>
          <w:rFonts w:hint="eastAsia"/>
          <w:bCs/>
          <w:kern w:val="0"/>
          <w:szCs w:val="21"/>
        </w:rPr>
        <w:t xml:space="preserve">    1980</w:t>
      </w:r>
      <w:r w:rsidRPr="00A1183D">
        <w:rPr>
          <w:rFonts w:hint="eastAsia"/>
          <w:bCs/>
          <w:kern w:val="0"/>
          <w:szCs w:val="21"/>
        </w:rPr>
        <w:t>年夏天，</w:t>
      </w:r>
      <w:r>
        <w:rPr>
          <w:rFonts w:hint="eastAsia"/>
          <w:bCs/>
          <w:kern w:val="0"/>
          <w:szCs w:val="21"/>
        </w:rPr>
        <w:t>列侬与一家唱片公司签约，并聘请了一名顶级制作人来招募最优秀的音乐人，准备时隔多年首次录制新音乐。当列侬快马加鞭地完成了</w:t>
      </w:r>
      <w:r w:rsidRPr="00A1183D">
        <w:rPr>
          <w:rFonts w:hint="eastAsia"/>
          <w:bCs/>
          <w:kern w:val="0"/>
          <w:szCs w:val="21"/>
        </w:rPr>
        <w:t>《</w:t>
      </w:r>
      <w:r w:rsidRPr="00A1183D">
        <w:rPr>
          <w:rFonts w:hint="eastAsia"/>
          <w:bCs/>
          <w:kern w:val="0"/>
          <w:szCs w:val="21"/>
        </w:rPr>
        <w:t>(Just Like) Starting Over</w:t>
      </w:r>
      <w:r w:rsidRPr="00A1183D">
        <w:rPr>
          <w:rFonts w:hint="eastAsia"/>
          <w:bCs/>
          <w:kern w:val="0"/>
          <w:szCs w:val="21"/>
        </w:rPr>
        <w:t>》</w:t>
      </w:r>
      <w:r>
        <w:rPr>
          <w:rFonts w:hint="eastAsia"/>
          <w:bCs/>
          <w:kern w:val="0"/>
          <w:szCs w:val="21"/>
        </w:rPr>
        <w:t>时，他们都对列侬肃然起敬。列侬几乎立刻就回到了他的巅峰状态，创作了他自《</w:t>
      </w:r>
      <w:r w:rsidRPr="00C25E30">
        <w:rPr>
          <w:kern w:val="0"/>
          <w:szCs w:val="21"/>
          <w:shd w:val="clear" w:color="auto" w:fill="FFFFFF"/>
        </w:rPr>
        <w:t>Imagine</w:t>
      </w:r>
      <w:r>
        <w:rPr>
          <w:rFonts w:hint="eastAsia"/>
          <w:bCs/>
          <w:kern w:val="0"/>
          <w:szCs w:val="21"/>
        </w:rPr>
        <w:t>》以来最好的歌曲。</w:t>
      </w:r>
    </w:p>
    <w:p w:rsidR="00A1183D" w:rsidRDefault="00A1183D" w:rsidP="00C25E30">
      <w:pPr>
        <w:widowControl/>
        <w:shd w:val="clear" w:color="auto" w:fill="FFFFFF"/>
        <w:rPr>
          <w:rFonts w:hint="eastAsia"/>
          <w:kern w:val="0"/>
          <w:szCs w:val="21"/>
          <w:shd w:val="clear" w:color="auto" w:fill="FFFFFF"/>
        </w:rPr>
      </w:pPr>
    </w:p>
    <w:p w:rsidR="00A1183D" w:rsidRPr="00A1183D" w:rsidRDefault="00A1183D" w:rsidP="00C25E30">
      <w:pPr>
        <w:widowControl/>
        <w:shd w:val="clear" w:color="auto" w:fill="FFFFFF"/>
        <w:rPr>
          <w:rFonts w:hint="eastAsia"/>
          <w:i/>
          <w:iCs/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 w:rsidRPr="00A1183D">
        <w:rPr>
          <w:rFonts w:hint="eastAsia"/>
          <w:kern w:val="0"/>
          <w:szCs w:val="21"/>
          <w:shd w:val="clear" w:color="auto" w:fill="FFFFFF"/>
        </w:rPr>
        <w:t>《列侬最后的日子》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C25E30">
        <w:rPr>
          <w:i/>
          <w:iCs/>
          <w:kern w:val="0"/>
          <w:szCs w:val="21"/>
        </w:rPr>
        <w:t>The Last Days of John Lennon</w:t>
      </w:r>
      <w:r>
        <w:rPr>
          <w:rFonts w:hint="eastAsia"/>
          <w:kern w:val="0"/>
          <w:szCs w:val="21"/>
          <w:shd w:val="clear" w:color="auto" w:fill="FFFFFF"/>
        </w:rPr>
        <w:t>）讲述了约翰·列侬人生与事业的精彩故事，从他最早的日子，第一首歌曲到他人生的最后几秒钟。</w:t>
      </w:r>
      <w:r w:rsidRPr="00A1183D">
        <w:rPr>
          <w:rFonts w:hint="eastAsia"/>
          <w:kern w:val="0"/>
          <w:szCs w:val="21"/>
          <w:shd w:val="clear" w:color="auto" w:fill="FFFFFF"/>
        </w:rPr>
        <w:t>它讲述了有史以来最深刻的摇滚乐天才的故事</w:t>
      </w:r>
      <w:r>
        <w:rPr>
          <w:rFonts w:hint="eastAsia"/>
          <w:kern w:val="0"/>
          <w:szCs w:val="21"/>
          <w:shd w:val="clear" w:color="auto" w:fill="FFFFFF"/>
        </w:rPr>
        <w:t>，</w:t>
      </w:r>
      <w:r w:rsidRPr="00A1183D">
        <w:rPr>
          <w:rFonts w:hint="eastAsia"/>
          <w:kern w:val="0"/>
          <w:szCs w:val="21"/>
          <w:shd w:val="clear" w:color="auto" w:fill="FFFFFF"/>
        </w:rPr>
        <w:t>以及马克·大卫·查普曼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C25E30">
        <w:rPr>
          <w:kern w:val="0"/>
          <w:szCs w:val="21"/>
          <w:shd w:val="clear" w:color="auto" w:fill="FFFFFF"/>
        </w:rPr>
        <w:t>Mark David Chapman</w:t>
      </w:r>
      <w:r>
        <w:rPr>
          <w:rFonts w:hint="eastAsia"/>
          <w:kern w:val="0"/>
          <w:szCs w:val="21"/>
          <w:shd w:val="clear" w:color="auto" w:fill="FFFFFF"/>
        </w:rPr>
        <w:t>）——一个原本籍籍无名，却把列侬从我们身边带来的人——</w:t>
      </w:r>
      <w:r w:rsidRPr="00A1183D">
        <w:rPr>
          <w:rFonts w:hint="eastAsia"/>
          <w:kern w:val="0"/>
          <w:szCs w:val="21"/>
          <w:shd w:val="clear" w:color="auto" w:fill="FFFFFF"/>
        </w:rPr>
        <w:t>的故事。</w:t>
      </w:r>
      <w:r>
        <w:rPr>
          <w:rFonts w:hint="eastAsia"/>
          <w:kern w:val="0"/>
          <w:szCs w:val="21"/>
          <w:shd w:val="clear" w:color="auto" w:fill="FFFFFF"/>
        </w:rPr>
        <w:t>通过对列侬的朋友和同事——包括</w:t>
      </w:r>
      <w:r w:rsidRPr="00A1183D">
        <w:rPr>
          <w:rFonts w:hint="eastAsia"/>
          <w:kern w:val="0"/>
          <w:szCs w:val="21"/>
        </w:rPr>
        <w:t>保罗·麦卡特尼</w:t>
      </w:r>
      <w:r>
        <w:rPr>
          <w:rFonts w:hint="eastAsia"/>
          <w:kern w:val="0"/>
          <w:szCs w:val="21"/>
        </w:rPr>
        <w:t>（</w:t>
      </w:r>
      <w:r w:rsidRPr="00C25E30">
        <w:rPr>
          <w:kern w:val="0"/>
          <w:szCs w:val="21"/>
          <w:shd w:val="clear" w:color="auto" w:fill="FFFFFF"/>
        </w:rPr>
        <w:t>Paul McCartney</w:t>
      </w:r>
      <w:r>
        <w:rPr>
          <w:rFonts w:hint="eastAsia"/>
          <w:kern w:val="0"/>
          <w:szCs w:val="21"/>
        </w:rPr>
        <w:t>）——</w:t>
      </w:r>
      <w:r>
        <w:rPr>
          <w:rFonts w:hint="eastAsia"/>
          <w:kern w:val="0"/>
          <w:szCs w:val="21"/>
          <w:shd w:val="clear" w:color="auto" w:fill="FFFFFF"/>
        </w:rPr>
        <w:t>的专访，这本书讲述了一个关于两个改变历史的人的真实罪案故事。一个中的一个用他不可磨灭的歌曲，直到今天依然丰富着我们的生活；而另一个扣动了扳机，为这首美妙的音乐画下了休止符。</w:t>
      </w:r>
    </w:p>
    <w:p w:rsidR="00A1183D" w:rsidRDefault="00A1183D" w:rsidP="00C25E30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8B3081" w:rsidRPr="00C25E30" w:rsidRDefault="003C2DA6" w:rsidP="00C25E30">
      <w:pPr>
        <w:widowControl/>
        <w:shd w:val="clear" w:color="auto" w:fill="FFFFFF"/>
        <w:rPr>
          <w:b/>
          <w:szCs w:val="21"/>
        </w:rPr>
      </w:pPr>
      <w:r w:rsidRPr="00C25E30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C25E30">
      <w:pPr>
        <w:rPr>
          <w:rFonts w:hint="eastAsia"/>
          <w:b/>
          <w:szCs w:val="21"/>
        </w:rPr>
      </w:pPr>
    </w:p>
    <w:p w:rsidR="00C25E30" w:rsidRPr="00C25E30" w:rsidRDefault="00C25E30" w:rsidP="00C25E30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 w:rsidRPr="00C25E30">
        <w:rPr>
          <w:rFonts w:hint="eastAsia"/>
          <w:b/>
          <w:szCs w:val="21"/>
        </w:rPr>
        <w:t>詹姆斯·帕特森</w:t>
      </w:r>
      <w:r>
        <w:rPr>
          <w:rFonts w:hint="eastAsia"/>
          <w:b/>
          <w:szCs w:val="21"/>
        </w:rPr>
        <w:t>（</w:t>
      </w:r>
      <w:r w:rsidRPr="00C25E30">
        <w:rPr>
          <w:b/>
          <w:bCs/>
          <w:kern w:val="0"/>
          <w:szCs w:val="21"/>
        </w:rPr>
        <w:t>James Patterson</w:t>
      </w:r>
      <w:r>
        <w:rPr>
          <w:rFonts w:hint="eastAsia"/>
          <w:b/>
          <w:szCs w:val="21"/>
        </w:rPr>
        <w:t>）</w:t>
      </w:r>
      <w:r w:rsidRPr="00C25E30">
        <w:rPr>
          <w:rFonts w:hint="eastAsia"/>
          <w:szCs w:val="21"/>
        </w:rPr>
        <w:t>是世界上最畅销的作家之一。作为亚历克斯·克罗斯（</w:t>
      </w:r>
      <w:r w:rsidRPr="00C25E30">
        <w:rPr>
          <w:rFonts w:hint="eastAsia"/>
          <w:szCs w:val="21"/>
        </w:rPr>
        <w:t>Alex Cross</w:t>
      </w:r>
      <w:r w:rsidRPr="00C25E30">
        <w:rPr>
          <w:rFonts w:hint="eastAsia"/>
          <w:szCs w:val="21"/>
        </w:rPr>
        <w:t>）的创造者，他创作的小说主人公比其他任何</w:t>
      </w:r>
      <w:r>
        <w:rPr>
          <w:rFonts w:hint="eastAsia"/>
          <w:szCs w:val="21"/>
        </w:rPr>
        <w:t>目前在世的小说家都经久不衰</w:t>
      </w:r>
      <w:r w:rsidRPr="00C25E30">
        <w:rPr>
          <w:rFonts w:hint="eastAsia"/>
          <w:szCs w:val="21"/>
        </w:rPr>
        <w:t>。他现在和家人一起生活在佛罗里达州。</w:t>
      </w:r>
    </w:p>
    <w:p w:rsidR="00C25E30" w:rsidRDefault="00C25E30" w:rsidP="00C25E30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25E30" w:rsidRPr="00C25E30" w:rsidRDefault="00C25E30" w:rsidP="00C25E3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</w:t>
      </w:r>
      <w:r w:rsidRPr="00C25E30">
        <w:rPr>
          <w:rFonts w:hint="eastAsia"/>
          <w:b/>
          <w:kern w:val="0"/>
          <w:szCs w:val="21"/>
        </w:rPr>
        <w:t xml:space="preserve"> </w:t>
      </w:r>
      <w:r w:rsidRPr="00C25E30">
        <w:rPr>
          <w:rFonts w:hint="eastAsia"/>
          <w:b/>
          <w:kern w:val="0"/>
          <w:szCs w:val="21"/>
        </w:rPr>
        <w:t>凯西·谢尔曼（</w:t>
      </w:r>
      <w:r w:rsidRPr="00C25E30">
        <w:rPr>
          <w:b/>
          <w:bCs/>
          <w:kern w:val="0"/>
          <w:szCs w:val="21"/>
        </w:rPr>
        <w:t>Casey Sherman </w:t>
      </w:r>
      <w:r w:rsidRPr="00C25E30">
        <w:rPr>
          <w:rFonts w:hint="eastAsia"/>
          <w:b/>
          <w:kern w:val="0"/>
          <w:szCs w:val="21"/>
        </w:rPr>
        <w:t>）</w:t>
      </w:r>
      <w:r w:rsidR="008E71B1">
        <w:rPr>
          <w:rFonts w:hint="eastAsia"/>
          <w:kern w:val="0"/>
          <w:szCs w:val="21"/>
        </w:rPr>
        <w:t>著有</w:t>
      </w:r>
      <w:r w:rsidR="008E71B1">
        <w:rPr>
          <w:rFonts w:hint="eastAsia"/>
          <w:kern w:val="0"/>
          <w:szCs w:val="21"/>
        </w:rPr>
        <w:t>11</w:t>
      </w:r>
      <w:r w:rsidR="008E71B1">
        <w:rPr>
          <w:rFonts w:hint="eastAsia"/>
          <w:kern w:val="0"/>
          <w:szCs w:val="21"/>
        </w:rPr>
        <w:t>部</w:t>
      </w:r>
      <w:r w:rsidRPr="00C25E30">
        <w:rPr>
          <w:rFonts w:hint="eastAsia"/>
          <w:kern w:val="0"/>
          <w:szCs w:val="21"/>
        </w:rPr>
        <w:t>《纽约时报》</w:t>
      </w:r>
      <w:r>
        <w:rPr>
          <w:rFonts w:hint="eastAsia"/>
          <w:kern w:val="0"/>
          <w:szCs w:val="21"/>
        </w:rPr>
        <w:t>（</w:t>
      </w:r>
      <w:r w:rsidRPr="00C25E30">
        <w:rPr>
          <w:i/>
          <w:iCs/>
          <w:kern w:val="0"/>
          <w:szCs w:val="21"/>
        </w:rPr>
        <w:t>New York Times</w:t>
      </w:r>
      <w:r>
        <w:rPr>
          <w:rFonts w:hint="eastAsia"/>
          <w:kern w:val="0"/>
          <w:szCs w:val="21"/>
        </w:rPr>
        <w:t>）</w:t>
      </w:r>
      <w:r w:rsidRPr="00C25E30">
        <w:rPr>
          <w:rFonts w:hint="eastAsia"/>
          <w:kern w:val="0"/>
          <w:szCs w:val="21"/>
        </w:rPr>
        <w:t>畅销书，</w:t>
      </w:r>
      <w:r w:rsidR="008E71B1">
        <w:rPr>
          <w:rFonts w:hint="eastAsia"/>
          <w:kern w:val="0"/>
          <w:szCs w:val="21"/>
        </w:rPr>
        <w:t>其中</w:t>
      </w:r>
      <w:r w:rsidRPr="00C25E30">
        <w:rPr>
          <w:rFonts w:hint="eastAsia"/>
          <w:kern w:val="0"/>
          <w:szCs w:val="21"/>
        </w:rPr>
        <w:t>包括《最美好的时光》</w:t>
      </w:r>
      <w:r w:rsidR="008E71B1">
        <w:rPr>
          <w:rFonts w:hint="eastAsia"/>
          <w:kern w:val="0"/>
          <w:szCs w:val="21"/>
        </w:rPr>
        <w:t>（</w:t>
      </w:r>
      <w:r w:rsidR="008E71B1" w:rsidRPr="00C25E30">
        <w:rPr>
          <w:i/>
          <w:iCs/>
          <w:kern w:val="0"/>
          <w:szCs w:val="21"/>
        </w:rPr>
        <w:t>The Finest Hours</w:t>
      </w:r>
      <w:r w:rsidR="008E71B1">
        <w:rPr>
          <w:rFonts w:hint="eastAsia"/>
          <w:kern w:val="0"/>
          <w:szCs w:val="21"/>
        </w:rPr>
        <w:t>）</w:t>
      </w:r>
      <w:r w:rsidRPr="00C25E30">
        <w:rPr>
          <w:rFonts w:hint="eastAsia"/>
          <w:kern w:val="0"/>
          <w:szCs w:val="21"/>
        </w:rPr>
        <w:t>和《狩猎怀蒂》</w:t>
      </w:r>
      <w:r w:rsidR="008E71B1">
        <w:rPr>
          <w:rFonts w:hint="eastAsia"/>
          <w:kern w:val="0"/>
          <w:szCs w:val="21"/>
        </w:rPr>
        <w:t>（</w:t>
      </w:r>
      <w:r w:rsidR="008E71B1" w:rsidRPr="00C25E30">
        <w:rPr>
          <w:i/>
          <w:iCs/>
          <w:kern w:val="0"/>
          <w:szCs w:val="21"/>
        </w:rPr>
        <w:t>Hunting Whitey</w:t>
      </w:r>
      <w:r w:rsidR="008E71B1">
        <w:rPr>
          <w:rFonts w:hint="eastAsia"/>
          <w:kern w:val="0"/>
          <w:szCs w:val="21"/>
        </w:rPr>
        <w:t>）</w:t>
      </w:r>
      <w:r w:rsidRPr="00C25E30">
        <w:rPr>
          <w:rFonts w:hint="eastAsia"/>
          <w:kern w:val="0"/>
          <w:szCs w:val="21"/>
        </w:rPr>
        <w:t>。他</w:t>
      </w:r>
      <w:r w:rsidR="008E71B1">
        <w:rPr>
          <w:rFonts w:hint="eastAsia"/>
          <w:kern w:val="0"/>
          <w:szCs w:val="21"/>
        </w:rPr>
        <w:t>也</w:t>
      </w:r>
      <w:r w:rsidRPr="00C25E30">
        <w:rPr>
          <w:rFonts w:hint="eastAsia"/>
          <w:kern w:val="0"/>
          <w:szCs w:val="21"/>
        </w:rPr>
        <w:t>是一位屡获殊荣的记者，曾为《华盛顿邮报》</w:t>
      </w:r>
      <w:r w:rsidR="008E71B1">
        <w:rPr>
          <w:rFonts w:hint="eastAsia"/>
          <w:kern w:val="0"/>
          <w:szCs w:val="21"/>
        </w:rPr>
        <w:t>（</w:t>
      </w:r>
      <w:r w:rsidR="008E71B1" w:rsidRPr="00C25E30">
        <w:rPr>
          <w:i/>
          <w:iCs/>
          <w:kern w:val="0"/>
          <w:szCs w:val="21"/>
        </w:rPr>
        <w:t>Washington Post</w:t>
      </w:r>
      <w:r w:rsidR="008E71B1">
        <w:rPr>
          <w:rFonts w:hint="eastAsia"/>
          <w:kern w:val="0"/>
          <w:szCs w:val="21"/>
        </w:rPr>
        <w:t>）</w:t>
      </w:r>
      <w:r w:rsidRPr="00C25E30">
        <w:rPr>
          <w:rFonts w:hint="eastAsia"/>
          <w:kern w:val="0"/>
          <w:szCs w:val="21"/>
        </w:rPr>
        <w:t>、《</w:t>
      </w:r>
      <w:r w:rsidR="008E71B1">
        <w:rPr>
          <w:rFonts w:hint="eastAsia"/>
          <w:kern w:val="0"/>
          <w:szCs w:val="21"/>
        </w:rPr>
        <w:t>时尚先生</w:t>
      </w:r>
      <w:r w:rsidRPr="00C25E30">
        <w:rPr>
          <w:rFonts w:hint="eastAsia"/>
          <w:kern w:val="0"/>
          <w:szCs w:val="21"/>
        </w:rPr>
        <w:t>》</w:t>
      </w:r>
      <w:r w:rsidR="008E71B1">
        <w:rPr>
          <w:rFonts w:hint="eastAsia"/>
          <w:kern w:val="0"/>
          <w:szCs w:val="21"/>
        </w:rPr>
        <w:t>（</w:t>
      </w:r>
      <w:r w:rsidR="008E71B1" w:rsidRPr="00C25E30">
        <w:rPr>
          <w:i/>
          <w:iCs/>
          <w:kern w:val="0"/>
          <w:szCs w:val="21"/>
        </w:rPr>
        <w:t>Esquire</w:t>
      </w:r>
      <w:r w:rsidR="008E71B1">
        <w:rPr>
          <w:rFonts w:hint="eastAsia"/>
          <w:kern w:val="0"/>
          <w:szCs w:val="21"/>
        </w:rPr>
        <w:t>）</w:t>
      </w:r>
      <w:r w:rsidRPr="00C25E30">
        <w:rPr>
          <w:rFonts w:hint="eastAsia"/>
          <w:kern w:val="0"/>
          <w:szCs w:val="21"/>
        </w:rPr>
        <w:t>和《波士顿先驱报》</w:t>
      </w:r>
      <w:r w:rsidR="008E71B1">
        <w:rPr>
          <w:rFonts w:hint="eastAsia"/>
          <w:kern w:val="0"/>
          <w:szCs w:val="21"/>
        </w:rPr>
        <w:t>（</w:t>
      </w:r>
      <w:r w:rsidR="008E71B1" w:rsidRPr="00C25E30">
        <w:rPr>
          <w:kern w:val="0"/>
          <w:szCs w:val="21"/>
        </w:rPr>
        <w:t> </w:t>
      </w:r>
      <w:r w:rsidR="008E71B1" w:rsidRPr="00C25E30">
        <w:rPr>
          <w:i/>
          <w:iCs/>
          <w:kern w:val="0"/>
          <w:szCs w:val="21"/>
        </w:rPr>
        <w:t>Boston Herald</w:t>
      </w:r>
      <w:r w:rsidR="008E71B1">
        <w:rPr>
          <w:rFonts w:hint="eastAsia"/>
          <w:kern w:val="0"/>
          <w:szCs w:val="21"/>
        </w:rPr>
        <w:t>）</w:t>
      </w:r>
      <w:r w:rsidRPr="00C25E30">
        <w:rPr>
          <w:rFonts w:hint="eastAsia"/>
          <w:kern w:val="0"/>
          <w:szCs w:val="21"/>
        </w:rPr>
        <w:t>撰稿。</w:t>
      </w:r>
    </w:p>
    <w:p w:rsidR="00C25E30" w:rsidRDefault="00C25E30" w:rsidP="00C25E30">
      <w:pPr>
        <w:widowControl/>
        <w:shd w:val="clear" w:color="auto" w:fill="FFFFFF"/>
        <w:rPr>
          <w:rFonts w:hint="eastAsia"/>
          <w:b/>
          <w:bCs/>
          <w:kern w:val="0"/>
          <w:szCs w:val="21"/>
        </w:rPr>
      </w:pPr>
    </w:p>
    <w:p w:rsidR="008E71B1" w:rsidRPr="00C25E30" w:rsidRDefault="008E71B1" w:rsidP="00C25E3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 xml:space="preserve">    </w:t>
      </w:r>
      <w:r w:rsidRPr="008E71B1">
        <w:rPr>
          <w:rFonts w:hint="eastAsia"/>
          <w:b/>
          <w:bCs/>
          <w:kern w:val="0"/>
          <w:szCs w:val="21"/>
        </w:rPr>
        <w:t>戴夫·韦奇</w:t>
      </w:r>
      <w:r>
        <w:rPr>
          <w:rFonts w:hint="eastAsia"/>
          <w:b/>
          <w:bCs/>
          <w:kern w:val="0"/>
          <w:szCs w:val="21"/>
        </w:rPr>
        <w:t>（</w:t>
      </w:r>
      <w:r w:rsidRPr="00C25E30">
        <w:rPr>
          <w:b/>
          <w:bCs/>
          <w:kern w:val="0"/>
          <w:szCs w:val="21"/>
        </w:rPr>
        <w:t>Dave Wedge</w:t>
      </w:r>
      <w:r>
        <w:rPr>
          <w:rFonts w:hint="eastAsia"/>
          <w:b/>
          <w:bCs/>
          <w:kern w:val="0"/>
          <w:szCs w:val="21"/>
        </w:rPr>
        <w:t>）</w:t>
      </w:r>
      <w:r w:rsidRPr="008E71B1">
        <w:rPr>
          <w:rFonts w:hint="eastAsia"/>
          <w:bCs/>
          <w:kern w:val="0"/>
          <w:szCs w:val="21"/>
        </w:rPr>
        <w:t>是《纽约时报》</w:t>
      </w:r>
      <w:r>
        <w:rPr>
          <w:rFonts w:hint="eastAsia"/>
          <w:bCs/>
          <w:kern w:val="0"/>
          <w:szCs w:val="21"/>
        </w:rPr>
        <w:t>（</w:t>
      </w:r>
      <w:r w:rsidRPr="00C25E30">
        <w:rPr>
          <w:i/>
          <w:iCs/>
          <w:kern w:val="0"/>
          <w:szCs w:val="21"/>
        </w:rPr>
        <w:t>New York Times</w:t>
      </w:r>
      <w:r>
        <w:rPr>
          <w:rFonts w:hint="eastAsia"/>
          <w:bCs/>
          <w:kern w:val="0"/>
          <w:szCs w:val="21"/>
        </w:rPr>
        <w:t>）</w:t>
      </w:r>
      <w:r w:rsidRPr="008E71B1">
        <w:rPr>
          <w:rFonts w:hint="eastAsia"/>
          <w:bCs/>
          <w:kern w:val="0"/>
          <w:szCs w:val="21"/>
        </w:rPr>
        <w:t>畅销书的作者，著有四本书，</w:t>
      </w:r>
      <w:r>
        <w:rPr>
          <w:rFonts w:hint="eastAsia"/>
          <w:bCs/>
          <w:kern w:val="0"/>
          <w:szCs w:val="21"/>
        </w:rPr>
        <w:t>其中</w:t>
      </w:r>
      <w:r w:rsidRPr="008E71B1">
        <w:rPr>
          <w:rFonts w:hint="eastAsia"/>
          <w:bCs/>
          <w:kern w:val="0"/>
          <w:szCs w:val="21"/>
        </w:rPr>
        <w:t>包括《强壮的波士顿》</w:t>
      </w:r>
      <w:r>
        <w:rPr>
          <w:rFonts w:hint="eastAsia"/>
          <w:bCs/>
          <w:kern w:val="0"/>
          <w:szCs w:val="21"/>
        </w:rPr>
        <w:t>（</w:t>
      </w:r>
      <w:r w:rsidRPr="00C25E30">
        <w:rPr>
          <w:i/>
          <w:iCs/>
          <w:kern w:val="0"/>
          <w:szCs w:val="21"/>
        </w:rPr>
        <w:t>Boston Strong</w:t>
      </w:r>
      <w:r>
        <w:rPr>
          <w:rFonts w:hint="eastAsia"/>
          <w:bCs/>
          <w:kern w:val="0"/>
          <w:szCs w:val="21"/>
        </w:rPr>
        <w:t>）</w:t>
      </w:r>
      <w:r w:rsidRPr="008E71B1">
        <w:rPr>
          <w:rFonts w:hint="eastAsia"/>
          <w:bCs/>
          <w:kern w:val="0"/>
          <w:szCs w:val="21"/>
        </w:rPr>
        <w:t>和《寻白》</w:t>
      </w:r>
      <w:r>
        <w:rPr>
          <w:rFonts w:hint="eastAsia"/>
          <w:bCs/>
          <w:kern w:val="0"/>
          <w:szCs w:val="21"/>
        </w:rPr>
        <w:t>（</w:t>
      </w:r>
      <w:r w:rsidRPr="00C25E30">
        <w:rPr>
          <w:i/>
          <w:iCs/>
          <w:kern w:val="0"/>
          <w:szCs w:val="21"/>
        </w:rPr>
        <w:t>Hunting Whitey</w:t>
      </w:r>
      <w:r>
        <w:rPr>
          <w:rFonts w:hint="eastAsia"/>
          <w:bCs/>
          <w:kern w:val="0"/>
          <w:szCs w:val="21"/>
        </w:rPr>
        <w:t>）</w:t>
      </w:r>
      <w:r w:rsidRPr="008E71B1">
        <w:rPr>
          <w:rFonts w:hint="eastAsia"/>
          <w:bCs/>
          <w:kern w:val="0"/>
          <w:szCs w:val="21"/>
        </w:rPr>
        <w:t>。他是一名获奖记者，曾为《波士顿先驱报》</w:t>
      </w:r>
      <w:r>
        <w:rPr>
          <w:rFonts w:hint="eastAsia"/>
          <w:bCs/>
          <w:kern w:val="0"/>
          <w:szCs w:val="21"/>
        </w:rPr>
        <w:t>（</w:t>
      </w:r>
      <w:r w:rsidRPr="00C25E30">
        <w:rPr>
          <w:i/>
          <w:iCs/>
          <w:kern w:val="0"/>
          <w:szCs w:val="21"/>
        </w:rPr>
        <w:t>Boston Herald</w:t>
      </w:r>
      <w:r>
        <w:rPr>
          <w:rFonts w:hint="eastAsia"/>
          <w:bCs/>
          <w:kern w:val="0"/>
          <w:szCs w:val="21"/>
        </w:rPr>
        <w:t>）</w:t>
      </w:r>
      <w:r w:rsidRPr="008E71B1">
        <w:rPr>
          <w:rFonts w:hint="eastAsia"/>
          <w:bCs/>
          <w:kern w:val="0"/>
          <w:szCs w:val="21"/>
        </w:rPr>
        <w:t>、《</w:t>
      </w:r>
      <w:r>
        <w:rPr>
          <w:rFonts w:hint="eastAsia"/>
          <w:bCs/>
          <w:kern w:val="0"/>
          <w:szCs w:val="21"/>
        </w:rPr>
        <w:t>老虎钳</w:t>
      </w:r>
      <w:r w:rsidRPr="008E71B1">
        <w:rPr>
          <w:rFonts w:hint="eastAsia"/>
          <w:bCs/>
          <w:kern w:val="0"/>
          <w:szCs w:val="21"/>
        </w:rPr>
        <w:t>》</w:t>
      </w:r>
      <w:r>
        <w:rPr>
          <w:rFonts w:hint="eastAsia"/>
          <w:bCs/>
          <w:kern w:val="0"/>
          <w:szCs w:val="21"/>
        </w:rPr>
        <w:t>（</w:t>
      </w:r>
      <w:r w:rsidRPr="00C25E30">
        <w:rPr>
          <w:i/>
          <w:iCs/>
          <w:kern w:val="0"/>
          <w:szCs w:val="21"/>
        </w:rPr>
        <w:t>Vice</w:t>
      </w:r>
      <w:r>
        <w:rPr>
          <w:rFonts w:hint="eastAsia"/>
          <w:bCs/>
          <w:kern w:val="0"/>
          <w:szCs w:val="21"/>
        </w:rPr>
        <w:t>）</w:t>
      </w:r>
      <w:r w:rsidRPr="008E71B1">
        <w:rPr>
          <w:rFonts w:hint="eastAsia"/>
          <w:bCs/>
          <w:kern w:val="0"/>
          <w:szCs w:val="21"/>
        </w:rPr>
        <w:t>和《时尚先生》</w:t>
      </w:r>
      <w:r>
        <w:rPr>
          <w:rFonts w:hint="eastAsia"/>
          <w:bCs/>
          <w:kern w:val="0"/>
          <w:szCs w:val="21"/>
        </w:rPr>
        <w:t>（</w:t>
      </w:r>
      <w:r w:rsidRPr="00C25E30">
        <w:rPr>
          <w:i/>
          <w:iCs/>
          <w:kern w:val="0"/>
          <w:szCs w:val="21"/>
        </w:rPr>
        <w:t>Esquire</w:t>
      </w:r>
      <w:r>
        <w:rPr>
          <w:rFonts w:hint="eastAsia"/>
          <w:bCs/>
          <w:kern w:val="0"/>
          <w:szCs w:val="21"/>
        </w:rPr>
        <w:t>）</w:t>
      </w:r>
      <w:r w:rsidRPr="008E71B1">
        <w:rPr>
          <w:rFonts w:hint="eastAsia"/>
          <w:bCs/>
          <w:kern w:val="0"/>
          <w:szCs w:val="21"/>
        </w:rPr>
        <w:t>撰稿。</w:t>
      </w:r>
    </w:p>
    <w:p w:rsidR="00223A43" w:rsidRPr="00C25E30" w:rsidRDefault="00223A43" w:rsidP="00C25E30">
      <w:pPr>
        <w:rPr>
          <w:bCs/>
          <w:szCs w:val="21"/>
        </w:rPr>
      </w:pPr>
    </w:p>
    <w:p w:rsidR="0006265E" w:rsidRPr="00C25E30" w:rsidRDefault="0006265E" w:rsidP="00C25E30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7FB" w:rsidRDefault="00DA07FB">
      <w:r>
        <w:separator/>
      </w:r>
    </w:p>
  </w:endnote>
  <w:endnote w:type="continuationSeparator" w:id="1">
    <w:p w:rsidR="00DA07FB" w:rsidRDefault="00DA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5578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5578B">
      <w:rPr>
        <w:rFonts w:ascii="方正姚体" w:eastAsia="方正姚体"/>
        <w:kern w:val="0"/>
        <w:szCs w:val="21"/>
      </w:rPr>
      <w:fldChar w:fldCharType="separate"/>
    </w:r>
    <w:r w:rsidR="00A1183D">
      <w:rPr>
        <w:rFonts w:ascii="方正姚体" w:eastAsia="方正姚体"/>
        <w:noProof/>
        <w:kern w:val="0"/>
        <w:szCs w:val="21"/>
      </w:rPr>
      <w:t>1</w:t>
    </w:r>
    <w:r w:rsidR="00A5578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7FB" w:rsidRDefault="00DA07FB">
      <w:r>
        <w:separator/>
      </w:r>
    </w:p>
  </w:footnote>
  <w:footnote w:type="continuationSeparator" w:id="1">
    <w:p w:rsidR="00DA07FB" w:rsidRDefault="00DA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71B1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183D"/>
    <w:rsid w:val="00A13AC1"/>
    <w:rsid w:val="00A174E5"/>
    <w:rsid w:val="00A44B8C"/>
    <w:rsid w:val="00A5578B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25E30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A07FB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765E3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234</Words>
  <Characters>1335</Characters>
  <Application>Microsoft Office Word</Application>
  <DocSecurity>0</DocSecurity>
  <Lines>11</Lines>
  <Paragraphs>3</Paragraphs>
  <ScaleCrop>false</ScaleCrop>
  <Company>2ndSpAcE</Company>
  <LinksUpToDate>false</LinksUpToDate>
  <CharactersWithSpaces>1566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6</cp:revision>
  <cp:lastPrinted>2004-04-23T07:06:00Z</cp:lastPrinted>
  <dcterms:created xsi:type="dcterms:W3CDTF">2019-05-09T07:35:00Z</dcterms:created>
  <dcterms:modified xsi:type="dcterms:W3CDTF">2020-09-01T11:13:00Z</dcterms:modified>
</cp:coreProperties>
</file>