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542D841A" w:rsidR="003C2DA6" w:rsidRDefault="00A5472C" w:rsidP="007E3873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8F1A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F1A25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D0DB076" w14:textId="4A6FBF1E" w:rsidR="00A5472C" w:rsidRDefault="00A5472C" w:rsidP="007E3873">
      <w:pPr>
        <w:rPr>
          <w:b/>
          <w:szCs w:val="21"/>
        </w:rPr>
      </w:pPr>
    </w:p>
    <w:p w14:paraId="71379447" w14:textId="6994E845" w:rsidR="00A5472C" w:rsidRDefault="00A5472C" w:rsidP="007E38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2832E7C" w14:textId="1DC0FA3D" w:rsidR="00B80F5E" w:rsidRPr="006C0DD8" w:rsidRDefault="00966656" w:rsidP="007E38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28E45F" wp14:editId="0FFABB6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03020" cy="1952625"/>
            <wp:effectExtent l="0" t="0" r="0" b="9525"/>
            <wp:wrapSquare wrapText="bothSides"/>
            <wp:docPr id="2" name="图片 2" descr="Apple: (Skin to the Co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: (Skin to the Core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F5E">
        <w:rPr>
          <w:b/>
          <w:bCs/>
          <w:szCs w:val="21"/>
        </w:rPr>
        <w:t>中文书名</w:t>
      </w:r>
      <w:r w:rsidR="00B80F5E"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</w:rPr>
        <w:t>苹果皮到苹果</w:t>
      </w:r>
      <w:r w:rsidR="00CD26E3">
        <w:rPr>
          <w:rFonts w:hint="eastAsia"/>
          <w:b/>
          <w:bCs/>
          <w:szCs w:val="21"/>
        </w:rPr>
        <w:t>肉</w:t>
      </w:r>
      <w:r w:rsidR="00B80F5E">
        <w:rPr>
          <w:rFonts w:hint="eastAsia"/>
          <w:b/>
          <w:bCs/>
          <w:szCs w:val="21"/>
        </w:rPr>
        <w:t>》</w:t>
      </w:r>
    </w:p>
    <w:p w14:paraId="1D9B2111" w14:textId="62E12724" w:rsidR="00B80F5E" w:rsidRPr="006A63D4" w:rsidRDefault="00B80F5E" w:rsidP="007E38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966656">
        <w:rPr>
          <w:b/>
          <w:bCs/>
          <w:szCs w:val="21"/>
        </w:rPr>
        <w:t>APPLE: SKIN TO THE CORE</w:t>
      </w:r>
    </w:p>
    <w:p w14:paraId="23690758" w14:textId="4CAFF9AD" w:rsidR="00A74850" w:rsidRDefault="00B80F5E" w:rsidP="007E38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966656">
        <w:rPr>
          <w:b/>
          <w:bCs/>
          <w:szCs w:val="21"/>
        </w:rPr>
        <w:t>Eric Gansworth</w:t>
      </w:r>
    </w:p>
    <w:p w14:paraId="19B85A25" w14:textId="3AC2873A" w:rsidR="002A022A" w:rsidRPr="002A022A" w:rsidRDefault="003C2DA6" w:rsidP="007E3873">
      <w:pPr>
        <w:tabs>
          <w:tab w:val="left" w:pos="341"/>
          <w:tab w:val="left" w:pos="5235"/>
        </w:tabs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966656" w:rsidRPr="00966656">
        <w:rPr>
          <w:b/>
          <w:szCs w:val="21"/>
        </w:rPr>
        <w:t>Levine Querido</w:t>
      </w:r>
    </w:p>
    <w:p w14:paraId="5066F410" w14:textId="638EA2EA" w:rsidR="003C2DA6" w:rsidRPr="003330B6" w:rsidRDefault="003C2DA6" w:rsidP="007E387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966656">
        <w:rPr>
          <w:rFonts w:hint="eastAsia"/>
          <w:b/>
          <w:szCs w:val="21"/>
        </w:rPr>
        <w:t>Biagi</w:t>
      </w:r>
      <w:r w:rsidR="00966656">
        <w:rPr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713AFA42" w:rsidR="003C2DA6" w:rsidRPr="003330B6" w:rsidRDefault="003C2DA6" w:rsidP="007E387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66656">
        <w:rPr>
          <w:b/>
          <w:szCs w:val="21"/>
        </w:rPr>
        <w:t>352</w:t>
      </w:r>
      <w:r w:rsidR="007D0E32">
        <w:rPr>
          <w:b/>
          <w:szCs w:val="21"/>
        </w:rPr>
        <w:t>页</w:t>
      </w:r>
    </w:p>
    <w:p w14:paraId="646793CB" w14:textId="20739930" w:rsidR="003C2DA6" w:rsidRPr="003330B6" w:rsidRDefault="003C2DA6" w:rsidP="007E387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D0E32">
        <w:rPr>
          <w:rFonts w:hint="eastAsia"/>
          <w:b/>
          <w:szCs w:val="21"/>
        </w:rPr>
        <w:t>2</w:t>
      </w:r>
      <w:r w:rsidR="007D0E32">
        <w:rPr>
          <w:b/>
          <w:szCs w:val="21"/>
        </w:rPr>
        <w:t>02</w:t>
      </w:r>
      <w:r w:rsidR="00966656">
        <w:rPr>
          <w:b/>
          <w:szCs w:val="21"/>
        </w:rPr>
        <w:t>0</w:t>
      </w:r>
      <w:r w:rsidR="007D0E32">
        <w:rPr>
          <w:b/>
          <w:szCs w:val="21"/>
        </w:rPr>
        <w:t>年</w:t>
      </w:r>
      <w:r w:rsidR="00966656">
        <w:rPr>
          <w:b/>
          <w:szCs w:val="21"/>
        </w:rPr>
        <w:t>10</w:t>
      </w:r>
      <w:r w:rsidR="007D0E32">
        <w:rPr>
          <w:rFonts w:hint="eastAsia"/>
          <w:b/>
          <w:szCs w:val="21"/>
        </w:rPr>
        <w:t>月</w:t>
      </w:r>
    </w:p>
    <w:p w14:paraId="749DB0B4" w14:textId="62CDAA04" w:rsidR="003C2DA6" w:rsidRPr="003330B6" w:rsidRDefault="003C2DA6" w:rsidP="007E387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54311E67" w:rsidR="003C2DA6" w:rsidRPr="003330B6" w:rsidRDefault="003C2DA6" w:rsidP="007E387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5A36005F" w:rsidR="003C2DA6" w:rsidRDefault="003C2DA6" w:rsidP="007E387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966656">
        <w:rPr>
          <w:rFonts w:hint="eastAsia"/>
          <w:b/>
          <w:szCs w:val="21"/>
        </w:rPr>
        <w:t>青春文学</w:t>
      </w:r>
      <w:r w:rsidR="00966656">
        <w:rPr>
          <w:rFonts w:hint="eastAsia"/>
          <w:b/>
          <w:szCs w:val="21"/>
        </w:rPr>
        <w:t>/</w:t>
      </w:r>
      <w:r w:rsidR="00455BFD">
        <w:rPr>
          <w:rFonts w:hint="eastAsia"/>
          <w:b/>
          <w:szCs w:val="21"/>
        </w:rPr>
        <w:t>叙事诗</w:t>
      </w:r>
      <w:r w:rsidR="00E663D2">
        <w:rPr>
          <w:rFonts w:hint="eastAsia"/>
          <w:b/>
          <w:szCs w:val="21"/>
        </w:rPr>
        <w:t>/</w:t>
      </w:r>
      <w:r w:rsidR="00E663D2">
        <w:rPr>
          <w:rFonts w:hint="eastAsia"/>
          <w:b/>
          <w:szCs w:val="21"/>
        </w:rPr>
        <w:t>自传</w:t>
      </w:r>
    </w:p>
    <w:p w14:paraId="49E420C2" w14:textId="6D33CF3D" w:rsidR="00927087" w:rsidRDefault="00927087" w:rsidP="007E3873">
      <w:pPr>
        <w:rPr>
          <w:b/>
          <w:szCs w:val="21"/>
        </w:rPr>
      </w:pPr>
      <w:r>
        <w:rPr>
          <w:rFonts w:hint="eastAsia"/>
          <w:b/>
          <w:szCs w:val="21"/>
        </w:rPr>
        <w:t>*</w:t>
      </w:r>
      <w:r>
        <w:rPr>
          <w:b/>
          <w:szCs w:val="21"/>
        </w:rPr>
        <w:t>关于本书叙事诗体</w:t>
      </w:r>
      <w:r>
        <w:rPr>
          <w:rFonts w:hint="eastAsia"/>
          <w:b/>
          <w:szCs w:val="21"/>
        </w:rPr>
        <w:t>，</w:t>
      </w:r>
      <w:r>
        <w:rPr>
          <w:b/>
          <w:szCs w:val="21"/>
        </w:rPr>
        <w:t>作者很愿意与出版社合作</w:t>
      </w:r>
      <w:r w:rsidR="001D7BCB">
        <w:rPr>
          <w:b/>
          <w:szCs w:val="21"/>
        </w:rPr>
        <w:t>商议</w:t>
      </w:r>
      <w:bookmarkStart w:id="0" w:name="_GoBack"/>
      <w:bookmarkEnd w:id="0"/>
      <w:r>
        <w:rPr>
          <w:b/>
          <w:szCs w:val="21"/>
        </w:rPr>
        <w:t>翻译解决办法</w:t>
      </w:r>
    </w:p>
    <w:p w14:paraId="096E418E" w14:textId="77777777" w:rsidR="00E663D2" w:rsidRDefault="00E663D2" w:rsidP="007E3873">
      <w:pPr>
        <w:rPr>
          <w:b/>
          <w:color w:val="FF0000"/>
          <w:szCs w:val="21"/>
        </w:rPr>
      </w:pPr>
    </w:p>
    <w:p w14:paraId="1AB4743A" w14:textId="47B5D359" w:rsidR="00A03230" w:rsidRDefault="00A03230" w:rsidP="007E3873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获奖情况</w:t>
      </w:r>
      <w:r>
        <w:rPr>
          <w:rFonts w:hint="eastAsia"/>
          <w:b/>
          <w:color w:val="FF0000"/>
          <w:szCs w:val="21"/>
        </w:rPr>
        <w:t>：</w:t>
      </w:r>
    </w:p>
    <w:p w14:paraId="2579E0EA" w14:textId="77777777" w:rsidR="00A03230" w:rsidRDefault="00A03230" w:rsidP="007E3873">
      <w:pPr>
        <w:rPr>
          <w:b/>
          <w:color w:val="FF0000"/>
          <w:szCs w:val="21"/>
        </w:rPr>
      </w:pPr>
    </w:p>
    <w:p w14:paraId="4FB633D8" w14:textId="1559A052" w:rsidR="00A03230" w:rsidRDefault="00A03230" w:rsidP="007E3873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普林茨荣誉图书奖</w:t>
      </w:r>
      <w:r w:rsidRPr="00A03230">
        <w:rPr>
          <w:b/>
          <w:color w:val="FF0000"/>
          <w:szCs w:val="21"/>
        </w:rPr>
        <w:t>Printz Honor Winner</w:t>
      </w:r>
    </w:p>
    <w:p w14:paraId="2A681DF1" w14:textId="0B1D02E5" w:rsidR="00A03230" w:rsidRDefault="00A03230" w:rsidP="007E3873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入围国家图书大奖长名单</w:t>
      </w:r>
      <w:r w:rsidRPr="00A03230">
        <w:rPr>
          <w:b/>
          <w:color w:val="FF0000"/>
          <w:szCs w:val="21"/>
        </w:rPr>
        <w:t>National Book Award Longlist</w:t>
      </w:r>
    </w:p>
    <w:p w14:paraId="161BBD3D" w14:textId="08DE6284" w:rsidR="007E3873" w:rsidRDefault="00A03230" w:rsidP="00A03230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入选《时代周刊》</w:t>
      </w:r>
      <w:r>
        <w:rPr>
          <w:rFonts w:hint="eastAsia"/>
          <w:b/>
          <w:color w:val="FF0000"/>
          <w:szCs w:val="21"/>
        </w:rPr>
        <w:t>2</w:t>
      </w:r>
      <w:r>
        <w:rPr>
          <w:b/>
          <w:color w:val="FF0000"/>
          <w:szCs w:val="21"/>
        </w:rPr>
        <w:t>020</w:t>
      </w:r>
      <w:r>
        <w:rPr>
          <w:b/>
          <w:color w:val="FF0000"/>
          <w:szCs w:val="21"/>
        </w:rPr>
        <w:t>年十佳青春文学童书</w:t>
      </w:r>
      <w:r w:rsidRPr="00A03230">
        <w:rPr>
          <w:b/>
          <w:color w:val="FF0000"/>
          <w:szCs w:val="21"/>
        </w:rPr>
        <w:t>TIME’s 10 Best YA and Children's Books of 2020</w:t>
      </w:r>
    </w:p>
    <w:p w14:paraId="6AD7D44D" w14:textId="77777777" w:rsidR="00DA2F2C" w:rsidRDefault="00DA2F2C" w:rsidP="00DA2F2C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《出版商周刊》秋季独立图书大选</w:t>
      </w:r>
      <w:r w:rsidRPr="00A03230">
        <w:rPr>
          <w:b/>
          <w:color w:val="FF0000"/>
          <w:szCs w:val="21"/>
        </w:rPr>
        <w:t>Publishers Weekly</w:t>
      </w:r>
      <w:r>
        <w:rPr>
          <w:b/>
          <w:color w:val="FF0000"/>
          <w:szCs w:val="21"/>
        </w:rPr>
        <w:t>’</w:t>
      </w:r>
      <w:r w:rsidRPr="00A03230">
        <w:rPr>
          <w:b/>
          <w:color w:val="FF0000"/>
          <w:szCs w:val="21"/>
        </w:rPr>
        <w:t>s Big Indie Books of Fall</w:t>
      </w:r>
    </w:p>
    <w:p w14:paraId="567611D5" w14:textId="6D68DC25" w:rsidR="00A03230" w:rsidRDefault="00A03230" w:rsidP="00A0323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NPR2020</w:t>
      </w:r>
      <w:r>
        <w:rPr>
          <w:b/>
          <w:color w:val="FF0000"/>
          <w:szCs w:val="21"/>
        </w:rPr>
        <w:t>年度</w:t>
      </w:r>
      <w:r>
        <w:rPr>
          <w:rFonts w:hint="eastAsia"/>
          <w:b/>
          <w:color w:val="FF0000"/>
          <w:szCs w:val="21"/>
        </w:rPr>
        <w:t>最佳图书</w:t>
      </w:r>
      <w:r w:rsidRPr="00A03230">
        <w:rPr>
          <w:b/>
          <w:color w:val="FF0000"/>
          <w:szCs w:val="21"/>
        </w:rPr>
        <w:t>NPR Best Book of 2020</w:t>
      </w:r>
    </w:p>
    <w:p w14:paraId="378182DC" w14:textId="59ACDEE9" w:rsidR="00DA2F2C" w:rsidRDefault="00DA2F2C" w:rsidP="00A0323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有声书获</w:t>
      </w:r>
      <w:r>
        <w:rPr>
          <w:rFonts w:hint="eastAsia"/>
          <w:b/>
          <w:color w:val="FF0000"/>
          <w:szCs w:val="21"/>
        </w:rPr>
        <w:t>“耳机”</w:t>
      </w:r>
      <w:r>
        <w:rPr>
          <w:b/>
          <w:color w:val="FF0000"/>
          <w:szCs w:val="21"/>
        </w:rPr>
        <w:t>大奖</w:t>
      </w:r>
      <w:r>
        <w:rPr>
          <w:rFonts w:hint="eastAsia"/>
          <w:b/>
          <w:color w:val="FF0000"/>
          <w:szCs w:val="21"/>
        </w:rPr>
        <w:t>E</w:t>
      </w:r>
      <w:r>
        <w:rPr>
          <w:b/>
          <w:color w:val="FF0000"/>
          <w:szCs w:val="21"/>
        </w:rPr>
        <w:t>arphones Award</w:t>
      </w:r>
    </w:p>
    <w:p w14:paraId="1CE1746D" w14:textId="0967C986" w:rsidR="00DA2F2C" w:rsidRDefault="00DA2F2C" w:rsidP="00A0323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AICL2020</w:t>
      </w:r>
      <w:r>
        <w:rPr>
          <w:b/>
          <w:color w:val="FF0000"/>
          <w:szCs w:val="21"/>
        </w:rPr>
        <w:t>年度最佳青春文学图书</w:t>
      </w:r>
      <w:r w:rsidRPr="00DA2F2C">
        <w:rPr>
          <w:b/>
          <w:color w:val="FF0000"/>
          <w:szCs w:val="21"/>
        </w:rPr>
        <w:t>AICL Best YA Book of 2020</w:t>
      </w:r>
    </w:p>
    <w:p w14:paraId="003E9521" w14:textId="05991A40" w:rsidR="00DA2F2C" w:rsidRDefault="00DA2F2C" w:rsidP="00A0323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CSMCL2020</w:t>
      </w:r>
      <w:r>
        <w:rPr>
          <w:b/>
          <w:color w:val="FF0000"/>
          <w:szCs w:val="21"/>
        </w:rPr>
        <w:t>年度最佳跨文化童书</w:t>
      </w:r>
      <w:r w:rsidRPr="00DA2F2C">
        <w:rPr>
          <w:b/>
          <w:color w:val="FF0000"/>
          <w:szCs w:val="21"/>
        </w:rPr>
        <w:t>CSMCL Best Multicultural Children's Books of 2020</w:t>
      </w:r>
    </w:p>
    <w:p w14:paraId="18C026AD" w14:textId="77777777" w:rsidR="00E03BA4" w:rsidRDefault="00E03BA4" w:rsidP="00E03BA4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《书架意识》杂志</w:t>
      </w:r>
      <w:r>
        <w:rPr>
          <w:rFonts w:hint="eastAsia"/>
          <w:b/>
          <w:color w:val="FF0000"/>
          <w:szCs w:val="21"/>
        </w:rPr>
        <w:t>2</w:t>
      </w:r>
      <w:r>
        <w:rPr>
          <w:b/>
          <w:color w:val="FF0000"/>
          <w:szCs w:val="21"/>
        </w:rPr>
        <w:t>020</w:t>
      </w:r>
      <w:r>
        <w:rPr>
          <w:b/>
          <w:color w:val="FF0000"/>
          <w:szCs w:val="21"/>
        </w:rPr>
        <w:t>年度最佳图书</w:t>
      </w:r>
      <w:r w:rsidRPr="00A03230">
        <w:rPr>
          <w:b/>
          <w:color w:val="FF0000"/>
          <w:szCs w:val="21"/>
        </w:rPr>
        <w:t>Shelf Awareness's Best Books of 2020</w:t>
      </w:r>
    </w:p>
    <w:p w14:paraId="017548EA" w14:textId="2DBE2354" w:rsidR="00A03230" w:rsidRDefault="00A03230" w:rsidP="00A0323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亚马逊</w:t>
      </w:r>
      <w:r w:rsidR="00DA2F2C">
        <w:rPr>
          <w:b/>
          <w:color w:val="FF0000"/>
          <w:szCs w:val="21"/>
        </w:rPr>
        <w:t>每月最佳图书</w:t>
      </w:r>
      <w:r w:rsidR="00DA2F2C">
        <w:rPr>
          <w:b/>
          <w:color w:val="FF0000"/>
          <w:szCs w:val="21"/>
        </w:rPr>
        <w:t>Amazon’s Best Book of the Month</w:t>
      </w:r>
    </w:p>
    <w:p w14:paraId="6D9A28C4" w14:textId="097987BC" w:rsidR="00DA2F2C" w:rsidRDefault="00DA2F2C" w:rsidP="00A0323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亚马逊编辑精选最佳青春文学图书</w:t>
      </w:r>
      <w:r>
        <w:rPr>
          <w:b/>
          <w:color w:val="FF0000"/>
          <w:szCs w:val="21"/>
        </w:rPr>
        <w:t>Amazon Editors’ Pick: Best Young Adult</w:t>
      </w:r>
    </w:p>
    <w:p w14:paraId="6AB6AFF5" w14:textId="77777777" w:rsidR="00DA2F2C" w:rsidRDefault="00DA2F2C" w:rsidP="00A0323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亚马逊青少年</w:t>
      </w:r>
      <w:r>
        <w:rPr>
          <w:rFonts w:hint="eastAsia"/>
          <w:b/>
          <w:color w:val="FF0000"/>
          <w:szCs w:val="21"/>
        </w:rPr>
        <w:t>文学自传排行榜第三</w:t>
      </w:r>
      <w:r w:rsidRPr="00DA2F2C">
        <w:rPr>
          <w:b/>
          <w:color w:val="FF0000"/>
          <w:szCs w:val="21"/>
        </w:rPr>
        <w:t>#3 in Teen &amp; Young Adult Literary Biographies</w:t>
      </w:r>
    </w:p>
    <w:p w14:paraId="57F08143" w14:textId="2E14A5C4" w:rsidR="00DA2F2C" w:rsidRDefault="00DA2F2C" w:rsidP="00A0323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亚马逊青少年诗歌排行榜第六</w:t>
      </w:r>
      <w:r w:rsidRPr="00DA2F2C">
        <w:rPr>
          <w:b/>
          <w:color w:val="FF0000"/>
          <w:szCs w:val="21"/>
        </w:rPr>
        <w:t>#6 in Poetry for Teens &amp; Young Adults</w:t>
      </w:r>
    </w:p>
    <w:p w14:paraId="640F866C" w14:textId="77777777" w:rsidR="00E03BA4" w:rsidRDefault="00E03BA4" w:rsidP="00E03BA4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《文学中心》《周刊》杂志等秋季最值得期待的图书</w:t>
      </w:r>
    </w:p>
    <w:p w14:paraId="69280CE5" w14:textId="22AA4938" w:rsidR="00DA2F2C" w:rsidRDefault="00E03BA4" w:rsidP="00A0323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获</w:t>
      </w:r>
      <w:r w:rsidR="00DA2F2C">
        <w:rPr>
          <w:rFonts w:hint="eastAsia"/>
          <w:b/>
          <w:color w:val="FF0000"/>
          <w:szCs w:val="21"/>
        </w:rPr>
        <w:t>《书单》</w:t>
      </w:r>
      <w:r>
        <w:rPr>
          <w:rFonts w:hint="eastAsia"/>
          <w:b/>
          <w:color w:val="FF0000"/>
          <w:szCs w:val="21"/>
        </w:rPr>
        <w:t>、</w:t>
      </w:r>
      <w:r w:rsidR="00DA2F2C">
        <w:rPr>
          <w:rFonts w:hint="eastAsia"/>
          <w:b/>
          <w:color w:val="FF0000"/>
          <w:szCs w:val="21"/>
        </w:rPr>
        <w:t>T</w:t>
      </w:r>
      <w:r w:rsidR="00DA2F2C">
        <w:rPr>
          <w:b/>
          <w:color w:val="FF0000"/>
          <w:szCs w:val="21"/>
        </w:rPr>
        <w:t>he Bulleti</w:t>
      </w:r>
      <w:r>
        <w:rPr>
          <w:b/>
          <w:color w:val="FF0000"/>
          <w:szCs w:val="21"/>
        </w:rPr>
        <w:t>n</w:t>
      </w:r>
      <w:r>
        <w:rPr>
          <w:rFonts w:hint="eastAsia"/>
          <w:b/>
          <w:color w:val="FF0000"/>
          <w:szCs w:val="21"/>
        </w:rPr>
        <w:t>、《书架意识》《学校图书馆期刊》等多家重量级杂志星级评论</w:t>
      </w:r>
    </w:p>
    <w:p w14:paraId="7262389F" w14:textId="77777777" w:rsidR="001C7EBF" w:rsidRPr="00966656" w:rsidRDefault="001C7EBF" w:rsidP="007E387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6E087CA" w14:textId="1C7F3CA4" w:rsidR="00B80F5E" w:rsidRDefault="00B80F5E" w:rsidP="007E3873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7EC63934" w14:textId="5F623FD7" w:rsidR="00B80F5E" w:rsidRPr="00CD1A4C" w:rsidRDefault="00B80F5E" w:rsidP="007E3873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766499F8" w14:textId="13DD9F34" w:rsidR="00346C88" w:rsidRDefault="00346C88" w:rsidP="0096665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“苹果”一词，是北美土著社区中</w:t>
      </w:r>
      <w:r w:rsidR="00CD26E3">
        <w:rPr>
          <w:rFonts w:hint="eastAsia"/>
          <w:kern w:val="0"/>
          <w:szCs w:val="21"/>
        </w:rPr>
        <w:t>一个</w:t>
      </w:r>
      <w:r>
        <w:rPr>
          <w:rFonts w:hint="eastAsia"/>
          <w:kern w:val="0"/>
          <w:szCs w:val="21"/>
        </w:rPr>
        <w:t>充满</w:t>
      </w:r>
      <w:r w:rsidR="00455BFD">
        <w:rPr>
          <w:rFonts w:hint="eastAsia"/>
          <w:kern w:val="0"/>
          <w:szCs w:val="21"/>
        </w:rPr>
        <w:t>污蔑</w:t>
      </w:r>
      <w:r>
        <w:rPr>
          <w:rFonts w:hint="eastAsia"/>
          <w:kern w:val="0"/>
          <w:szCs w:val="21"/>
        </w:rPr>
        <w:t>的</w:t>
      </w:r>
      <w:r w:rsidR="00CD26E3">
        <w:rPr>
          <w:rFonts w:hint="eastAsia"/>
          <w:kern w:val="0"/>
          <w:szCs w:val="21"/>
        </w:rPr>
        <w:t>称呼</w:t>
      </w:r>
      <w:r>
        <w:rPr>
          <w:rFonts w:hint="eastAsia"/>
          <w:kern w:val="0"/>
          <w:szCs w:val="21"/>
        </w:rPr>
        <w:t>，</w:t>
      </w:r>
      <w:r w:rsidR="00CD26E3">
        <w:rPr>
          <w:rFonts w:hint="eastAsia"/>
          <w:kern w:val="0"/>
          <w:szCs w:val="21"/>
        </w:rPr>
        <w:t>意在说他们那些人“表面上是红色的皮肤，而内心已经是个白人了。”</w:t>
      </w:r>
    </w:p>
    <w:p w14:paraId="0C73C78B" w14:textId="77777777" w:rsidR="00346C88" w:rsidRDefault="00346C88" w:rsidP="0096665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2849554B" w14:textId="0EAA90DE" w:rsidR="00966656" w:rsidRPr="00966656" w:rsidRDefault="00966656" w:rsidP="0096665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966656">
        <w:rPr>
          <w:rFonts w:hint="eastAsia"/>
          <w:kern w:val="0"/>
          <w:szCs w:val="21"/>
        </w:rPr>
        <w:t>在《苹果</w:t>
      </w:r>
      <w:r>
        <w:rPr>
          <w:rFonts w:hint="eastAsia"/>
          <w:kern w:val="0"/>
          <w:szCs w:val="21"/>
        </w:rPr>
        <w:t>皮到苹果核</w:t>
      </w:r>
      <w:r w:rsidRPr="00966656">
        <w:rPr>
          <w:rFonts w:hint="eastAsia"/>
          <w:kern w:val="0"/>
          <w:szCs w:val="21"/>
        </w:rPr>
        <w:t>》</w:t>
      </w:r>
      <w:r>
        <w:rPr>
          <w:rFonts w:hint="eastAsia"/>
          <w:kern w:val="0"/>
          <w:szCs w:val="21"/>
        </w:rPr>
        <w:t>一书</w:t>
      </w:r>
      <w:r w:rsidRPr="00966656">
        <w:rPr>
          <w:rFonts w:hint="eastAsia"/>
          <w:kern w:val="0"/>
          <w:szCs w:val="21"/>
        </w:rPr>
        <w:t>中，埃里克·甘斯沃思讲述了他</w:t>
      </w:r>
      <w:r>
        <w:rPr>
          <w:rFonts w:hint="eastAsia"/>
          <w:kern w:val="0"/>
          <w:szCs w:val="21"/>
        </w:rPr>
        <w:t>自己</w:t>
      </w:r>
      <w:r w:rsidRPr="00966656">
        <w:rPr>
          <w:rFonts w:hint="eastAsia"/>
          <w:kern w:val="0"/>
          <w:szCs w:val="21"/>
        </w:rPr>
        <w:t>的故事</w:t>
      </w:r>
      <w:r>
        <w:rPr>
          <w:rFonts w:hint="eastAsia"/>
          <w:kern w:val="0"/>
          <w:szCs w:val="21"/>
        </w:rPr>
        <w:t>、他家庭的故事——同时也是</w:t>
      </w:r>
      <w:r w:rsidR="00346C88">
        <w:rPr>
          <w:rFonts w:hint="eastAsia"/>
          <w:kern w:val="0"/>
          <w:szCs w:val="21"/>
        </w:rPr>
        <w:t>印第安</w:t>
      </w:r>
      <w:r w:rsidR="00346C88" w:rsidRPr="00346C88">
        <w:rPr>
          <w:rFonts w:hint="eastAsia"/>
          <w:kern w:val="0"/>
          <w:szCs w:val="21"/>
        </w:rPr>
        <w:t>塔斯卡洛拉</w:t>
      </w:r>
      <w:r w:rsidR="00346C88">
        <w:rPr>
          <w:rFonts w:hint="eastAsia"/>
          <w:kern w:val="0"/>
          <w:szCs w:val="21"/>
        </w:rPr>
        <w:t>部落</w:t>
      </w:r>
      <w:r w:rsidR="00346C88" w:rsidRPr="00966656">
        <w:rPr>
          <w:rFonts w:hint="eastAsia"/>
          <w:kern w:val="0"/>
          <w:szCs w:val="21"/>
        </w:rPr>
        <w:t>（</w:t>
      </w:r>
      <w:r w:rsidR="00346C88" w:rsidRPr="00966656">
        <w:rPr>
          <w:rFonts w:hint="eastAsia"/>
          <w:kern w:val="0"/>
          <w:szCs w:val="21"/>
        </w:rPr>
        <w:t>Tuscarora</w:t>
      </w:r>
      <w:r w:rsidR="00346C88" w:rsidRPr="00966656">
        <w:rPr>
          <w:rFonts w:hint="eastAsia"/>
          <w:kern w:val="0"/>
          <w:szCs w:val="21"/>
        </w:rPr>
        <w:t>）</w:t>
      </w:r>
      <w:r w:rsidR="00346C88">
        <w:rPr>
          <w:rFonts w:hint="eastAsia"/>
          <w:kern w:val="0"/>
          <w:szCs w:val="21"/>
        </w:rPr>
        <w:t>中的奥内达加族人</w:t>
      </w:r>
      <w:r w:rsidR="00346C88" w:rsidRPr="00966656">
        <w:rPr>
          <w:rFonts w:hint="eastAsia"/>
          <w:kern w:val="0"/>
          <w:szCs w:val="21"/>
        </w:rPr>
        <w:t>（</w:t>
      </w:r>
      <w:r w:rsidR="00346C88" w:rsidRPr="00966656">
        <w:rPr>
          <w:rFonts w:hint="eastAsia"/>
          <w:kern w:val="0"/>
          <w:szCs w:val="21"/>
        </w:rPr>
        <w:t>Onondaga</w:t>
      </w:r>
      <w:r w:rsidR="00346C88" w:rsidRPr="00966656">
        <w:rPr>
          <w:rFonts w:hint="eastAsia"/>
          <w:kern w:val="0"/>
          <w:szCs w:val="21"/>
        </w:rPr>
        <w:t>）</w:t>
      </w:r>
      <w:r w:rsidR="00346C88">
        <w:rPr>
          <w:rFonts w:hint="eastAsia"/>
          <w:kern w:val="0"/>
          <w:szCs w:val="21"/>
        </w:rPr>
        <w:t>的故事——更是世界各地的土著民的故事</w:t>
      </w:r>
      <w:r w:rsidRPr="00966656">
        <w:rPr>
          <w:rFonts w:hint="eastAsia"/>
          <w:kern w:val="0"/>
          <w:szCs w:val="21"/>
        </w:rPr>
        <w:t>。从政府寄宿学校</w:t>
      </w:r>
      <w:r w:rsidR="00346C88">
        <w:rPr>
          <w:rFonts w:hint="eastAsia"/>
          <w:kern w:val="0"/>
          <w:szCs w:val="21"/>
        </w:rPr>
        <w:t>的</w:t>
      </w:r>
      <w:r w:rsidRPr="00966656">
        <w:rPr>
          <w:rFonts w:hint="eastAsia"/>
          <w:kern w:val="0"/>
          <w:szCs w:val="21"/>
        </w:rPr>
        <w:t>可怕</w:t>
      </w:r>
      <w:r w:rsidR="00346C88">
        <w:rPr>
          <w:rFonts w:hint="eastAsia"/>
          <w:kern w:val="0"/>
          <w:szCs w:val="21"/>
        </w:rPr>
        <w:t>传统</w:t>
      </w:r>
      <w:r w:rsidRPr="00966656">
        <w:rPr>
          <w:rFonts w:hint="eastAsia"/>
          <w:kern w:val="0"/>
          <w:szCs w:val="21"/>
        </w:rPr>
        <w:t>，到一个男孩看着他的兄弟姐妹离开</w:t>
      </w:r>
      <w:r w:rsidR="00346C88">
        <w:rPr>
          <w:rFonts w:hint="eastAsia"/>
          <w:kern w:val="0"/>
          <w:szCs w:val="21"/>
        </w:rPr>
        <w:lastRenderedPageBreak/>
        <w:t>家庭</w:t>
      </w:r>
      <w:r w:rsidRPr="00966656">
        <w:rPr>
          <w:rFonts w:hint="eastAsia"/>
          <w:kern w:val="0"/>
          <w:szCs w:val="21"/>
        </w:rPr>
        <w:t>又回</w:t>
      </w:r>
      <w:r w:rsidR="00346C88">
        <w:rPr>
          <w:rFonts w:hint="eastAsia"/>
          <w:kern w:val="0"/>
          <w:szCs w:val="21"/>
        </w:rPr>
        <w:t>归之后再次</w:t>
      </w:r>
      <w:r w:rsidRPr="00966656">
        <w:rPr>
          <w:rFonts w:hint="eastAsia"/>
          <w:kern w:val="0"/>
          <w:szCs w:val="21"/>
        </w:rPr>
        <w:t>离开，再到一个年轻人努力成为一个</w:t>
      </w:r>
      <w:r w:rsidR="00CD26E3">
        <w:rPr>
          <w:rFonts w:hint="eastAsia"/>
          <w:kern w:val="0"/>
          <w:szCs w:val="21"/>
        </w:rPr>
        <w:t>能够</w:t>
      </w:r>
      <w:r w:rsidRPr="00966656">
        <w:rPr>
          <w:rFonts w:hint="eastAsia"/>
          <w:kern w:val="0"/>
          <w:szCs w:val="21"/>
        </w:rPr>
        <w:t>平衡多个世界的艺术家。</w:t>
      </w:r>
    </w:p>
    <w:p w14:paraId="0F4CC9B5" w14:textId="77777777" w:rsidR="00CD26E3" w:rsidRDefault="00CD26E3" w:rsidP="00966656">
      <w:pPr>
        <w:autoSpaceDE w:val="0"/>
        <w:autoSpaceDN w:val="0"/>
        <w:adjustRightInd w:val="0"/>
        <w:rPr>
          <w:kern w:val="0"/>
          <w:szCs w:val="21"/>
        </w:rPr>
      </w:pPr>
    </w:p>
    <w:p w14:paraId="18D9209C" w14:textId="4A1B3007" w:rsidR="006C15C0" w:rsidRDefault="00966656" w:rsidP="00CD26E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966656">
        <w:rPr>
          <w:rFonts w:hint="eastAsia"/>
          <w:kern w:val="0"/>
          <w:szCs w:val="21"/>
        </w:rPr>
        <w:t>埃里克</w:t>
      </w:r>
      <w:r w:rsidR="00CD26E3">
        <w:rPr>
          <w:rFonts w:hint="eastAsia"/>
          <w:kern w:val="0"/>
          <w:szCs w:val="21"/>
        </w:rPr>
        <w:t>先是击碎</w:t>
      </w:r>
      <w:r w:rsidRPr="00966656">
        <w:rPr>
          <w:rFonts w:hint="eastAsia"/>
          <w:kern w:val="0"/>
          <w:szCs w:val="21"/>
        </w:rPr>
        <w:t>了这种污蔑，</w:t>
      </w:r>
      <w:r w:rsidR="00CD26E3">
        <w:rPr>
          <w:rFonts w:hint="eastAsia"/>
          <w:kern w:val="0"/>
          <w:szCs w:val="21"/>
        </w:rPr>
        <w:t>却又在</w:t>
      </w:r>
      <w:r w:rsidR="00455BFD">
        <w:rPr>
          <w:rFonts w:hint="eastAsia"/>
          <w:kern w:val="0"/>
          <w:szCs w:val="21"/>
        </w:rPr>
        <w:t>他笔下的</w:t>
      </w:r>
      <w:r w:rsidRPr="00966656">
        <w:rPr>
          <w:rFonts w:hint="eastAsia"/>
          <w:kern w:val="0"/>
          <w:szCs w:val="21"/>
        </w:rPr>
        <w:t>诗歌、散文和</w:t>
      </w:r>
      <w:r w:rsidR="00CD26E3">
        <w:rPr>
          <w:rFonts w:hint="eastAsia"/>
          <w:kern w:val="0"/>
          <w:szCs w:val="21"/>
        </w:rPr>
        <w:t>种种</w:t>
      </w:r>
      <w:r w:rsidRPr="00966656">
        <w:rPr>
          <w:rFonts w:hint="eastAsia"/>
          <w:kern w:val="0"/>
          <w:szCs w:val="21"/>
        </w:rPr>
        <w:t>意象</w:t>
      </w:r>
      <w:r w:rsidR="00CD26E3">
        <w:rPr>
          <w:rFonts w:hint="eastAsia"/>
          <w:kern w:val="0"/>
          <w:szCs w:val="21"/>
        </w:rPr>
        <w:t>间重新拾</w:t>
      </w:r>
      <w:r w:rsidRPr="00966656">
        <w:rPr>
          <w:rFonts w:hint="eastAsia"/>
          <w:kern w:val="0"/>
          <w:szCs w:val="21"/>
        </w:rPr>
        <w:t>回了</w:t>
      </w:r>
      <w:r w:rsidR="00CD26E3">
        <w:rPr>
          <w:rFonts w:hint="eastAsia"/>
          <w:kern w:val="0"/>
          <w:szCs w:val="21"/>
        </w:rPr>
        <w:t>它</w:t>
      </w:r>
      <w:r w:rsidRPr="00966656">
        <w:rPr>
          <w:rFonts w:hint="eastAsia"/>
          <w:kern w:val="0"/>
          <w:szCs w:val="21"/>
        </w:rPr>
        <w:t>，真</w:t>
      </w:r>
      <w:r w:rsidR="00CD26E3">
        <w:rPr>
          <w:rFonts w:hint="eastAsia"/>
          <w:kern w:val="0"/>
          <w:szCs w:val="21"/>
        </w:rPr>
        <w:t>真正</w:t>
      </w:r>
      <w:r w:rsidRPr="00966656">
        <w:rPr>
          <w:rFonts w:hint="eastAsia"/>
          <w:kern w:val="0"/>
          <w:szCs w:val="21"/>
        </w:rPr>
        <w:t>正</w:t>
      </w:r>
      <w:r w:rsidR="00CD26E3">
        <w:rPr>
          <w:rFonts w:hint="eastAsia"/>
          <w:kern w:val="0"/>
          <w:szCs w:val="21"/>
        </w:rPr>
        <w:t>地让读者们体会到了</w:t>
      </w:r>
      <w:r w:rsidRPr="00966656">
        <w:rPr>
          <w:rFonts w:hint="eastAsia"/>
          <w:kern w:val="0"/>
          <w:szCs w:val="21"/>
        </w:rPr>
        <w:t>“心碎”这个词。</w:t>
      </w:r>
    </w:p>
    <w:p w14:paraId="408459A8" w14:textId="77777777" w:rsidR="00CD26E3" w:rsidRPr="007D0E32" w:rsidRDefault="00CD26E3" w:rsidP="00CD26E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4C96941" w14:textId="12EC2723" w:rsidR="00B80F5E" w:rsidRDefault="00B80F5E" w:rsidP="007E3873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14:paraId="6A3594A7" w14:textId="77777777" w:rsidR="00CD26E3" w:rsidRDefault="00CD26E3" w:rsidP="00CD26E3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</w:p>
    <w:p w14:paraId="2494BCDC" w14:textId="0407D1EB" w:rsidR="00CD26E3" w:rsidRDefault="00CD26E3" w:rsidP="00CD26E3">
      <w:pPr>
        <w:autoSpaceDE w:val="0"/>
        <w:autoSpaceDN w:val="0"/>
        <w:adjustRightInd w:val="0"/>
        <w:ind w:firstLineChars="200" w:firstLine="422"/>
        <w:jc w:val="left"/>
        <w:rPr>
          <w:kern w:val="0"/>
          <w:szCs w:val="21"/>
        </w:rPr>
      </w:pPr>
      <w:r w:rsidRPr="00455BFD">
        <w:rPr>
          <w:rFonts w:hint="eastAsia"/>
          <w:b/>
          <w:kern w:val="0"/>
          <w:szCs w:val="21"/>
        </w:rPr>
        <w:t>埃里克·甘斯沃思（</w:t>
      </w:r>
      <w:r w:rsidRPr="00455BFD">
        <w:rPr>
          <w:rFonts w:hint="eastAsia"/>
          <w:b/>
          <w:kern w:val="0"/>
          <w:szCs w:val="21"/>
        </w:rPr>
        <w:t>Eric</w:t>
      </w:r>
      <w:r w:rsidRPr="00455BFD">
        <w:rPr>
          <w:b/>
          <w:kern w:val="0"/>
          <w:szCs w:val="21"/>
        </w:rPr>
        <w:t xml:space="preserve"> </w:t>
      </w:r>
      <w:r w:rsidR="00455BFD" w:rsidRPr="00455BFD">
        <w:rPr>
          <w:b/>
          <w:kern w:val="0"/>
          <w:szCs w:val="21"/>
        </w:rPr>
        <w:t>Gansworth</w:t>
      </w:r>
      <w:r w:rsidR="00455BFD">
        <w:rPr>
          <w:b/>
          <w:kern w:val="0"/>
          <w:szCs w:val="21"/>
        </w:rPr>
        <w:t xml:space="preserve">, </w:t>
      </w:r>
      <w:r w:rsidR="00455BFD" w:rsidRPr="00455BFD">
        <w:rPr>
          <w:b/>
          <w:kern w:val="0"/>
          <w:szCs w:val="21"/>
        </w:rPr>
        <w:t>S˙ha-weñ na-saeˀ</w:t>
      </w:r>
      <w:r w:rsidRPr="00455BFD">
        <w:rPr>
          <w:rFonts w:hint="eastAsia"/>
          <w:b/>
          <w:kern w:val="0"/>
          <w:szCs w:val="21"/>
        </w:rPr>
        <w:t>）</w:t>
      </w:r>
      <w:r w:rsidR="00455BFD">
        <w:rPr>
          <w:rFonts w:hint="eastAsia"/>
          <w:kern w:val="0"/>
          <w:szCs w:val="21"/>
        </w:rPr>
        <w:t>是</w:t>
      </w:r>
      <w:r w:rsidR="001C7EBF">
        <w:rPr>
          <w:rFonts w:hint="eastAsia"/>
          <w:kern w:val="0"/>
          <w:szCs w:val="21"/>
        </w:rPr>
        <w:t>一名奥内达加族的作家和视觉艺术设计师，他在塔斯卡洛拉部落长大。甘斯沃思是</w:t>
      </w:r>
      <w:r w:rsidR="00455BFD">
        <w:rPr>
          <w:rFonts w:hint="eastAsia"/>
          <w:kern w:val="0"/>
          <w:szCs w:val="21"/>
        </w:rPr>
        <w:t>当今最先锋的青春文学</w:t>
      </w:r>
      <w:r w:rsidRPr="00CD26E3">
        <w:rPr>
          <w:rFonts w:hint="eastAsia"/>
          <w:kern w:val="0"/>
          <w:szCs w:val="21"/>
        </w:rPr>
        <w:t>作家之一，也是</w:t>
      </w:r>
      <w:r w:rsidR="00455BFD">
        <w:rPr>
          <w:rFonts w:hint="eastAsia"/>
          <w:kern w:val="0"/>
          <w:szCs w:val="21"/>
        </w:rPr>
        <w:t>在所有</w:t>
      </w:r>
      <w:r w:rsidRPr="00CD26E3">
        <w:rPr>
          <w:rFonts w:hint="eastAsia"/>
          <w:kern w:val="0"/>
          <w:szCs w:val="21"/>
        </w:rPr>
        <w:t>文学作品中最重要的本土声音之一。</w:t>
      </w:r>
      <w:r w:rsidRPr="00CD26E3">
        <w:rPr>
          <w:rFonts w:hint="eastAsia"/>
          <w:kern w:val="0"/>
          <w:szCs w:val="21"/>
        </w:rPr>
        <w:t>LQ</w:t>
      </w:r>
      <w:r w:rsidR="00455BFD">
        <w:rPr>
          <w:rFonts w:hint="eastAsia"/>
          <w:kern w:val="0"/>
          <w:szCs w:val="21"/>
        </w:rPr>
        <w:t>出版社与甘斯沃思还签了两本书的合约</w:t>
      </w:r>
      <w:r w:rsidRPr="00CD26E3">
        <w:rPr>
          <w:rFonts w:hint="eastAsia"/>
          <w:kern w:val="0"/>
          <w:szCs w:val="21"/>
        </w:rPr>
        <w:t>，都是纯散文，没有诗歌。第一</w:t>
      </w:r>
      <w:r w:rsidR="00455BFD">
        <w:rPr>
          <w:rFonts w:hint="eastAsia"/>
          <w:kern w:val="0"/>
          <w:szCs w:val="21"/>
        </w:rPr>
        <w:t>本</w:t>
      </w:r>
      <w:r w:rsidRPr="00CD26E3">
        <w:rPr>
          <w:rFonts w:hint="eastAsia"/>
          <w:kern w:val="0"/>
          <w:szCs w:val="21"/>
        </w:rPr>
        <w:t>是一个开创性的</w:t>
      </w:r>
      <w:r w:rsidR="00455BFD">
        <w:rPr>
          <w:rFonts w:hint="eastAsia"/>
          <w:kern w:val="0"/>
          <w:szCs w:val="21"/>
        </w:rPr>
        <w:t>全年龄段</w:t>
      </w:r>
      <w:r w:rsidRPr="00CD26E3">
        <w:rPr>
          <w:rFonts w:hint="eastAsia"/>
          <w:kern w:val="0"/>
          <w:szCs w:val="21"/>
        </w:rPr>
        <w:t>故事，讲的是一个在保留地长大的孩子和他</w:t>
      </w:r>
      <w:r w:rsidR="00455BFD">
        <w:rPr>
          <w:rFonts w:hint="eastAsia"/>
          <w:kern w:val="0"/>
          <w:szCs w:val="21"/>
        </w:rPr>
        <w:t>叔祖父</w:t>
      </w:r>
      <w:r w:rsidRPr="00CD26E3">
        <w:rPr>
          <w:rFonts w:hint="eastAsia"/>
          <w:kern w:val="0"/>
          <w:szCs w:val="21"/>
        </w:rPr>
        <w:t>的关系，</w:t>
      </w:r>
      <w:r w:rsidR="00455BFD">
        <w:rPr>
          <w:rFonts w:hint="eastAsia"/>
          <w:kern w:val="0"/>
          <w:szCs w:val="21"/>
        </w:rPr>
        <w:t>叔祖父</w:t>
      </w:r>
      <w:r w:rsidRPr="00CD26E3">
        <w:rPr>
          <w:rFonts w:hint="eastAsia"/>
          <w:kern w:val="0"/>
          <w:szCs w:val="21"/>
        </w:rPr>
        <w:t>是</w:t>
      </w:r>
      <w:r w:rsidR="00455BFD">
        <w:rPr>
          <w:rFonts w:hint="eastAsia"/>
          <w:kern w:val="0"/>
          <w:szCs w:val="21"/>
        </w:rPr>
        <w:t>保留地的</w:t>
      </w:r>
      <w:r w:rsidRPr="00CD26E3">
        <w:rPr>
          <w:rFonts w:hint="eastAsia"/>
          <w:kern w:val="0"/>
          <w:szCs w:val="21"/>
        </w:rPr>
        <w:t>最后一个传统</w:t>
      </w:r>
      <w:r w:rsidR="00455BFD">
        <w:rPr>
          <w:rFonts w:hint="eastAsia"/>
          <w:kern w:val="0"/>
          <w:szCs w:val="21"/>
        </w:rPr>
        <w:t>医师</w:t>
      </w:r>
      <w:r w:rsidRPr="00CD26E3">
        <w:rPr>
          <w:rFonts w:hint="eastAsia"/>
          <w:kern w:val="0"/>
          <w:szCs w:val="21"/>
        </w:rPr>
        <w:t>，</w:t>
      </w:r>
      <w:r w:rsidR="00455BFD">
        <w:rPr>
          <w:rFonts w:hint="eastAsia"/>
          <w:kern w:val="0"/>
          <w:szCs w:val="21"/>
        </w:rPr>
        <w:t>还有</w:t>
      </w:r>
      <w:r w:rsidRPr="00CD26E3">
        <w:rPr>
          <w:rFonts w:hint="eastAsia"/>
          <w:kern w:val="0"/>
          <w:szCs w:val="21"/>
        </w:rPr>
        <w:t>他的母亲</w:t>
      </w:r>
      <w:r w:rsidR="00455BFD">
        <w:rPr>
          <w:rFonts w:hint="eastAsia"/>
          <w:kern w:val="0"/>
          <w:szCs w:val="21"/>
        </w:rPr>
        <w:t>、</w:t>
      </w:r>
      <w:r w:rsidRPr="00CD26E3">
        <w:rPr>
          <w:rFonts w:hint="eastAsia"/>
          <w:kern w:val="0"/>
          <w:szCs w:val="21"/>
        </w:rPr>
        <w:t>他的朋友</w:t>
      </w:r>
      <w:r w:rsidR="00455BFD">
        <w:rPr>
          <w:rFonts w:hint="eastAsia"/>
          <w:kern w:val="0"/>
          <w:szCs w:val="21"/>
        </w:rPr>
        <w:t>、和那个曾经和母亲约会的白人，这是</w:t>
      </w:r>
      <w:r w:rsidRPr="00CD26E3">
        <w:rPr>
          <w:rFonts w:hint="eastAsia"/>
          <w:kern w:val="0"/>
          <w:szCs w:val="21"/>
        </w:rPr>
        <w:t>一部真正的经典成长</w:t>
      </w:r>
      <w:r w:rsidR="00455BFD">
        <w:rPr>
          <w:rFonts w:hint="eastAsia"/>
          <w:kern w:val="0"/>
          <w:szCs w:val="21"/>
        </w:rPr>
        <w:t>教育</w:t>
      </w:r>
      <w:r w:rsidRPr="00CD26E3">
        <w:rPr>
          <w:rFonts w:hint="eastAsia"/>
          <w:kern w:val="0"/>
          <w:szCs w:val="21"/>
        </w:rPr>
        <w:t>小说。</w:t>
      </w:r>
      <w:r w:rsidR="001C7EBF">
        <w:rPr>
          <w:rFonts w:hint="eastAsia"/>
          <w:kern w:val="0"/>
          <w:szCs w:val="21"/>
        </w:rPr>
        <w:t>他的获奖书籍包括《如果我能离开这里》《给我一些真相》和《多余的印第安人》。</w:t>
      </w:r>
      <w:r w:rsidR="001C7EBF" w:rsidRPr="001C7EBF">
        <w:rPr>
          <w:rFonts w:hint="eastAsia"/>
          <w:kern w:val="0"/>
          <w:szCs w:val="21"/>
        </w:rPr>
        <w:t>他是卡尼修斯学院的教授</w:t>
      </w:r>
      <w:r w:rsidR="001C7EBF">
        <w:rPr>
          <w:rFonts w:hint="eastAsia"/>
          <w:kern w:val="0"/>
          <w:szCs w:val="21"/>
        </w:rPr>
        <w:t>，并长期住在那里写作。</w:t>
      </w:r>
    </w:p>
    <w:p w14:paraId="12601F6A" w14:textId="77777777" w:rsidR="00CD26E3" w:rsidRPr="001C7EBF" w:rsidRDefault="00CD26E3" w:rsidP="00CD26E3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14:paraId="765F1EEB" w14:textId="5887D4E8" w:rsidR="008C3006" w:rsidRDefault="00E03BA4" w:rsidP="00CD26E3">
      <w:pPr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GB"/>
        </w:rPr>
        <w:t>媒体评价</w:t>
      </w:r>
      <w:r w:rsidR="008C3006">
        <w:rPr>
          <w:rFonts w:hint="eastAsia"/>
          <w:b/>
          <w:bCs/>
          <w:kern w:val="0"/>
          <w:szCs w:val="21"/>
          <w:lang w:val="en-GB"/>
        </w:rPr>
        <w:t>：</w:t>
      </w:r>
    </w:p>
    <w:p w14:paraId="477126BE" w14:textId="43057A18" w:rsidR="009350F8" w:rsidRDefault="009350F8" w:rsidP="007E3873">
      <w:pPr>
        <w:rPr>
          <w:b/>
          <w:bCs/>
          <w:kern w:val="0"/>
          <w:szCs w:val="21"/>
          <w:lang w:val="en-GB"/>
        </w:rPr>
      </w:pPr>
    </w:p>
    <w:p w14:paraId="17BF83C5" w14:textId="7B6D6200" w:rsidR="00DD638A" w:rsidRDefault="00E03BA4" w:rsidP="00D2269F">
      <w:pPr>
        <w:ind w:firstLineChars="200" w:firstLine="422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GB"/>
        </w:rPr>
        <w:t>“</w:t>
      </w:r>
      <w:r w:rsidR="00D2269F">
        <w:rPr>
          <w:rFonts w:hint="eastAsia"/>
          <w:b/>
          <w:bCs/>
          <w:kern w:val="0"/>
          <w:szCs w:val="21"/>
          <w:lang w:val="en-GB"/>
        </w:rPr>
        <w:t>文字</w:t>
      </w:r>
      <w:r w:rsidRPr="00E03BA4">
        <w:rPr>
          <w:rFonts w:hint="eastAsia"/>
          <w:b/>
          <w:bCs/>
          <w:kern w:val="0"/>
          <w:szCs w:val="21"/>
          <w:lang w:val="en-GB"/>
        </w:rPr>
        <w:t>中有丰富的隐喻，这是一个</w:t>
      </w:r>
      <w:r w:rsidR="00F81BEF" w:rsidRPr="00F81BEF">
        <w:rPr>
          <w:rFonts w:hint="eastAsia"/>
          <w:b/>
          <w:bCs/>
          <w:color w:val="FF0000"/>
          <w:kern w:val="0"/>
          <w:szCs w:val="21"/>
          <w:lang w:val="en-GB"/>
        </w:rPr>
        <w:t>适</w:t>
      </w:r>
      <w:r w:rsidRPr="00F81BEF">
        <w:rPr>
          <w:rFonts w:hint="eastAsia"/>
          <w:b/>
          <w:bCs/>
          <w:color w:val="FF0000"/>
          <w:kern w:val="0"/>
          <w:szCs w:val="21"/>
          <w:lang w:val="en-GB"/>
        </w:rPr>
        <w:t>时而重要</w:t>
      </w:r>
      <w:r w:rsidRPr="00E03BA4">
        <w:rPr>
          <w:rFonts w:hint="eastAsia"/>
          <w:b/>
          <w:bCs/>
          <w:kern w:val="0"/>
          <w:szCs w:val="21"/>
          <w:lang w:val="en-GB"/>
        </w:rPr>
        <w:t>的</w:t>
      </w:r>
      <w:r w:rsidR="00D2269F">
        <w:rPr>
          <w:rFonts w:hint="eastAsia"/>
          <w:b/>
          <w:bCs/>
          <w:kern w:val="0"/>
          <w:szCs w:val="21"/>
          <w:lang w:val="en-GB"/>
        </w:rPr>
        <w:t>作品</w:t>
      </w:r>
      <w:r w:rsidRPr="00E03BA4">
        <w:rPr>
          <w:rFonts w:hint="eastAsia"/>
          <w:b/>
          <w:bCs/>
          <w:kern w:val="0"/>
          <w:szCs w:val="21"/>
          <w:lang w:val="en-GB"/>
        </w:rPr>
        <w:t>，需要多次阅读。”</w:t>
      </w:r>
    </w:p>
    <w:p w14:paraId="194F109F" w14:textId="526E0D21" w:rsidR="00D2269F" w:rsidRPr="00F81BEF" w:rsidRDefault="00D2269F" w:rsidP="00D2269F">
      <w:pPr>
        <w:ind w:firstLineChars="200" w:firstLine="422"/>
        <w:jc w:val="right"/>
        <w:rPr>
          <w:b/>
          <w:bCs/>
          <w:color w:val="FF0000"/>
          <w:kern w:val="0"/>
          <w:szCs w:val="21"/>
          <w:lang w:val="en-GB"/>
        </w:rPr>
      </w:pPr>
      <w:r w:rsidRPr="00F81BEF">
        <w:rPr>
          <w:b/>
          <w:bCs/>
          <w:color w:val="FF0000"/>
          <w:kern w:val="0"/>
          <w:szCs w:val="21"/>
          <w:lang w:val="en-GB"/>
        </w:rPr>
        <w:t>----Booklist, starred review</w:t>
      </w:r>
    </w:p>
    <w:p w14:paraId="1EFEBEC8" w14:textId="77777777" w:rsidR="00D2269F" w:rsidRPr="00F81BEF" w:rsidRDefault="00D2269F" w:rsidP="00D2269F">
      <w:pPr>
        <w:ind w:firstLineChars="200" w:firstLine="422"/>
        <w:jc w:val="right"/>
        <w:rPr>
          <w:b/>
          <w:bCs/>
          <w:color w:val="FF0000"/>
          <w:kern w:val="0"/>
          <w:szCs w:val="21"/>
          <w:lang w:val="en-GB"/>
        </w:rPr>
      </w:pPr>
    </w:p>
    <w:p w14:paraId="312EF116" w14:textId="06A1136A" w:rsidR="00D2269F" w:rsidRDefault="00D2269F" w:rsidP="00D2269F">
      <w:pPr>
        <w:wordWrap w:val="0"/>
        <w:ind w:firstLine="435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“</w:t>
      </w:r>
      <w:r w:rsidR="00F81BEF" w:rsidRPr="00F81BEF">
        <w:rPr>
          <w:rFonts w:hint="eastAsia"/>
          <w:b/>
          <w:bCs/>
          <w:color w:val="FF0000"/>
          <w:szCs w:val="21"/>
        </w:rPr>
        <w:t>焦灼人心而又十分平白有趣</w:t>
      </w:r>
      <w:r w:rsidR="00F81BEF">
        <w:rPr>
          <w:rFonts w:hint="eastAsia"/>
          <w:b/>
          <w:bCs/>
          <w:color w:val="000000"/>
          <w:szCs w:val="21"/>
        </w:rPr>
        <w:t>，展现了时而亲昵，时而高度文学化的生活图景，其被大多数人的期待所包围却又被无尽的剥削所摧毁，无不使人感到呆在家庭中难以忍受，而离开家却也无法想象。</w:t>
      </w:r>
      <w:r>
        <w:rPr>
          <w:rFonts w:hint="eastAsia"/>
          <w:b/>
          <w:bCs/>
          <w:color w:val="000000"/>
          <w:szCs w:val="21"/>
        </w:rPr>
        <w:t>”</w:t>
      </w:r>
    </w:p>
    <w:p w14:paraId="6C7273D7" w14:textId="2DF8C87B" w:rsidR="00F81BEF" w:rsidRPr="00F81BEF" w:rsidRDefault="00F81BEF" w:rsidP="00F81BEF">
      <w:pPr>
        <w:wordWrap w:val="0"/>
        <w:ind w:firstLine="435"/>
        <w:jc w:val="right"/>
        <w:rPr>
          <w:b/>
          <w:bCs/>
          <w:color w:val="FF0000"/>
          <w:szCs w:val="21"/>
        </w:rPr>
      </w:pPr>
      <w:r w:rsidRPr="00F81BEF">
        <w:rPr>
          <w:rFonts w:hint="eastAsia"/>
          <w:b/>
          <w:bCs/>
          <w:color w:val="FF0000"/>
          <w:szCs w:val="21"/>
        </w:rPr>
        <w:t>----</w:t>
      </w:r>
      <w:r w:rsidRPr="00F81BEF">
        <w:rPr>
          <w:b/>
          <w:bCs/>
          <w:color w:val="FF0000"/>
          <w:szCs w:val="21"/>
        </w:rPr>
        <w:t>The Bulletin, starred review</w:t>
      </w:r>
    </w:p>
    <w:p w14:paraId="11E81647" w14:textId="77777777" w:rsidR="00D2269F" w:rsidRDefault="00D2269F" w:rsidP="00D2269F">
      <w:pPr>
        <w:wordWrap w:val="0"/>
        <w:ind w:firstLine="435"/>
        <w:rPr>
          <w:b/>
          <w:bCs/>
          <w:color w:val="000000"/>
          <w:szCs w:val="21"/>
        </w:rPr>
      </w:pPr>
    </w:p>
    <w:p w14:paraId="39A2B8DF" w14:textId="6E2AD40B" w:rsidR="00D2269F" w:rsidRDefault="00D2269F" w:rsidP="00D2269F">
      <w:pPr>
        <w:wordWrap w:val="0"/>
        <w:ind w:firstLine="435"/>
        <w:rPr>
          <w:b/>
          <w:bCs/>
          <w:color w:val="000000"/>
          <w:szCs w:val="21"/>
        </w:rPr>
      </w:pPr>
      <w:r w:rsidRPr="00D2269F">
        <w:rPr>
          <w:rFonts w:hint="eastAsia"/>
          <w:b/>
          <w:bCs/>
          <w:color w:val="000000"/>
          <w:szCs w:val="21"/>
        </w:rPr>
        <w:t>“</w:t>
      </w:r>
      <w:r w:rsidRPr="00F81BEF">
        <w:rPr>
          <w:rFonts w:hint="eastAsia"/>
          <w:b/>
          <w:bCs/>
          <w:color w:val="FF0000"/>
          <w:szCs w:val="21"/>
        </w:rPr>
        <w:t>绝妙</w:t>
      </w:r>
      <w:r>
        <w:rPr>
          <w:b/>
          <w:bCs/>
          <w:color w:val="000000"/>
          <w:szCs w:val="21"/>
        </w:rPr>
        <w:t>….</w:t>
      </w:r>
      <w:r w:rsidRPr="00D2269F">
        <w:rPr>
          <w:rFonts w:hint="eastAsia"/>
          <w:b/>
          <w:bCs/>
          <w:color w:val="000000"/>
          <w:szCs w:val="21"/>
        </w:rPr>
        <w:t>..</w:t>
      </w:r>
      <w:r w:rsidRPr="00D2269F">
        <w:rPr>
          <w:rFonts w:hint="eastAsia"/>
          <w:b/>
          <w:bCs/>
          <w:color w:val="000000"/>
          <w:szCs w:val="21"/>
        </w:rPr>
        <w:t>对土著生活的</w:t>
      </w:r>
      <w:r w:rsidR="00F81BEF">
        <w:rPr>
          <w:rFonts w:hint="eastAsia"/>
          <w:b/>
          <w:bCs/>
          <w:color w:val="000000"/>
          <w:szCs w:val="21"/>
        </w:rPr>
        <w:t>激荡心灵</w:t>
      </w:r>
      <w:r w:rsidRPr="00D2269F">
        <w:rPr>
          <w:rFonts w:hint="eastAsia"/>
          <w:b/>
          <w:bCs/>
          <w:color w:val="000000"/>
          <w:szCs w:val="21"/>
        </w:rPr>
        <w:t>的描述可能会唤起所有冒险进入甘斯沃思世界的人</w:t>
      </w:r>
      <w:r w:rsidR="00F81BEF">
        <w:rPr>
          <w:rFonts w:hint="eastAsia"/>
          <w:b/>
          <w:bCs/>
          <w:color w:val="000000"/>
          <w:szCs w:val="21"/>
        </w:rPr>
        <w:t>们的共</w:t>
      </w:r>
      <w:r w:rsidRPr="00D2269F">
        <w:rPr>
          <w:rFonts w:hint="eastAsia"/>
          <w:b/>
          <w:bCs/>
          <w:color w:val="000000"/>
          <w:szCs w:val="21"/>
        </w:rPr>
        <w:t>情和共鸣。”</w:t>
      </w:r>
    </w:p>
    <w:p w14:paraId="7C15960A" w14:textId="2B6B3133" w:rsidR="00F81BEF" w:rsidRPr="00F81BEF" w:rsidRDefault="00F81BEF" w:rsidP="00F81BEF">
      <w:pPr>
        <w:wordWrap w:val="0"/>
        <w:ind w:firstLine="435"/>
        <w:jc w:val="right"/>
        <w:rPr>
          <w:b/>
          <w:bCs/>
          <w:color w:val="FF0000"/>
          <w:szCs w:val="21"/>
        </w:rPr>
      </w:pPr>
      <w:r w:rsidRPr="00F81BEF">
        <w:rPr>
          <w:rFonts w:hint="eastAsia"/>
          <w:b/>
          <w:bCs/>
          <w:color w:val="FF0000"/>
          <w:szCs w:val="21"/>
        </w:rPr>
        <w:t>----Shelf-Awareness</w:t>
      </w:r>
      <w:r w:rsidRPr="00F81BEF">
        <w:rPr>
          <w:b/>
          <w:bCs/>
          <w:color w:val="FF0000"/>
          <w:szCs w:val="21"/>
        </w:rPr>
        <w:t>, starred review</w:t>
      </w:r>
    </w:p>
    <w:p w14:paraId="3C2FEBCD" w14:textId="77777777" w:rsidR="00F81BEF" w:rsidRDefault="00F81BEF" w:rsidP="00D2269F">
      <w:pPr>
        <w:ind w:firstLineChars="200" w:firstLine="420"/>
        <w:rPr>
          <w:bCs/>
          <w:color w:val="000000"/>
          <w:szCs w:val="21"/>
        </w:rPr>
      </w:pPr>
    </w:p>
    <w:p w14:paraId="39744B5F" w14:textId="7DDA32C8" w:rsidR="00E663D2" w:rsidRDefault="00E663D2" w:rsidP="00D2269F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“</w:t>
      </w:r>
      <w:r w:rsidRPr="00E663D2">
        <w:rPr>
          <w:rFonts w:hint="eastAsia"/>
          <w:b/>
          <w:bCs/>
          <w:color w:val="000000"/>
          <w:szCs w:val="21"/>
        </w:rPr>
        <w:t>这是一本写得很好、</w:t>
      </w:r>
      <w:r w:rsidRPr="00E663D2">
        <w:rPr>
          <w:rFonts w:hint="eastAsia"/>
          <w:b/>
          <w:bCs/>
          <w:color w:val="FF0000"/>
          <w:szCs w:val="21"/>
        </w:rPr>
        <w:t>引人入胜</w:t>
      </w:r>
      <w:r w:rsidRPr="00E663D2">
        <w:rPr>
          <w:rFonts w:hint="eastAsia"/>
          <w:b/>
          <w:bCs/>
          <w:color w:val="000000"/>
          <w:szCs w:val="21"/>
        </w:rPr>
        <w:t>的自传，讲述了现代土著人的经历，应该被广泛分享</w:t>
      </w:r>
      <w:r>
        <w:rPr>
          <w:rFonts w:hint="eastAsia"/>
          <w:b/>
          <w:bCs/>
          <w:color w:val="000000"/>
          <w:szCs w:val="21"/>
        </w:rPr>
        <w:t>阅读</w:t>
      </w:r>
      <w:r w:rsidRPr="00E663D2">
        <w:rPr>
          <w:rFonts w:hint="eastAsia"/>
          <w:b/>
          <w:bCs/>
          <w:color w:val="000000"/>
          <w:szCs w:val="21"/>
        </w:rPr>
        <w:t>。</w:t>
      </w:r>
      <w:r>
        <w:rPr>
          <w:rFonts w:hint="eastAsia"/>
          <w:b/>
          <w:bCs/>
          <w:color w:val="000000"/>
          <w:szCs w:val="21"/>
        </w:rPr>
        <w:t>”</w:t>
      </w:r>
    </w:p>
    <w:p w14:paraId="36DB10A7" w14:textId="4F6B0085" w:rsidR="00E663D2" w:rsidRPr="00E663D2" w:rsidRDefault="00E663D2" w:rsidP="00E663D2">
      <w:pPr>
        <w:ind w:firstLineChars="200" w:firstLine="422"/>
        <w:jc w:val="right"/>
        <w:rPr>
          <w:b/>
          <w:bCs/>
          <w:color w:val="FF0000"/>
          <w:szCs w:val="21"/>
        </w:rPr>
      </w:pPr>
      <w:r w:rsidRPr="00E663D2">
        <w:rPr>
          <w:rFonts w:hint="eastAsia"/>
          <w:b/>
          <w:bCs/>
          <w:color w:val="FF0000"/>
          <w:szCs w:val="21"/>
        </w:rPr>
        <w:t>----</w:t>
      </w:r>
      <w:r w:rsidRPr="00E663D2">
        <w:rPr>
          <w:b/>
          <w:bCs/>
          <w:color w:val="FF0000"/>
          <w:szCs w:val="21"/>
        </w:rPr>
        <w:t>School Library Journal</w:t>
      </w:r>
    </w:p>
    <w:p w14:paraId="630672C8" w14:textId="77777777" w:rsidR="00E663D2" w:rsidRDefault="00E663D2" w:rsidP="00E663D2">
      <w:pPr>
        <w:ind w:firstLineChars="200" w:firstLine="420"/>
        <w:rPr>
          <w:bCs/>
          <w:color w:val="000000"/>
          <w:szCs w:val="21"/>
        </w:rPr>
      </w:pPr>
    </w:p>
    <w:p w14:paraId="00ECAB87" w14:textId="77777777" w:rsidR="00E663D2" w:rsidRDefault="00E663D2" w:rsidP="00E663D2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E663D2">
        <w:rPr>
          <w:rFonts w:hint="eastAsia"/>
          <w:bCs/>
          <w:color w:val="000000"/>
          <w:szCs w:val="21"/>
        </w:rPr>
        <w:t>一个原始的</w:t>
      </w:r>
      <w:r>
        <w:rPr>
          <w:rFonts w:hint="eastAsia"/>
          <w:bCs/>
          <w:color w:val="000000"/>
          <w:szCs w:val="21"/>
        </w:rPr>
        <w:t>、层次丰富</w:t>
      </w:r>
      <w:r w:rsidRPr="00E663D2">
        <w:rPr>
          <w:rFonts w:hint="eastAsia"/>
          <w:bCs/>
          <w:color w:val="000000"/>
          <w:szCs w:val="21"/>
        </w:rPr>
        <w:t>的故事，关于社区</w:t>
      </w:r>
      <w:r>
        <w:rPr>
          <w:rFonts w:hint="eastAsia"/>
          <w:bCs/>
          <w:color w:val="000000"/>
          <w:szCs w:val="21"/>
        </w:rPr>
        <w:t>、文化和土地</w:t>
      </w:r>
      <w:r w:rsidRPr="00E663D2">
        <w:rPr>
          <w:rFonts w:hint="eastAsia"/>
          <w:bCs/>
          <w:color w:val="000000"/>
          <w:szCs w:val="21"/>
        </w:rPr>
        <w:t>爱</w:t>
      </w:r>
      <w:r>
        <w:rPr>
          <w:rFonts w:hint="eastAsia"/>
          <w:bCs/>
          <w:color w:val="000000"/>
          <w:szCs w:val="21"/>
        </w:rPr>
        <w:t>与</w:t>
      </w:r>
      <w:r w:rsidRPr="00E663D2">
        <w:rPr>
          <w:rFonts w:hint="eastAsia"/>
          <w:bCs/>
          <w:color w:val="000000"/>
          <w:szCs w:val="21"/>
        </w:rPr>
        <w:t>失去。</w:t>
      </w:r>
      <w:r>
        <w:rPr>
          <w:rFonts w:hint="eastAsia"/>
          <w:bCs/>
          <w:color w:val="000000"/>
          <w:szCs w:val="21"/>
        </w:rPr>
        <w:t>”</w:t>
      </w:r>
    </w:p>
    <w:p w14:paraId="127D111E" w14:textId="77777777" w:rsidR="00E663D2" w:rsidRPr="00E663D2" w:rsidRDefault="00E663D2" w:rsidP="00E663D2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>
        <w:rPr>
          <w:bCs/>
          <w:color w:val="000000"/>
          <w:szCs w:val="21"/>
        </w:rPr>
        <w:t>Publishers Weekly</w:t>
      </w:r>
    </w:p>
    <w:p w14:paraId="56FFD1F8" w14:textId="77777777" w:rsidR="00E663D2" w:rsidRDefault="00E663D2" w:rsidP="00D2269F">
      <w:pPr>
        <w:ind w:firstLineChars="200" w:firstLine="420"/>
        <w:rPr>
          <w:bCs/>
          <w:color w:val="000000"/>
          <w:szCs w:val="21"/>
        </w:rPr>
      </w:pPr>
    </w:p>
    <w:p w14:paraId="28D59E74" w14:textId="66906EF1" w:rsidR="00D2269F" w:rsidRPr="00D2269F" w:rsidRDefault="00D2269F" w:rsidP="00D2269F">
      <w:pPr>
        <w:ind w:firstLineChars="200" w:firstLine="420"/>
        <w:rPr>
          <w:bCs/>
          <w:color w:val="000000"/>
          <w:szCs w:val="21"/>
        </w:rPr>
      </w:pPr>
      <w:r w:rsidRPr="00D2269F">
        <w:rPr>
          <w:rFonts w:hint="eastAsia"/>
          <w:bCs/>
          <w:color w:val="000000"/>
          <w:szCs w:val="21"/>
        </w:rPr>
        <w:t>“很</w:t>
      </w:r>
      <w:r w:rsidR="00E663D2">
        <w:rPr>
          <w:rFonts w:hint="eastAsia"/>
          <w:bCs/>
          <w:color w:val="000000"/>
          <w:szCs w:val="21"/>
        </w:rPr>
        <w:t>轻易就</w:t>
      </w:r>
      <w:r w:rsidRPr="00D2269F">
        <w:rPr>
          <w:rFonts w:hint="eastAsia"/>
          <w:bCs/>
          <w:color w:val="000000"/>
          <w:szCs w:val="21"/>
        </w:rPr>
        <w:t>成为</w:t>
      </w:r>
      <w:r w:rsidRPr="00D2269F">
        <w:rPr>
          <w:rFonts w:hint="eastAsia"/>
          <w:bCs/>
          <w:color w:val="000000"/>
          <w:szCs w:val="21"/>
        </w:rPr>
        <w:t>2020</w:t>
      </w:r>
      <w:r w:rsidRPr="00D2269F">
        <w:rPr>
          <w:rFonts w:hint="eastAsia"/>
          <w:bCs/>
          <w:color w:val="000000"/>
          <w:szCs w:val="21"/>
        </w:rPr>
        <w:t>年出版的最好的书籍之一，这是一本拯救生命的书。”</w:t>
      </w:r>
    </w:p>
    <w:p w14:paraId="279B8553" w14:textId="745293D8" w:rsidR="00D2269F" w:rsidRPr="00D2269F" w:rsidRDefault="00D2269F" w:rsidP="00D2269F">
      <w:pPr>
        <w:ind w:firstLineChars="200" w:firstLine="420"/>
        <w:jc w:val="right"/>
        <w:rPr>
          <w:bCs/>
          <w:color w:val="000000"/>
          <w:szCs w:val="21"/>
        </w:rPr>
      </w:pPr>
      <w:r w:rsidRPr="00D2269F">
        <w:rPr>
          <w:rFonts w:hint="eastAsia"/>
          <w:bCs/>
          <w:color w:val="000000"/>
          <w:szCs w:val="21"/>
        </w:rPr>
        <w:t>----</w:t>
      </w:r>
      <w:r>
        <w:rPr>
          <w:rFonts w:hint="eastAsia"/>
          <w:bCs/>
          <w:color w:val="000000"/>
          <w:szCs w:val="21"/>
        </w:rPr>
        <w:t>Literary</w:t>
      </w:r>
      <w:r>
        <w:rPr>
          <w:bCs/>
          <w:color w:val="000000"/>
          <w:szCs w:val="21"/>
        </w:rPr>
        <w:t xml:space="preserve"> Hub</w:t>
      </w:r>
    </w:p>
    <w:p w14:paraId="56F63E8E" w14:textId="1B4DD214" w:rsidR="00DD638A" w:rsidRPr="00E663D2" w:rsidRDefault="00DD638A" w:rsidP="00D2269F">
      <w:pPr>
        <w:rPr>
          <w:bCs/>
          <w:color w:val="000000"/>
          <w:szCs w:val="21"/>
        </w:rPr>
      </w:pPr>
    </w:p>
    <w:p w14:paraId="4DFD04B1" w14:textId="0ACE6369" w:rsidR="00E663D2" w:rsidRDefault="00E663D2" w:rsidP="00E663D2">
      <w:pPr>
        <w:ind w:firstLine="435"/>
        <w:rPr>
          <w:bCs/>
          <w:color w:val="000000"/>
          <w:szCs w:val="21"/>
        </w:rPr>
      </w:pPr>
      <w:r w:rsidRPr="00E663D2">
        <w:rPr>
          <w:rFonts w:hint="eastAsia"/>
          <w:bCs/>
          <w:color w:val="000000"/>
          <w:szCs w:val="21"/>
        </w:rPr>
        <w:t>“关于身份和归属的有力叙述。”</w:t>
      </w:r>
    </w:p>
    <w:p w14:paraId="69A8C65A" w14:textId="78442896" w:rsidR="00E663D2" w:rsidRPr="00E663D2" w:rsidRDefault="00E663D2" w:rsidP="00E663D2">
      <w:pPr>
        <w:ind w:firstLine="435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>
        <w:rPr>
          <w:bCs/>
          <w:color w:val="000000"/>
          <w:szCs w:val="21"/>
        </w:rPr>
        <w:t>Paste Magazine</w:t>
      </w:r>
    </w:p>
    <w:p w14:paraId="3FCABF2D" w14:textId="77777777" w:rsidR="00DD638A" w:rsidRDefault="00DD638A" w:rsidP="007E3873">
      <w:pPr>
        <w:rPr>
          <w:bCs/>
          <w:color w:val="000000"/>
          <w:szCs w:val="21"/>
        </w:rPr>
      </w:pPr>
    </w:p>
    <w:p w14:paraId="70AAC9E4" w14:textId="7ACE406D" w:rsidR="003330B6" w:rsidRPr="00606385" w:rsidRDefault="003330B6" w:rsidP="007E3873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5F710FB1" w:rsidR="003330B6" w:rsidRPr="003330B6" w:rsidRDefault="003330B6" w:rsidP="007E387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0105DDEE" w:rsidR="00DD1C96" w:rsidRPr="0096578C" w:rsidRDefault="00DD1C96" w:rsidP="007E3873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6C61E87D" w:rsidR="00DD1C96" w:rsidRPr="0096578C" w:rsidRDefault="00DD1C96" w:rsidP="007E3873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65827C84" w:rsidR="00DD1C96" w:rsidRPr="0096578C" w:rsidRDefault="00DD1C96" w:rsidP="007E3873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9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7E3873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0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7E3873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1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7E3873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2" w:tgtFrame="_blank" w:history="1">
        <w:r w:rsidRPr="0096578C">
          <w:t>http://site.douban.com/110577/</w:t>
        </w:r>
      </w:hyperlink>
    </w:p>
    <w:p w14:paraId="11C7E3BC" w14:textId="48982441" w:rsidR="00C6321D" w:rsidRPr="003C5252" w:rsidRDefault="00DD1C96" w:rsidP="007E3873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sectPr w:rsidR="00C6321D" w:rsidRPr="003C5252" w:rsidSect="009350F8">
      <w:headerReference w:type="default" r:id="rId13"/>
      <w:footerReference w:type="default" r:id="rId14"/>
      <w:pgSz w:w="11906" w:h="16838"/>
      <w:pgMar w:top="1304" w:right="1701" w:bottom="1304" w:left="1701" w:header="851" w:footer="73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C6D09" w14:textId="77777777" w:rsidR="002A718E" w:rsidRDefault="002A718E">
      <w:r>
        <w:separator/>
      </w:r>
    </w:p>
  </w:endnote>
  <w:endnote w:type="continuationSeparator" w:id="0">
    <w:p w14:paraId="2D69BC69" w14:textId="77777777" w:rsidR="002A718E" w:rsidRDefault="002A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D7BC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17DC0" w14:textId="77777777" w:rsidR="002A718E" w:rsidRDefault="002A718E">
      <w:r>
        <w:separator/>
      </w:r>
    </w:p>
  </w:footnote>
  <w:footnote w:type="continuationSeparator" w:id="0">
    <w:p w14:paraId="0E5CCE85" w14:textId="77777777" w:rsidR="002A718E" w:rsidRDefault="002A7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2" name="图片 1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33C3F58"/>
    <w:multiLevelType w:val="hybridMultilevel"/>
    <w:tmpl w:val="B6788D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A23966"/>
    <w:multiLevelType w:val="hybridMultilevel"/>
    <w:tmpl w:val="6E925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6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33"/>
  </w:num>
  <w:num w:numId="7">
    <w:abstractNumId w:val="36"/>
  </w:num>
  <w:num w:numId="8">
    <w:abstractNumId w:val="30"/>
  </w:num>
  <w:num w:numId="9">
    <w:abstractNumId w:val="28"/>
  </w:num>
  <w:num w:numId="10">
    <w:abstractNumId w:val="22"/>
  </w:num>
  <w:num w:numId="11">
    <w:abstractNumId w:val="20"/>
  </w:num>
  <w:num w:numId="12">
    <w:abstractNumId w:val="26"/>
  </w:num>
  <w:num w:numId="13">
    <w:abstractNumId w:val="29"/>
  </w:num>
  <w:num w:numId="14">
    <w:abstractNumId w:val="17"/>
  </w:num>
  <w:num w:numId="15">
    <w:abstractNumId w:val="15"/>
  </w:num>
  <w:num w:numId="16">
    <w:abstractNumId w:val="18"/>
  </w:num>
  <w:num w:numId="17">
    <w:abstractNumId w:val="10"/>
  </w:num>
  <w:num w:numId="18">
    <w:abstractNumId w:val="21"/>
  </w:num>
  <w:num w:numId="19">
    <w:abstractNumId w:val="23"/>
  </w:num>
  <w:num w:numId="20">
    <w:abstractNumId w:val="37"/>
  </w:num>
  <w:num w:numId="21">
    <w:abstractNumId w:val="19"/>
  </w:num>
  <w:num w:numId="22">
    <w:abstractNumId w:val="5"/>
  </w:num>
  <w:num w:numId="23">
    <w:abstractNumId w:val="34"/>
  </w:num>
  <w:num w:numId="24">
    <w:abstractNumId w:val="13"/>
  </w:num>
  <w:num w:numId="25">
    <w:abstractNumId w:val="6"/>
  </w:num>
  <w:num w:numId="26">
    <w:abstractNumId w:val="11"/>
  </w:num>
  <w:num w:numId="27">
    <w:abstractNumId w:val="31"/>
  </w:num>
  <w:num w:numId="28">
    <w:abstractNumId w:val="9"/>
  </w:num>
  <w:num w:numId="29">
    <w:abstractNumId w:val="35"/>
  </w:num>
  <w:num w:numId="30">
    <w:abstractNumId w:val="27"/>
  </w:num>
  <w:num w:numId="31">
    <w:abstractNumId w:val="24"/>
  </w:num>
  <w:num w:numId="32">
    <w:abstractNumId w:val="32"/>
  </w:num>
  <w:num w:numId="33">
    <w:abstractNumId w:val="12"/>
  </w:num>
  <w:num w:numId="34">
    <w:abstractNumId w:val="8"/>
  </w:num>
  <w:num w:numId="35">
    <w:abstractNumId w:val="25"/>
  </w:num>
  <w:num w:numId="36">
    <w:abstractNumId w:val="38"/>
  </w:num>
  <w:num w:numId="37">
    <w:abstractNumId w:val="4"/>
  </w:num>
  <w:num w:numId="38">
    <w:abstractNumId w:val="1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5D45"/>
    <w:rsid w:val="000471BE"/>
    <w:rsid w:val="00052601"/>
    <w:rsid w:val="0005636B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13FE"/>
    <w:rsid w:val="000828F5"/>
    <w:rsid w:val="00090127"/>
    <w:rsid w:val="0009278F"/>
    <w:rsid w:val="000942F4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2AB2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46AD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058F"/>
    <w:rsid w:val="00132E11"/>
    <w:rsid w:val="00134275"/>
    <w:rsid w:val="00136AB3"/>
    <w:rsid w:val="00142CBE"/>
    <w:rsid w:val="0014507F"/>
    <w:rsid w:val="00146A73"/>
    <w:rsid w:val="00152F8A"/>
    <w:rsid w:val="00154B13"/>
    <w:rsid w:val="00157258"/>
    <w:rsid w:val="0016024F"/>
    <w:rsid w:val="001625C1"/>
    <w:rsid w:val="001645EA"/>
    <w:rsid w:val="0017002D"/>
    <w:rsid w:val="00175930"/>
    <w:rsid w:val="00182905"/>
    <w:rsid w:val="00183086"/>
    <w:rsid w:val="001835F4"/>
    <w:rsid w:val="00183C71"/>
    <w:rsid w:val="00184325"/>
    <w:rsid w:val="0018456D"/>
    <w:rsid w:val="001859C2"/>
    <w:rsid w:val="00186266"/>
    <w:rsid w:val="001913BB"/>
    <w:rsid w:val="001919A4"/>
    <w:rsid w:val="00193F1A"/>
    <w:rsid w:val="00197385"/>
    <w:rsid w:val="00197579"/>
    <w:rsid w:val="001A170B"/>
    <w:rsid w:val="001A7625"/>
    <w:rsid w:val="001B27C3"/>
    <w:rsid w:val="001B3118"/>
    <w:rsid w:val="001C154E"/>
    <w:rsid w:val="001C3065"/>
    <w:rsid w:val="001C47E4"/>
    <w:rsid w:val="001C58F1"/>
    <w:rsid w:val="001C76A0"/>
    <w:rsid w:val="001C7EBF"/>
    <w:rsid w:val="001D2D72"/>
    <w:rsid w:val="001D7BCB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410F6"/>
    <w:rsid w:val="00244881"/>
    <w:rsid w:val="00244DC5"/>
    <w:rsid w:val="0024688E"/>
    <w:rsid w:val="0025285E"/>
    <w:rsid w:val="002529AC"/>
    <w:rsid w:val="00252DE3"/>
    <w:rsid w:val="0025531D"/>
    <w:rsid w:val="002565A0"/>
    <w:rsid w:val="00260B3B"/>
    <w:rsid w:val="00265332"/>
    <w:rsid w:val="00265362"/>
    <w:rsid w:val="00266102"/>
    <w:rsid w:val="002670DA"/>
    <w:rsid w:val="0026710B"/>
    <w:rsid w:val="0027188C"/>
    <w:rsid w:val="0027350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A718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3F2C"/>
    <w:rsid w:val="002F407C"/>
    <w:rsid w:val="002F49FB"/>
    <w:rsid w:val="002F77D6"/>
    <w:rsid w:val="0030073F"/>
    <w:rsid w:val="00303220"/>
    <w:rsid w:val="00303C8E"/>
    <w:rsid w:val="00307760"/>
    <w:rsid w:val="003118F7"/>
    <w:rsid w:val="0031713E"/>
    <w:rsid w:val="003222F0"/>
    <w:rsid w:val="00322B4B"/>
    <w:rsid w:val="00322D79"/>
    <w:rsid w:val="00326C8D"/>
    <w:rsid w:val="0033268E"/>
    <w:rsid w:val="003330B6"/>
    <w:rsid w:val="00334823"/>
    <w:rsid w:val="00336981"/>
    <w:rsid w:val="00336F4D"/>
    <w:rsid w:val="00337304"/>
    <w:rsid w:val="003373E6"/>
    <w:rsid w:val="00344C37"/>
    <w:rsid w:val="00346C88"/>
    <w:rsid w:val="00352475"/>
    <w:rsid w:val="00354CA7"/>
    <w:rsid w:val="0035593A"/>
    <w:rsid w:val="00363639"/>
    <w:rsid w:val="0036637D"/>
    <w:rsid w:val="0037085F"/>
    <w:rsid w:val="00372304"/>
    <w:rsid w:val="00376C0B"/>
    <w:rsid w:val="0038062E"/>
    <w:rsid w:val="003806E8"/>
    <w:rsid w:val="00381A99"/>
    <w:rsid w:val="00383FD0"/>
    <w:rsid w:val="00390940"/>
    <w:rsid w:val="00390B5B"/>
    <w:rsid w:val="00392B65"/>
    <w:rsid w:val="00393257"/>
    <w:rsid w:val="003972FB"/>
    <w:rsid w:val="003A1AAA"/>
    <w:rsid w:val="003A4A97"/>
    <w:rsid w:val="003A5DEA"/>
    <w:rsid w:val="003A5EE9"/>
    <w:rsid w:val="003A6586"/>
    <w:rsid w:val="003B3B77"/>
    <w:rsid w:val="003B5916"/>
    <w:rsid w:val="003C05A0"/>
    <w:rsid w:val="003C11BB"/>
    <w:rsid w:val="003C1CF6"/>
    <w:rsid w:val="003C299C"/>
    <w:rsid w:val="003C2DA6"/>
    <w:rsid w:val="003C3D92"/>
    <w:rsid w:val="003C5252"/>
    <w:rsid w:val="003C6AC6"/>
    <w:rsid w:val="003C6D84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2398"/>
    <w:rsid w:val="00423394"/>
    <w:rsid w:val="00427EBF"/>
    <w:rsid w:val="00431D1E"/>
    <w:rsid w:val="0043213E"/>
    <w:rsid w:val="00452828"/>
    <w:rsid w:val="004534F0"/>
    <w:rsid w:val="00453EF9"/>
    <w:rsid w:val="00455BFD"/>
    <w:rsid w:val="004611D6"/>
    <w:rsid w:val="00461492"/>
    <w:rsid w:val="00462FAD"/>
    <w:rsid w:val="00463285"/>
    <w:rsid w:val="0046452C"/>
    <w:rsid w:val="00464A63"/>
    <w:rsid w:val="00466422"/>
    <w:rsid w:val="00470BCF"/>
    <w:rsid w:val="004728E1"/>
    <w:rsid w:val="004732BF"/>
    <w:rsid w:val="004745AB"/>
    <w:rsid w:val="00476F31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247C"/>
    <w:rsid w:val="00503EA9"/>
    <w:rsid w:val="00504A75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518B"/>
    <w:rsid w:val="00547E7E"/>
    <w:rsid w:val="0055065B"/>
    <w:rsid w:val="00551744"/>
    <w:rsid w:val="00556080"/>
    <w:rsid w:val="0056180E"/>
    <w:rsid w:val="005664AD"/>
    <w:rsid w:val="005737DB"/>
    <w:rsid w:val="00573850"/>
    <w:rsid w:val="005770B3"/>
    <w:rsid w:val="00577751"/>
    <w:rsid w:val="00577FFE"/>
    <w:rsid w:val="00582EAD"/>
    <w:rsid w:val="00583966"/>
    <w:rsid w:val="00586320"/>
    <w:rsid w:val="0059207F"/>
    <w:rsid w:val="005954AD"/>
    <w:rsid w:val="00596730"/>
    <w:rsid w:val="005A40A1"/>
    <w:rsid w:val="005A5754"/>
    <w:rsid w:val="005B6FB0"/>
    <w:rsid w:val="005B70A8"/>
    <w:rsid w:val="005B7428"/>
    <w:rsid w:val="005B7CEB"/>
    <w:rsid w:val="005C1BBE"/>
    <w:rsid w:val="005C6904"/>
    <w:rsid w:val="005D2092"/>
    <w:rsid w:val="005D28AA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1552B"/>
    <w:rsid w:val="00620BD4"/>
    <w:rsid w:val="006221B9"/>
    <w:rsid w:val="00625031"/>
    <w:rsid w:val="00626D98"/>
    <w:rsid w:val="00627057"/>
    <w:rsid w:val="00630305"/>
    <w:rsid w:val="00631099"/>
    <w:rsid w:val="00633C33"/>
    <w:rsid w:val="0063799B"/>
    <w:rsid w:val="006453B2"/>
    <w:rsid w:val="006454F8"/>
    <w:rsid w:val="006524AC"/>
    <w:rsid w:val="00653EE1"/>
    <w:rsid w:val="00654F00"/>
    <w:rsid w:val="006560B4"/>
    <w:rsid w:val="006628D4"/>
    <w:rsid w:val="00671583"/>
    <w:rsid w:val="00675AB3"/>
    <w:rsid w:val="00682330"/>
    <w:rsid w:val="00683748"/>
    <w:rsid w:val="006862F9"/>
    <w:rsid w:val="006863A9"/>
    <w:rsid w:val="0068795C"/>
    <w:rsid w:val="006949A2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485"/>
    <w:rsid w:val="006B39F8"/>
    <w:rsid w:val="006C005B"/>
    <w:rsid w:val="006C15C0"/>
    <w:rsid w:val="006C2FA9"/>
    <w:rsid w:val="006C364B"/>
    <w:rsid w:val="006C5779"/>
    <w:rsid w:val="006C7AE0"/>
    <w:rsid w:val="006D07EC"/>
    <w:rsid w:val="006D0C88"/>
    <w:rsid w:val="006D198E"/>
    <w:rsid w:val="006D206A"/>
    <w:rsid w:val="006D297D"/>
    <w:rsid w:val="006E0955"/>
    <w:rsid w:val="006F043F"/>
    <w:rsid w:val="006F53B5"/>
    <w:rsid w:val="0070392F"/>
    <w:rsid w:val="00703D68"/>
    <w:rsid w:val="00705FDC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43AFF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0B56"/>
    <w:rsid w:val="0078244B"/>
    <w:rsid w:val="00785A59"/>
    <w:rsid w:val="00790675"/>
    <w:rsid w:val="00793C42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0E52"/>
    <w:rsid w:val="007B2B28"/>
    <w:rsid w:val="007B403F"/>
    <w:rsid w:val="007B543B"/>
    <w:rsid w:val="007C1EA6"/>
    <w:rsid w:val="007C2791"/>
    <w:rsid w:val="007C3322"/>
    <w:rsid w:val="007C3879"/>
    <w:rsid w:val="007C3C3B"/>
    <w:rsid w:val="007C4A6B"/>
    <w:rsid w:val="007D0E32"/>
    <w:rsid w:val="007D22D2"/>
    <w:rsid w:val="007D3D54"/>
    <w:rsid w:val="007E1C2C"/>
    <w:rsid w:val="007E28FE"/>
    <w:rsid w:val="007E29AD"/>
    <w:rsid w:val="007E3873"/>
    <w:rsid w:val="007E5D6D"/>
    <w:rsid w:val="007F0271"/>
    <w:rsid w:val="007F2053"/>
    <w:rsid w:val="007F245C"/>
    <w:rsid w:val="007F2FBD"/>
    <w:rsid w:val="007F3F07"/>
    <w:rsid w:val="007F54B8"/>
    <w:rsid w:val="007F67A9"/>
    <w:rsid w:val="007F7D86"/>
    <w:rsid w:val="00804B5F"/>
    <w:rsid w:val="00805130"/>
    <w:rsid w:val="00805764"/>
    <w:rsid w:val="00806DBD"/>
    <w:rsid w:val="0081047A"/>
    <w:rsid w:val="008153A0"/>
    <w:rsid w:val="0082216A"/>
    <w:rsid w:val="00822AAF"/>
    <w:rsid w:val="00825436"/>
    <w:rsid w:val="0082572A"/>
    <w:rsid w:val="00827EBD"/>
    <w:rsid w:val="0083134E"/>
    <w:rsid w:val="00833658"/>
    <w:rsid w:val="008357C2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1483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66F"/>
    <w:rsid w:val="008B0A5A"/>
    <w:rsid w:val="008B1AF9"/>
    <w:rsid w:val="008B3081"/>
    <w:rsid w:val="008B4585"/>
    <w:rsid w:val="008B4DCA"/>
    <w:rsid w:val="008B541B"/>
    <w:rsid w:val="008B7D0F"/>
    <w:rsid w:val="008C1A41"/>
    <w:rsid w:val="008C1AF6"/>
    <w:rsid w:val="008C3006"/>
    <w:rsid w:val="008D084A"/>
    <w:rsid w:val="008D1178"/>
    <w:rsid w:val="008D1778"/>
    <w:rsid w:val="008D4D33"/>
    <w:rsid w:val="008D6982"/>
    <w:rsid w:val="008D6AF0"/>
    <w:rsid w:val="008F04A6"/>
    <w:rsid w:val="008F169C"/>
    <w:rsid w:val="008F1A25"/>
    <w:rsid w:val="008F347D"/>
    <w:rsid w:val="008F34DC"/>
    <w:rsid w:val="008F5575"/>
    <w:rsid w:val="008F5E49"/>
    <w:rsid w:val="008F7B77"/>
    <w:rsid w:val="00900021"/>
    <w:rsid w:val="0090731D"/>
    <w:rsid w:val="009134AC"/>
    <w:rsid w:val="0091777E"/>
    <w:rsid w:val="00920B49"/>
    <w:rsid w:val="0092141A"/>
    <w:rsid w:val="00927087"/>
    <w:rsid w:val="00927BD3"/>
    <w:rsid w:val="00933880"/>
    <w:rsid w:val="009350F8"/>
    <w:rsid w:val="00936B12"/>
    <w:rsid w:val="00937F62"/>
    <w:rsid w:val="00940B93"/>
    <w:rsid w:val="0094346B"/>
    <w:rsid w:val="00944826"/>
    <w:rsid w:val="009513E3"/>
    <w:rsid w:val="00951A29"/>
    <w:rsid w:val="00954368"/>
    <w:rsid w:val="0096089F"/>
    <w:rsid w:val="00961AEF"/>
    <w:rsid w:val="00966656"/>
    <w:rsid w:val="0096774B"/>
    <w:rsid w:val="00967E17"/>
    <w:rsid w:val="00971826"/>
    <w:rsid w:val="00973F14"/>
    <w:rsid w:val="0098065D"/>
    <w:rsid w:val="0098108C"/>
    <w:rsid w:val="00981FFE"/>
    <w:rsid w:val="00983A0D"/>
    <w:rsid w:val="0098729F"/>
    <w:rsid w:val="009876C4"/>
    <w:rsid w:val="00994A26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C054D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D64D5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230"/>
    <w:rsid w:val="00A035CC"/>
    <w:rsid w:val="00A054DA"/>
    <w:rsid w:val="00A13AC1"/>
    <w:rsid w:val="00A15CFB"/>
    <w:rsid w:val="00A16278"/>
    <w:rsid w:val="00A16D85"/>
    <w:rsid w:val="00A174E5"/>
    <w:rsid w:val="00A17D37"/>
    <w:rsid w:val="00A24E7C"/>
    <w:rsid w:val="00A40988"/>
    <w:rsid w:val="00A44B3F"/>
    <w:rsid w:val="00A44B8C"/>
    <w:rsid w:val="00A457CC"/>
    <w:rsid w:val="00A46EFE"/>
    <w:rsid w:val="00A47D4C"/>
    <w:rsid w:val="00A5472C"/>
    <w:rsid w:val="00A602F6"/>
    <w:rsid w:val="00A667E8"/>
    <w:rsid w:val="00A66C09"/>
    <w:rsid w:val="00A66D3D"/>
    <w:rsid w:val="00A71D38"/>
    <w:rsid w:val="00A747E1"/>
    <w:rsid w:val="00A74850"/>
    <w:rsid w:val="00A77594"/>
    <w:rsid w:val="00A910E5"/>
    <w:rsid w:val="00A92954"/>
    <w:rsid w:val="00A94BD4"/>
    <w:rsid w:val="00AA1AA9"/>
    <w:rsid w:val="00AA4414"/>
    <w:rsid w:val="00AB01CA"/>
    <w:rsid w:val="00AB0D53"/>
    <w:rsid w:val="00AB5463"/>
    <w:rsid w:val="00AC075C"/>
    <w:rsid w:val="00AC377D"/>
    <w:rsid w:val="00AC5675"/>
    <w:rsid w:val="00AC5B2D"/>
    <w:rsid w:val="00AC674F"/>
    <w:rsid w:val="00AC7D97"/>
    <w:rsid w:val="00AD250E"/>
    <w:rsid w:val="00AD4545"/>
    <w:rsid w:val="00AD4D7B"/>
    <w:rsid w:val="00AD7434"/>
    <w:rsid w:val="00AE6BA4"/>
    <w:rsid w:val="00AE6DD3"/>
    <w:rsid w:val="00AF3638"/>
    <w:rsid w:val="00AF374C"/>
    <w:rsid w:val="00AF6236"/>
    <w:rsid w:val="00AF7050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312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3039"/>
    <w:rsid w:val="00B65F1C"/>
    <w:rsid w:val="00B66C72"/>
    <w:rsid w:val="00B66E1E"/>
    <w:rsid w:val="00B677EF"/>
    <w:rsid w:val="00B71BD2"/>
    <w:rsid w:val="00B720A7"/>
    <w:rsid w:val="00B73FCE"/>
    <w:rsid w:val="00B74D74"/>
    <w:rsid w:val="00B80212"/>
    <w:rsid w:val="00B80DC6"/>
    <w:rsid w:val="00B80F5E"/>
    <w:rsid w:val="00B81C0B"/>
    <w:rsid w:val="00B84321"/>
    <w:rsid w:val="00B84E94"/>
    <w:rsid w:val="00B85002"/>
    <w:rsid w:val="00B86217"/>
    <w:rsid w:val="00B87018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2553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15BE6"/>
    <w:rsid w:val="00C2257A"/>
    <w:rsid w:val="00C238EF"/>
    <w:rsid w:val="00C27311"/>
    <w:rsid w:val="00C327DE"/>
    <w:rsid w:val="00C328FE"/>
    <w:rsid w:val="00C32C47"/>
    <w:rsid w:val="00C32C82"/>
    <w:rsid w:val="00C37FB6"/>
    <w:rsid w:val="00C40C54"/>
    <w:rsid w:val="00C43C37"/>
    <w:rsid w:val="00C450E8"/>
    <w:rsid w:val="00C472CE"/>
    <w:rsid w:val="00C51629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3858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54B7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26E3"/>
    <w:rsid w:val="00CD2C75"/>
    <w:rsid w:val="00CD5B8E"/>
    <w:rsid w:val="00CD6634"/>
    <w:rsid w:val="00CD7483"/>
    <w:rsid w:val="00CE1D5B"/>
    <w:rsid w:val="00CE468D"/>
    <w:rsid w:val="00CE48F3"/>
    <w:rsid w:val="00CE5F4E"/>
    <w:rsid w:val="00CE657C"/>
    <w:rsid w:val="00CE67B4"/>
    <w:rsid w:val="00CF1D82"/>
    <w:rsid w:val="00CF2C8D"/>
    <w:rsid w:val="00CF5585"/>
    <w:rsid w:val="00CF5AFB"/>
    <w:rsid w:val="00CF6406"/>
    <w:rsid w:val="00CF6631"/>
    <w:rsid w:val="00D00475"/>
    <w:rsid w:val="00D00EEB"/>
    <w:rsid w:val="00D2269F"/>
    <w:rsid w:val="00D22998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46B2"/>
    <w:rsid w:val="00D45520"/>
    <w:rsid w:val="00D4673D"/>
    <w:rsid w:val="00D46BB5"/>
    <w:rsid w:val="00D46DB7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11E5"/>
    <w:rsid w:val="00DA2E77"/>
    <w:rsid w:val="00DA2F2C"/>
    <w:rsid w:val="00DB049B"/>
    <w:rsid w:val="00DB04EE"/>
    <w:rsid w:val="00DB4DD2"/>
    <w:rsid w:val="00DB6050"/>
    <w:rsid w:val="00DB6AE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38A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3BA4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25A3"/>
    <w:rsid w:val="00E53B18"/>
    <w:rsid w:val="00E53F29"/>
    <w:rsid w:val="00E55580"/>
    <w:rsid w:val="00E5688B"/>
    <w:rsid w:val="00E5753A"/>
    <w:rsid w:val="00E576F1"/>
    <w:rsid w:val="00E645A0"/>
    <w:rsid w:val="00E663D2"/>
    <w:rsid w:val="00E71266"/>
    <w:rsid w:val="00E744E4"/>
    <w:rsid w:val="00E76E41"/>
    <w:rsid w:val="00E819E4"/>
    <w:rsid w:val="00E82CB2"/>
    <w:rsid w:val="00E84329"/>
    <w:rsid w:val="00E87974"/>
    <w:rsid w:val="00E925B8"/>
    <w:rsid w:val="00EA17B1"/>
    <w:rsid w:val="00EA374F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B17"/>
    <w:rsid w:val="00EF1D63"/>
    <w:rsid w:val="00EF1F2B"/>
    <w:rsid w:val="00EF252A"/>
    <w:rsid w:val="00EF51BA"/>
    <w:rsid w:val="00F0242F"/>
    <w:rsid w:val="00F0529C"/>
    <w:rsid w:val="00F146BC"/>
    <w:rsid w:val="00F1653B"/>
    <w:rsid w:val="00F1751C"/>
    <w:rsid w:val="00F22708"/>
    <w:rsid w:val="00F26153"/>
    <w:rsid w:val="00F27267"/>
    <w:rsid w:val="00F301F6"/>
    <w:rsid w:val="00F30CA5"/>
    <w:rsid w:val="00F318E4"/>
    <w:rsid w:val="00F31BDD"/>
    <w:rsid w:val="00F3341E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582D"/>
    <w:rsid w:val="00F61F77"/>
    <w:rsid w:val="00F623D0"/>
    <w:rsid w:val="00F70C16"/>
    <w:rsid w:val="00F71948"/>
    <w:rsid w:val="00F72189"/>
    <w:rsid w:val="00F721BD"/>
    <w:rsid w:val="00F74D56"/>
    <w:rsid w:val="00F7703B"/>
    <w:rsid w:val="00F801A3"/>
    <w:rsid w:val="00F812B5"/>
    <w:rsid w:val="00F81BEF"/>
    <w:rsid w:val="00F829CE"/>
    <w:rsid w:val="00F835EE"/>
    <w:rsid w:val="00F8540D"/>
    <w:rsid w:val="00F937AD"/>
    <w:rsid w:val="00F93E19"/>
    <w:rsid w:val="00F95653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64A13F75-A047-4357-A762-5ABF8394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3D913-44EB-4146-88CD-48480C18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2628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2021-04-01T06:31:00Z</dcterms:created>
  <dcterms:modified xsi:type="dcterms:W3CDTF">2021-04-01T06:42:00Z</dcterms:modified>
</cp:coreProperties>
</file>