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B60" w:rsidRDefault="00F26CE3" w:rsidP="00602B6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74930</wp:posOffset>
            </wp:positionV>
            <wp:extent cx="1276985" cy="1903095"/>
            <wp:effectExtent l="19050" t="0" r="0" b="0"/>
            <wp:wrapSquare wrapText="bothSides"/>
            <wp:docPr id="3" name="图片 1" descr="41KQ5clZkLS._SX33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1KQ5clZkLS._SX33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中文书名：《</w:t>
      </w:r>
      <w:r w:rsidR="007729E8" w:rsidRPr="007729E8">
        <w:rPr>
          <w:rFonts w:hint="eastAsia"/>
          <w:b/>
          <w:szCs w:val="21"/>
        </w:rPr>
        <w:t>陪伴者</w:t>
      </w:r>
      <w:r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F26CE3" w:rsidRPr="00F26CE3">
        <w:rPr>
          <w:b/>
          <w:szCs w:val="21"/>
        </w:rPr>
        <w:t>THE COMPANION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F26CE3" w:rsidRPr="00F26CE3">
        <w:rPr>
          <w:b/>
          <w:szCs w:val="21"/>
        </w:rPr>
        <w:t>Katie Alender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F26CE3" w:rsidRPr="00F26CE3">
        <w:rPr>
          <w:b/>
          <w:szCs w:val="21"/>
        </w:rPr>
        <w:t>Putnam Books for Young Readers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F26CE3" w:rsidRPr="00F26CE3">
        <w:rPr>
          <w:b/>
          <w:szCs w:val="21"/>
        </w:rPr>
        <w:t>Defiore</w:t>
      </w:r>
      <w:r w:rsidR="00F26CE3">
        <w:rPr>
          <w:rFonts w:hint="eastAsia"/>
          <w:b/>
          <w:szCs w:val="21"/>
        </w:rPr>
        <w:t>/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数：</w:t>
      </w:r>
      <w:r w:rsidR="00F910F3">
        <w:rPr>
          <w:rFonts w:hint="eastAsia"/>
          <w:b/>
          <w:szCs w:val="21"/>
        </w:rPr>
        <w:t>448</w:t>
      </w:r>
      <w:r w:rsidRPr="00602B60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F26CE3">
        <w:rPr>
          <w:rFonts w:hint="eastAsia"/>
          <w:b/>
          <w:szCs w:val="21"/>
        </w:rPr>
        <w:t>2021</w:t>
      </w:r>
      <w:r w:rsidRPr="00602B60">
        <w:rPr>
          <w:rFonts w:hint="eastAsia"/>
          <w:b/>
          <w:szCs w:val="21"/>
        </w:rPr>
        <w:t>年</w:t>
      </w:r>
      <w:r w:rsidR="00F26CE3">
        <w:rPr>
          <w:rFonts w:hint="eastAsia"/>
          <w:b/>
          <w:szCs w:val="21"/>
        </w:rPr>
        <w:t>8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F26CE3">
        <w:rPr>
          <w:rFonts w:hint="eastAsia"/>
          <w:b/>
          <w:szCs w:val="21"/>
        </w:rPr>
        <w:t>惊悚悬疑</w:t>
      </w:r>
    </w:p>
    <w:p w:rsidR="00481B5A" w:rsidRPr="00F26CE3" w:rsidRDefault="00481B5A" w:rsidP="00602B60">
      <w:pPr>
        <w:rPr>
          <w:b/>
          <w:szCs w:val="21"/>
        </w:rPr>
      </w:pPr>
    </w:p>
    <w:p w:rsidR="00F26CE3" w:rsidRPr="007B666A" w:rsidRDefault="00F26CE3" w:rsidP="007B666A">
      <w:pPr>
        <w:pStyle w:val="ac"/>
        <w:numPr>
          <w:ilvl w:val="0"/>
          <w:numId w:val="22"/>
        </w:numPr>
        <w:ind w:firstLineChars="0"/>
        <w:rPr>
          <w:b/>
          <w:bCs/>
          <w:color w:val="0F1111"/>
          <w:szCs w:val="21"/>
          <w:shd w:val="clear" w:color="auto" w:fill="FFFFFF"/>
        </w:rPr>
      </w:pPr>
      <w:r w:rsidRPr="007B666A">
        <w:rPr>
          <w:b/>
          <w:bCs/>
          <w:color w:val="0F1111"/>
          <w:szCs w:val="21"/>
          <w:shd w:val="clear" w:color="auto" w:fill="FFFFFF"/>
        </w:rPr>
        <w:t>GoodReads</w:t>
      </w:r>
      <w:r w:rsidRPr="007B666A">
        <w:rPr>
          <w:rFonts w:hAnsi="Arial"/>
          <w:b/>
          <w:bCs/>
          <w:color w:val="0F1111"/>
          <w:szCs w:val="21"/>
          <w:shd w:val="clear" w:color="auto" w:fill="FFFFFF"/>
        </w:rPr>
        <w:t>网站</w:t>
      </w:r>
      <w:r w:rsidRPr="007B666A">
        <w:rPr>
          <w:b/>
          <w:bCs/>
          <w:color w:val="0F1111"/>
          <w:szCs w:val="21"/>
          <w:shd w:val="clear" w:color="auto" w:fill="FFFFFF"/>
        </w:rPr>
        <w:t>2020</w:t>
      </w:r>
      <w:r w:rsidRPr="007B666A">
        <w:rPr>
          <w:rFonts w:hAnsi="Arial"/>
          <w:b/>
          <w:bCs/>
          <w:color w:val="0F1111"/>
          <w:szCs w:val="21"/>
          <w:shd w:val="clear" w:color="auto" w:fill="FFFFFF"/>
        </w:rPr>
        <w:t>年度最佳恐怖小说</w:t>
      </w:r>
    </w:p>
    <w:p w:rsidR="00F26CE3" w:rsidRPr="007B666A" w:rsidRDefault="00F26CE3" w:rsidP="007B666A">
      <w:pPr>
        <w:pStyle w:val="ac"/>
        <w:numPr>
          <w:ilvl w:val="0"/>
          <w:numId w:val="22"/>
        </w:numPr>
        <w:ind w:firstLineChars="0"/>
        <w:rPr>
          <w:b/>
          <w:bCs/>
          <w:color w:val="333333"/>
          <w:szCs w:val="21"/>
          <w:shd w:val="clear" w:color="auto" w:fill="FFFFFF"/>
        </w:rPr>
      </w:pPr>
      <w:r w:rsidRPr="007B666A">
        <w:rPr>
          <w:rFonts w:hAnsi="Arial"/>
          <w:b/>
          <w:bCs/>
          <w:color w:val="333333"/>
          <w:szCs w:val="21"/>
          <w:shd w:val="clear" w:color="auto" w:fill="FFFFFF"/>
        </w:rPr>
        <w:t>荣获埃德加奖（</w:t>
      </w:r>
      <w:r w:rsidRPr="007B666A">
        <w:rPr>
          <w:b/>
          <w:bCs/>
          <w:color w:val="333333"/>
          <w:szCs w:val="21"/>
          <w:shd w:val="clear" w:color="auto" w:fill="FFFFFF"/>
        </w:rPr>
        <w:t>Edgar Award</w:t>
      </w:r>
      <w:r w:rsidRPr="007B666A">
        <w:rPr>
          <w:rFonts w:hAnsi="Arial"/>
          <w:b/>
          <w:bCs/>
          <w:color w:val="333333"/>
          <w:szCs w:val="21"/>
          <w:shd w:val="clear" w:color="auto" w:fill="FFFFFF"/>
        </w:rPr>
        <w:t>）最佳</w:t>
      </w:r>
      <w:r w:rsidRPr="007B666A">
        <w:rPr>
          <w:b/>
          <w:bCs/>
          <w:color w:val="333333"/>
          <w:szCs w:val="21"/>
          <w:shd w:val="clear" w:color="auto" w:fill="FFFFFF"/>
        </w:rPr>
        <w:t>YA</w:t>
      </w:r>
      <w:r w:rsidRPr="007B666A">
        <w:rPr>
          <w:rFonts w:hAnsi="Arial"/>
          <w:b/>
          <w:bCs/>
          <w:color w:val="333333"/>
          <w:szCs w:val="21"/>
          <w:shd w:val="clear" w:color="auto" w:fill="FFFFFF"/>
        </w:rPr>
        <w:t>小说奖！</w:t>
      </w:r>
    </w:p>
    <w:p w:rsidR="00F26CE3" w:rsidRPr="00602B60" w:rsidRDefault="00F26CE3" w:rsidP="00602B60">
      <w:pPr>
        <w:rPr>
          <w:b/>
          <w:szCs w:val="21"/>
        </w:rPr>
      </w:pPr>
    </w:p>
    <w:p w:rsidR="003C2DA6" w:rsidRPr="00602B60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F26CE3" w:rsidRDefault="00F26CE3" w:rsidP="00F26CE3">
      <w:pPr>
        <w:rPr>
          <w:bCs/>
          <w:szCs w:val="21"/>
        </w:rPr>
      </w:pPr>
    </w:p>
    <w:p w:rsidR="00090E0B" w:rsidRDefault="00090E0B" w:rsidP="00F26CE3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其他孤儿说</w:t>
      </w:r>
      <w:r w:rsidRPr="00090E0B">
        <w:rPr>
          <w:rFonts w:hint="eastAsia"/>
          <w:bCs/>
          <w:szCs w:val="21"/>
        </w:rPr>
        <w:t>玛戈特</w:t>
      </w:r>
      <w:r>
        <w:rPr>
          <w:rFonts w:hint="eastAsia"/>
          <w:bCs/>
          <w:szCs w:val="21"/>
        </w:rPr>
        <w:t>（</w:t>
      </w:r>
      <w:r w:rsidRPr="00F26CE3">
        <w:rPr>
          <w:szCs w:val="21"/>
          <w:shd w:val="clear" w:color="auto" w:fill="FFFFFF"/>
        </w:rPr>
        <w:t>Margot</w:t>
      </w:r>
      <w:r>
        <w:rPr>
          <w:rFonts w:hint="eastAsia"/>
          <w:bCs/>
          <w:szCs w:val="21"/>
        </w:rPr>
        <w:t>）很幸运。</w:t>
      </w:r>
    </w:p>
    <w:p w:rsidR="00F26CE3" w:rsidRDefault="00F26CE3" w:rsidP="00F26CE3">
      <w:pPr>
        <w:rPr>
          <w:szCs w:val="21"/>
          <w:shd w:val="clear" w:color="auto" w:fill="FFFFFF"/>
        </w:rPr>
      </w:pPr>
    </w:p>
    <w:p w:rsidR="00090E0B" w:rsidRDefault="00090E0B" w:rsidP="00F26CE3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幸运地在那场夺去她家人的可怕事故中幸存了下来。</w:t>
      </w:r>
    </w:p>
    <w:p w:rsidR="00090E0B" w:rsidRDefault="00090E0B" w:rsidP="00F26CE3">
      <w:pPr>
        <w:rPr>
          <w:szCs w:val="21"/>
          <w:shd w:val="clear" w:color="auto" w:fill="FFFFFF"/>
        </w:rPr>
      </w:pPr>
    </w:p>
    <w:p w:rsidR="00090E0B" w:rsidRDefault="00090E0B" w:rsidP="00F26CE3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幸运地拥有属于自己的房间——因为她每晚都会尖叫着醒来。</w:t>
      </w:r>
    </w:p>
    <w:p w:rsidR="00090E0B" w:rsidRDefault="00090E0B" w:rsidP="00F26CE3">
      <w:pPr>
        <w:rPr>
          <w:szCs w:val="21"/>
          <w:shd w:val="clear" w:color="auto" w:fill="FFFFFF"/>
        </w:rPr>
      </w:pPr>
    </w:p>
    <w:p w:rsidR="00090E0B" w:rsidRDefault="00090E0B" w:rsidP="00F26CE3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还有最后一条，幸运地被一个有名望的家庭选中，和他们一起到偏远的乡村庄园里生活。</w:t>
      </w:r>
    </w:p>
    <w:p w:rsidR="00090E0B" w:rsidRDefault="00090E0B" w:rsidP="00F26CE3">
      <w:pPr>
        <w:rPr>
          <w:szCs w:val="21"/>
          <w:shd w:val="clear" w:color="auto" w:fill="FFFFFF"/>
        </w:rPr>
      </w:pPr>
    </w:p>
    <w:p w:rsidR="00090E0B" w:rsidRDefault="00090E0B" w:rsidP="00F26CE3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="000B18D5">
        <w:rPr>
          <w:rFonts w:hint="eastAsia"/>
          <w:szCs w:val="21"/>
          <w:shd w:val="clear" w:color="auto" w:fill="FFFFFF"/>
        </w:rPr>
        <w:t>但是，让</w:t>
      </w:r>
      <w:r w:rsidR="000B18D5" w:rsidRPr="00090E0B">
        <w:rPr>
          <w:rFonts w:hint="eastAsia"/>
          <w:szCs w:val="21"/>
          <w:shd w:val="clear" w:color="auto" w:fill="FFFFFF"/>
        </w:rPr>
        <w:t>萨顿一家</w:t>
      </w:r>
      <w:r w:rsidR="000B18D5">
        <w:rPr>
          <w:rFonts w:hint="eastAsia"/>
          <w:szCs w:val="21"/>
          <w:shd w:val="clear" w:color="auto" w:fill="FFFFFF"/>
        </w:rPr>
        <w:t>（</w:t>
      </w:r>
      <w:r w:rsidR="000B18D5" w:rsidRPr="00F26CE3">
        <w:rPr>
          <w:szCs w:val="21"/>
          <w:shd w:val="clear" w:color="auto" w:fill="FFFFFF"/>
        </w:rPr>
        <w:t>Suttons</w:t>
      </w:r>
      <w:r w:rsidR="000B18D5">
        <w:rPr>
          <w:rFonts w:hint="eastAsia"/>
          <w:szCs w:val="21"/>
          <w:shd w:val="clear" w:color="auto" w:fill="FFFFFF"/>
        </w:rPr>
        <w:t>）</w:t>
      </w:r>
      <w:r w:rsidR="000B18D5" w:rsidRPr="00090E0B">
        <w:rPr>
          <w:rFonts w:hint="eastAsia"/>
          <w:szCs w:val="21"/>
          <w:shd w:val="clear" w:color="auto" w:fill="FFFFFF"/>
        </w:rPr>
        <w:t>把玛格特从</w:t>
      </w:r>
      <w:r w:rsidR="000B18D5">
        <w:rPr>
          <w:rFonts w:hint="eastAsia"/>
          <w:szCs w:val="21"/>
          <w:shd w:val="clear" w:color="auto" w:fill="FFFFFF"/>
        </w:rPr>
        <w:t>孤儿</w:t>
      </w:r>
      <w:r w:rsidR="000B18D5" w:rsidRPr="00090E0B">
        <w:rPr>
          <w:rFonts w:hint="eastAsia"/>
          <w:szCs w:val="21"/>
          <w:shd w:val="clear" w:color="auto" w:fill="FFFFFF"/>
        </w:rPr>
        <w:t>之家的凄凉生活中解救出来的</w:t>
      </w:r>
      <w:r w:rsidR="000B18D5">
        <w:rPr>
          <w:rFonts w:hint="eastAsia"/>
          <w:szCs w:val="21"/>
          <w:shd w:val="clear" w:color="auto" w:fill="FFFFFF"/>
        </w:rPr>
        <w:t>，并不是</w:t>
      </w:r>
      <w:r w:rsidR="000B18D5" w:rsidRPr="00090E0B">
        <w:rPr>
          <w:rFonts w:hint="eastAsia"/>
          <w:szCs w:val="21"/>
          <w:shd w:val="clear" w:color="auto" w:fill="FFFFFF"/>
        </w:rPr>
        <w:t>运气。</w:t>
      </w:r>
      <w:r w:rsidR="0062713F" w:rsidRPr="0062713F">
        <w:rPr>
          <w:rFonts w:hint="eastAsia"/>
          <w:szCs w:val="21"/>
          <w:shd w:val="clear" w:color="auto" w:fill="FFFFFF"/>
        </w:rPr>
        <w:t>玛格特</w:t>
      </w:r>
      <w:r w:rsidR="0062713F">
        <w:rPr>
          <w:rFonts w:hint="eastAsia"/>
          <w:szCs w:val="21"/>
          <w:shd w:val="clear" w:color="auto" w:fill="FFFFFF"/>
        </w:rPr>
        <w:t>被精心挑选出来，担任他们沉默而神秘的女儿</w:t>
      </w:r>
      <w:r w:rsidR="0062713F" w:rsidRPr="0062713F">
        <w:rPr>
          <w:rFonts w:hint="eastAsia"/>
          <w:szCs w:val="21"/>
          <w:shd w:val="clear" w:color="auto" w:fill="FFFFFF"/>
        </w:rPr>
        <w:t>阿加莎</w:t>
      </w:r>
      <w:r w:rsidR="0062713F">
        <w:rPr>
          <w:rFonts w:hint="eastAsia"/>
          <w:szCs w:val="21"/>
          <w:shd w:val="clear" w:color="auto" w:fill="FFFFFF"/>
        </w:rPr>
        <w:t>（</w:t>
      </w:r>
      <w:r w:rsidR="0062713F" w:rsidRPr="00F26CE3">
        <w:rPr>
          <w:szCs w:val="21"/>
          <w:shd w:val="clear" w:color="auto" w:fill="FFFFFF"/>
        </w:rPr>
        <w:t>Agatha</w:t>
      </w:r>
      <w:r w:rsidR="0062713F">
        <w:rPr>
          <w:rFonts w:hint="eastAsia"/>
          <w:szCs w:val="21"/>
          <w:shd w:val="clear" w:color="auto" w:fill="FFFFFF"/>
        </w:rPr>
        <w:t>）的陪伴者。一开始，</w:t>
      </w:r>
      <w:r w:rsidR="0062713F" w:rsidRPr="00090E0B">
        <w:rPr>
          <w:rFonts w:hint="eastAsia"/>
          <w:bCs/>
          <w:szCs w:val="21"/>
        </w:rPr>
        <w:t>玛戈特</w:t>
      </w:r>
      <w:r w:rsidR="0062713F">
        <w:rPr>
          <w:rFonts w:hint="eastAsia"/>
          <w:szCs w:val="21"/>
          <w:shd w:val="clear" w:color="auto" w:fill="FFFFFF"/>
        </w:rPr>
        <w:t>觉得给阿加莎当帮手，并结识她英俊的弟弟，似乎比在孤儿院里待着要好得多。但是很快，这个与世隔绝的庄园开始扰乱</w:t>
      </w:r>
      <w:r w:rsidR="0062713F" w:rsidRPr="00090E0B">
        <w:rPr>
          <w:rFonts w:hint="eastAsia"/>
          <w:bCs/>
          <w:szCs w:val="21"/>
        </w:rPr>
        <w:t>玛戈特</w:t>
      </w:r>
      <w:r w:rsidR="0062713F">
        <w:rPr>
          <w:rFonts w:hint="eastAsia"/>
          <w:bCs/>
          <w:szCs w:val="21"/>
        </w:rPr>
        <w:t>的思绪，让她质疑她对</w:t>
      </w:r>
      <w:r w:rsidR="0062713F" w:rsidRPr="00090E0B">
        <w:rPr>
          <w:rFonts w:hint="eastAsia"/>
          <w:szCs w:val="21"/>
          <w:shd w:val="clear" w:color="auto" w:fill="FFFFFF"/>
        </w:rPr>
        <w:t>萨顿</w:t>
      </w:r>
      <w:r w:rsidR="0062713F">
        <w:rPr>
          <w:rFonts w:hint="eastAsia"/>
          <w:szCs w:val="21"/>
          <w:shd w:val="clear" w:color="auto" w:fill="FFFFFF"/>
        </w:rPr>
        <w:t>家族——还有她自己——的一切认知。</w:t>
      </w:r>
    </w:p>
    <w:p w:rsidR="00090E0B" w:rsidRDefault="00090E0B" w:rsidP="00F26CE3">
      <w:pPr>
        <w:rPr>
          <w:szCs w:val="21"/>
          <w:shd w:val="clear" w:color="auto" w:fill="FFFFFF"/>
        </w:rPr>
      </w:pPr>
    </w:p>
    <w:p w:rsidR="0062713F" w:rsidRDefault="0062713F" w:rsidP="00F26CE3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当</w:t>
      </w:r>
      <w:r w:rsidRPr="0062713F">
        <w:rPr>
          <w:szCs w:val="21"/>
          <w:shd w:val="clear" w:color="auto" w:fill="FFFFFF"/>
        </w:rPr>
        <w:t>玛戈特</w:t>
      </w:r>
      <w:r>
        <w:rPr>
          <w:rFonts w:hint="eastAsia"/>
          <w:szCs w:val="21"/>
          <w:shd w:val="clear" w:color="auto" w:fill="FFFFFF"/>
        </w:rPr>
        <w:t>参与到阿加莎的生活中时，她</w:t>
      </w:r>
      <w:r w:rsidRPr="0062713F">
        <w:rPr>
          <w:szCs w:val="21"/>
          <w:shd w:val="clear" w:color="auto" w:fill="FFFFFF"/>
        </w:rPr>
        <w:t>的噩梦可能停止了，但真正的噩梦才刚刚开始。</w:t>
      </w:r>
    </w:p>
    <w:p w:rsidR="00F26CE3" w:rsidRDefault="00F26CE3" w:rsidP="00F26CE3">
      <w:pPr>
        <w:rPr>
          <w:szCs w:val="21"/>
          <w:shd w:val="clear" w:color="auto" w:fill="FFFFFF"/>
        </w:rPr>
      </w:pPr>
    </w:p>
    <w:p w:rsidR="008B3081" w:rsidRPr="00F26CE3" w:rsidRDefault="003C2DA6" w:rsidP="00F26CE3">
      <w:pPr>
        <w:rPr>
          <w:b/>
          <w:szCs w:val="21"/>
        </w:rPr>
      </w:pPr>
      <w:r w:rsidRPr="00F26CE3">
        <w:rPr>
          <w:b/>
          <w:szCs w:val="21"/>
        </w:rPr>
        <w:t>作者简介：</w:t>
      </w:r>
      <w:bookmarkStart w:id="0" w:name="productDetails"/>
      <w:bookmarkEnd w:id="0"/>
    </w:p>
    <w:p w:rsidR="007B6AB9" w:rsidRDefault="007B6AB9" w:rsidP="00F26CE3">
      <w:pPr>
        <w:rPr>
          <w:b/>
          <w:szCs w:val="21"/>
        </w:rPr>
      </w:pPr>
    </w:p>
    <w:p w:rsidR="007B5B65" w:rsidRPr="001F4F1F" w:rsidRDefault="001F4F1F" w:rsidP="007B5B65">
      <w:pPr>
        <w:ind w:firstLine="420"/>
        <w:rPr>
          <w:szCs w:val="21"/>
        </w:rPr>
      </w:pPr>
      <w:r w:rsidRPr="001F4F1F">
        <w:rPr>
          <w:rFonts w:hint="eastAsia"/>
          <w:b/>
          <w:szCs w:val="21"/>
        </w:rPr>
        <w:t>凯蒂·阿伦德</w:t>
      </w:r>
      <w:r>
        <w:rPr>
          <w:rFonts w:hint="eastAsia"/>
          <w:b/>
          <w:szCs w:val="21"/>
        </w:rPr>
        <w:t>（</w:t>
      </w:r>
      <w:r w:rsidRPr="00F26CE3">
        <w:rPr>
          <w:b/>
          <w:szCs w:val="21"/>
          <w:shd w:val="clear" w:color="auto" w:fill="FFFFFF"/>
        </w:rPr>
        <w:t>Katie Alender</w:t>
      </w:r>
      <w:r>
        <w:rPr>
          <w:rFonts w:hint="eastAsia"/>
          <w:b/>
          <w:szCs w:val="21"/>
        </w:rPr>
        <w:t>）</w:t>
      </w:r>
      <w:r w:rsidRPr="001F4F1F">
        <w:rPr>
          <w:rFonts w:hint="eastAsia"/>
          <w:szCs w:val="21"/>
        </w:rPr>
        <w:t>在佛罗里达州南部长大，在佛罗里达州立大学电影学院</w:t>
      </w:r>
      <w:r>
        <w:rPr>
          <w:rFonts w:hint="eastAsia"/>
          <w:szCs w:val="21"/>
        </w:rPr>
        <w:t>（</w:t>
      </w:r>
      <w:r w:rsidRPr="00F26CE3">
        <w:rPr>
          <w:szCs w:val="21"/>
          <w:shd w:val="clear" w:color="auto" w:fill="FFFFFF"/>
        </w:rPr>
        <w:t>Florida State University Film School</w:t>
      </w:r>
      <w:r>
        <w:rPr>
          <w:rFonts w:hint="eastAsia"/>
          <w:szCs w:val="21"/>
        </w:rPr>
        <w:t>）学习电影。后搬到洛杉矶，在那里</w:t>
      </w:r>
      <w:r w:rsidRPr="001F4F1F">
        <w:rPr>
          <w:rFonts w:hint="eastAsia"/>
          <w:szCs w:val="21"/>
        </w:rPr>
        <w:t>从事电视开发和制作工作，</w:t>
      </w:r>
      <w:r>
        <w:rPr>
          <w:rFonts w:hint="eastAsia"/>
          <w:szCs w:val="21"/>
        </w:rPr>
        <w:t>她参与制作的节目包括“</w:t>
      </w:r>
      <w:r w:rsidRPr="001F4F1F">
        <w:rPr>
          <w:rFonts w:hint="eastAsia"/>
          <w:szCs w:val="21"/>
        </w:rPr>
        <w:t>动物星球</w:t>
      </w:r>
      <w:r>
        <w:rPr>
          <w:rFonts w:hint="eastAsia"/>
          <w:szCs w:val="21"/>
        </w:rPr>
        <w:t>”（</w:t>
      </w:r>
      <w:r w:rsidRPr="00F26CE3">
        <w:rPr>
          <w:szCs w:val="21"/>
          <w:shd w:val="clear" w:color="auto" w:fill="FFFFFF"/>
        </w:rPr>
        <w:t>Animal Planet</w:t>
      </w:r>
      <w:r>
        <w:rPr>
          <w:rFonts w:hint="eastAsia"/>
          <w:szCs w:val="21"/>
        </w:rPr>
        <w:t>）的</w:t>
      </w:r>
      <w:r w:rsidRPr="001F4F1F">
        <w:rPr>
          <w:rFonts w:hint="eastAsia"/>
          <w:szCs w:val="21"/>
        </w:rPr>
        <w:t>一个长期</w:t>
      </w:r>
      <w:r>
        <w:rPr>
          <w:rFonts w:hint="eastAsia"/>
          <w:szCs w:val="21"/>
        </w:rPr>
        <w:t>制作的犬类节目</w:t>
      </w:r>
      <w:r w:rsidRPr="001F4F1F">
        <w:rPr>
          <w:rFonts w:hint="eastAsia"/>
          <w:szCs w:val="21"/>
        </w:rPr>
        <w:t>。她</w:t>
      </w:r>
      <w:r>
        <w:rPr>
          <w:rFonts w:hint="eastAsia"/>
          <w:szCs w:val="21"/>
        </w:rPr>
        <w:lastRenderedPageBreak/>
        <w:t>创作了《坏女孩不会死》（</w:t>
      </w:r>
      <w:r w:rsidRPr="00F26CE3">
        <w:rPr>
          <w:szCs w:val="21"/>
          <w:shd w:val="clear" w:color="auto" w:fill="FFFFFF"/>
        </w:rPr>
        <w:t> </w:t>
      </w:r>
      <w:r w:rsidRPr="00F26CE3">
        <w:rPr>
          <w:i/>
          <w:iCs/>
          <w:szCs w:val="21"/>
          <w:shd w:val="clear" w:color="auto" w:fill="FFFFFF"/>
        </w:rPr>
        <w:t>Bad Girls Don't Die</w:t>
      </w:r>
      <w:r w:rsidRPr="00F26CE3">
        <w:rPr>
          <w:szCs w:val="21"/>
          <w:shd w:val="clear" w:color="auto" w:fill="FFFFFF"/>
        </w:rPr>
        <w:t> </w:t>
      </w:r>
      <w:r>
        <w:rPr>
          <w:rFonts w:hint="eastAsia"/>
          <w:szCs w:val="21"/>
        </w:rPr>
        <w:t>），还为其</w:t>
      </w:r>
      <w:r w:rsidRPr="001F4F1F">
        <w:rPr>
          <w:rFonts w:hint="eastAsia"/>
          <w:szCs w:val="21"/>
        </w:rPr>
        <w:t>写了两部</w:t>
      </w:r>
      <w:r>
        <w:rPr>
          <w:rFonts w:hint="eastAsia"/>
          <w:szCs w:val="21"/>
        </w:rPr>
        <w:t>续作</w:t>
      </w:r>
      <w:r w:rsidRPr="001F4F1F">
        <w:rPr>
          <w:rFonts w:hint="eastAsia"/>
          <w:szCs w:val="21"/>
        </w:rPr>
        <w:t>，</w:t>
      </w:r>
      <w:r>
        <w:rPr>
          <w:rFonts w:hint="eastAsia"/>
          <w:szCs w:val="21"/>
        </w:rPr>
        <w:t>她的作品还有《</w:t>
      </w:r>
      <w:r w:rsidRPr="001F4F1F">
        <w:rPr>
          <w:rFonts w:hint="eastAsia"/>
          <w:szCs w:val="21"/>
        </w:rPr>
        <w:t>玛丽</w:t>
      </w:r>
      <w:r>
        <w:rPr>
          <w:rFonts w:hint="eastAsia"/>
          <w:szCs w:val="21"/>
        </w:rPr>
        <w:t>·</w:t>
      </w:r>
      <w:r w:rsidRPr="001F4F1F">
        <w:rPr>
          <w:rFonts w:hint="eastAsia"/>
          <w:szCs w:val="21"/>
        </w:rPr>
        <w:t>安托瓦内特</w:t>
      </w:r>
      <w:r>
        <w:rPr>
          <w:rFonts w:hint="eastAsia"/>
          <w:szCs w:val="21"/>
        </w:rPr>
        <w:t>》（</w:t>
      </w:r>
      <w:r w:rsidRPr="001F4F1F">
        <w:rPr>
          <w:i/>
          <w:szCs w:val="21"/>
          <w:shd w:val="clear" w:color="auto" w:fill="FFFFFF"/>
        </w:rPr>
        <w:t>M</w:t>
      </w:r>
      <w:r w:rsidRPr="001F4F1F">
        <w:rPr>
          <w:i/>
          <w:iCs/>
          <w:szCs w:val="21"/>
          <w:shd w:val="clear" w:color="auto" w:fill="FFFFFF"/>
        </w:rPr>
        <w:t>arie</w:t>
      </w:r>
      <w:r w:rsidRPr="00F26CE3">
        <w:rPr>
          <w:i/>
          <w:iCs/>
          <w:szCs w:val="21"/>
          <w:shd w:val="clear" w:color="auto" w:fill="FFFFFF"/>
        </w:rPr>
        <w:t xml:space="preserve"> Antoinette</w:t>
      </w:r>
      <w:r>
        <w:rPr>
          <w:rFonts w:hint="eastAsia"/>
          <w:szCs w:val="21"/>
        </w:rPr>
        <w:t>）、《连环杀手》（</w:t>
      </w:r>
      <w:r w:rsidRPr="00F26CE3">
        <w:rPr>
          <w:i/>
          <w:iCs/>
          <w:szCs w:val="21"/>
          <w:shd w:val="clear" w:color="auto" w:fill="FFFFFF"/>
        </w:rPr>
        <w:t>Serial Killer</w:t>
      </w:r>
      <w:r>
        <w:rPr>
          <w:rFonts w:hint="eastAsia"/>
          <w:szCs w:val="21"/>
        </w:rPr>
        <w:t>）、《临终遗言》（</w:t>
      </w:r>
      <w:r w:rsidRPr="00F26CE3">
        <w:rPr>
          <w:i/>
          <w:iCs/>
          <w:szCs w:val="21"/>
          <w:shd w:val="clear" w:color="auto" w:fill="FFFFFF"/>
        </w:rPr>
        <w:t>Famous Last Words</w:t>
      </w:r>
      <w:r>
        <w:rPr>
          <w:rFonts w:hint="eastAsia"/>
          <w:szCs w:val="21"/>
        </w:rPr>
        <w:t>）和《</w:t>
      </w:r>
      <w:r w:rsidRPr="001F4F1F">
        <w:rPr>
          <w:rFonts w:hint="eastAsia"/>
          <w:szCs w:val="21"/>
        </w:rPr>
        <w:t>歇斯底里厅的</w:t>
      </w:r>
      <w:r w:rsidR="007B5B65">
        <w:rPr>
          <w:rFonts w:hint="eastAsia"/>
          <w:szCs w:val="21"/>
        </w:rPr>
        <w:t>亡灵</w:t>
      </w:r>
      <w:r>
        <w:rPr>
          <w:rFonts w:hint="eastAsia"/>
          <w:szCs w:val="21"/>
        </w:rPr>
        <w:t>》（</w:t>
      </w:r>
      <w:r w:rsidRPr="00F26CE3">
        <w:rPr>
          <w:i/>
          <w:iCs/>
          <w:szCs w:val="21"/>
          <w:shd w:val="clear" w:color="auto" w:fill="FFFFFF"/>
        </w:rPr>
        <w:t>The Dead Girls of Hysteria Hall</w:t>
      </w:r>
      <w:r>
        <w:rPr>
          <w:rFonts w:hint="eastAsia"/>
          <w:szCs w:val="21"/>
        </w:rPr>
        <w:t>）。</w:t>
      </w:r>
      <w:r w:rsidR="007B5B65" w:rsidRPr="001F4F1F">
        <w:rPr>
          <w:rFonts w:hint="eastAsia"/>
          <w:szCs w:val="21"/>
        </w:rPr>
        <w:t>在业余时间，她喜欢</w:t>
      </w:r>
      <w:r w:rsidR="007B5B65">
        <w:rPr>
          <w:rFonts w:hint="eastAsia"/>
          <w:szCs w:val="21"/>
        </w:rPr>
        <w:t>写作、阅读、缝纫（特别是棉被）、练习瑜伽、摄影、访问朋友的博客，以及和</w:t>
      </w:r>
      <w:r w:rsidR="007B5B65" w:rsidRPr="001F4F1F">
        <w:rPr>
          <w:rFonts w:hint="eastAsia"/>
          <w:szCs w:val="21"/>
        </w:rPr>
        <w:t>家人一起玩。</w:t>
      </w:r>
    </w:p>
    <w:p w:rsidR="00F26CE3" w:rsidRDefault="00F26CE3" w:rsidP="00F26CE3">
      <w:pPr>
        <w:rPr>
          <w:szCs w:val="21"/>
          <w:shd w:val="clear" w:color="auto" w:fill="FFFFFF"/>
        </w:rPr>
      </w:pPr>
    </w:p>
    <w:p w:rsidR="003C2DA6" w:rsidRPr="00F26CE3" w:rsidRDefault="003C2DA6" w:rsidP="00F26CE3">
      <w:pPr>
        <w:rPr>
          <w:b/>
          <w:bCs/>
          <w:szCs w:val="21"/>
        </w:rPr>
      </w:pPr>
      <w:r w:rsidRPr="00F26CE3">
        <w:rPr>
          <w:b/>
          <w:bCs/>
          <w:szCs w:val="21"/>
        </w:rPr>
        <w:t>媒体评价：</w:t>
      </w:r>
    </w:p>
    <w:p w:rsidR="00D60EB2" w:rsidRPr="00090E0B" w:rsidRDefault="00D60EB2" w:rsidP="00F26CE3">
      <w:pPr>
        <w:rPr>
          <w:bCs/>
          <w:szCs w:val="21"/>
        </w:rPr>
      </w:pPr>
    </w:p>
    <w:p w:rsidR="00090E0B" w:rsidRPr="00090E0B" w:rsidRDefault="00090E0B" w:rsidP="00F26CE3">
      <w:pPr>
        <w:rPr>
          <w:bCs/>
          <w:szCs w:val="21"/>
        </w:rPr>
      </w:pPr>
      <w:r w:rsidRPr="00090E0B">
        <w:rPr>
          <w:rFonts w:hint="eastAsia"/>
          <w:bCs/>
          <w:szCs w:val="21"/>
        </w:rPr>
        <w:t xml:space="preserve">    </w:t>
      </w:r>
      <w:r w:rsidRPr="00090E0B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与新家一同到来的新生活，却充满着许多在夜晚徘徊的东西。</w:t>
      </w:r>
      <w:r w:rsidRPr="00090E0B">
        <w:rPr>
          <w:rFonts w:hint="eastAsia"/>
          <w:bCs/>
          <w:szCs w:val="21"/>
        </w:rPr>
        <w:t>”</w:t>
      </w:r>
    </w:p>
    <w:p w:rsidR="00F26CE3" w:rsidRDefault="00F26CE3" w:rsidP="00F26CE3">
      <w:pPr>
        <w:jc w:val="righ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 w:rsidRPr="00F26CE3">
        <w:rPr>
          <w:szCs w:val="21"/>
          <w:shd w:val="clear" w:color="auto" w:fill="FFFFFF"/>
        </w:rPr>
        <w:t>Bustle</w:t>
      </w:r>
      <w:r w:rsidR="00090E0B">
        <w:rPr>
          <w:rFonts w:hint="eastAsia"/>
          <w:szCs w:val="21"/>
          <w:shd w:val="clear" w:color="auto" w:fill="FFFFFF"/>
        </w:rPr>
        <w:t>网站</w:t>
      </w:r>
    </w:p>
    <w:p w:rsidR="00F26CE3" w:rsidRDefault="00F26CE3" w:rsidP="00F26CE3">
      <w:pPr>
        <w:rPr>
          <w:szCs w:val="21"/>
          <w:shd w:val="clear" w:color="auto" w:fill="FFFFFF"/>
        </w:rPr>
      </w:pPr>
    </w:p>
    <w:p w:rsidR="007729E8" w:rsidRDefault="007729E8" w:rsidP="00F26CE3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“《陪伴者》最精彩的部分便是不断带给你惊喜。大多数哥特式恐怖故事往往遵循某些模式，包含某些比喻。这本书也有这些元素，但作者安排它们的方式别出心裁，你永远不知道你在看的是什么。不断变换的情节使《陪伴者》十分引人入胜，很可能会让你读到深夜。”</w:t>
      </w:r>
    </w:p>
    <w:p w:rsidR="00F26CE3" w:rsidRDefault="00F26CE3" w:rsidP="00F26CE3">
      <w:pPr>
        <w:jc w:val="righ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 w:rsidR="00090E0B">
        <w:rPr>
          <w:rFonts w:hint="eastAsia"/>
          <w:szCs w:val="21"/>
          <w:shd w:val="clear" w:color="auto" w:fill="FFFFFF"/>
        </w:rPr>
        <w:t>《文化》（</w:t>
      </w:r>
      <w:r w:rsidR="00090E0B" w:rsidRPr="00F26CE3">
        <w:rPr>
          <w:i/>
          <w:iCs/>
          <w:szCs w:val="21"/>
          <w:shd w:val="clear" w:color="auto" w:fill="FFFFFF"/>
        </w:rPr>
        <w:t>Culturess</w:t>
      </w:r>
      <w:r w:rsidR="00090E0B">
        <w:rPr>
          <w:rFonts w:hint="eastAsia"/>
          <w:szCs w:val="21"/>
          <w:shd w:val="clear" w:color="auto" w:fill="FFFFFF"/>
        </w:rPr>
        <w:t>）</w:t>
      </w:r>
    </w:p>
    <w:p w:rsidR="00F26CE3" w:rsidRDefault="00F26CE3" w:rsidP="00F26CE3">
      <w:pPr>
        <w:rPr>
          <w:szCs w:val="21"/>
          <w:shd w:val="clear" w:color="auto" w:fill="FFFFFF"/>
        </w:rPr>
      </w:pPr>
    </w:p>
    <w:p w:rsidR="007729E8" w:rsidRDefault="007729E8" w:rsidP="00F26CE3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“</w:t>
      </w:r>
      <w:r w:rsidRPr="007729E8">
        <w:rPr>
          <w:rFonts w:hint="eastAsia"/>
          <w:szCs w:val="21"/>
          <w:shd w:val="clear" w:color="auto" w:fill="FFFFFF"/>
        </w:rPr>
        <w:t>玛戈特的叙述让人感觉很</w:t>
      </w:r>
      <w:r>
        <w:rPr>
          <w:rFonts w:hint="eastAsia"/>
          <w:szCs w:val="21"/>
          <w:shd w:val="clear" w:color="auto" w:fill="FFFFFF"/>
        </w:rPr>
        <w:t>是</w:t>
      </w:r>
      <w:r w:rsidRPr="007729E8">
        <w:rPr>
          <w:rFonts w:hint="eastAsia"/>
          <w:szCs w:val="21"/>
          <w:shd w:val="clear" w:color="auto" w:fill="FFFFFF"/>
        </w:rPr>
        <w:t>亲切，</w:t>
      </w:r>
      <w:r>
        <w:rPr>
          <w:rFonts w:hint="eastAsia"/>
          <w:szCs w:val="21"/>
          <w:shd w:val="clear" w:color="auto" w:fill="FFFFFF"/>
        </w:rPr>
        <w:t>尤其是当她反思自己的强烈的悲伤的时候。</w:t>
      </w:r>
      <w:r w:rsidR="00510A95">
        <w:rPr>
          <w:rFonts w:hint="eastAsia"/>
          <w:szCs w:val="21"/>
          <w:shd w:val="clear" w:color="auto" w:fill="FFFFFF"/>
        </w:rPr>
        <w:t>阿加莎也绝非一个工具人式的角色，她和玛戈特发展出一种超越言语的沉默交流。超自然的低语强化了小说整体中明显的、稳定的恐惧感。这是一部完美的当代哥特式小说。</w:t>
      </w:r>
      <w:r>
        <w:rPr>
          <w:rFonts w:hint="eastAsia"/>
          <w:szCs w:val="21"/>
          <w:shd w:val="clear" w:color="auto" w:fill="FFFFFF"/>
        </w:rPr>
        <w:t>”</w:t>
      </w:r>
    </w:p>
    <w:p w:rsidR="00F26CE3" w:rsidRDefault="00F26CE3" w:rsidP="00F26CE3">
      <w:pPr>
        <w:jc w:val="righ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 w:rsidR="00090E0B">
        <w:rPr>
          <w:rFonts w:hint="eastAsia"/>
          <w:szCs w:val="21"/>
          <w:shd w:val="clear" w:color="auto" w:fill="FFFFFF"/>
        </w:rPr>
        <w:t>《科克斯书评》（</w:t>
      </w:r>
      <w:r w:rsidR="00090E0B" w:rsidRPr="00F26CE3">
        <w:rPr>
          <w:i/>
          <w:iCs/>
          <w:szCs w:val="21"/>
          <w:shd w:val="clear" w:color="auto" w:fill="FFFFFF"/>
        </w:rPr>
        <w:t>Kirkus Reviews</w:t>
      </w:r>
      <w:r w:rsidR="00090E0B">
        <w:rPr>
          <w:rFonts w:hint="eastAsia"/>
          <w:szCs w:val="21"/>
          <w:shd w:val="clear" w:color="auto" w:fill="FFFFFF"/>
        </w:rPr>
        <w:t>）</w:t>
      </w:r>
    </w:p>
    <w:p w:rsidR="00F26CE3" w:rsidRDefault="00F26CE3" w:rsidP="00F26CE3">
      <w:pPr>
        <w:rPr>
          <w:szCs w:val="21"/>
          <w:shd w:val="clear" w:color="auto" w:fill="FFFFFF"/>
        </w:rPr>
      </w:pPr>
    </w:p>
    <w:p w:rsidR="00510A95" w:rsidRDefault="00510A95" w:rsidP="00F26CE3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“</w:t>
      </w:r>
      <w:r w:rsidR="00954220">
        <w:rPr>
          <w:rFonts w:hint="eastAsia"/>
          <w:szCs w:val="21"/>
          <w:shd w:val="clear" w:color="auto" w:fill="FFFFFF"/>
        </w:rPr>
        <w:t>悬念和寒意一直都在，情节把故事推向一个极富戏剧性的高潮，即便读者有所预料，却依然会大吃一惊。这本书</w:t>
      </w:r>
      <w:r w:rsidR="00954220" w:rsidRPr="00954220">
        <w:rPr>
          <w:szCs w:val="21"/>
          <w:shd w:val="clear" w:color="auto" w:fill="FFFFFF"/>
        </w:rPr>
        <w:t>触及了惊悚小说的所有要点</w:t>
      </w:r>
      <w:r w:rsidR="00954220">
        <w:rPr>
          <w:rFonts w:hint="eastAsia"/>
          <w:szCs w:val="21"/>
          <w:shd w:val="clear" w:color="auto" w:fill="FFFFFF"/>
        </w:rPr>
        <w:t>——令人</w:t>
      </w:r>
      <w:r w:rsidR="00954220">
        <w:rPr>
          <w:szCs w:val="21"/>
          <w:shd w:val="clear" w:color="auto" w:fill="FFFFFF"/>
        </w:rPr>
        <w:t>毛骨悚然的</w:t>
      </w:r>
      <w:r w:rsidR="00954220">
        <w:rPr>
          <w:rFonts w:hint="eastAsia"/>
          <w:szCs w:val="21"/>
          <w:shd w:val="clear" w:color="auto" w:fill="FFFFFF"/>
        </w:rPr>
        <w:t>庄园、</w:t>
      </w:r>
      <w:r w:rsidR="00954220" w:rsidRPr="00954220">
        <w:rPr>
          <w:szCs w:val="21"/>
          <w:shd w:val="clear" w:color="auto" w:fill="FFFFFF"/>
        </w:rPr>
        <w:t>黑暗的家庭秘密</w:t>
      </w:r>
      <w:r w:rsidR="00954220">
        <w:rPr>
          <w:rFonts w:hint="eastAsia"/>
          <w:szCs w:val="21"/>
          <w:shd w:val="clear" w:color="auto" w:fill="FFFFFF"/>
        </w:rPr>
        <w:t>、</w:t>
      </w:r>
      <w:r w:rsidR="00954220" w:rsidRPr="00954220">
        <w:rPr>
          <w:szCs w:val="21"/>
          <w:shd w:val="clear" w:color="auto" w:fill="FFFFFF"/>
        </w:rPr>
        <w:t>一点浪漫</w:t>
      </w:r>
      <w:r w:rsidR="00954220">
        <w:rPr>
          <w:rFonts w:hint="eastAsia"/>
          <w:szCs w:val="21"/>
          <w:shd w:val="clear" w:color="auto" w:fill="FFFFFF"/>
        </w:rPr>
        <w:t>爱情和</w:t>
      </w:r>
      <w:r w:rsidR="00954220">
        <w:rPr>
          <w:szCs w:val="21"/>
          <w:shd w:val="clear" w:color="auto" w:fill="FFFFFF"/>
        </w:rPr>
        <w:t>一个勇敢的女</w:t>
      </w:r>
      <w:r w:rsidR="00954220">
        <w:rPr>
          <w:rFonts w:hint="eastAsia"/>
          <w:szCs w:val="21"/>
          <w:shd w:val="clear" w:color="auto" w:fill="FFFFFF"/>
        </w:rPr>
        <w:t>主人公</w:t>
      </w:r>
      <w:r w:rsidR="00954220" w:rsidRPr="00954220">
        <w:rPr>
          <w:szCs w:val="21"/>
          <w:shd w:val="clear" w:color="auto" w:fill="FFFFFF"/>
        </w:rPr>
        <w:t>。</w:t>
      </w:r>
      <w:r w:rsidR="00954220">
        <w:rPr>
          <w:rFonts w:hint="eastAsia"/>
          <w:szCs w:val="21"/>
          <w:shd w:val="clear" w:color="auto" w:fill="FFFFFF"/>
        </w:rPr>
        <w:t>悬疑小说的读者一定会喜欢这本书的。</w:t>
      </w:r>
      <w:r w:rsidR="00954220" w:rsidRPr="004C3B84">
        <w:rPr>
          <w:rFonts w:hint="eastAsia"/>
          <w:szCs w:val="21"/>
          <w:shd w:val="clear" w:color="auto" w:fill="FFFFFF"/>
        </w:rPr>
        <w:t>阿伦德</w:t>
      </w:r>
      <w:r w:rsidR="00954220">
        <w:rPr>
          <w:rFonts w:hint="eastAsia"/>
          <w:szCs w:val="21"/>
          <w:shd w:val="clear" w:color="auto" w:fill="FFFFFF"/>
        </w:rPr>
        <w:t>创造了一个读者可以暂时从夏天逃离的有趣故事。</w:t>
      </w:r>
      <w:r>
        <w:rPr>
          <w:rFonts w:hint="eastAsia"/>
          <w:szCs w:val="21"/>
          <w:shd w:val="clear" w:color="auto" w:fill="FFFFFF"/>
        </w:rPr>
        <w:t>”</w:t>
      </w:r>
    </w:p>
    <w:p w:rsidR="00D924FC" w:rsidRPr="00F26CE3" w:rsidRDefault="00F26CE3" w:rsidP="00F26CE3">
      <w:pPr>
        <w:jc w:val="right"/>
        <w:rPr>
          <w:b/>
          <w:bCs/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 w:rsidR="00090E0B">
        <w:rPr>
          <w:rFonts w:hint="eastAsia"/>
          <w:szCs w:val="21"/>
          <w:shd w:val="clear" w:color="auto" w:fill="FFFFFF"/>
        </w:rPr>
        <w:t>《图书馆周刊》（</w:t>
      </w:r>
      <w:r w:rsidR="00090E0B" w:rsidRPr="00F26CE3">
        <w:rPr>
          <w:i/>
          <w:iCs/>
          <w:szCs w:val="21"/>
          <w:shd w:val="clear" w:color="auto" w:fill="FFFFFF"/>
        </w:rPr>
        <w:t>School Library Journal</w:t>
      </w:r>
      <w:r w:rsidR="00090E0B">
        <w:rPr>
          <w:rFonts w:hint="eastAsia"/>
          <w:szCs w:val="21"/>
          <w:shd w:val="clear" w:color="auto" w:fill="FFFFFF"/>
        </w:rPr>
        <w:t>）</w:t>
      </w:r>
    </w:p>
    <w:p w:rsidR="00602B60" w:rsidRPr="00F26CE3" w:rsidRDefault="00602B60" w:rsidP="00F26CE3">
      <w:pPr>
        <w:rPr>
          <w:b/>
          <w:bCs/>
          <w:szCs w:val="21"/>
        </w:rPr>
      </w:pPr>
    </w:p>
    <w:p w:rsidR="00C14F02" w:rsidRPr="00F26CE3" w:rsidRDefault="00C14F02" w:rsidP="00F26CE3">
      <w:pPr>
        <w:rPr>
          <w:b/>
          <w:bCs/>
          <w:szCs w:val="21"/>
        </w:rPr>
      </w:pPr>
    </w:p>
    <w:p w:rsidR="00F26CE3" w:rsidRPr="00602B60" w:rsidRDefault="00F26CE3" w:rsidP="00602B60">
      <w:pPr>
        <w:rPr>
          <w:b/>
          <w:bCs/>
          <w:szCs w:val="21"/>
        </w:rPr>
      </w:pPr>
    </w:p>
    <w:p w:rsidR="00D924FC" w:rsidRPr="00602B60" w:rsidRDefault="00D924FC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9F18DE" w:rsidRPr="009F18DE">
        <w:rPr>
          <w:color w:val="000000"/>
          <w:szCs w:val="21"/>
        </w:rPr>
        <w:t xml:space="preserve"> 82449325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371" w:rsidRDefault="006A4371">
      <w:r>
        <w:separator/>
      </w:r>
    </w:p>
  </w:endnote>
  <w:endnote w:type="continuationSeparator" w:id="1">
    <w:p w:rsidR="006A4371" w:rsidRDefault="006A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A542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A542A">
      <w:rPr>
        <w:rFonts w:ascii="方正姚体" w:eastAsia="方正姚体"/>
        <w:kern w:val="0"/>
        <w:szCs w:val="21"/>
      </w:rPr>
      <w:fldChar w:fldCharType="separate"/>
    </w:r>
    <w:r w:rsidR="00954220">
      <w:rPr>
        <w:rFonts w:ascii="方正姚体" w:eastAsia="方正姚体"/>
        <w:noProof/>
        <w:kern w:val="0"/>
        <w:szCs w:val="21"/>
      </w:rPr>
      <w:t>2</w:t>
    </w:r>
    <w:r w:rsidR="00BA542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371" w:rsidRDefault="006A4371">
      <w:r>
        <w:separator/>
      </w:r>
    </w:p>
  </w:footnote>
  <w:footnote w:type="continuationSeparator" w:id="1">
    <w:p w:rsidR="006A4371" w:rsidRDefault="006A4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5533B89"/>
    <w:multiLevelType w:val="hybridMultilevel"/>
    <w:tmpl w:val="8B54B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2"/>
  </w:num>
  <w:num w:numId="11">
    <w:abstractNumId w:val="10"/>
  </w:num>
  <w:num w:numId="12">
    <w:abstractNumId w:val="14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80A1A"/>
    <w:rsid w:val="000828F5"/>
    <w:rsid w:val="00090E0B"/>
    <w:rsid w:val="000A2E1D"/>
    <w:rsid w:val="000B18D5"/>
    <w:rsid w:val="000B22DE"/>
    <w:rsid w:val="000C1EE1"/>
    <w:rsid w:val="000C6B43"/>
    <w:rsid w:val="000C780B"/>
    <w:rsid w:val="000D447B"/>
    <w:rsid w:val="000E219B"/>
    <w:rsid w:val="000E22C6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4F1F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3B84"/>
    <w:rsid w:val="004C7A29"/>
    <w:rsid w:val="004E52F4"/>
    <w:rsid w:val="004E7135"/>
    <w:rsid w:val="004F47CD"/>
    <w:rsid w:val="0050615F"/>
    <w:rsid w:val="00510A95"/>
    <w:rsid w:val="005116BE"/>
    <w:rsid w:val="005125A8"/>
    <w:rsid w:val="0051365C"/>
    <w:rsid w:val="00527886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2713F"/>
    <w:rsid w:val="006453B2"/>
    <w:rsid w:val="00651846"/>
    <w:rsid w:val="00653EE1"/>
    <w:rsid w:val="006628D4"/>
    <w:rsid w:val="00693F36"/>
    <w:rsid w:val="00696FA0"/>
    <w:rsid w:val="00697196"/>
    <w:rsid w:val="006A0FFB"/>
    <w:rsid w:val="006A4371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29E8"/>
    <w:rsid w:val="007766E3"/>
    <w:rsid w:val="00797837"/>
    <w:rsid w:val="007A4BED"/>
    <w:rsid w:val="007B0D11"/>
    <w:rsid w:val="007B543B"/>
    <w:rsid w:val="007B5B65"/>
    <w:rsid w:val="007B666A"/>
    <w:rsid w:val="007B6AB9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40B93"/>
    <w:rsid w:val="00954220"/>
    <w:rsid w:val="0096089F"/>
    <w:rsid w:val="00961AEF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44B8C"/>
    <w:rsid w:val="00A473FD"/>
    <w:rsid w:val="00A71D38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A542A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1E02"/>
    <w:rsid w:val="00E17EE6"/>
    <w:rsid w:val="00E2561F"/>
    <w:rsid w:val="00E3101D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26153"/>
    <w:rsid w:val="00F26CE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10F3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B66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279</Words>
  <Characters>1594</Characters>
  <Application>Microsoft Office Word</Application>
  <DocSecurity>0</DocSecurity>
  <Lines>13</Lines>
  <Paragraphs>3</Paragraphs>
  <ScaleCrop>false</ScaleCrop>
  <Company>2ndSpAcE</Company>
  <LinksUpToDate>false</LinksUpToDate>
  <CharactersWithSpaces>1870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27</cp:revision>
  <cp:lastPrinted>2004-04-23T07:06:00Z</cp:lastPrinted>
  <dcterms:created xsi:type="dcterms:W3CDTF">2019-05-09T07:34:00Z</dcterms:created>
  <dcterms:modified xsi:type="dcterms:W3CDTF">2021-06-08T13:00:00Z</dcterms:modified>
</cp:coreProperties>
</file>