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0B" w:rsidRPr="00B80BB2" w:rsidRDefault="004969FD">
      <w:pPr>
        <w:jc w:val="center"/>
        <w:rPr>
          <w:b/>
          <w:bCs/>
          <w:sz w:val="36"/>
          <w:szCs w:val="36"/>
        </w:rPr>
      </w:pPr>
      <w:r w:rsidRPr="00B80BB2">
        <w:rPr>
          <w:rFonts w:hint="eastAsia"/>
          <w:b/>
          <w:bCs/>
          <w:sz w:val="36"/>
          <w:szCs w:val="36"/>
        </w:rPr>
        <w:t>被誉为瑞典现代的“简·奥斯汀”</w:t>
      </w:r>
    </w:p>
    <w:p w:rsidR="00A96A0B" w:rsidRDefault="004969FD">
      <w:pPr>
        <w:jc w:val="center"/>
        <w:rPr>
          <w:b/>
          <w:bCs/>
          <w:sz w:val="36"/>
          <w:szCs w:val="36"/>
        </w:rPr>
      </w:pPr>
      <w:r>
        <w:rPr>
          <w:rFonts w:hint="eastAsia"/>
          <w:b/>
          <w:bCs/>
          <w:sz w:val="36"/>
          <w:szCs w:val="36"/>
        </w:rPr>
        <w:t>弗里达·斯凯贝克（</w:t>
      </w:r>
      <w:r>
        <w:rPr>
          <w:b/>
          <w:bCs/>
          <w:sz w:val="36"/>
          <w:szCs w:val="36"/>
        </w:rPr>
        <w:t>Frida Skybäck</w:t>
      </w:r>
      <w:r>
        <w:rPr>
          <w:rFonts w:hint="eastAsia"/>
          <w:b/>
          <w:bCs/>
          <w:sz w:val="36"/>
          <w:szCs w:val="36"/>
        </w:rPr>
        <w:t>）</w:t>
      </w:r>
    </w:p>
    <w:p w:rsidR="00A96A0B" w:rsidRDefault="00A96A0B">
      <w:pPr>
        <w:rPr>
          <w:b/>
          <w:bCs/>
          <w:szCs w:val="21"/>
        </w:rPr>
      </w:pPr>
    </w:p>
    <w:p w:rsidR="00A96A0B" w:rsidRDefault="004969FD">
      <w:pPr>
        <w:rPr>
          <w:b/>
          <w:szCs w:val="21"/>
        </w:rPr>
      </w:pPr>
      <w:r>
        <w:rPr>
          <w:b/>
          <w:szCs w:val="21"/>
        </w:rPr>
        <w:t>作者简介：</w:t>
      </w:r>
      <w:bookmarkStart w:id="0" w:name="productDetails"/>
      <w:bookmarkStart w:id="1" w:name="_GoBack"/>
      <w:bookmarkEnd w:id="0"/>
      <w:bookmarkEnd w:id="1"/>
    </w:p>
    <w:p w:rsidR="00A96A0B" w:rsidRDefault="00A96A0B">
      <w:pPr>
        <w:rPr>
          <w:b/>
          <w:color w:val="000000"/>
          <w:kern w:val="0"/>
          <w:szCs w:val="21"/>
          <w:lang w:val="en-GB"/>
        </w:rPr>
      </w:pPr>
    </w:p>
    <w:p w:rsidR="00A96A0B" w:rsidRDefault="00C97E25">
      <w:pPr>
        <w:ind w:firstLineChars="200" w:firstLine="420"/>
        <w:jc w:val="left"/>
      </w:pPr>
      <w:r>
        <w:rPr>
          <w:noProof/>
        </w:rPr>
        <w:drawing>
          <wp:anchor distT="0" distB="0" distL="114300" distR="114300" simplePos="0" relativeHeight="251650048" behindDoc="0" locked="0" layoutInCell="1" allowOverlap="1" wp14:anchorId="0583E51F" wp14:editId="2FF983E5">
            <wp:simplePos x="0" y="0"/>
            <wp:positionH relativeFrom="column">
              <wp:posOffset>5080</wp:posOffset>
            </wp:positionH>
            <wp:positionV relativeFrom="paragraph">
              <wp:posOffset>20320</wp:posOffset>
            </wp:positionV>
            <wp:extent cx="1277620" cy="1315720"/>
            <wp:effectExtent l="0" t="0" r="0" b="0"/>
            <wp:wrapSquare wrapText="bothSides"/>
            <wp:docPr id="1" name="图片 2" descr="QQ截图2018042314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80423142058"/>
                    <pic:cNvPicPr>
                      <a:picLocks noChangeAspect="1" noChangeArrowheads="1"/>
                    </pic:cNvPicPr>
                  </pic:nvPicPr>
                  <pic:blipFill>
                    <a:blip r:embed="rId9" cstate="print"/>
                    <a:srcRect/>
                    <a:stretch>
                      <a:fillRect/>
                    </a:stretch>
                  </pic:blipFill>
                  <pic:spPr>
                    <a:xfrm>
                      <a:off x="0" y="0"/>
                      <a:ext cx="1277620" cy="1315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969FD">
        <w:rPr>
          <w:rFonts w:hint="eastAsia"/>
          <w:b/>
        </w:rPr>
        <w:t>弗里达·斯凯贝克（</w:t>
      </w:r>
      <w:r w:rsidR="004969FD">
        <w:rPr>
          <w:b/>
        </w:rPr>
        <w:t>Frida Skybäck</w:t>
      </w:r>
      <w:r w:rsidR="004969FD">
        <w:rPr>
          <w:rFonts w:hint="eastAsia"/>
          <w:b/>
        </w:rPr>
        <w:t>）</w:t>
      </w:r>
      <w:r w:rsidR="004969FD">
        <w:rPr>
          <w:rFonts w:hint="eastAsia"/>
        </w:rPr>
        <w:t>最热衷于两件事：精彩的爱情故事和女性的历史。作为一名教授语言和人文学科的教师，弗里达对我们的历史是从男性的视角来讲述的这一现实深有体会。她有两个女儿，她想为她们创造出复杂而有趣的女性角色，让这些角色在历史上占有一席之地。</w:t>
      </w:r>
    </w:p>
    <w:p w:rsidR="00A96A0B" w:rsidRDefault="00A96A0B">
      <w:pPr>
        <w:ind w:firstLineChars="200" w:firstLine="420"/>
        <w:jc w:val="left"/>
      </w:pPr>
    </w:p>
    <w:p w:rsidR="00A96A0B" w:rsidRDefault="004969FD">
      <w:pPr>
        <w:ind w:firstLineChars="200" w:firstLine="420"/>
        <w:jc w:val="left"/>
      </w:pPr>
      <w:r>
        <w:rPr>
          <w:rFonts w:hint="eastAsia"/>
        </w:rPr>
        <w:t>她被誉为现代的简·奥斯丁，她的作品中包含了引人入胜的戏剧化的爱情、道德困境、阶级对抗、永恒的爱恋和黑暗的家族秘密，她把这些要素完美地交织在自己的故事之中。</w:t>
      </w:r>
    </w:p>
    <w:p w:rsidR="00A96A0B" w:rsidRDefault="00A96A0B"/>
    <w:p w:rsidR="00A96A0B" w:rsidRDefault="004969FD">
      <w:pPr>
        <w:ind w:firstLineChars="200" w:firstLine="420"/>
      </w:pPr>
      <w:r>
        <w:rPr>
          <w:rFonts w:hint="eastAsia"/>
        </w:rPr>
        <w:t>弗里达·斯凯贝克完成了一套极受欢迎的历史传奇小说之后，在《河滨路书店》（</w:t>
      </w:r>
      <w:r>
        <w:rPr>
          <w:i/>
          <w:iCs/>
        </w:rPr>
        <w:t>The Bookshop on Riverside Drive</w:t>
      </w:r>
      <w:r>
        <w:rPr>
          <w:rFonts w:hint="eastAsia"/>
        </w:rPr>
        <w:t>）中一跃入现代背景。《河滨路书店》获得了巨大成功，在瑞典所有类型的畅销书排行榜上排名第一，出版第一年就售出</w:t>
      </w:r>
      <w:r>
        <w:rPr>
          <w:rFonts w:hint="eastAsia"/>
        </w:rPr>
        <w:t>10</w:t>
      </w:r>
      <w:r>
        <w:rPr>
          <w:rFonts w:hint="eastAsia"/>
        </w:rPr>
        <w:t>万多册。她的第二部当代小说《世界尽头的读书俱乐部》（</w:t>
      </w:r>
      <w:r>
        <w:rPr>
          <w:rFonts w:hint="eastAsia"/>
          <w:i/>
          <w:iCs/>
        </w:rPr>
        <w:t>The Book Club at The End of The World</w:t>
      </w:r>
      <w:r>
        <w:rPr>
          <w:rFonts w:hint="eastAsia"/>
        </w:rPr>
        <w:t>）于</w:t>
      </w:r>
      <w:r>
        <w:rPr>
          <w:rFonts w:hint="eastAsia"/>
        </w:rPr>
        <w:t>2019</w:t>
      </w:r>
      <w:r>
        <w:rPr>
          <w:rFonts w:hint="eastAsia"/>
        </w:rPr>
        <w:t>年</w:t>
      </w:r>
      <w:r>
        <w:rPr>
          <w:rFonts w:hint="eastAsia"/>
        </w:rPr>
        <w:t>8</w:t>
      </w:r>
      <w:r>
        <w:rPr>
          <w:rFonts w:hint="eastAsia"/>
        </w:rPr>
        <w:t>月下旬出版发行，同样受到读者和评论家的赞誉，并在瑞典畅销书排行榜所有流派中排名第三。</w:t>
      </w:r>
    </w:p>
    <w:p w:rsidR="00A96A0B" w:rsidRDefault="004969FD">
      <w:r>
        <w:t> </w:t>
      </w:r>
    </w:p>
    <w:p w:rsidR="00A96A0B" w:rsidRDefault="004969FD">
      <w:pPr>
        <w:ind w:firstLineChars="200" w:firstLine="420"/>
      </w:pPr>
      <w:r>
        <w:rPr>
          <w:rFonts w:hint="eastAsia"/>
        </w:rPr>
        <w:t>弗里达·斯凯克不但是一位畅销书作家，还是一位历史教师，教授几种语言，在最近取得成功之后，她现在是全职小说家。</w:t>
      </w:r>
    </w:p>
    <w:p w:rsidR="00A96A0B" w:rsidRDefault="00A96A0B"/>
    <w:p w:rsidR="00A96A0B" w:rsidRDefault="004969FD">
      <w:r>
        <w:rPr>
          <w:rFonts w:hint="eastAsia"/>
        </w:rPr>
        <w:t>出版书目</w:t>
      </w:r>
      <w:r w:rsidR="001C0D77">
        <w:rPr>
          <w:rFonts w:hint="eastAsia"/>
        </w:rPr>
        <w:t>一览：</w:t>
      </w:r>
    </w:p>
    <w:p w:rsidR="001C0D77" w:rsidRDefault="001C0D77"/>
    <w:p w:rsidR="001C0D77" w:rsidRDefault="001C0D77">
      <w:r>
        <w:rPr>
          <w:rFonts w:hint="eastAsia"/>
        </w:rPr>
        <w:t>2020</w:t>
      </w:r>
      <w:r>
        <w:rPr>
          <w:rFonts w:hint="eastAsia"/>
        </w:rPr>
        <w:t>年——</w:t>
      </w:r>
      <w:r w:rsidRPr="001C0D77">
        <w:rPr>
          <w:rFonts w:hint="eastAsia"/>
        </w:rPr>
        <w:t>《书柜里的秘密》</w:t>
      </w:r>
      <w:r>
        <w:rPr>
          <w:rFonts w:hint="eastAsia"/>
        </w:rPr>
        <w:t>（</w:t>
      </w:r>
      <w:r w:rsidRPr="001C0D77">
        <w:rPr>
          <w:bCs/>
        </w:rPr>
        <w:t>Bokskåpets hemlighet</w:t>
      </w:r>
      <w:r>
        <w:rPr>
          <w:rFonts w:hint="eastAsia"/>
        </w:rPr>
        <w:t>）</w:t>
      </w:r>
    </w:p>
    <w:p w:rsidR="00A96A0B" w:rsidRDefault="004969FD">
      <w:r>
        <w:t>2019</w:t>
      </w:r>
      <w:r>
        <w:rPr>
          <w:rFonts w:hint="eastAsia"/>
        </w:rPr>
        <w:t>年——</w:t>
      </w:r>
      <w:r>
        <w:t> </w:t>
      </w:r>
      <w:r>
        <w:rPr>
          <w:rFonts w:hint="eastAsia"/>
        </w:rPr>
        <w:t>《世界末日的读书俱乐部》（</w:t>
      </w:r>
      <w:r>
        <w:rPr>
          <w:rFonts w:hint="eastAsia"/>
        </w:rPr>
        <w:t>Bokcirkeln vidärldensände</w:t>
      </w:r>
      <w:r>
        <w:rPr>
          <w:rFonts w:hint="eastAsia"/>
        </w:rPr>
        <w:t>）</w:t>
      </w:r>
    </w:p>
    <w:p w:rsidR="00A96A0B" w:rsidRDefault="004969FD">
      <w:r>
        <w:t>2018</w:t>
      </w:r>
      <w:r>
        <w:rPr>
          <w:rFonts w:hint="eastAsia"/>
        </w:rPr>
        <w:t>年——《河滨路书店》</w:t>
      </w:r>
      <w:r>
        <w:t>(Bokhandeln på Riverside Drive)</w:t>
      </w:r>
    </w:p>
    <w:p w:rsidR="00A96A0B" w:rsidRDefault="004969FD">
      <w:pPr>
        <w:rPr>
          <w:color w:val="000000" w:themeColor="text1"/>
        </w:rPr>
      </w:pPr>
      <w:r>
        <w:t>2018</w:t>
      </w:r>
      <w:r>
        <w:rPr>
          <w:rFonts w:hint="eastAsia"/>
        </w:rPr>
        <w:t>年——《午夜阳光》</w:t>
      </w:r>
      <w:hyperlink r:id="rId10" w:history="1">
        <w:r>
          <w:rPr>
            <w:rStyle w:val="ab"/>
            <w:color w:val="000000" w:themeColor="text1"/>
            <w:u w:val="none"/>
          </w:rPr>
          <w:t> </w:t>
        </w:r>
        <w:r>
          <w:rPr>
            <w:rStyle w:val="ab"/>
            <w:rFonts w:hint="eastAsia"/>
            <w:color w:val="000000" w:themeColor="text1"/>
            <w:u w:val="none"/>
          </w:rPr>
          <w:t>（</w:t>
        </w:r>
        <w:r>
          <w:rPr>
            <w:rStyle w:val="ab"/>
            <w:i/>
            <w:iCs/>
            <w:color w:val="000000" w:themeColor="text1"/>
            <w:u w:val="none"/>
          </w:rPr>
          <w:t>Midnight Sun</w:t>
        </w:r>
        <w:r>
          <w:rPr>
            <w:rStyle w:val="ab"/>
            <w:rFonts w:hint="eastAsia"/>
            <w:color w:val="000000" w:themeColor="text1"/>
            <w:u w:val="none"/>
          </w:rPr>
          <w:t>）</w:t>
        </w:r>
      </w:hyperlink>
      <w:r>
        <w:rPr>
          <w:color w:val="000000" w:themeColor="text1"/>
        </w:rPr>
        <w:t xml:space="preserve"> (Midnattssol), </w:t>
      </w:r>
      <w:r>
        <w:rPr>
          <w:rFonts w:hint="eastAsia"/>
          <w:color w:val="000000" w:themeColor="text1"/>
        </w:rPr>
        <w:t>历史传奇故事</w:t>
      </w:r>
    </w:p>
    <w:p w:rsidR="00A96A0B" w:rsidRDefault="004969FD">
      <w:pPr>
        <w:rPr>
          <w:color w:val="000000" w:themeColor="text1"/>
        </w:rPr>
      </w:pPr>
      <w:r>
        <w:rPr>
          <w:color w:val="000000" w:themeColor="text1"/>
        </w:rPr>
        <w:t>2015</w:t>
      </w:r>
      <w:r>
        <w:rPr>
          <w:rFonts w:hint="eastAsia"/>
          <w:color w:val="000000" w:themeColor="text1"/>
        </w:rPr>
        <w:t>年</w:t>
      </w:r>
      <w:r>
        <w:rPr>
          <w:color w:val="000000" w:themeColor="text1"/>
        </w:rPr>
        <w:t xml:space="preserve"> </w:t>
      </w:r>
      <w:r>
        <w:rPr>
          <w:rFonts w:hint="eastAsia"/>
        </w:rPr>
        <w:t>——</w:t>
      </w:r>
      <w:r>
        <w:rPr>
          <w:rFonts w:hint="eastAsia"/>
          <w:color w:val="000000" w:themeColor="text1"/>
        </w:rPr>
        <w:t>《极地之夜》（</w:t>
      </w:r>
      <w:hyperlink r:id="rId11" w:history="1">
        <w:r>
          <w:rPr>
            <w:rStyle w:val="ab"/>
            <w:i/>
            <w:iCs/>
            <w:color w:val="000000" w:themeColor="text1"/>
            <w:u w:val="none"/>
          </w:rPr>
          <w:t>Polar Night</w:t>
        </w:r>
      </w:hyperlink>
      <w:r>
        <w:rPr>
          <w:rStyle w:val="ab"/>
          <w:rFonts w:hint="eastAsia"/>
          <w:color w:val="000000" w:themeColor="text1"/>
          <w:u w:val="none"/>
        </w:rPr>
        <w:t>）</w:t>
      </w:r>
      <w:r>
        <w:rPr>
          <w:color w:val="000000" w:themeColor="text1"/>
        </w:rPr>
        <w:t xml:space="preserve"> (Polarnatt), </w:t>
      </w:r>
      <w:r>
        <w:rPr>
          <w:rFonts w:hint="eastAsia"/>
          <w:color w:val="000000" w:themeColor="text1"/>
        </w:rPr>
        <w:t>历史传奇故事</w:t>
      </w:r>
    </w:p>
    <w:p w:rsidR="00A96A0B" w:rsidRDefault="004969FD">
      <w:pPr>
        <w:rPr>
          <w:color w:val="000000" w:themeColor="text1"/>
        </w:rPr>
      </w:pPr>
      <w:r>
        <w:rPr>
          <w:color w:val="000000" w:themeColor="text1"/>
        </w:rPr>
        <w:t>2014</w:t>
      </w:r>
      <w:r>
        <w:rPr>
          <w:rFonts w:hint="eastAsia"/>
          <w:color w:val="000000" w:themeColor="text1"/>
        </w:rPr>
        <w:t>年</w:t>
      </w:r>
      <w:r>
        <w:rPr>
          <w:color w:val="000000" w:themeColor="text1"/>
        </w:rPr>
        <w:t xml:space="preserve"> </w:t>
      </w:r>
      <w:r>
        <w:rPr>
          <w:rFonts w:hint="eastAsia"/>
        </w:rPr>
        <w:t>——《北极光》（</w:t>
      </w:r>
      <w:hyperlink r:id="rId12" w:history="1">
        <w:r>
          <w:rPr>
            <w:rStyle w:val="ab"/>
            <w:i/>
            <w:iCs/>
            <w:color w:val="000000" w:themeColor="text1"/>
            <w:u w:val="none"/>
          </w:rPr>
          <w:t>Northern Lights</w:t>
        </w:r>
      </w:hyperlink>
      <w:r>
        <w:rPr>
          <w:rStyle w:val="ab"/>
          <w:rFonts w:hint="eastAsia"/>
          <w:color w:val="000000" w:themeColor="text1"/>
          <w:u w:val="none"/>
        </w:rPr>
        <w:t>）</w:t>
      </w:r>
      <w:r>
        <w:rPr>
          <w:color w:val="000000" w:themeColor="text1"/>
        </w:rPr>
        <w:t> (Norr</w:t>
      </w:r>
      <w:r>
        <w:t xml:space="preserve">sken), </w:t>
      </w:r>
      <w:r>
        <w:rPr>
          <w:rFonts w:hint="eastAsia"/>
          <w:color w:val="000000" w:themeColor="text1"/>
        </w:rPr>
        <w:t>历史传奇故事</w:t>
      </w:r>
    </w:p>
    <w:p w:rsidR="00A96A0B" w:rsidRDefault="004969FD">
      <w:pPr>
        <w:rPr>
          <w:color w:val="000000" w:themeColor="text1"/>
        </w:rPr>
      </w:pPr>
      <w:r>
        <w:t>2012</w:t>
      </w:r>
      <w:r>
        <w:rPr>
          <w:rFonts w:hint="eastAsia"/>
        </w:rPr>
        <w:t>年——《白女士》（</w:t>
      </w:r>
      <w:r>
        <w:rPr>
          <w:i/>
          <w:iCs/>
        </w:rPr>
        <w:t>The White Lady</w:t>
      </w:r>
      <w:r>
        <w:rPr>
          <w:rFonts w:hint="eastAsia"/>
        </w:rPr>
        <w:t>）</w:t>
      </w:r>
      <w:r>
        <w:t> (Den vita frun),</w:t>
      </w:r>
      <w:r>
        <w:rPr>
          <w:rFonts w:hint="eastAsia"/>
        </w:rPr>
        <w:t xml:space="preserve"> </w:t>
      </w:r>
      <w:r>
        <w:rPr>
          <w:rFonts w:hint="eastAsia"/>
          <w:color w:val="000000" w:themeColor="text1"/>
        </w:rPr>
        <w:t>历史传奇故事</w:t>
      </w:r>
    </w:p>
    <w:p w:rsidR="00A96A0B" w:rsidRDefault="004969FD">
      <w:pPr>
        <w:rPr>
          <w:color w:val="000000" w:themeColor="text1"/>
        </w:rPr>
      </w:pPr>
      <w:r>
        <w:t>2011</w:t>
      </w:r>
      <w:r>
        <w:rPr>
          <w:rFonts w:hint="eastAsia"/>
        </w:rPr>
        <w:t>年——</w:t>
      </w:r>
      <w:r>
        <w:t> </w:t>
      </w:r>
      <w:r>
        <w:rPr>
          <w:rFonts w:hint="eastAsia"/>
        </w:rPr>
        <w:t>《夏洛特·哈塞尔》（</w:t>
      </w:r>
      <w:r>
        <w:t>Charlotte Hassel</w:t>
      </w:r>
      <w:r>
        <w:rPr>
          <w:rFonts w:hint="eastAsia"/>
        </w:rPr>
        <w:t>），</w:t>
      </w:r>
      <w:r>
        <w:rPr>
          <w:rFonts w:hint="eastAsia"/>
          <w:color w:val="000000" w:themeColor="text1"/>
        </w:rPr>
        <w:t>历史传奇故事</w:t>
      </w:r>
    </w:p>
    <w:p w:rsidR="00A96A0B" w:rsidRDefault="00A96A0B"/>
    <w:p w:rsidR="001C0D77" w:rsidRDefault="001C0D77"/>
    <w:p w:rsidR="00C97E25" w:rsidRDefault="00C97E25"/>
    <w:p w:rsidR="00C97E25" w:rsidRDefault="00C97E25"/>
    <w:p w:rsidR="00C97E25" w:rsidRPr="00A27F97" w:rsidRDefault="00A27F97" w:rsidP="00C97E25">
      <w:pPr>
        <w:rPr>
          <w:b/>
        </w:rPr>
      </w:pPr>
      <w:r>
        <w:rPr>
          <w:rFonts w:hint="eastAsia"/>
          <w:b/>
          <w:noProof/>
        </w:rPr>
        <w:lastRenderedPageBreak/>
        <w:drawing>
          <wp:anchor distT="0" distB="0" distL="114300" distR="114300" simplePos="0" relativeHeight="251665408" behindDoc="0" locked="0" layoutInCell="1" allowOverlap="1" wp14:anchorId="01926FCD" wp14:editId="69D7B787">
            <wp:simplePos x="0" y="0"/>
            <wp:positionH relativeFrom="column">
              <wp:posOffset>3973830</wp:posOffset>
            </wp:positionH>
            <wp:positionV relativeFrom="paragraph">
              <wp:posOffset>32385</wp:posOffset>
            </wp:positionV>
            <wp:extent cx="1354455" cy="2102485"/>
            <wp:effectExtent l="0" t="0" r="0" b="0"/>
            <wp:wrapSquare wrapText="bothSides"/>
            <wp:docPr id="8" name="图片 8" descr="C:\Users\admin\Desktop\8d0203de8274b34bc81b777d0d16c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8d0203de8274b34bc81b777d0d16ca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4455" cy="210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E25">
        <w:rPr>
          <w:rFonts w:hint="eastAsia"/>
          <w:b/>
        </w:rPr>
        <w:t>中文书名：《</w:t>
      </w:r>
      <w:r>
        <w:rPr>
          <w:rFonts w:hint="eastAsia"/>
          <w:b/>
        </w:rPr>
        <w:t>流浪者</w:t>
      </w:r>
      <w:r w:rsidR="00C97E25">
        <w:rPr>
          <w:rFonts w:hint="eastAsia"/>
          <w:b/>
        </w:rPr>
        <w:t>》</w:t>
      </w:r>
    </w:p>
    <w:p w:rsidR="00C97E25" w:rsidRDefault="00C97E25" w:rsidP="00C97E25">
      <w:pPr>
        <w:rPr>
          <w:b/>
        </w:rPr>
      </w:pPr>
      <w:r>
        <w:rPr>
          <w:rFonts w:hint="eastAsia"/>
          <w:b/>
        </w:rPr>
        <w:t>英文书名：</w:t>
      </w:r>
      <w:r w:rsidR="00A27F97" w:rsidRPr="00A27F97">
        <w:rPr>
          <w:b/>
          <w:i/>
        </w:rPr>
        <w:t>Rootless</w:t>
      </w:r>
    </w:p>
    <w:p w:rsidR="00C97E25" w:rsidRDefault="00C97E25" w:rsidP="00C97E25">
      <w:pPr>
        <w:rPr>
          <w:b/>
        </w:rPr>
      </w:pPr>
      <w:r>
        <w:rPr>
          <w:rFonts w:hint="eastAsia"/>
          <w:b/>
        </w:rPr>
        <w:t>作</w:t>
      </w:r>
      <w:r>
        <w:rPr>
          <w:rFonts w:hint="eastAsia"/>
          <w:b/>
        </w:rPr>
        <w:t xml:space="preserve">    </w:t>
      </w:r>
      <w:r>
        <w:rPr>
          <w:rFonts w:hint="eastAsia"/>
          <w:b/>
        </w:rPr>
        <w:t>者：</w:t>
      </w:r>
      <w:r>
        <w:rPr>
          <w:b/>
        </w:rPr>
        <w:t>Frida Skybäck</w:t>
      </w:r>
    </w:p>
    <w:p w:rsidR="00C97E25" w:rsidRDefault="00C97E25" w:rsidP="00C97E25">
      <w:pPr>
        <w:rPr>
          <w:b/>
        </w:rPr>
      </w:pPr>
      <w:r>
        <w:rPr>
          <w:rFonts w:hint="eastAsia"/>
          <w:b/>
        </w:rPr>
        <w:t>出</w:t>
      </w:r>
      <w:r>
        <w:rPr>
          <w:b/>
        </w:rPr>
        <w:t xml:space="preserve"> </w:t>
      </w:r>
      <w:r>
        <w:rPr>
          <w:rFonts w:hint="eastAsia"/>
          <w:b/>
        </w:rPr>
        <w:t>版</w:t>
      </w:r>
      <w:r>
        <w:rPr>
          <w:b/>
        </w:rPr>
        <w:t xml:space="preserve"> </w:t>
      </w:r>
      <w:r>
        <w:rPr>
          <w:rFonts w:hint="eastAsia"/>
          <w:b/>
        </w:rPr>
        <w:t>社：</w:t>
      </w:r>
      <w:r>
        <w:rPr>
          <w:b/>
        </w:rPr>
        <w:t>LB Förlag</w:t>
      </w:r>
    </w:p>
    <w:p w:rsidR="00C97E25" w:rsidRDefault="00C97E25" w:rsidP="00C97E25">
      <w:pPr>
        <w:rPr>
          <w:b/>
        </w:rPr>
      </w:pPr>
      <w:r>
        <w:rPr>
          <w:rFonts w:hint="eastAsia"/>
          <w:b/>
        </w:rPr>
        <w:t>代理公司：</w:t>
      </w:r>
      <w:r>
        <w:rPr>
          <w:b/>
        </w:rPr>
        <w:t>Enberg Agency</w:t>
      </w:r>
      <w:r>
        <w:rPr>
          <w:rFonts w:hint="eastAsia"/>
          <w:b/>
        </w:rPr>
        <w:t>/ANA/</w:t>
      </w:r>
      <w:r>
        <w:rPr>
          <w:rFonts w:hint="eastAsia"/>
          <w:b/>
          <w:bCs/>
        </w:rPr>
        <w:t>Connie</w:t>
      </w:r>
      <w:r>
        <w:rPr>
          <w:b/>
          <w:bCs/>
        </w:rPr>
        <w:t xml:space="preserve"> Xiao</w:t>
      </w:r>
    </w:p>
    <w:p w:rsidR="00C97E25" w:rsidRDefault="00C97E25" w:rsidP="00C97E25">
      <w:pPr>
        <w:rPr>
          <w:b/>
        </w:rPr>
      </w:pPr>
      <w:r>
        <w:rPr>
          <w:rFonts w:hint="eastAsia"/>
          <w:b/>
        </w:rPr>
        <w:t>页</w:t>
      </w:r>
      <w:r>
        <w:rPr>
          <w:rFonts w:hint="eastAsia"/>
          <w:b/>
        </w:rPr>
        <w:t xml:space="preserve">    </w:t>
      </w:r>
      <w:r>
        <w:rPr>
          <w:rFonts w:hint="eastAsia"/>
          <w:b/>
        </w:rPr>
        <w:t>数：</w:t>
      </w:r>
      <w:r w:rsidR="00A27F97">
        <w:rPr>
          <w:rFonts w:hint="eastAsia"/>
          <w:b/>
        </w:rPr>
        <w:t>304</w:t>
      </w:r>
      <w:r w:rsidR="00A27F97">
        <w:rPr>
          <w:rFonts w:hint="eastAsia"/>
          <w:b/>
        </w:rPr>
        <w:t>页</w:t>
      </w:r>
    </w:p>
    <w:p w:rsidR="00C97E25" w:rsidRDefault="00C97E25" w:rsidP="00C97E25">
      <w:pPr>
        <w:rPr>
          <w:b/>
        </w:rPr>
      </w:pPr>
      <w:r>
        <w:rPr>
          <w:rFonts w:hint="eastAsia"/>
          <w:b/>
        </w:rPr>
        <w:t>出版时间：</w:t>
      </w:r>
      <w:r w:rsidR="00A27F97">
        <w:rPr>
          <w:rFonts w:hint="eastAsia"/>
          <w:b/>
        </w:rPr>
        <w:t>2021</w:t>
      </w:r>
      <w:r>
        <w:rPr>
          <w:rFonts w:hint="eastAsia"/>
          <w:b/>
        </w:rPr>
        <w:t>年</w:t>
      </w:r>
      <w:r w:rsidR="00A27F97">
        <w:rPr>
          <w:rFonts w:hint="eastAsia"/>
          <w:b/>
        </w:rPr>
        <w:t>秋季</w:t>
      </w:r>
    </w:p>
    <w:p w:rsidR="00C97E25" w:rsidRDefault="00C97E25" w:rsidP="00C97E25">
      <w:pPr>
        <w:rPr>
          <w:b/>
        </w:rPr>
      </w:pPr>
      <w:r>
        <w:rPr>
          <w:rFonts w:hint="eastAsia"/>
          <w:b/>
        </w:rPr>
        <w:t>代理地区：中国大陆、台湾</w:t>
      </w:r>
    </w:p>
    <w:p w:rsidR="00C97E25" w:rsidRPr="00A27F97" w:rsidRDefault="00C97E25" w:rsidP="00C97E25">
      <w:pPr>
        <w:rPr>
          <w:b/>
        </w:rPr>
      </w:pPr>
      <w:r>
        <w:rPr>
          <w:rFonts w:hint="eastAsia"/>
          <w:b/>
        </w:rPr>
        <w:t>审读资料：瑞典语全文</w:t>
      </w:r>
      <w:r>
        <w:rPr>
          <w:rFonts w:hint="eastAsia"/>
          <w:b/>
        </w:rPr>
        <w:t>/</w:t>
      </w:r>
      <w:r w:rsidR="00A27F97">
        <w:rPr>
          <w:rFonts w:hint="eastAsia"/>
          <w:b/>
        </w:rPr>
        <w:t>英文翻译样张</w:t>
      </w:r>
    </w:p>
    <w:p w:rsidR="00C97E25" w:rsidRDefault="00C97E25" w:rsidP="00C97E25">
      <w:pPr>
        <w:rPr>
          <w:b/>
        </w:rPr>
      </w:pPr>
      <w:r>
        <w:rPr>
          <w:rFonts w:hint="eastAsia"/>
          <w:b/>
        </w:rPr>
        <w:t>类</w:t>
      </w:r>
      <w:r>
        <w:rPr>
          <w:rFonts w:hint="eastAsia"/>
          <w:b/>
        </w:rPr>
        <w:t xml:space="preserve">  </w:t>
      </w:r>
      <w:r>
        <w:rPr>
          <w:b/>
        </w:rPr>
        <w:t xml:space="preserve"> </w:t>
      </w:r>
      <w:r>
        <w:rPr>
          <w:rFonts w:hint="eastAsia"/>
          <w:b/>
        </w:rPr>
        <w:t xml:space="preserve"> </w:t>
      </w:r>
      <w:r w:rsidR="00A27F97">
        <w:rPr>
          <w:rFonts w:hint="eastAsia"/>
          <w:b/>
        </w:rPr>
        <w:t>型：惊悚悬疑</w:t>
      </w:r>
    </w:p>
    <w:p w:rsidR="001C0D77" w:rsidRDefault="001C0D77"/>
    <w:p w:rsidR="00A27F97" w:rsidRDefault="00A27F97" w:rsidP="00A27F97">
      <w:pPr>
        <w:rPr>
          <w:b/>
          <w:bCs/>
          <w:szCs w:val="21"/>
        </w:rPr>
      </w:pPr>
      <w:r>
        <w:rPr>
          <w:rFonts w:hint="eastAsia"/>
          <w:b/>
          <w:bCs/>
          <w:szCs w:val="21"/>
        </w:rPr>
        <w:t>内容简介：</w:t>
      </w:r>
    </w:p>
    <w:p w:rsidR="001C0D77" w:rsidRDefault="001C0D77"/>
    <w:p w:rsidR="00A27F97" w:rsidRDefault="00A27F97" w:rsidP="005D3CAE">
      <w:pPr>
        <w:jc w:val="center"/>
      </w:pPr>
      <w:r>
        <w:rPr>
          <w:rFonts w:hint="eastAsia"/>
        </w:rPr>
        <w:t>为了救你的哥哥，你</w:t>
      </w:r>
      <w:r w:rsidR="0027579F">
        <w:rPr>
          <w:rFonts w:hint="eastAsia"/>
        </w:rPr>
        <w:t>究竟</w:t>
      </w:r>
      <w:r>
        <w:rPr>
          <w:rFonts w:hint="eastAsia"/>
        </w:rPr>
        <w:t>会付出多少代价？</w:t>
      </w:r>
    </w:p>
    <w:p w:rsidR="00A27F97" w:rsidRDefault="00A27F97" w:rsidP="00A27F97"/>
    <w:p w:rsidR="00A27F97" w:rsidRDefault="00A27F97" w:rsidP="00C3755B">
      <w:pPr>
        <w:ind w:firstLineChars="200" w:firstLine="420"/>
      </w:pPr>
      <w:r>
        <w:rPr>
          <w:rFonts w:hint="eastAsia"/>
        </w:rPr>
        <w:t>莉迪亚的哥哥丹尼有个秘密。</w:t>
      </w:r>
      <w:r>
        <w:rPr>
          <w:rFonts w:hint="eastAsia"/>
        </w:rPr>
        <w:t>13</w:t>
      </w:r>
      <w:r>
        <w:rPr>
          <w:rFonts w:hint="eastAsia"/>
        </w:rPr>
        <w:t>岁时，他被一个犯罪团伙招募，在成功逃脱之前，他被判了好几项罪名。在过去的几年里，他得到了一份工作和一间公寓，并承诺他的家人永远不会再犯罪，所以当警察通知莉迪亚，</w:t>
      </w:r>
      <w:r w:rsidR="00C3755B">
        <w:rPr>
          <w:rFonts w:hint="eastAsia"/>
        </w:rPr>
        <w:t>丹尼</w:t>
      </w:r>
      <w:r>
        <w:rPr>
          <w:rFonts w:hint="eastAsia"/>
        </w:rPr>
        <w:t>被怀疑绑架了一个年轻的女人</w:t>
      </w:r>
      <w:r w:rsidR="00C3755B">
        <w:rPr>
          <w:rFonts w:hint="eastAsia"/>
        </w:rPr>
        <w:t>时</w:t>
      </w:r>
      <w:r>
        <w:rPr>
          <w:rFonts w:hint="eastAsia"/>
        </w:rPr>
        <w:t>，她的世界崩溃了。</w:t>
      </w:r>
    </w:p>
    <w:p w:rsidR="00A27F97" w:rsidRDefault="00A27F97" w:rsidP="00A27F97"/>
    <w:p w:rsidR="00A27F97" w:rsidRDefault="00A27F97" w:rsidP="00C3755B">
      <w:pPr>
        <w:ind w:firstLineChars="200" w:firstLine="420"/>
      </w:pPr>
      <w:r>
        <w:rPr>
          <w:rFonts w:hint="eastAsia"/>
        </w:rPr>
        <w:t>但对丹尼的指控有问题，因为警方确信他有罪，莉迪亚开始了自己的调查。失踪的女子琳娜·阿维森住在</w:t>
      </w:r>
      <w:r>
        <w:rPr>
          <w:rFonts w:hint="eastAsia"/>
        </w:rPr>
        <w:t>Malmö</w:t>
      </w:r>
      <w:r>
        <w:rPr>
          <w:rFonts w:hint="eastAsia"/>
        </w:rPr>
        <w:t>的一个高档地区，在该大学学习。她的学校离达尼工作的</w:t>
      </w:r>
      <w:r w:rsidR="00C3755B">
        <w:rPr>
          <w:rFonts w:hint="eastAsia"/>
        </w:rPr>
        <w:t>咖啡店</w:t>
      </w:r>
      <w:r>
        <w:rPr>
          <w:rFonts w:hint="eastAsia"/>
        </w:rPr>
        <w:t>只有一步之遥。但他为什么要绑架一个和他毫无关系的女人</w:t>
      </w:r>
      <w:r w:rsidR="00C3755B">
        <w:rPr>
          <w:rFonts w:hint="eastAsia"/>
        </w:rPr>
        <w:t>？</w:t>
      </w:r>
      <w:r>
        <w:rPr>
          <w:rFonts w:hint="eastAsia"/>
        </w:rPr>
        <w:t>琳娜真的是警察和媒体</w:t>
      </w:r>
      <w:r w:rsidR="00C3755B">
        <w:rPr>
          <w:rFonts w:hint="eastAsia"/>
        </w:rPr>
        <w:t>所</w:t>
      </w:r>
      <w:r>
        <w:rPr>
          <w:rFonts w:hint="eastAsia"/>
        </w:rPr>
        <w:t>认为的那个人吗</w:t>
      </w:r>
      <w:r w:rsidR="00C3755B">
        <w:rPr>
          <w:rFonts w:hint="eastAsia"/>
        </w:rPr>
        <w:t>？</w:t>
      </w:r>
      <w:r>
        <w:rPr>
          <w:rFonts w:hint="eastAsia"/>
        </w:rPr>
        <w:t>在绝望的寻找答案</w:t>
      </w:r>
      <w:r w:rsidR="00C3755B">
        <w:rPr>
          <w:rFonts w:hint="eastAsia"/>
        </w:rPr>
        <w:t>的同时</w:t>
      </w:r>
      <w:r>
        <w:rPr>
          <w:rFonts w:hint="eastAsia"/>
        </w:rPr>
        <w:t>，莉迪亚</w:t>
      </w:r>
      <w:r w:rsidR="00C3755B">
        <w:rPr>
          <w:rFonts w:hint="eastAsia"/>
        </w:rPr>
        <w:t>也在</w:t>
      </w:r>
      <w:r>
        <w:rPr>
          <w:rFonts w:hint="eastAsia"/>
        </w:rPr>
        <w:t>试图找到她失踪的哥哥。</w:t>
      </w:r>
    </w:p>
    <w:p w:rsidR="00A27F97" w:rsidRDefault="00A27F97" w:rsidP="00A27F97"/>
    <w:p w:rsidR="001C0D77" w:rsidRDefault="00C3755B" w:rsidP="00C3755B">
      <w:pPr>
        <w:ind w:firstLineChars="200" w:firstLine="420"/>
      </w:pPr>
      <w:r>
        <w:rPr>
          <w:rFonts w:hint="eastAsia"/>
        </w:rPr>
        <w:t>《流浪者</w:t>
      </w:r>
      <w:r w:rsidR="00A27F97">
        <w:rPr>
          <w:rFonts w:hint="eastAsia"/>
        </w:rPr>
        <w:t>》是一部引人入胜的黑色家庭小说，我们可</w:t>
      </w:r>
      <w:r>
        <w:rPr>
          <w:rFonts w:hint="eastAsia"/>
        </w:rPr>
        <w:t>以从三个角度来了解这个故事。第一部分是通过莉迪亚的视角讲述，第二部分是丹尼的自述，第三部分是通过琳娜的视角</w:t>
      </w:r>
      <w:r w:rsidR="00A27F97">
        <w:rPr>
          <w:rFonts w:hint="eastAsia"/>
        </w:rPr>
        <w:t>。通过他们，我们了解了在</w:t>
      </w:r>
      <w:r w:rsidR="00A27F97">
        <w:rPr>
          <w:rFonts w:hint="eastAsia"/>
        </w:rPr>
        <w:t>Malmö</w:t>
      </w:r>
      <w:r w:rsidR="00A27F97">
        <w:rPr>
          <w:rFonts w:hint="eastAsia"/>
        </w:rPr>
        <w:t>这个最贫困的地区长大是什么样子，但也了解了爱</w:t>
      </w:r>
      <w:r>
        <w:rPr>
          <w:rFonts w:hint="eastAsia"/>
        </w:rPr>
        <w:t>，是如何让我们去做</w:t>
      </w:r>
      <w:r w:rsidR="00A53B5F">
        <w:rPr>
          <w:rFonts w:hint="eastAsia"/>
        </w:rPr>
        <w:t>我们从未想过的事</w:t>
      </w:r>
      <w:r w:rsidR="00A27F97">
        <w:rPr>
          <w:rFonts w:hint="eastAsia"/>
        </w:rPr>
        <w:t>。</w:t>
      </w:r>
    </w:p>
    <w:p w:rsidR="00A27F97" w:rsidRPr="00A27F97" w:rsidRDefault="00A27F97" w:rsidP="00A27F97"/>
    <w:p w:rsidR="00A96A0B" w:rsidRDefault="00A27F97">
      <w:r>
        <w:rPr>
          <w:rFonts w:hint="eastAsia"/>
          <w:noProof/>
        </w:rPr>
        <w:drawing>
          <wp:anchor distT="0" distB="0" distL="114300" distR="114300" simplePos="0" relativeHeight="251653120" behindDoc="0" locked="0" layoutInCell="1" allowOverlap="1" wp14:anchorId="59E66CC7" wp14:editId="77E7F817">
            <wp:simplePos x="0" y="0"/>
            <wp:positionH relativeFrom="column">
              <wp:posOffset>3971190</wp:posOffset>
            </wp:positionH>
            <wp:positionV relativeFrom="paragraph">
              <wp:posOffset>187960</wp:posOffset>
            </wp:positionV>
            <wp:extent cx="1369060" cy="2091055"/>
            <wp:effectExtent l="0" t="0" r="0" b="0"/>
            <wp:wrapSquare wrapText="bothSides"/>
            <wp:docPr id="3" name="图片 3" descr="QQ截图201804231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80423142013"/>
                    <pic:cNvPicPr>
                      <a:picLocks noChangeAspect="1" noChangeArrowheads="1"/>
                    </pic:cNvPicPr>
                  </pic:nvPicPr>
                  <pic:blipFill>
                    <a:blip r:embed="rId14" cstate="print"/>
                    <a:srcRect/>
                    <a:stretch>
                      <a:fillRect/>
                    </a:stretch>
                  </pic:blipFill>
                  <pic:spPr>
                    <a:xfrm>
                      <a:off x="0" y="0"/>
                      <a:ext cx="1369060" cy="2091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96A0B" w:rsidRDefault="004969FD">
      <w:pPr>
        <w:rPr>
          <w:b/>
        </w:rPr>
      </w:pPr>
      <w:r>
        <w:rPr>
          <w:rFonts w:hint="eastAsia"/>
          <w:b/>
        </w:rPr>
        <w:t>中文书名：《滨河路的书店》</w:t>
      </w:r>
    </w:p>
    <w:p w:rsidR="00A96A0B" w:rsidRDefault="004969FD">
      <w:pPr>
        <w:rPr>
          <w:b/>
        </w:rPr>
      </w:pPr>
      <w:r>
        <w:rPr>
          <w:rFonts w:hint="eastAsia"/>
          <w:b/>
        </w:rPr>
        <w:t>英文书名：</w:t>
      </w:r>
      <w:r>
        <w:rPr>
          <w:b/>
        </w:rPr>
        <w:t>THE BOOKSHOP ON RIVERSIDE DRIVE</w:t>
      </w:r>
    </w:p>
    <w:p w:rsidR="00A96A0B" w:rsidRDefault="004969FD">
      <w:pPr>
        <w:rPr>
          <w:b/>
        </w:rPr>
      </w:pPr>
      <w:r>
        <w:rPr>
          <w:rFonts w:hint="eastAsia"/>
          <w:b/>
        </w:rPr>
        <w:t>瑞典语书名：</w:t>
      </w:r>
      <w:r>
        <w:rPr>
          <w:b/>
          <w:i/>
        </w:rPr>
        <w:t>Bokhandeln på Riverside Drive</w:t>
      </w:r>
    </w:p>
    <w:p w:rsidR="00A96A0B" w:rsidRDefault="004969FD">
      <w:pPr>
        <w:rPr>
          <w:b/>
        </w:rPr>
      </w:pPr>
      <w:r>
        <w:rPr>
          <w:rFonts w:hint="eastAsia"/>
          <w:b/>
        </w:rPr>
        <w:t>作</w:t>
      </w:r>
      <w:r>
        <w:rPr>
          <w:rFonts w:hint="eastAsia"/>
          <w:b/>
        </w:rPr>
        <w:t xml:space="preserve">    </w:t>
      </w:r>
      <w:r>
        <w:rPr>
          <w:rFonts w:hint="eastAsia"/>
          <w:b/>
        </w:rPr>
        <w:t>者：</w:t>
      </w:r>
      <w:r>
        <w:rPr>
          <w:b/>
        </w:rPr>
        <w:t>Frida Skybäck</w:t>
      </w:r>
    </w:p>
    <w:p w:rsidR="00A96A0B" w:rsidRDefault="004969FD">
      <w:pPr>
        <w:rPr>
          <w:b/>
        </w:rPr>
      </w:pPr>
      <w:r>
        <w:rPr>
          <w:rFonts w:hint="eastAsia"/>
          <w:b/>
        </w:rPr>
        <w:t>出</w:t>
      </w:r>
      <w:r>
        <w:rPr>
          <w:b/>
        </w:rPr>
        <w:t xml:space="preserve"> </w:t>
      </w:r>
      <w:r>
        <w:rPr>
          <w:rFonts w:hint="eastAsia"/>
          <w:b/>
        </w:rPr>
        <w:t>版</w:t>
      </w:r>
      <w:r>
        <w:rPr>
          <w:b/>
        </w:rPr>
        <w:t xml:space="preserve"> </w:t>
      </w:r>
      <w:r>
        <w:rPr>
          <w:rFonts w:hint="eastAsia"/>
          <w:b/>
        </w:rPr>
        <w:t>社：</w:t>
      </w:r>
      <w:r>
        <w:rPr>
          <w:b/>
        </w:rPr>
        <w:t>LB Förlag</w:t>
      </w:r>
    </w:p>
    <w:p w:rsidR="00A96A0B" w:rsidRDefault="004969FD">
      <w:pPr>
        <w:rPr>
          <w:b/>
        </w:rPr>
      </w:pPr>
      <w:r>
        <w:rPr>
          <w:rFonts w:hint="eastAsia"/>
          <w:b/>
        </w:rPr>
        <w:t>代理公司：</w:t>
      </w:r>
      <w:r>
        <w:rPr>
          <w:b/>
        </w:rPr>
        <w:t>Enberg Agency</w:t>
      </w:r>
      <w:r>
        <w:rPr>
          <w:rFonts w:hint="eastAsia"/>
          <w:b/>
        </w:rPr>
        <w:t xml:space="preserve"> /ANA/</w:t>
      </w:r>
      <w:r w:rsidR="006E0F57" w:rsidRPr="006E0F57">
        <w:rPr>
          <w:rFonts w:hint="eastAsia"/>
          <w:b/>
          <w:bCs/>
        </w:rPr>
        <w:t xml:space="preserve"> </w:t>
      </w:r>
      <w:r w:rsidR="006E0F57">
        <w:rPr>
          <w:rFonts w:hint="eastAsia"/>
          <w:b/>
          <w:bCs/>
        </w:rPr>
        <w:t>Connie</w:t>
      </w:r>
      <w:r w:rsidR="006E0F57">
        <w:rPr>
          <w:b/>
          <w:bCs/>
        </w:rPr>
        <w:t xml:space="preserve"> Xiao</w:t>
      </w:r>
    </w:p>
    <w:p w:rsidR="00A96A0B" w:rsidRDefault="004969FD">
      <w:pPr>
        <w:rPr>
          <w:b/>
        </w:rPr>
      </w:pPr>
      <w:r>
        <w:rPr>
          <w:rFonts w:hint="eastAsia"/>
          <w:b/>
        </w:rPr>
        <w:t>页</w:t>
      </w:r>
      <w:r>
        <w:rPr>
          <w:rFonts w:hint="eastAsia"/>
          <w:b/>
        </w:rPr>
        <w:t xml:space="preserve">    </w:t>
      </w:r>
      <w:r>
        <w:rPr>
          <w:rFonts w:hint="eastAsia"/>
          <w:b/>
        </w:rPr>
        <w:t>数：</w:t>
      </w:r>
      <w:r>
        <w:rPr>
          <w:rFonts w:hint="eastAsia"/>
          <w:b/>
        </w:rPr>
        <w:t>256</w:t>
      </w:r>
      <w:r>
        <w:rPr>
          <w:rFonts w:hint="eastAsia"/>
          <w:b/>
        </w:rPr>
        <w:t>页</w:t>
      </w:r>
    </w:p>
    <w:p w:rsidR="00A96A0B" w:rsidRDefault="004969FD">
      <w:pPr>
        <w:rPr>
          <w:b/>
        </w:rPr>
      </w:pPr>
      <w:r>
        <w:rPr>
          <w:rFonts w:hint="eastAsia"/>
          <w:b/>
        </w:rPr>
        <w:t>出版时间：</w:t>
      </w:r>
      <w:r>
        <w:rPr>
          <w:rFonts w:hint="eastAsia"/>
          <w:b/>
        </w:rPr>
        <w:t>2018</w:t>
      </w:r>
      <w:r>
        <w:rPr>
          <w:rFonts w:hint="eastAsia"/>
          <w:b/>
        </w:rPr>
        <w:t>年</w:t>
      </w:r>
      <w:r>
        <w:rPr>
          <w:rFonts w:hint="eastAsia"/>
          <w:b/>
        </w:rPr>
        <w:t>4</w:t>
      </w:r>
      <w:r>
        <w:rPr>
          <w:rFonts w:hint="eastAsia"/>
          <w:b/>
        </w:rPr>
        <w:t>月</w:t>
      </w:r>
    </w:p>
    <w:p w:rsidR="00A96A0B" w:rsidRDefault="004969FD">
      <w:pPr>
        <w:rPr>
          <w:b/>
        </w:rPr>
      </w:pPr>
      <w:r>
        <w:rPr>
          <w:rFonts w:hint="eastAsia"/>
          <w:b/>
        </w:rPr>
        <w:t>代理地区：中国大陆、台湾</w:t>
      </w:r>
    </w:p>
    <w:p w:rsidR="00A96A0B" w:rsidRDefault="004969FD">
      <w:pPr>
        <w:rPr>
          <w:b/>
        </w:rPr>
      </w:pPr>
      <w:r>
        <w:rPr>
          <w:rFonts w:hint="eastAsia"/>
          <w:b/>
        </w:rPr>
        <w:t>审读资料：瑞典语全文</w:t>
      </w:r>
      <w:r>
        <w:rPr>
          <w:rFonts w:hint="eastAsia"/>
          <w:b/>
        </w:rPr>
        <w:t>/</w:t>
      </w:r>
      <w:r>
        <w:rPr>
          <w:rFonts w:hint="eastAsia"/>
          <w:b/>
        </w:rPr>
        <w:t>英文全稿</w:t>
      </w:r>
    </w:p>
    <w:p w:rsidR="00A96A0B" w:rsidRDefault="004969FD">
      <w:pPr>
        <w:rPr>
          <w:b/>
        </w:rPr>
      </w:pPr>
      <w:r>
        <w:rPr>
          <w:rFonts w:hint="eastAsia"/>
          <w:b/>
        </w:rPr>
        <w:lastRenderedPageBreak/>
        <w:t>类</w:t>
      </w:r>
      <w:r>
        <w:rPr>
          <w:rFonts w:hint="eastAsia"/>
          <w:b/>
        </w:rPr>
        <w:t xml:space="preserve">  </w:t>
      </w:r>
      <w:r>
        <w:rPr>
          <w:b/>
        </w:rPr>
        <w:t xml:space="preserve"> </w:t>
      </w:r>
      <w:r>
        <w:rPr>
          <w:rFonts w:hint="eastAsia"/>
          <w:b/>
        </w:rPr>
        <w:t xml:space="preserve"> </w:t>
      </w:r>
      <w:r>
        <w:rPr>
          <w:rFonts w:hint="eastAsia"/>
          <w:b/>
        </w:rPr>
        <w:t>型：小说</w:t>
      </w:r>
      <w:r>
        <w:rPr>
          <w:rFonts w:hint="eastAsia"/>
          <w:b/>
        </w:rPr>
        <w:t>/</w:t>
      </w:r>
      <w:r>
        <w:rPr>
          <w:rFonts w:hint="eastAsia"/>
          <w:b/>
        </w:rPr>
        <w:t>女性小说</w:t>
      </w:r>
    </w:p>
    <w:p w:rsidR="00A96A0B" w:rsidRDefault="004969FD">
      <w:pPr>
        <w:rPr>
          <w:b/>
          <w:color w:val="FF0000"/>
        </w:rPr>
      </w:pPr>
      <w:r>
        <w:rPr>
          <w:rFonts w:hint="eastAsia"/>
          <w:b/>
          <w:color w:val="FF0000"/>
        </w:rPr>
        <w:t>版权已授：芬兰、德国、瑞典、俄罗斯</w:t>
      </w:r>
      <w:r>
        <w:rPr>
          <w:b/>
          <w:color w:val="FF0000"/>
        </w:rPr>
        <w:t> </w:t>
      </w:r>
      <w:r>
        <w:rPr>
          <w:rFonts w:hint="eastAsia"/>
          <w:b/>
          <w:color w:val="FF0000"/>
        </w:rPr>
        <w:t>、立陶宛</w:t>
      </w:r>
    </w:p>
    <w:p w:rsidR="00A96A0B" w:rsidRDefault="004969FD">
      <w:pPr>
        <w:rPr>
          <w:b/>
          <w:color w:val="FF0000"/>
        </w:rPr>
      </w:pPr>
      <w:r>
        <w:rPr>
          <w:rFonts w:hint="eastAsia"/>
          <w:b/>
          <w:color w:val="FF0000"/>
        </w:rPr>
        <w:t>影视版权已授出</w:t>
      </w:r>
    </w:p>
    <w:p w:rsidR="00A96A0B" w:rsidRDefault="004969FD">
      <w:pPr>
        <w:widowControl/>
        <w:numPr>
          <w:ilvl w:val="0"/>
          <w:numId w:val="1"/>
        </w:numPr>
        <w:shd w:val="clear" w:color="auto" w:fill="FFFFFF"/>
        <w:spacing w:line="242" w:lineRule="atLeast"/>
        <w:jc w:val="left"/>
        <w:rPr>
          <w:b/>
          <w:color w:val="FF0000"/>
        </w:rPr>
      </w:pPr>
      <w:r>
        <w:rPr>
          <w:rFonts w:hint="eastAsia"/>
          <w:b/>
          <w:color w:val="FF0000"/>
        </w:rPr>
        <w:t>本书在瑞典出版后广受好评，已成为</w:t>
      </w:r>
      <w:r>
        <w:rPr>
          <w:rFonts w:hint="eastAsia"/>
          <w:b/>
          <w:color w:val="FF0000"/>
        </w:rPr>
        <w:t>2018</w:t>
      </w:r>
      <w:r>
        <w:rPr>
          <w:rFonts w:hint="eastAsia"/>
          <w:b/>
          <w:color w:val="FF0000"/>
        </w:rPr>
        <w:t>年春季预购最多的图书之一。</w:t>
      </w:r>
    </w:p>
    <w:p w:rsidR="00A96A0B" w:rsidRDefault="004969FD">
      <w:pPr>
        <w:widowControl/>
        <w:numPr>
          <w:ilvl w:val="0"/>
          <w:numId w:val="1"/>
        </w:numPr>
        <w:shd w:val="clear" w:color="auto" w:fill="FFFFFF"/>
        <w:spacing w:line="242" w:lineRule="atLeast"/>
        <w:jc w:val="left"/>
        <w:rPr>
          <w:b/>
          <w:color w:val="FF0000"/>
        </w:rPr>
      </w:pPr>
      <w:r>
        <w:rPr>
          <w:rFonts w:hint="eastAsia"/>
          <w:b/>
          <w:color w:val="FF0000"/>
        </w:rPr>
        <w:t>名列榜首，在瑞典销售</w:t>
      </w:r>
      <w:r w:rsidR="006A5417">
        <w:rPr>
          <w:rFonts w:hint="eastAsia"/>
          <w:b/>
          <w:color w:val="FF0000"/>
        </w:rPr>
        <w:t>1</w:t>
      </w:r>
      <w:r w:rsidR="006A5417">
        <w:rPr>
          <w:b/>
          <w:color w:val="FF0000"/>
        </w:rPr>
        <w:t>20</w:t>
      </w:r>
      <w:r w:rsidR="006A5417">
        <w:rPr>
          <w:rFonts w:hint="eastAsia"/>
          <w:b/>
          <w:color w:val="FF0000"/>
        </w:rPr>
        <w:t>,</w:t>
      </w:r>
      <w:r w:rsidR="006A5417">
        <w:rPr>
          <w:b/>
          <w:color w:val="FF0000"/>
        </w:rPr>
        <w:t>000</w:t>
      </w:r>
      <w:r>
        <w:rPr>
          <w:rFonts w:hint="eastAsia"/>
          <w:b/>
          <w:color w:val="FF0000"/>
        </w:rPr>
        <w:t>册！</w:t>
      </w:r>
    </w:p>
    <w:p w:rsidR="00A96A0B" w:rsidRDefault="004969FD">
      <w:pPr>
        <w:pStyle w:val="ad"/>
        <w:numPr>
          <w:ilvl w:val="0"/>
          <w:numId w:val="1"/>
        </w:numPr>
        <w:ind w:firstLineChars="0"/>
        <w:jc w:val="left"/>
        <w:rPr>
          <w:b/>
          <w:color w:val="FF0000"/>
        </w:rPr>
      </w:pPr>
      <w:r>
        <w:rPr>
          <w:b/>
          <w:color w:val="FF0000"/>
        </w:rPr>
        <w:t>登上了</w:t>
      </w:r>
      <w:r>
        <w:rPr>
          <w:b/>
          <w:color w:val="FF0000"/>
        </w:rPr>
        <w:t>"</w:t>
      </w:r>
      <w:r>
        <w:rPr>
          <w:b/>
          <w:color w:val="FF0000"/>
        </w:rPr>
        <w:t>德国最受读者喜爱图书</w:t>
      </w:r>
      <w:r>
        <w:rPr>
          <w:b/>
          <w:color w:val="FF0000"/>
        </w:rPr>
        <w:t>"</w:t>
      </w:r>
      <w:r>
        <w:rPr>
          <w:b/>
          <w:color w:val="FF0000"/>
        </w:rPr>
        <w:t>的短名单</w:t>
      </w:r>
    </w:p>
    <w:p w:rsidR="00A96A0B" w:rsidRDefault="00A96A0B">
      <w:pPr>
        <w:widowControl/>
        <w:shd w:val="clear" w:color="auto" w:fill="FFFFFF"/>
        <w:spacing w:line="242" w:lineRule="atLeast"/>
        <w:jc w:val="left"/>
        <w:rPr>
          <w:b/>
        </w:rPr>
      </w:pPr>
    </w:p>
    <w:p w:rsidR="00A96A0B" w:rsidRDefault="004969FD">
      <w:pPr>
        <w:rPr>
          <w:b/>
          <w:bCs/>
          <w:szCs w:val="21"/>
        </w:rPr>
      </w:pPr>
      <w:r>
        <w:rPr>
          <w:rFonts w:hint="eastAsia"/>
          <w:b/>
          <w:bCs/>
          <w:szCs w:val="21"/>
        </w:rPr>
        <w:t>内容简介：</w:t>
      </w:r>
    </w:p>
    <w:p w:rsidR="00A96A0B" w:rsidRDefault="00A96A0B">
      <w:pPr>
        <w:rPr>
          <w:bCs/>
          <w:szCs w:val="21"/>
        </w:rPr>
      </w:pPr>
    </w:p>
    <w:p w:rsidR="00A96A0B" w:rsidRDefault="004969FD">
      <w:pPr>
        <w:rPr>
          <w:bCs/>
          <w:szCs w:val="21"/>
        </w:rPr>
      </w:pPr>
      <w:r>
        <w:rPr>
          <w:rFonts w:hint="eastAsia"/>
          <w:bCs/>
          <w:szCs w:val="21"/>
        </w:rPr>
        <w:t xml:space="preserve">    </w:t>
      </w:r>
      <w:r>
        <w:rPr>
          <w:rFonts w:hint="eastAsia"/>
          <w:bCs/>
          <w:szCs w:val="21"/>
        </w:rPr>
        <w:t>夏洛特（</w:t>
      </w:r>
      <w:r>
        <w:rPr>
          <w:rFonts w:eastAsia="微软雅黑"/>
          <w:color w:val="000000"/>
          <w:kern w:val="0"/>
          <w:sz w:val="20"/>
          <w:szCs w:val="20"/>
        </w:rPr>
        <w:t>Charlotte</w:t>
      </w:r>
      <w:r>
        <w:rPr>
          <w:rFonts w:hint="eastAsia"/>
          <w:bCs/>
          <w:szCs w:val="21"/>
        </w:rPr>
        <w:t>）太年轻了，她不应该成为一个寡妇，不应该失去她心爱的人。在失落中，她远离了自己成功的事业，到乡间去寻求平静和安宁。但是有一天，她收到了一个意料之外的通知，她从一个她几乎不认识的阿姨那里，继承了一间位于敦伦的房产。那座建筑还是一家书店。</w:t>
      </w:r>
    </w:p>
    <w:p w:rsidR="00A96A0B" w:rsidRDefault="00A96A0B">
      <w:pPr>
        <w:rPr>
          <w:bCs/>
          <w:szCs w:val="21"/>
        </w:rPr>
      </w:pPr>
    </w:p>
    <w:p w:rsidR="00A96A0B" w:rsidRDefault="004969FD">
      <w:pPr>
        <w:ind w:firstLineChars="200" w:firstLine="420"/>
      </w:pPr>
      <w:r>
        <w:rPr>
          <w:rFonts w:hint="eastAsia"/>
        </w:rPr>
        <w:t>夏洛特决心把那座房子卖掉，所以她乘飞机来到英国，来到那家位于滨河路的书店。这家书店已经濒临破产边缘，供职于此的员工们也都极具个性，让她觉得无可救药。但是就算夏洛特对经营书店一无所知，她还是很快就和这些不情愿书店被卖掉的员工产生了友谊。</w:t>
      </w:r>
    </w:p>
    <w:p w:rsidR="00A96A0B" w:rsidRDefault="00A96A0B">
      <w:pPr>
        <w:ind w:firstLineChars="200" w:firstLine="420"/>
      </w:pPr>
    </w:p>
    <w:p w:rsidR="00A96A0B" w:rsidRDefault="004969FD">
      <w:pPr>
        <w:ind w:firstLineChars="200" w:firstLine="420"/>
      </w:pPr>
      <w:r>
        <w:rPr>
          <w:rFonts w:hint="eastAsia"/>
        </w:rPr>
        <w:t>夏洛特开始努力拯救这家书店，在这个过程中，她意识到整件事情有些奇怪。她怎么会从来没有见到过这位阿姨呢？这座房子里又隐藏着怎样的黑暗秘密？</w:t>
      </w:r>
    </w:p>
    <w:p w:rsidR="00A96A0B" w:rsidRDefault="00A96A0B">
      <w:pPr>
        <w:ind w:firstLineChars="200" w:firstLine="420"/>
      </w:pPr>
    </w:p>
    <w:p w:rsidR="00A96A0B" w:rsidRDefault="004969FD">
      <w:pPr>
        <w:ind w:firstLineChars="200" w:firstLine="420"/>
      </w:pPr>
      <w:r>
        <w:rPr>
          <w:rFonts w:hint="eastAsia"/>
        </w:rPr>
        <w:t>《滨河路的书店》（</w:t>
      </w:r>
      <w:r>
        <w:t>The Bookshop on Riverside Drive</w:t>
      </w:r>
      <w:r>
        <w:rPr>
          <w:rFonts w:hint="eastAsia"/>
        </w:rPr>
        <w:t>）是一个温暖、迷人、令人充满希望的治愈系小说，它讲述了一个关于一座堆满了图书的房子、一群平凡的陌生人和一个能够帮助人们开始人生崭新篇章的老公猫的故事。</w:t>
      </w:r>
    </w:p>
    <w:p w:rsidR="00A96A0B" w:rsidRDefault="00A96A0B"/>
    <w:p w:rsidR="0027579F" w:rsidRDefault="0027579F"/>
    <w:p w:rsidR="00A96A0B" w:rsidRDefault="004969FD">
      <w:pPr>
        <w:autoSpaceDE w:val="0"/>
        <w:autoSpaceDN w:val="0"/>
        <w:adjustRightInd w:val="0"/>
        <w:jc w:val="left"/>
        <w:rPr>
          <w:b/>
          <w:kern w:val="0"/>
          <w:sz w:val="22"/>
          <w:szCs w:val="22"/>
        </w:rPr>
      </w:pPr>
      <w:r>
        <w:rPr>
          <w:rFonts w:hint="eastAsia"/>
          <w:b/>
          <w:kern w:val="0"/>
          <w:sz w:val="22"/>
          <w:szCs w:val="22"/>
        </w:rPr>
        <w:t>媒体评价：</w:t>
      </w:r>
    </w:p>
    <w:p w:rsidR="00A96A0B" w:rsidRDefault="00A96A0B">
      <w:pPr>
        <w:autoSpaceDE w:val="0"/>
        <w:autoSpaceDN w:val="0"/>
        <w:adjustRightInd w:val="0"/>
        <w:jc w:val="left"/>
        <w:rPr>
          <w:kern w:val="0"/>
          <w:sz w:val="22"/>
          <w:szCs w:val="22"/>
        </w:rPr>
      </w:pPr>
    </w:p>
    <w:p w:rsidR="00A96A0B" w:rsidRDefault="004969FD">
      <w:pPr>
        <w:ind w:firstLineChars="200" w:firstLine="420"/>
      </w:pPr>
      <w:r>
        <w:rPr>
          <w:rFonts w:hint="eastAsia"/>
        </w:rPr>
        <w:t>“《滨河路的书店》是一个关于爱和悲伤的非常迷人的故事，充满了有趣的文学参考。绝对是</w:t>
      </w:r>
      <w:r>
        <w:rPr>
          <w:rFonts w:hint="eastAsia"/>
          <w:b/>
        </w:rPr>
        <w:t>弗里达·斯凯贝克</w:t>
      </w:r>
      <w:r>
        <w:rPr>
          <w:rFonts w:hint="eastAsia"/>
        </w:rPr>
        <w:t>最好的小说！这些人物可信，讨人喜欢，色彩丰富，足以引起读者的注意。关于伦敦风景的描写很美，弗里达·斯凯贝克描绘了一个充满迷人的阅读体验的书店，而这种阅读体验已经超越了时间，这是本书的主要亮点之一。对每个喜欢读这本书的人来说，这就像是在寻找一个隐藏的宝藏。此外，还有许多其他令人愉快的功能可以增强阅读体验：一只猫、咖啡和美味的蛋糕、古董家具，当然还有所有的书。”</w:t>
      </w:r>
    </w:p>
    <w:p w:rsidR="00A96A0B" w:rsidRDefault="004969FD">
      <w:pPr>
        <w:ind w:firstLineChars="200" w:firstLine="420"/>
        <w:jc w:val="right"/>
      </w:pPr>
      <w:r>
        <w:rPr>
          <w:rFonts w:hint="eastAsia"/>
        </w:rPr>
        <w:t>——约翰纳斯</w:t>
      </w:r>
      <w:r>
        <w:rPr>
          <w:rFonts w:ascii="宋体" w:hAnsi="宋体" w:cs="宋体" w:hint="eastAsia"/>
        </w:rPr>
        <w:t>·德卡赫纳（</w:t>
      </w:r>
      <w:r>
        <w:t>Johannas Deckarhörna</w:t>
      </w:r>
      <w:r>
        <w:rPr>
          <w:rFonts w:hint="eastAsia"/>
        </w:rPr>
        <w:t>）</w:t>
      </w:r>
      <w:r>
        <w:t xml:space="preserve">, </w:t>
      </w:r>
      <w:r>
        <w:rPr>
          <w:rFonts w:hint="eastAsia"/>
        </w:rPr>
        <w:t>图书博客</w:t>
      </w:r>
    </w:p>
    <w:p w:rsidR="00A96A0B" w:rsidRDefault="00A96A0B">
      <w:pPr>
        <w:ind w:firstLineChars="200" w:firstLine="420"/>
      </w:pPr>
    </w:p>
    <w:p w:rsidR="00A96A0B" w:rsidRDefault="004969FD">
      <w:pPr>
        <w:ind w:firstLineChars="200" w:firstLine="420"/>
        <w:jc w:val="left"/>
      </w:pPr>
      <w:r>
        <w:rPr>
          <w:rFonts w:hint="eastAsia"/>
        </w:rPr>
        <w:t>“非常好，原创性很高。这是一本关于姐妹情谊，背叛以及寻找一个地方自愈的作品。”</w:t>
      </w:r>
    </w:p>
    <w:p w:rsidR="00A96A0B" w:rsidRDefault="004969FD">
      <w:pPr>
        <w:ind w:firstLineChars="200" w:firstLine="420"/>
        <w:jc w:val="right"/>
      </w:pPr>
      <w:r>
        <w:rPr>
          <w:rFonts w:hint="eastAsia"/>
        </w:rPr>
        <w:t>---</w:t>
      </w:r>
      <w:r>
        <w:rPr>
          <w:rFonts w:hint="eastAsia"/>
        </w:rPr>
        <w:t>《塔拉》（</w:t>
      </w:r>
      <w:r>
        <w:t>Tara</w:t>
      </w:r>
      <w:r>
        <w:rPr>
          <w:rFonts w:hint="eastAsia"/>
        </w:rPr>
        <w:t>）</w:t>
      </w:r>
    </w:p>
    <w:p w:rsidR="00A96A0B" w:rsidRDefault="00A96A0B">
      <w:pPr>
        <w:widowControl/>
        <w:shd w:val="clear" w:color="auto" w:fill="FFFFFF"/>
        <w:jc w:val="left"/>
        <w:rPr>
          <w:kern w:val="0"/>
          <w:sz w:val="22"/>
          <w:szCs w:val="22"/>
        </w:rPr>
      </w:pPr>
    </w:p>
    <w:p w:rsidR="00A96A0B" w:rsidRDefault="00A96A0B">
      <w:pPr>
        <w:autoSpaceDE w:val="0"/>
        <w:autoSpaceDN w:val="0"/>
        <w:adjustRightInd w:val="0"/>
        <w:jc w:val="left"/>
        <w:rPr>
          <w:kern w:val="0"/>
          <w:sz w:val="22"/>
          <w:szCs w:val="22"/>
        </w:rPr>
      </w:pPr>
    </w:p>
    <w:p w:rsidR="00A96A0B" w:rsidRDefault="00D0491C">
      <w:pPr>
        <w:rPr>
          <w:b/>
        </w:rPr>
      </w:pPr>
      <w:r>
        <w:rPr>
          <w:noProof/>
          <w:kern w:val="0"/>
          <w:sz w:val="22"/>
          <w:szCs w:val="22"/>
        </w:rPr>
        <w:lastRenderedPageBreak/>
        <w:drawing>
          <wp:anchor distT="0" distB="0" distL="114300" distR="114300" simplePos="0" relativeHeight="251667456" behindDoc="0" locked="0" layoutInCell="1" allowOverlap="1" wp14:anchorId="6B418179" wp14:editId="4B11018F">
            <wp:simplePos x="0" y="0"/>
            <wp:positionH relativeFrom="column">
              <wp:posOffset>3889941</wp:posOffset>
            </wp:positionH>
            <wp:positionV relativeFrom="paragraph">
              <wp:posOffset>21590</wp:posOffset>
            </wp:positionV>
            <wp:extent cx="1457325" cy="2258695"/>
            <wp:effectExtent l="0" t="0" r="0" b="0"/>
            <wp:wrapSquare wrapText="bothSides"/>
            <wp:docPr id="6" name="图片 1" descr="http://media.enbergagency.se/2019/09/skybck_bokcirkeln_vid_vrldens_nde_omslag_inb-19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http://media.enbergagency.se/2019/09/skybck_bokcirkeln_vid_vrldens_nde_omslag_inb-194x300.jpg"/>
                    <pic:cNvPicPr>
                      <a:picLocks noChangeAspect="1" noChangeArrowheads="1"/>
                    </pic:cNvPicPr>
                  </pic:nvPicPr>
                  <pic:blipFill>
                    <a:blip r:embed="rId15" cstate="print"/>
                    <a:srcRect/>
                    <a:stretch>
                      <a:fillRect/>
                    </a:stretch>
                  </pic:blipFill>
                  <pic:spPr>
                    <a:xfrm>
                      <a:off x="0" y="0"/>
                      <a:ext cx="1457325" cy="22586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969FD">
        <w:rPr>
          <w:rFonts w:hint="eastAsia"/>
          <w:b/>
        </w:rPr>
        <w:t>中文书名：《世界末日的图书俱乐部》</w:t>
      </w:r>
    </w:p>
    <w:p w:rsidR="00A96A0B" w:rsidRDefault="004969FD">
      <w:pPr>
        <w:jc w:val="left"/>
        <w:rPr>
          <w:b/>
        </w:rPr>
      </w:pPr>
      <w:r>
        <w:rPr>
          <w:rFonts w:hint="eastAsia"/>
          <w:b/>
        </w:rPr>
        <w:t>英文书名：</w:t>
      </w:r>
      <w:r>
        <w:rPr>
          <w:b/>
        </w:rPr>
        <w:t>T</w:t>
      </w:r>
      <w:r>
        <w:rPr>
          <w:rFonts w:hint="eastAsia"/>
          <w:b/>
        </w:rPr>
        <w:t>HE BOOK CLUB AT THE END OF THE WORLD</w:t>
      </w:r>
    </w:p>
    <w:p w:rsidR="00A96A0B" w:rsidRDefault="004969FD">
      <w:pPr>
        <w:jc w:val="left"/>
        <w:rPr>
          <w:b/>
        </w:rPr>
      </w:pPr>
      <w:r>
        <w:rPr>
          <w:rFonts w:hint="eastAsia"/>
          <w:b/>
        </w:rPr>
        <w:t>瑞典语书名：</w:t>
      </w:r>
      <w:r>
        <w:rPr>
          <w:b/>
        </w:rPr>
        <w:t>Bokcirkeln vid världens ände</w:t>
      </w:r>
    </w:p>
    <w:p w:rsidR="00A96A0B" w:rsidRDefault="004969FD">
      <w:pPr>
        <w:jc w:val="left"/>
        <w:rPr>
          <w:b/>
        </w:rPr>
      </w:pPr>
      <w:r>
        <w:rPr>
          <w:rFonts w:hint="eastAsia"/>
          <w:b/>
        </w:rPr>
        <w:t>作</w:t>
      </w:r>
      <w:r>
        <w:rPr>
          <w:rFonts w:hint="eastAsia"/>
          <w:b/>
        </w:rPr>
        <w:t xml:space="preserve">    </w:t>
      </w:r>
      <w:r>
        <w:rPr>
          <w:rFonts w:hint="eastAsia"/>
          <w:b/>
        </w:rPr>
        <w:t>者：</w:t>
      </w:r>
      <w:r>
        <w:rPr>
          <w:b/>
        </w:rPr>
        <w:t>Frida Skybäck</w:t>
      </w:r>
    </w:p>
    <w:p w:rsidR="00A96A0B" w:rsidRDefault="004969FD">
      <w:pPr>
        <w:rPr>
          <w:b/>
        </w:rPr>
      </w:pPr>
      <w:r>
        <w:rPr>
          <w:rFonts w:hint="eastAsia"/>
          <w:b/>
        </w:rPr>
        <w:t>出</w:t>
      </w:r>
      <w:r>
        <w:rPr>
          <w:b/>
        </w:rPr>
        <w:t xml:space="preserve"> </w:t>
      </w:r>
      <w:r>
        <w:rPr>
          <w:rFonts w:hint="eastAsia"/>
          <w:b/>
        </w:rPr>
        <w:t>版</w:t>
      </w:r>
      <w:r>
        <w:rPr>
          <w:b/>
        </w:rPr>
        <w:t xml:space="preserve"> </w:t>
      </w:r>
      <w:r>
        <w:rPr>
          <w:rFonts w:hint="eastAsia"/>
          <w:b/>
        </w:rPr>
        <w:t>社：</w:t>
      </w:r>
      <w:r>
        <w:rPr>
          <w:b/>
        </w:rPr>
        <w:t>LB Förlag</w:t>
      </w:r>
    </w:p>
    <w:p w:rsidR="00A96A0B" w:rsidRDefault="004969FD">
      <w:pPr>
        <w:rPr>
          <w:b/>
        </w:rPr>
      </w:pPr>
      <w:r>
        <w:rPr>
          <w:rFonts w:hint="eastAsia"/>
          <w:b/>
        </w:rPr>
        <w:t>代理公司：</w:t>
      </w:r>
      <w:r>
        <w:rPr>
          <w:b/>
        </w:rPr>
        <w:t>Enberg Agency</w:t>
      </w:r>
      <w:r>
        <w:rPr>
          <w:rFonts w:hint="eastAsia"/>
          <w:b/>
        </w:rPr>
        <w:t xml:space="preserve"> /ANA/</w:t>
      </w:r>
      <w:r w:rsidR="006E0F57" w:rsidRPr="006E0F57">
        <w:rPr>
          <w:rFonts w:hint="eastAsia"/>
          <w:b/>
          <w:bCs/>
        </w:rPr>
        <w:t xml:space="preserve"> </w:t>
      </w:r>
      <w:r w:rsidR="006E0F57">
        <w:rPr>
          <w:rFonts w:hint="eastAsia"/>
          <w:b/>
          <w:bCs/>
        </w:rPr>
        <w:t>Connie</w:t>
      </w:r>
      <w:r w:rsidR="006E0F57">
        <w:rPr>
          <w:b/>
          <w:bCs/>
        </w:rPr>
        <w:t xml:space="preserve"> Xiao</w:t>
      </w:r>
    </w:p>
    <w:p w:rsidR="00A96A0B" w:rsidRDefault="004969FD">
      <w:pPr>
        <w:rPr>
          <w:b/>
        </w:rPr>
      </w:pPr>
      <w:r>
        <w:rPr>
          <w:rFonts w:hint="eastAsia"/>
          <w:b/>
        </w:rPr>
        <w:t>页</w:t>
      </w:r>
      <w:r>
        <w:rPr>
          <w:rFonts w:hint="eastAsia"/>
          <w:b/>
        </w:rPr>
        <w:t xml:space="preserve">    </w:t>
      </w:r>
      <w:r>
        <w:rPr>
          <w:rFonts w:hint="eastAsia"/>
          <w:b/>
        </w:rPr>
        <w:t>数：</w:t>
      </w:r>
      <w:r>
        <w:rPr>
          <w:rFonts w:hint="eastAsia"/>
          <w:b/>
        </w:rPr>
        <w:t>349</w:t>
      </w:r>
      <w:r>
        <w:rPr>
          <w:rFonts w:hint="eastAsia"/>
          <w:b/>
        </w:rPr>
        <w:t>页</w:t>
      </w:r>
    </w:p>
    <w:p w:rsidR="00A96A0B" w:rsidRDefault="004969FD">
      <w:pPr>
        <w:rPr>
          <w:b/>
        </w:rPr>
      </w:pPr>
      <w:r>
        <w:rPr>
          <w:rFonts w:hint="eastAsia"/>
          <w:b/>
        </w:rPr>
        <w:t>出版时间：</w:t>
      </w:r>
      <w:r>
        <w:rPr>
          <w:rFonts w:hint="eastAsia"/>
          <w:b/>
        </w:rPr>
        <w:t>2019</w:t>
      </w:r>
      <w:r>
        <w:rPr>
          <w:rFonts w:hint="eastAsia"/>
          <w:b/>
        </w:rPr>
        <w:t>年</w:t>
      </w:r>
    </w:p>
    <w:p w:rsidR="00A96A0B" w:rsidRDefault="004969FD">
      <w:pPr>
        <w:rPr>
          <w:b/>
        </w:rPr>
      </w:pPr>
      <w:r>
        <w:rPr>
          <w:rFonts w:hint="eastAsia"/>
          <w:b/>
        </w:rPr>
        <w:t>代理地区：中国大陆、台湾</w:t>
      </w:r>
    </w:p>
    <w:p w:rsidR="00A96A0B" w:rsidRDefault="004969FD">
      <w:pPr>
        <w:rPr>
          <w:b/>
        </w:rPr>
      </w:pPr>
      <w:r>
        <w:rPr>
          <w:rFonts w:hint="eastAsia"/>
          <w:b/>
        </w:rPr>
        <w:t>审读资料：瑞典语全文</w:t>
      </w:r>
      <w:r>
        <w:rPr>
          <w:rFonts w:hint="eastAsia"/>
          <w:b/>
        </w:rPr>
        <w:t>/</w:t>
      </w:r>
      <w:r>
        <w:rPr>
          <w:rFonts w:hint="eastAsia"/>
          <w:b/>
        </w:rPr>
        <w:t>英文电子样章</w:t>
      </w:r>
    </w:p>
    <w:p w:rsidR="00A96A0B" w:rsidRDefault="004969FD">
      <w:pPr>
        <w:jc w:val="left"/>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型：小说</w:t>
      </w:r>
      <w:r>
        <w:rPr>
          <w:rFonts w:hint="eastAsia"/>
          <w:b/>
        </w:rPr>
        <w:t>/</w:t>
      </w:r>
      <w:r>
        <w:rPr>
          <w:rFonts w:hint="eastAsia"/>
          <w:b/>
        </w:rPr>
        <w:t>女性小说</w:t>
      </w:r>
    </w:p>
    <w:p w:rsidR="00A96A0B" w:rsidRDefault="004969FD">
      <w:pPr>
        <w:pStyle w:val="ad"/>
        <w:numPr>
          <w:ilvl w:val="0"/>
          <w:numId w:val="2"/>
        </w:numPr>
        <w:ind w:firstLineChars="0"/>
        <w:jc w:val="left"/>
        <w:rPr>
          <w:b/>
          <w:color w:val="FF0000"/>
        </w:rPr>
      </w:pPr>
      <w:r>
        <w:rPr>
          <w:b/>
          <w:color w:val="FF0000"/>
        </w:rPr>
        <w:t>成为瑞典最新成立的图书奖</w:t>
      </w:r>
      <w:r>
        <w:rPr>
          <w:b/>
          <w:color w:val="FF0000"/>
        </w:rPr>
        <w:t>Swedish Adlibris Award 2019</w:t>
      </w:r>
      <w:r>
        <w:rPr>
          <w:b/>
          <w:color w:val="FF0000"/>
        </w:rPr>
        <w:t>短名单上的一员！</w:t>
      </w:r>
    </w:p>
    <w:p w:rsidR="00A96A0B" w:rsidRPr="006A5417" w:rsidRDefault="006A5417" w:rsidP="006A5417">
      <w:pPr>
        <w:widowControl/>
        <w:numPr>
          <w:ilvl w:val="0"/>
          <w:numId w:val="2"/>
        </w:numPr>
        <w:shd w:val="clear" w:color="auto" w:fill="FFFFFF"/>
        <w:spacing w:line="242" w:lineRule="atLeast"/>
        <w:jc w:val="left"/>
        <w:rPr>
          <w:b/>
          <w:color w:val="FF0000"/>
        </w:rPr>
      </w:pPr>
      <w:r>
        <w:rPr>
          <w:rFonts w:hint="eastAsia"/>
          <w:b/>
          <w:color w:val="FF0000"/>
        </w:rPr>
        <w:t>在瑞典销售</w:t>
      </w:r>
      <w:r>
        <w:rPr>
          <w:rFonts w:hint="eastAsia"/>
          <w:b/>
          <w:color w:val="FF0000"/>
        </w:rPr>
        <w:t>8</w:t>
      </w:r>
      <w:r>
        <w:rPr>
          <w:b/>
          <w:color w:val="FF0000"/>
        </w:rPr>
        <w:t>0</w:t>
      </w:r>
      <w:r>
        <w:rPr>
          <w:rFonts w:hint="eastAsia"/>
          <w:b/>
          <w:color w:val="FF0000"/>
        </w:rPr>
        <w:t>,</w:t>
      </w:r>
      <w:r>
        <w:rPr>
          <w:b/>
          <w:color w:val="FF0000"/>
        </w:rPr>
        <w:t>000</w:t>
      </w:r>
      <w:r>
        <w:rPr>
          <w:rFonts w:hint="eastAsia"/>
          <w:b/>
          <w:color w:val="FF0000"/>
        </w:rPr>
        <w:t>册！</w:t>
      </w:r>
    </w:p>
    <w:p w:rsidR="00A96A0B" w:rsidRDefault="00A96A0B">
      <w:pPr>
        <w:rPr>
          <w:b/>
          <w:bCs/>
          <w:szCs w:val="21"/>
        </w:rPr>
      </w:pPr>
    </w:p>
    <w:p w:rsidR="00A96A0B" w:rsidRDefault="004969FD">
      <w:pPr>
        <w:rPr>
          <w:b/>
          <w:bCs/>
          <w:szCs w:val="21"/>
        </w:rPr>
      </w:pPr>
      <w:r>
        <w:rPr>
          <w:rFonts w:hint="eastAsia"/>
          <w:b/>
          <w:bCs/>
          <w:szCs w:val="21"/>
        </w:rPr>
        <w:t>内容简介：</w:t>
      </w:r>
    </w:p>
    <w:p w:rsidR="00A96A0B" w:rsidRDefault="00A96A0B"/>
    <w:p w:rsidR="00A96A0B" w:rsidRDefault="004969FD">
      <w:pPr>
        <w:ind w:firstLineChars="200" w:firstLine="420"/>
        <w:jc w:val="left"/>
      </w:pPr>
      <w:r>
        <w:rPr>
          <w:rFonts w:hint="eastAsia"/>
        </w:rPr>
        <w:t>瑞典后裔玛德琳·格雷（</w:t>
      </w:r>
      <w:r>
        <w:rPr>
          <w:rFonts w:hint="eastAsia"/>
        </w:rPr>
        <w:t>Madeleine Grey</w:t>
      </w:r>
      <w:r>
        <w:rPr>
          <w:rFonts w:hint="eastAsia"/>
        </w:rPr>
        <w:t>）在一个阳光明媚的春日搬去了位于斯科讷的勒朱斯克（</w:t>
      </w:r>
      <w:r>
        <w:t>Ljusskär in Skåne</w:t>
      </w:r>
      <w:r>
        <w:rPr>
          <w:rFonts w:hint="eastAsia"/>
        </w:rPr>
        <w:t>）。她又回到了很受欢迎的自由教堂（</w:t>
      </w:r>
      <w:r>
        <w:t>Freedom Church</w:t>
      </w:r>
      <w:r>
        <w:rPr>
          <w:rFonts w:hint="eastAsia"/>
        </w:rPr>
        <w:t>）开始实习，但当她在短短几周内突然收拾好行囊，消失得无影无踪时，她的逗留突然结束。</w:t>
      </w:r>
      <w:r>
        <w:rPr>
          <w:rFonts w:hint="eastAsia"/>
        </w:rPr>
        <w:t>30</w:t>
      </w:r>
      <w:r>
        <w:rPr>
          <w:rFonts w:hint="eastAsia"/>
        </w:rPr>
        <w:t>年后，她的妹妹帕特里夏（</w:t>
      </w:r>
      <w:r>
        <w:t>Patricia</w:t>
      </w:r>
      <w:r>
        <w:rPr>
          <w:rFonts w:hint="eastAsia"/>
        </w:rPr>
        <w:t>）收到一封匿名信，信中有玛德琳的项链，于是，她决定回到这个海滨小镇最后一次寻找妹妹。</w:t>
      </w:r>
    </w:p>
    <w:p w:rsidR="00A96A0B" w:rsidRDefault="004969FD">
      <w:pPr>
        <w:ind w:firstLineChars="200" w:firstLine="420"/>
        <w:jc w:val="left"/>
      </w:pPr>
      <w:r>
        <w:t> </w:t>
      </w:r>
    </w:p>
    <w:p w:rsidR="00A96A0B" w:rsidRDefault="004969FD">
      <w:pPr>
        <w:ind w:firstLineChars="200" w:firstLine="420"/>
        <w:jc w:val="left"/>
      </w:pPr>
      <w:r>
        <w:rPr>
          <w:rFonts w:hint="eastAsia"/>
        </w:rPr>
        <w:t>帕特里夏入住了勒朱斯克唯一一家酒店——莫娜的床、早餐和书籍（</w:t>
      </w:r>
      <w:r>
        <w:t>Mona’s Bed, Breakfast &amp; Books</w:t>
      </w:r>
      <w:r>
        <w:rPr>
          <w:rFonts w:hint="eastAsia"/>
        </w:rPr>
        <w:t>）酒店。在小镇上，许多当地居民聚在一起闲聊，吃莫娜著名的海藻面包（</w:t>
      </w:r>
      <w:r>
        <w:t>Seaweed Buns</w:t>
      </w:r>
      <w:r>
        <w:rPr>
          <w:rFonts w:hint="eastAsia"/>
        </w:rPr>
        <w:t>）。过了不久，帕特里夏就与多样化女性团体交上了朋友，这些女子是通过她们的读书俱乐部联系在一起。她们在谈论文学、爱情和婚姻问题的间，开始讨论玛德琳神秘的消失。然而，小镇上的每个人都没有帕特里夏那么乐于交流，她很快意识到是她的种种问题撕碎了人们的旧伤。</w:t>
      </w:r>
    </w:p>
    <w:p w:rsidR="00A96A0B" w:rsidRDefault="00A96A0B">
      <w:pPr>
        <w:jc w:val="left"/>
      </w:pPr>
    </w:p>
    <w:p w:rsidR="00A96A0B" w:rsidRDefault="004969FD">
      <w:pPr>
        <w:ind w:firstLineChars="200" w:firstLine="420"/>
        <w:jc w:val="left"/>
      </w:pPr>
      <w:r>
        <w:rPr>
          <w:rFonts w:hint="eastAsia"/>
        </w:rPr>
        <w:t>在那个夏末的夜晚，玛德琳到底发生了什么事，勒朱斯克的人们想隐藏什么不为人知的秘密？</w:t>
      </w:r>
    </w:p>
    <w:p w:rsidR="00A96A0B" w:rsidRDefault="004969FD">
      <w:pPr>
        <w:ind w:firstLineChars="200" w:firstLine="420"/>
        <w:jc w:val="left"/>
      </w:pPr>
      <w:r>
        <w:t> </w:t>
      </w:r>
    </w:p>
    <w:p w:rsidR="00A96A0B" w:rsidRDefault="004969FD">
      <w:pPr>
        <w:ind w:firstLineChars="200" w:firstLine="422"/>
      </w:pPr>
      <w:r>
        <w:rPr>
          <w:rFonts w:hint="eastAsia"/>
          <w:b/>
          <w:bCs/>
        </w:rPr>
        <w:t>《世界末日的读书俱乐部》（</w:t>
      </w:r>
      <w:r>
        <w:rPr>
          <w:b/>
          <w:bCs/>
        </w:rPr>
        <w:t>T</w:t>
      </w:r>
      <w:r>
        <w:rPr>
          <w:rFonts w:hint="eastAsia"/>
          <w:b/>
          <w:bCs/>
        </w:rPr>
        <w:t>HE BOOK CLUB AT THE END OF THE WORLD</w:t>
      </w:r>
      <w:r>
        <w:rPr>
          <w:rFonts w:hint="eastAsia"/>
          <w:b/>
          <w:bCs/>
        </w:rPr>
        <w:t>）</w:t>
      </w:r>
      <w:r>
        <w:rPr>
          <w:rFonts w:hint="eastAsia"/>
        </w:rPr>
        <w:t>是一个迷人的故事，一个充满希望的故事，讲述了爱情和友谊如何能够治愈旧伤，帮助人们找到新的开始。</w:t>
      </w:r>
    </w:p>
    <w:p w:rsidR="00A96A0B" w:rsidRDefault="004969FD">
      <w:pPr>
        <w:ind w:firstLineChars="200" w:firstLine="420"/>
      </w:pPr>
      <w:r>
        <w:rPr>
          <w:rFonts w:hint="eastAsia"/>
        </w:rPr>
        <w:t xml:space="preserve">  </w:t>
      </w:r>
    </w:p>
    <w:p w:rsidR="00A96A0B" w:rsidRDefault="004969FD">
      <w:pPr>
        <w:rPr>
          <w:b/>
        </w:rPr>
      </w:pPr>
      <w:r>
        <w:rPr>
          <w:rFonts w:hint="eastAsia"/>
          <w:b/>
        </w:rPr>
        <w:t>媒体推荐：</w:t>
      </w:r>
    </w:p>
    <w:p w:rsidR="00A96A0B" w:rsidRDefault="00A96A0B"/>
    <w:p w:rsidR="00A96A0B" w:rsidRDefault="004969FD">
      <w:r>
        <w:rPr>
          <w:rFonts w:hint="eastAsia"/>
        </w:rPr>
        <w:t xml:space="preserve">   </w:t>
      </w:r>
      <w:r>
        <w:rPr>
          <w:rFonts w:hint="eastAsia"/>
        </w:rPr>
        <w:t>“弗里达·斯凯贝克以一种温暖人心的方式捕捉阅读乐趣真正的精髓。《世界尽头读书俱</w:t>
      </w:r>
      <w:r>
        <w:rPr>
          <w:rFonts w:hint="eastAsia"/>
        </w:rPr>
        <w:lastRenderedPageBreak/>
        <w:t>乐部》（</w:t>
      </w:r>
      <w:r>
        <w:t>The Book Club at the End of the World </w:t>
      </w:r>
      <w:r>
        <w:rPr>
          <w:rFonts w:hint="eastAsia"/>
        </w:rPr>
        <w:t>）是一本充满读者欢乐的书！</w:t>
      </w:r>
    </w:p>
    <w:p w:rsidR="00A96A0B" w:rsidRDefault="004969FD">
      <w:pPr>
        <w:jc w:val="right"/>
      </w:pPr>
      <w:r>
        <w:rPr>
          <w:rFonts w:hint="eastAsia"/>
        </w:rPr>
        <w:t>——约翰纳斯</w:t>
      </w:r>
      <w:r>
        <w:rPr>
          <w:rFonts w:ascii="宋体" w:hAnsi="宋体" w:cs="宋体" w:hint="eastAsia"/>
        </w:rPr>
        <w:t>·德卡赫纳（</w:t>
      </w:r>
      <w:r>
        <w:t>Johannas Deckarhörna</w:t>
      </w:r>
      <w:r>
        <w:rPr>
          <w:rFonts w:hint="eastAsia"/>
        </w:rPr>
        <w:t>）</w:t>
      </w:r>
      <w:r>
        <w:t xml:space="preserve">, </w:t>
      </w:r>
      <w:r>
        <w:rPr>
          <w:rFonts w:hint="eastAsia"/>
        </w:rPr>
        <w:t>图书博客</w:t>
      </w:r>
    </w:p>
    <w:p w:rsidR="00A96A0B" w:rsidRDefault="00A96A0B"/>
    <w:p w:rsidR="00A96A0B" w:rsidRDefault="004969FD">
      <w:pPr>
        <w:ind w:firstLineChars="200" w:firstLine="420"/>
      </w:pPr>
      <w:r>
        <w:rPr>
          <w:rFonts w:hint="eastAsia"/>
        </w:rPr>
        <w:t>“弗里达·斯凯贝克是露西·狄龙（</w:t>
      </w:r>
      <w:r>
        <w:rPr>
          <w:rFonts w:hint="eastAsia"/>
        </w:rPr>
        <w:t>Lucy Dillon</w:t>
      </w:r>
      <w:r>
        <w:rPr>
          <w:rFonts w:hint="eastAsia"/>
        </w:rPr>
        <w:t>）和诺拉·罗伯茨（</w:t>
      </w:r>
      <w:r>
        <w:rPr>
          <w:rFonts w:hint="eastAsia"/>
        </w:rPr>
        <w:t>Nora Roberts</w:t>
      </w:r>
      <w:r>
        <w:rPr>
          <w:rFonts w:hint="eastAsia"/>
        </w:rPr>
        <w:t>）的混合体。她在瑞典没有这种类别的可以与她匹敌。”</w:t>
      </w:r>
    </w:p>
    <w:p w:rsidR="00A96A0B" w:rsidRDefault="004969FD">
      <w:pPr>
        <w:ind w:firstLineChars="1500" w:firstLine="3150"/>
      </w:pPr>
      <w:r>
        <w:rPr>
          <w:rFonts w:hint="eastAsia"/>
        </w:rPr>
        <w:t>——作家丹尼斯·鲁德伯格（</w:t>
      </w:r>
      <w:r>
        <w:t>Denise Rudberg</w:t>
      </w:r>
      <w:r>
        <w:rPr>
          <w:rFonts w:hint="eastAsia"/>
        </w:rPr>
        <w:t>）</w:t>
      </w:r>
      <w:r>
        <w:rPr>
          <w:rFonts w:hint="eastAsia"/>
        </w:rPr>
        <w:t xml:space="preserve"> </w:t>
      </w:r>
    </w:p>
    <w:p w:rsidR="00A96A0B" w:rsidRDefault="00A96A0B">
      <w:pPr>
        <w:ind w:firstLineChars="1500" w:firstLine="3150"/>
      </w:pPr>
    </w:p>
    <w:p w:rsidR="00A96A0B" w:rsidRDefault="004969FD">
      <w:r>
        <w:rPr>
          <w:rFonts w:hint="eastAsia"/>
        </w:rPr>
        <w:t xml:space="preserve">   </w:t>
      </w:r>
      <w:r>
        <w:rPr>
          <w:rFonts w:hint="eastAsia"/>
        </w:rPr>
        <w:t>“弗里达·斯凯贝克以一种温暖我心灵的方式捕捉了文学统一性力量的本质。《世界尽头读书俱乐部》散发出读书和讲故事的喜悦。”</w:t>
      </w:r>
    </w:p>
    <w:p w:rsidR="00A96A0B" w:rsidRDefault="004969FD">
      <w:pPr>
        <w:ind w:leftChars="1300" w:left="2730" w:firstLineChars="100" w:firstLine="210"/>
      </w:pPr>
      <w:r>
        <w:rPr>
          <w:rFonts w:hint="eastAsia"/>
        </w:rPr>
        <w:t>——乔安娜·维斯特德（</w:t>
      </w:r>
      <w:r>
        <w:t>Johanna Wistedt</w:t>
      </w:r>
      <w:r>
        <w:rPr>
          <w:rFonts w:hint="eastAsia"/>
        </w:rPr>
        <w:t>）</w:t>
      </w:r>
      <w:r>
        <w:t xml:space="preserve">, </w:t>
      </w:r>
      <w:r>
        <w:rPr>
          <w:rFonts w:hint="eastAsia"/>
        </w:rPr>
        <w:t xml:space="preserve"> </w:t>
      </w:r>
      <w:r>
        <w:rPr>
          <w:rFonts w:hint="eastAsia"/>
        </w:rPr>
        <w:t>《阿米莉亚杂志》（</w:t>
      </w:r>
      <w:r>
        <w:rPr>
          <w:i/>
          <w:iCs/>
        </w:rPr>
        <w:t>Amelia Magazine</w:t>
      </w:r>
      <w:r>
        <w:rPr>
          <w:rFonts w:hint="eastAsia"/>
        </w:rPr>
        <w:t>）</w:t>
      </w:r>
    </w:p>
    <w:p w:rsidR="00A96A0B" w:rsidRDefault="00A96A0B">
      <w:pPr>
        <w:ind w:firstLineChars="1400" w:firstLine="2940"/>
      </w:pPr>
    </w:p>
    <w:p w:rsidR="00A96A0B" w:rsidRDefault="004969FD">
      <w:pPr>
        <w:ind w:firstLineChars="200" w:firstLine="420"/>
      </w:pPr>
      <w:r>
        <w:rPr>
          <w:rFonts w:hint="eastAsia"/>
        </w:rPr>
        <w:t>“作品把引人入胜的幽默与迷人的五颜六色人物阵容融合在一起。谈论一下我想与所有人分享的愉快经历吧！如果你不读这本书，你就会真的错过一些东西。”</w:t>
      </w:r>
    </w:p>
    <w:p w:rsidR="00A96A0B" w:rsidRDefault="004969FD">
      <w:pPr>
        <w:jc w:val="right"/>
      </w:pPr>
      <w:r>
        <w:rPr>
          <w:rFonts w:hint="eastAsia"/>
        </w:rPr>
        <w:t>——</w:t>
      </w:r>
      <w:r>
        <w:t>Boktokig</w:t>
      </w:r>
      <w:r>
        <w:rPr>
          <w:rFonts w:hint="eastAsia"/>
        </w:rPr>
        <w:t>，图书博客</w:t>
      </w:r>
    </w:p>
    <w:p w:rsidR="00A96A0B" w:rsidRDefault="004969FD">
      <w:r>
        <w:t> </w:t>
      </w:r>
    </w:p>
    <w:p w:rsidR="00A96A0B" w:rsidRDefault="004969FD">
      <w:pPr>
        <w:ind w:firstLineChars="200" w:firstLine="420"/>
      </w:pPr>
      <w:r>
        <w:rPr>
          <w:rFonts w:hint="eastAsia"/>
        </w:rPr>
        <w:t>“这是一个关于悲伤和失去的令人愉快的迷人故事，是一个关于快乐的故事，一个在你最不期望的时候交到新朋友是多么令人惊喜的故事。”</w:t>
      </w:r>
    </w:p>
    <w:p w:rsidR="00A96A0B" w:rsidRDefault="004969FD">
      <w:pPr>
        <w:jc w:val="right"/>
      </w:pPr>
      <w:r>
        <w:rPr>
          <w:rFonts w:hint="eastAsia"/>
        </w:rPr>
        <w:t>——</w:t>
      </w:r>
      <w:r>
        <w:t>Frida’s bookcorner</w:t>
      </w:r>
      <w:r>
        <w:rPr>
          <w:rFonts w:hint="eastAsia"/>
        </w:rPr>
        <w:t>-</w:t>
      </w:r>
      <w:r>
        <w:rPr>
          <w:rFonts w:hint="eastAsia"/>
        </w:rPr>
        <w:t>弗里达的书角</w:t>
      </w:r>
    </w:p>
    <w:p w:rsidR="00A96A0B" w:rsidRDefault="004969FD">
      <w:r>
        <w:t> </w:t>
      </w:r>
    </w:p>
    <w:p w:rsidR="00A96A0B" w:rsidRDefault="004969FD">
      <w:pPr>
        <w:ind w:firstLineChars="200" w:firstLine="420"/>
      </w:pPr>
      <w:r>
        <w:rPr>
          <w:rFonts w:hint="eastAsia"/>
        </w:rPr>
        <w:t>“哇，这本书太棒了！我想让故事一直持续下去。这本精彩的书无所不包！幽默，悬念，惬意，书籍和最后的眼泪。读读，一定要读读！百分之百的好书。”</w:t>
      </w:r>
    </w:p>
    <w:p w:rsidR="00A96A0B" w:rsidRDefault="004969FD">
      <w:pPr>
        <w:jc w:val="right"/>
      </w:pPr>
      <w:r>
        <w:rPr>
          <w:rFonts w:hint="eastAsia"/>
        </w:rPr>
        <w:t>——索菲亚·霍尔特（</w:t>
      </w:r>
      <w:r>
        <w:t>Sofia Hjort</w:t>
      </w:r>
      <w:r>
        <w:rPr>
          <w:rFonts w:hint="eastAsia"/>
        </w:rPr>
        <w:t>）</w:t>
      </w:r>
      <w:r>
        <w:t xml:space="preserve">, </w:t>
      </w:r>
      <w:r>
        <w:rPr>
          <w:rFonts w:hint="eastAsia"/>
        </w:rPr>
        <w:t>图书博客</w:t>
      </w:r>
      <w:r>
        <w:t>book blog</w:t>
      </w:r>
    </w:p>
    <w:p w:rsidR="00A96A0B" w:rsidRDefault="00A96A0B">
      <w:pPr>
        <w:jc w:val="right"/>
      </w:pPr>
    </w:p>
    <w:p w:rsidR="00A96A0B" w:rsidRDefault="004969FD">
      <w:pPr>
        <w:ind w:firstLineChars="200" w:firstLine="420"/>
      </w:pPr>
      <w:r>
        <w:rPr>
          <w:rFonts w:hint="eastAsia"/>
        </w:rPr>
        <w:t>“我爱上了这本书！这是今年最好的图书之一。弗里达·斯凯贝克写得很有胆识，我读者哭着，读着大笑着。”</w:t>
      </w:r>
    </w:p>
    <w:p w:rsidR="00A96A0B" w:rsidRDefault="004969FD">
      <w:pPr>
        <w:ind w:firstLineChars="200" w:firstLine="420"/>
      </w:pPr>
      <w:r>
        <w:rPr>
          <w:rFonts w:hint="eastAsia"/>
        </w:rPr>
        <w:t xml:space="preserve">                        </w:t>
      </w:r>
      <w:r>
        <w:rPr>
          <w:rFonts w:hint="eastAsia"/>
        </w:rPr>
        <w:t>——索菲亚的书，图书博客</w:t>
      </w:r>
    </w:p>
    <w:p w:rsidR="00A96A0B" w:rsidRDefault="004969FD">
      <w:r>
        <w:t> </w:t>
      </w:r>
    </w:p>
    <w:p w:rsidR="00A96A0B" w:rsidRDefault="004969FD">
      <w:pPr>
        <w:ind w:firstLineChars="200" w:firstLine="420"/>
      </w:pPr>
      <w:r>
        <w:rPr>
          <w:rFonts w:hint="eastAsia"/>
        </w:rPr>
        <w:t>“《世界末日的读书俱乐部》拥有令人愉悦好书所具备的一切特点。其文学性、自制面包，亲密交谈和意外的遇见只是部分内容。玛德琳的失踪也给故事带来了神秘感，有助于推动故事情节发展。多面角色也为这个步调做出了贡献，我本想更好地认识了解他们每一个人。这本书就像书中的人物一样，充满了温暖，同时也讨论了一些棘手的话题，比如悲伤。当对夏天的渴望变得难以表达时，这本书是阅读这本秋季的完美之作。”</w:t>
      </w:r>
    </w:p>
    <w:p w:rsidR="00A96A0B" w:rsidRDefault="004969FD">
      <w:pPr>
        <w:ind w:firstLineChars="600" w:firstLine="1260"/>
      </w:pPr>
      <w:r>
        <w:rPr>
          <w:rFonts w:hint="eastAsia"/>
        </w:rPr>
        <w:t>——文学类（</w:t>
      </w:r>
      <w:r>
        <w:t>Litteraturlivet</w:t>
      </w:r>
      <w:r>
        <w:rPr>
          <w:rFonts w:hint="eastAsia"/>
        </w:rPr>
        <w:t>）图书博客</w:t>
      </w:r>
    </w:p>
    <w:p w:rsidR="00A96A0B" w:rsidRDefault="004969FD">
      <w:r>
        <w:rPr>
          <w:rFonts w:hint="eastAsia"/>
        </w:rPr>
        <w:t xml:space="preserve">       </w:t>
      </w:r>
    </w:p>
    <w:p w:rsidR="00A96A0B" w:rsidRDefault="004969FD">
      <w:pPr>
        <w:jc w:val="right"/>
      </w:pPr>
      <w:r>
        <w:rPr>
          <w:rFonts w:hint="eastAsia"/>
        </w:rPr>
        <w:t>“一个既引起忧郁又带着生活乐趣的奇妙故事。故事讲得既娴熟，又扣人心弦，充满悬念。”——读者杰西卡·阿布拉汉森（</w:t>
      </w:r>
      <w:r>
        <w:t>Jessica Abrahamsson</w:t>
      </w:r>
      <w:r>
        <w:rPr>
          <w:rFonts w:hint="eastAsia"/>
        </w:rPr>
        <w:t>）</w:t>
      </w:r>
    </w:p>
    <w:p w:rsidR="00A96A0B" w:rsidRDefault="004969FD">
      <w:r>
        <w:t> </w:t>
      </w:r>
    </w:p>
    <w:p w:rsidR="00A96A0B" w:rsidRDefault="004969FD">
      <w:r>
        <w:rPr>
          <w:rFonts w:hint="eastAsia"/>
        </w:rPr>
        <w:t xml:space="preserve">   </w:t>
      </w:r>
      <w:r>
        <w:rPr>
          <w:rFonts w:hint="eastAsia"/>
        </w:rPr>
        <w:t>“《世界末日的读书俱乐部》就像弗里达·斯凯贝克的其他小说一样，写得很好，很有吸引力。然而，我必须承认，这部作品达到更高一个层次。绝对不会不爱上这本书！如果你喜</w:t>
      </w:r>
      <w:r>
        <w:rPr>
          <w:rFonts w:hint="eastAsia"/>
        </w:rPr>
        <w:lastRenderedPageBreak/>
        <w:t>欢《河滨路的书店》，你肯定会爱上这一部作品。”</w:t>
      </w:r>
    </w:p>
    <w:p w:rsidR="00A96A0B" w:rsidRDefault="004969FD">
      <w:pPr>
        <w:ind w:firstLineChars="1300" w:firstLine="2730"/>
      </w:pPr>
      <w:r>
        <w:rPr>
          <w:rFonts w:hint="eastAsia"/>
        </w:rPr>
        <w:t>——图书和电影点评（</w:t>
      </w:r>
      <w:r>
        <w:t>Bok &amp; Filmtipset, book blog</w:t>
      </w:r>
      <w:r>
        <w:rPr>
          <w:rFonts w:hint="eastAsia"/>
        </w:rPr>
        <w:t>），图书博客</w:t>
      </w:r>
    </w:p>
    <w:p w:rsidR="00A96A0B" w:rsidRDefault="004969FD">
      <w:r>
        <w:t> </w:t>
      </w:r>
    </w:p>
    <w:p w:rsidR="00A96A0B" w:rsidRDefault="004969FD">
      <w:r>
        <w:rPr>
          <w:rFonts w:hint="eastAsia"/>
        </w:rPr>
        <w:t xml:space="preserve">   </w:t>
      </w:r>
      <w:r>
        <w:rPr>
          <w:rFonts w:hint="eastAsia"/>
        </w:rPr>
        <w:t>“真诚和快乐之间的界限很淡。这本书悲伤而严肃，充满了灿烂的笑声和温暖。这是一个非常好的故事，其结构就像谜语一样迷人。拿起这本书，我立刻被其中的人物迷住了，每一个人物的命运都令人着迷。”</w:t>
      </w:r>
    </w:p>
    <w:p w:rsidR="00A96A0B" w:rsidRDefault="004969FD">
      <w:pPr>
        <w:jc w:val="right"/>
      </w:pPr>
      <w:r>
        <w:rPr>
          <w:rFonts w:hint="eastAsia"/>
        </w:rPr>
        <w:t>——安吉丽卡的书架（</w:t>
      </w:r>
      <w:r>
        <w:t>Angelicas bokhylla</w:t>
      </w:r>
      <w:r>
        <w:rPr>
          <w:rFonts w:hint="eastAsia"/>
        </w:rPr>
        <w:t>），图书博客博主。</w:t>
      </w:r>
    </w:p>
    <w:p w:rsidR="00A96A0B" w:rsidRDefault="004969FD">
      <w:r>
        <w:t> </w:t>
      </w:r>
    </w:p>
    <w:p w:rsidR="00A96A0B" w:rsidRDefault="004969FD">
      <w:r>
        <w:rPr>
          <w:rFonts w:hint="eastAsia"/>
        </w:rPr>
        <w:t xml:space="preserve">   </w:t>
      </w:r>
      <w:r>
        <w:rPr>
          <w:rFonts w:hint="eastAsia"/>
        </w:rPr>
        <w:t>“我没有准备好面对这个故事的严肃性层面，但我毫无怨言！它远离黑暗——这里有爱，友谊和温暖。我发现自己非常喜欢这群人。我也认为蒙纳的床、早餐和书籍酒店应该是一个真正的地方。这些人物真是太棒了，她们只是抛出了所有文学的成分！好像这还不够，一路上你也能得到阅读提示——会不会更好呢？我喜欢斯凯贝克以前的书，但这本书对我来说是最棒的。”</w:t>
      </w:r>
    </w:p>
    <w:p w:rsidR="00A96A0B" w:rsidRDefault="004969FD">
      <w:pPr>
        <w:jc w:val="right"/>
      </w:pPr>
      <w:r>
        <w:rPr>
          <w:rFonts w:hint="eastAsia"/>
        </w:rPr>
        <w:t>——瓦格纳特的书架（</w:t>
      </w:r>
      <w:r>
        <w:t>Vargnatts bokhylla</w:t>
      </w:r>
      <w:r>
        <w:rPr>
          <w:rFonts w:hint="eastAsia"/>
        </w:rPr>
        <w:t>）</w:t>
      </w:r>
      <w:r>
        <w:t>,</w:t>
      </w:r>
      <w:r>
        <w:rPr>
          <w:rFonts w:hint="eastAsia"/>
        </w:rPr>
        <w:t xml:space="preserve"> </w:t>
      </w:r>
      <w:r>
        <w:rPr>
          <w:rFonts w:hint="eastAsia"/>
        </w:rPr>
        <w:t>图书博客。</w:t>
      </w:r>
    </w:p>
    <w:p w:rsidR="00A96A0B" w:rsidRDefault="004969FD">
      <w:r>
        <w:t> </w:t>
      </w:r>
    </w:p>
    <w:p w:rsidR="00A96A0B" w:rsidRDefault="004969FD">
      <w:r>
        <w:rPr>
          <w:rFonts w:hint="eastAsia"/>
        </w:rPr>
        <w:t xml:space="preserve">   </w:t>
      </w:r>
      <w:r>
        <w:rPr>
          <w:rFonts w:hint="eastAsia"/>
        </w:rPr>
        <w:t>“弗里达·斯凯贝克写的这些美丽人物让你很容易爱上，不管她们是像埃里卡（</w:t>
      </w:r>
      <w:r>
        <w:t>Erika</w:t>
      </w:r>
      <w:r>
        <w:rPr>
          <w:rFonts w:hint="eastAsia"/>
        </w:rPr>
        <w:t>）这样面临婚姻困境苦苦挣扎的父母，还是像艾菲（</w:t>
      </w:r>
      <w:r>
        <w:rPr>
          <w:rFonts w:hint="eastAsia"/>
        </w:rPr>
        <w:t>Evy</w:t>
      </w:r>
      <w:r>
        <w:rPr>
          <w:rFonts w:hint="eastAsia"/>
        </w:rPr>
        <w:t>）这样孤独的老女人。这部小说讲的是寻找一条前进的道路，放下过去，我非常喜欢它。”</w:t>
      </w:r>
    </w:p>
    <w:p w:rsidR="00A96A0B" w:rsidRDefault="004969FD">
      <w:pPr>
        <w:jc w:val="right"/>
      </w:pPr>
      <w:r>
        <w:rPr>
          <w:rFonts w:hint="eastAsia"/>
        </w:rPr>
        <w:t>---</w:t>
      </w:r>
      <w:r>
        <w:t>Fiktiviteter, Book Blogger</w:t>
      </w:r>
      <w:r>
        <w:rPr>
          <w:rFonts w:hint="eastAsia"/>
        </w:rPr>
        <w:t>-</w:t>
      </w:r>
      <w:r>
        <w:rPr>
          <w:rFonts w:hint="eastAsia"/>
        </w:rPr>
        <w:t>小说，图书博客书友</w:t>
      </w:r>
    </w:p>
    <w:p w:rsidR="00A96A0B" w:rsidRDefault="004969FD">
      <w:r>
        <w:t> </w:t>
      </w:r>
    </w:p>
    <w:p w:rsidR="00A96A0B" w:rsidRDefault="004969FD">
      <w:r>
        <w:rPr>
          <w:rFonts w:hint="eastAsia"/>
        </w:rPr>
        <w:t xml:space="preserve">   </w:t>
      </w:r>
      <w:r>
        <w:rPr>
          <w:rFonts w:hint="eastAsia"/>
        </w:rPr>
        <w:t>“一部真正的精美绝伦之作！精彩的故事与悬念的绝妙结合。角色感觉真实，你立刻被吸引到情节中。热烈推荐！一个真正的引人入胜之作！</w:t>
      </w:r>
      <w:r>
        <w:rPr>
          <w:rFonts w:hint="eastAsia"/>
        </w:rPr>
        <w:t>"</w:t>
      </w:r>
    </w:p>
    <w:p w:rsidR="00A96A0B" w:rsidRDefault="004969FD">
      <w:pPr>
        <w:jc w:val="right"/>
      </w:pPr>
      <w:r>
        <w:rPr>
          <w:rFonts w:hint="eastAsia"/>
        </w:rPr>
        <w:t>——</w:t>
      </w:r>
      <w:r>
        <w:t>Lite mat och en bok, Book Blogger</w:t>
      </w:r>
      <w:r>
        <w:rPr>
          <w:rFonts w:hint="eastAsia"/>
        </w:rPr>
        <w:t>，图书博客。</w:t>
      </w:r>
    </w:p>
    <w:p w:rsidR="00FB3A75" w:rsidRDefault="00FB3A75"/>
    <w:p w:rsidR="001C0D77" w:rsidRDefault="001C0D77"/>
    <w:p w:rsidR="001C0D77" w:rsidRDefault="001C0D77"/>
    <w:p w:rsidR="00FB3A75" w:rsidRDefault="00FB3A75" w:rsidP="00FB3A75">
      <w:pPr>
        <w:rPr>
          <w:b/>
          <w:bCs/>
        </w:rPr>
      </w:pPr>
      <w:r>
        <w:rPr>
          <w:rFonts w:hint="eastAsia"/>
          <w:b/>
          <w:noProof/>
        </w:rPr>
        <w:drawing>
          <wp:anchor distT="0" distB="0" distL="114300" distR="114300" simplePos="0" relativeHeight="251668480" behindDoc="0" locked="0" layoutInCell="1" allowOverlap="1">
            <wp:simplePos x="0" y="0"/>
            <wp:positionH relativeFrom="column">
              <wp:posOffset>4137660</wp:posOffset>
            </wp:positionH>
            <wp:positionV relativeFrom="paragraph">
              <wp:posOffset>21590</wp:posOffset>
            </wp:positionV>
            <wp:extent cx="1451610" cy="2234565"/>
            <wp:effectExtent l="0" t="0" r="0" b="0"/>
            <wp:wrapSquare wrapText="bothSides"/>
            <wp:docPr id="4" name="图片 4" descr="C:\Users\lenovo\Desktop\Skärmklipp-2020-04-15-15.31.38-195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Skärmklipp-2020-04-15-15.31.38-195x30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1610" cy="2234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EE1">
        <w:rPr>
          <w:rFonts w:hint="eastAsia"/>
          <w:b/>
        </w:rPr>
        <w:t>中</w:t>
      </w:r>
      <w:r w:rsidRPr="00682E66">
        <w:rPr>
          <w:rFonts w:hint="eastAsia"/>
          <w:b/>
          <w:bCs/>
        </w:rPr>
        <w:t>文书名：《</w:t>
      </w:r>
      <w:r>
        <w:rPr>
          <w:rFonts w:hint="eastAsia"/>
          <w:b/>
          <w:bCs/>
        </w:rPr>
        <w:t>书柜里的秘密</w:t>
      </w:r>
      <w:r w:rsidRPr="00682E66">
        <w:rPr>
          <w:rFonts w:hint="eastAsia"/>
          <w:b/>
          <w:bCs/>
        </w:rPr>
        <w:t>》</w:t>
      </w:r>
    </w:p>
    <w:p w:rsidR="00FB3A75" w:rsidRPr="00445304" w:rsidRDefault="00FB3A75" w:rsidP="00FB3A75">
      <w:pPr>
        <w:jc w:val="left"/>
        <w:rPr>
          <w:b/>
        </w:rPr>
      </w:pPr>
      <w:r w:rsidRPr="00445304">
        <w:rPr>
          <w:rFonts w:hint="eastAsia"/>
          <w:b/>
        </w:rPr>
        <w:t>瑞典语书名：</w:t>
      </w:r>
      <w:r w:rsidRPr="00445304">
        <w:rPr>
          <w:b/>
        </w:rPr>
        <w:t>Bokskåpets hemlighet</w:t>
      </w:r>
    </w:p>
    <w:p w:rsidR="00FB3A75" w:rsidRPr="009247C5" w:rsidRDefault="00FB3A75" w:rsidP="00FB3A75">
      <w:pPr>
        <w:jc w:val="left"/>
        <w:rPr>
          <w:b/>
        </w:rPr>
      </w:pPr>
      <w:r w:rsidRPr="009247C5">
        <w:rPr>
          <w:rFonts w:hint="eastAsia"/>
          <w:b/>
        </w:rPr>
        <w:t>英文书名：</w:t>
      </w:r>
      <w:r w:rsidRPr="009247C5">
        <w:rPr>
          <w:b/>
        </w:rPr>
        <w:t>T</w:t>
      </w:r>
      <w:r>
        <w:rPr>
          <w:rFonts w:hint="eastAsia"/>
          <w:b/>
        </w:rPr>
        <w:t>HE BOOK CABINET SECRET</w:t>
      </w:r>
    </w:p>
    <w:p w:rsidR="00FB3A75" w:rsidRPr="009247C5" w:rsidRDefault="00FB3A75" w:rsidP="00FB3A75">
      <w:pPr>
        <w:jc w:val="left"/>
        <w:rPr>
          <w:b/>
        </w:rPr>
      </w:pPr>
      <w:r w:rsidRPr="009247C5">
        <w:rPr>
          <w:rFonts w:hint="eastAsia"/>
          <w:b/>
        </w:rPr>
        <w:t>作</w:t>
      </w:r>
      <w:r w:rsidRPr="009247C5">
        <w:rPr>
          <w:rFonts w:hint="eastAsia"/>
          <w:b/>
        </w:rPr>
        <w:t xml:space="preserve">    </w:t>
      </w:r>
      <w:r w:rsidRPr="009247C5">
        <w:rPr>
          <w:rFonts w:hint="eastAsia"/>
          <w:b/>
        </w:rPr>
        <w:t>者：</w:t>
      </w:r>
      <w:r w:rsidRPr="009247C5">
        <w:rPr>
          <w:b/>
        </w:rPr>
        <w:t>Frida Skybäck</w:t>
      </w:r>
    </w:p>
    <w:p w:rsidR="00FB3A75" w:rsidRPr="009247C5" w:rsidRDefault="00FB3A75" w:rsidP="00FB3A75">
      <w:pPr>
        <w:jc w:val="left"/>
        <w:rPr>
          <w:b/>
        </w:rPr>
      </w:pPr>
      <w:r w:rsidRPr="009247C5">
        <w:rPr>
          <w:rFonts w:hint="eastAsia"/>
          <w:b/>
        </w:rPr>
        <w:t>出</w:t>
      </w:r>
      <w:r w:rsidRPr="009247C5">
        <w:rPr>
          <w:b/>
        </w:rPr>
        <w:t xml:space="preserve"> </w:t>
      </w:r>
      <w:r w:rsidRPr="009247C5">
        <w:rPr>
          <w:rFonts w:hint="eastAsia"/>
          <w:b/>
        </w:rPr>
        <w:t>版</w:t>
      </w:r>
      <w:r w:rsidRPr="009247C5">
        <w:rPr>
          <w:b/>
        </w:rPr>
        <w:t xml:space="preserve"> </w:t>
      </w:r>
      <w:r w:rsidRPr="009247C5">
        <w:rPr>
          <w:rFonts w:hint="eastAsia"/>
          <w:b/>
        </w:rPr>
        <w:t>社：</w:t>
      </w:r>
      <w:r w:rsidRPr="009247C5">
        <w:rPr>
          <w:b/>
        </w:rPr>
        <w:t>LB Förlag</w:t>
      </w:r>
    </w:p>
    <w:p w:rsidR="00FB3A75" w:rsidRPr="00682E66" w:rsidRDefault="00FB3A75" w:rsidP="00FB3A75">
      <w:pPr>
        <w:rPr>
          <w:b/>
          <w:bCs/>
        </w:rPr>
      </w:pPr>
      <w:r w:rsidRPr="00682E66">
        <w:rPr>
          <w:rFonts w:hint="eastAsia"/>
          <w:b/>
          <w:bCs/>
        </w:rPr>
        <w:t>代理公司：</w:t>
      </w:r>
      <w:r>
        <w:rPr>
          <w:rFonts w:hint="eastAsia"/>
          <w:b/>
          <w:bCs/>
        </w:rPr>
        <w:t>Enberg Agency</w:t>
      </w:r>
      <w:r w:rsidRPr="00682E66">
        <w:rPr>
          <w:rFonts w:hint="eastAsia"/>
          <w:b/>
          <w:bCs/>
        </w:rPr>
        <w:t xml:space="preserve"> /</w:t>
      </w:r>
      <w:r w:rsidR="00D0491C">
        <w:rPr>
          <w:rFonts w:hint="eastAsia"/>
          <w:b/>
          <w:bCs/>
        </w:rPr>
        <w:t>ANA/Connie</w:t>
      </w:r>
      <w:r w:rsidR="00D0491C">
        <w:rPr>
          <w:b/>
          <w:bCs/>
        </w:rPr>
        <w:t xml:space="preserve"> Xiao</w:t>
      </w:r>
    </w:p>
    <w:p w:rsidR="00FB3A75" w:rsidRPr="00682E66" w:rsidRDefault="00FB3A75" w:rsidP="00FB3A75">
      <w:pPr>
        <w:rPr>
          <w:b/>
          <w:bCs/>
        </w:rPr>
      </w:pPr>
      <w:r w:rsidRPr="00682E66">
        <w:rPr>
          <w:rFonts w:hint="eastAsia"/>
          <w:b/>
          <w:bCs/>
        </w:rPr>
        <w:t>页</w:t>
      </w:r>
      <w:r w:rsidRPr="00682E66">
        <w:rPr>
          <w:rFonts w:hint="eastAsia"/>
          <w:b/>
          <w:bCs/>
        </w:rPr>
        <w:t xml:space="preserve">    </w:t>
      </w:r>
      <w:r w:rsidRPr="00682E66">
        <w:rPr>
          <w:rFonts w:hint="eastAsia"/>
          <w:b/>
          <w:bCs/>
        </w:rPr>
        <w:t>数：</w:t>
      </w:r>
      <w:r w:rsidR="00763BFD">
        <w:rPr>
          <w:rFonts w:hint="eastAsia"/>
          <w:b/>
          <w:bCs/>
        </w:rPr>
        <w:t>269</w:t>
      </w:r>
      <w:r w:rsidR="00763BFD">
        <w:rPr>
          <w:rFonts w:hint="eastAsia"/>
          <w:b/>
          <w:bCs/>
        </w:rPr>
        <w:t>页</w:t>
      </w:r>
    </w:p>
    <w:p w:rsidR="00FB3A75" w:rsidRPr="00682E66" w:rsidRDefault="00FB3A75" w:rsidP="00FB3A75">
      <w:pPr>
        <w:rPr>
          <w:b/>
          <w:bCs/>
        </w:rPr>
      </w:pPr>
      <w:r w:rsidRPr="00682E66">
        <w:rPr>
          <w:rFonts w:hint="eastAsia"/>
          <w:b/>
          <w:bCs/>
        </w:rPr>
        <w:t>出版时间：</w:t>
      </w:r>
      <w:r w:rsidR="00D0491C">
        <w:rPr>
          <w:rFonts w:hint="eastAsia"/>
          <w:b/>
          <w:bCs/>
        </w:rPr>
        <w:t>2020</w:t>
      </w:r>
      <w:r w:rsidR="00D0491C">
        <w:rPr>
          <w:rFonts w:hint="eastAsia"/>
          <w:b/>
          <w:bCs/>
        </w:rPr>
        <w:t>年</w:t>
      </w:r>
    </w:p>
    <w:p w:rsidR="00FB3A75" w:rsidRPr="00682E66" w:rsidRDefault="00FB3A75" w:rsidP="00FB3A75">
      <w:pPr>
        <w:rPr>
          <w:b/>
          <w:bCs/>
        </w:rPr>
      </w:pPr>
      <w:r w:rsidRPr="00682E66">
        <w:rPr>
          <w:rFonts w:hint="eastAsia"/>
          <w:b/>
          <w:bCs/>
        </w:rPr>
        <w:t>代理地区：中国大陆、台湾</w:t>
      </w:r>
    </w:p>
    <w:p w:rsidR="00FB3A75" w:rsidRPr="00682E66" w:rsidRDefault="00FB3A75" w:rsidP="00FB3A75">
      <w:pPr>
        <w:rPr>
          <w:b/>
          <w:bCs/>
        </w:rPr>
      </w:pPr>
      <w:r w:rsidRPr="00682E66">
        <w:rPr>
          <w:rFonts w:hint="eastAsia"/>
          <w:b/>
          <w:bCs/>
        </w:rPr>
        <w:t>审读资料：电子</w:t>
      </w:r>
      <w:r>
        <w:rPr>
          <w:rFonts w:hint="eastAsia"/>
          <w:b/>
          <w:bCs/>
        </w:rPr>
        <w:t>稿</w:t>
      </w:r>
    </w:p>
    <w:p w:rsidR="00FB3A75" w:rsidRDefault="00FB3A75" w:rsidP="00FB3A75">
      <w:pPr>
        <w:rPr>
          <w:b/>
          <w:bCs/>
        </w:rPr>
      </w:pPr>
      <w:r w:rsidRPr="00682E66">
        <w:rPr>
          <w:rFonts w:hint="eastAsia"/>
          <w:b/>
          <w:bCs/>
        </w:rPr>
        <w:t>类</w:t>
      </w:r>
      <w:r w:rsidRPr="00682E66">
        <w:rPr>
          <w:rFonts w:hint="eastAsia"/>
          <w:b/>
          <w:bCs/>
        </w:rPr>
        <w:t xml:space="preserve">  </w:t>
      </w:r>
      <w:r w:rsidRPr="00682E66">
        <w:rPr>
          <w:b/>
          <w:bCs/>
        </w:rPr>
        <w:t xml:space="preserve"> </w:t>
      </w:r>
      <w:r w:rsidRPr="00682E66">
        <w:rPr>
          <w:rFonts w:hint="eastAsia"/>
          <w:b/>
          <w:bCs/>
        </w:rPr>
        <w:t xml:space="preserve"> </w:t>
      </w:r>
      <w:r w:rsidRPr="00682E66">
        <w:rPr>
          <w:rFonts w:hint="eastAsia"/>
          <w:b/>
          <w:bCs/>
        </w:rPr>
        <w:t>型：</w:t>
      </w:r>
      <w:r>
        <w:rPr>
          <w:rFonts w:hint="eastAsia"/>
          <w:b/>
          <w:bCs/>
        </w:rPr>
        <w:t>小说</w:t>
      </w:r>
    </w:p>
    <w:p w:rsidR="006A5417" w:rsidRPr="00682E66" w:rsidRDefault="006A5417" w:rsidP="00FB3A75">
      <w:pPr>
        <w:rPr>
          <w:b/>
          <w:bCs/>
        </w:rPr>
      </w:pPr>
      <w:r>
        <w:rPr>
          <w:rFonts w:hint="eastAsia"/>
          <w:b/>
          <w:color w:val="FF0000"/>
        </w:rPr>
        <w:t>*</w:t>
      </w:r>
      <w:r>
        <w:rPr>
          <w:rFonts w:hint="eastAsia"/>
          <w:b/>
          <w:color w:val="FF0000"/>
        </w:rPr>
        <w:t>在瑞典销售</w:t>
      </w:r>
      <w:r>
        <w:rPr>
          <w:rFonts w:hint="eastAsia"/>
          <w:b/>
          <w:color w:val="FF0000"/>
        </w:rPr>
        <w:t>2</w:t>
      </w:r>
      <w:r>
        <w:rPr>
          <w:b/>
          <w:color w:val="FF0000"/>
        </w:rPr>
        <w:t>0</w:t>
      </w:r>
      <w:r>
        <w:rPr>
          <w:rFonts w:hint="eastAsia"/>
          <w:b/>
          <w:color w:val="FF0000"/>
        </w:rPr>
        <w:t>,</w:t>
      </w:r>
      <w:r>
        <w:rPr>
          <w:b/>
          <w:color w:val="FF0000"/>
        </w:rPr>
        <w:t>000</w:t>
      </w:r>
      <w:r>
        <w:rPr>
          <w:rFonts w:hint="eastAsia"/>
          <w:b/>
          <w:color w:val="FF0000"/>
        </w:rPr>
        <w:t>册！</w:t>
      </w:r>
    </w:p>
    <w:p w:rsidR="00FB3A75" w:rsidRDefault="00FB3A75" w:rsidP="00FB3A75">
      <w:pPr>
        <w:rPr>
          <w:b/>
          <w:bCs/>
        </w:rPr>
      </w:pPr>
    </w:p>
    <w:p w:rsidR="00FB3A75" w:rsidRDefault="00FB3A75" w:rsidP="00FB3A75">
      <w:pPr>
        <w:rPr>
          <w:b/>
          <w:bCs/>
          <w:szCs w:val="21"/>
        </w:rPr>
      </w:pPr>
      <w:r w:rsidRPr="0096089F">
        <w:rPr>
          <w:rFonts w:hint="eastAsia"/>
          <w:b/>
          <w:bCs/>
          <w:szCs w:val="21"/>
        </w:rPr>
        <w:t>内容简介：</w:t>
      </w:r>
    </w:p>
    <w:p w:rsidR="00FB3A75" w:rsidRDefault="00FB3A75" w:rsidP="00FB3A75">
      <w:pPr>
        <w:rPr>
          <w:bCs/>
          <w:szCs w:val="21"/>
        </w:rPr>
      </w:pPr>
    </w:p>
    <w:p w:rsidR="00FB3A75" w:rsidRPr="00445304" w:rsidRDefault="00FB3A75" w:rsidP="00FB3A75">
      <w:pPr>
        <w:ind w:firstLineChars="200" w:firstLine="420"/>
        <w:jc w:val="left"/>
      </w:pPr>
      <w:r w:rsidRPr="00445304">
        <w:rPr>
          <w:rFonts w:hint="eastAsia"/>
        </w:rPr>
        <w:t>在</w:t>
      </w:r>
      <w:r>
        <w:rPr>
          <w:rFonts w:hint="eastAsia"/>
        </w:rPr>
        <w:t>外</w:t>
      </w:r>
      <w:r w:rsidRPr="00445304">
        <w:rPr>
          <w:rFonts w:hint="eastAsia"/>
        </w:rPr>
        <w:t>祖母破旧的小屋里，在一个旧书柜里，雷贝卡（</w:t>
      </w:r>
      <w:r w:rsidRPr="00445304">
        <w:t>Rebecka</w:t>
      </w:r>
      <w:r w:rsidRPr="00445304">
        <w:rPr>
          <w:rFonts w:hint="eastAsia"/>
        </w:rPr>
        <w:t>）发现了一本日记和一叠</w:t>
      </w:r>
      <w:r w:rsidRPr="00445304">
        <w:rPr>
          <w:rFonts w:hint="eastAsia"/>
        </w:rPr>
        <w:t>40</w:t>
      </w:r>
      <w:r w:rsidRPr="00445304">
        <w:rPr>
          <w:rFonts w:hint="eastAsia"/>
        </w:rPr>
        <w:t>年代的信件，她很快意识到她的家族史比她想象的要复杂得多。这些年来，她敬爱的</w:t>
      </w:r>
      <w:r>
        <w:rPr>
          <w:rFonts w:hint="eastAsia"/>
        </w:rPr>
        <w:t>外祖母</w:t>
      </w:r>
      <w:r w:rsidRPr="00445304">
        <w:rPr>
          <w:rFonts w:hint="eastAsia"/>
        </w:rPr>
        <w:t>安娜</w:t>
      </w:r>
      <w:r>
        <w:rPr>
          <w:rFonts w:hint="eastAsia"/>
        </w:rPr>
        <w:t>（</w:t>
      </w:r>
      <w:r w:rsidRPr="009247C5">
        <w:t>An</w:t>
      </w:r>
      <w:r>
        <w:t>na</w:t>
      </w:r>
      <w:r>
        <w:rPr>
          <w:rFonts w:hint="eastAsia"/>
        </w:rPr>
        <w:t>）</w:t>
      </w:r>
      <w:r w:rsidRPr="00445304">
        <w:rPr>
          <w:rFonts w:hint="eastAsia"/>
        </w:rPr>
        <w:t>隐瞒了什么秘密</w:t>
      </w:r>
      <w:r w:rsidRPr="00445304">
        <w:rPr>
          <w:rFonts w:hint="eastAsia"/>
        </w:rPr>
        <w:t>?</w:t>
      </w:r>
    </w:p>
    <w:p w:rsidR="00FB3A75" w:rsidRPr="00445304" w:rsidRDefault="00FB3A75" w:rsidP="00FB3A75">
      <w:pPr>
        <w:ind w:firstLineChars="200" w:firstLine="420"/>
        <w:jc w:val="left"/>
      </w:pPr>
    </w:p>
    <w:p w:rsidR="00FB3A75" w:rsidRPr="00445304" w:rsidRDefault="00FB3A75" w:rsidP="00FB3A75">
      <w:pPr>
        <w:ind w:firstLineChars="200" w:firstLine="420"/>
        <w:jc w:val="left"/>
      </w:pPr>
      <w:r w:rsidRPr="00445304">
        <w:rPr>
          <w:rFonts w:hint="eastAsia"/>
        </w:rPr>
        <w:t>雷贝卡</w:t>
      </w:r>
      <w:r>
        <w:rPr>
          <w:rFonts w:hint="eastAsia"/>
        </w:rPr>
        <w:t>从破碎的家庭逃出来很久了，同样地，她也</w:t>
      </w:r>
      <w:r w:rsidRPr="00445304">
        <w:rPr>
          <w:rFonts w:hint="eastAsia"/>
        </w:rPr>
        <w:t>已经很长一段时间没有见到她的母亲</w:t>
      </w:r>
      <w:r>
        <w:rPr>
          <w:rFonts w:hint="eastAsia"/>
        </w:rPr>
        <w:t>了。</w:t>
      </w:r>
      <w:r w:rsidRPr="00445304">
        <w:rPr>
          <w:rFonts w:hint="eastAsia"/>
        </w:rPr>
        <w:t>但是当她的祖母住院时，雷贝卡不情愿地回到了她在瑞典南部的家乡。在这些信件和日记中，</w:t>
      </w:r>
      <w:r>
        <w:rPr>
          <w:rFonts w:hint="eastAsia"/>
        </w:rPr>
        <w:t>一段关于二战时期的家族历史画卷徐徐展开</w:t>
      </w:r>
      <w:r w:rsidRPr="00445304">
        <w:rPr>
          <w:rFonts w:hint="eastAsia"/>
        </w:rPr>
        <w:t>。年轻的安娜爱上卢卡</w:t>
      </w:r>
      <w:r>
        <w:rPr>
          <w:rFonts w:hint="eastAsia"/>
        </w:rPr>
        <w:t>（</w:t>
      </w:r>
      <w:r w:rsidRPr="009247C5">
        <w:t>Luca</w:t>
      </w:r>
      <w:r>
        <w:rPr>
          <w:rFonts w:hint="eastAsia"/>
        </w:rPr>
        <w:t>）</w:t>
      </w:r>
      <w:r w:rsidRPr="00445304">
        <w:rPr>
          <w:rFonts w:hint="eastAsia"/>
        </w:rPr>
        <w:t>，</w:t>
      </w:r>
      <w:r>
        <w:rPr>
          <w:rFonts w:hint="eastAsia"/>
        </w:rPr>
        <w:t>准备冒险帮助他私下里转移丹麦的犹太人，却没有意识到这项行动将永远改变他们的人生。</w:t>
      </w:r>
    </w:p>
    <w:p w:rsidR="00FB3A75" w:rsidRPr="00445304" w:rsidRDefault="00FB3A75" w:rsidP="00FB3A75">
      <w:pPr>
        <w:ind w:firstLineChars="200" w:firstLine="420"/>
        <w:jc w:val="left"/>
      </w:pPr>
    </w:p>
    <w:p w:rsidR="00FB3A75" w:rsidRPr="003F5DED" w:rsidRDefault="00FB3A75" w:rsidP="00FB3A75">
      <w:pPr>
        <w:ind w:firstLineChars="200" w:firstLine="420"/>
      </w:pPr>
      <w:r w:rsidRPr="003F5DED">
        <w:rPr>
          <w:rFonts w:hint="eastAsia"/>
        </w:rPr>
        <w:t>瑞贝卡</w:t>
      </w:r>
      <w:r>
        <w:rPr>
          <w:rFonts w:hint="eastAsia"/>
        </w:rPr>
        <w:t>读着这些隐藏的家族历史，开始明白她不是唯一一个需要与过去和解的人。但是还有机会</w:t>
      </w:r>
      <w:r w:rsidRPr="003F5DED">
        <w:rPr>
          <w:rFonts w:hint="eastAsia"/>
        </w:rPr>
        <w:t>让这一家人找到回到彼此身边的路吗</w:t>
      </w:r>
      <w:r w:rsidRPr="003F5DED">
        <w:rPr>
          <w:rFonts w:hint="eastAsia"/>
        </w:rPr>
        <w:t>?</w:t>
      </w:r>
    </w:p>
    <w:p w:rsidR="00FB3A75" w:rsidRPr="003F5DED" w:rsidRDefault="00FB3A75" w:rsidP="00FB3A75">
      <w:pPr>
        <w:ind w:firstLineChars="200" w:firstLine="420"/>
        <w:jc w:val="left"/>
      </w:pPr>
    </w:p>
    <w:p w:rsidR="00FB3A75" w:rsidRDefault="00FB3A75" w:rsidP="00FB3A75">
      <w:pPr>
        <w:ind w:firstLineChars="200" w:firstLine="420"/>
        <w:jc w:val="left"/>
      </w:pPr>
      <w:r w:rsidRPr="003F5DED">
        <w:rPr>
          <w:rFonts w:hint="eastAsia"/>
        </w:rPr>
        <w:t>《书柜里的秘密》是一个扣人心弦、充满希望的故事，讲述了一家人如何治愈所遭受的悲剧所带来的的悲恸，</w:t>
      </w:r>
      <w:r w:rsidRPr="003F5DED">
        <w:rPr>
          <w:rFonts w:hint="eastAsia"/>
        </w:rPr>
        <w:t xml:space="preserve"> </w:t>
      </w:r>
      <w:r w:rsidRPr="003F5DED">
        <w:rPr>
          <w:rFonts w:hint="eastAsia"/>
        </w:rPr>
        <w:t>以及爱是如此伟大，让它在时间的长河里时时掀起涟漪。</w:t>
      </w:r>
    </w:p>
    <w:p w:rsidR="00FB3A75" w:rsidRDefault="00FB3A75"/>
    <w:p w:rsidR="00FB3A75" w:rsidRDefault="00FB3A75"/>
    <w:p w:rsidR="00FB3A75" w:rsidRPr="00FB3A75" w:rsidRDefault="00FB3A75"/>
    <w:p w:rsidR="00763BFD" w:rsidRPr="00E12C09" w:rsidRDefault="00763BFD" w:rsidP="00763BFD">
      <w:pPr>
        <w:shd w:val="clear" w:color="auto" w:fill="FFFFFF"/>
        <w:tabs>
          <w:tab w:val="left" w:pos="1736"/>
        </w:tabs>
        <w:rPr>
          <w:color w:val="000000"/>
        </w:rPr>
      </w:pPr>
      <w:r w:rsidRPr="00E12C09">
        <w:rPr>
          <w:b/>
          <w:bCs/>
          <w:color w:val="000000"/>
        </w:rPr>
        <w:t>谢谢您的阅读！</w:t>
      </w:r>
    </w:p>
    <w:p w:rsidR="00763BFD" w:rsidRPr="00E12C09" w:rsidRDefault="00763BFD" w:rsidP="00763BFD">
      <w:pPr>
        <w:widowControl/>
        <w:shd w:val="clear" w:color="auto" w:fill="FFFFFF"/>
        <w:spacing w:line="300" w:lineRule="atLeast"/>
        <w:jc w:val="left"/>
        <w:rPr>
          <w:b/>
          <w:color w:val="000000"/>
          <w:kern w:val="0"/>
          <w:sz w:val="20"/>
          <w:szCs w:val="20"/>
        </w:rPr>
      </w:pPr>
      <w:r w:rsidRPr="00E12C09">
        <w:rPr>
          <w:b/>
          <w:bCs/>
          <w:color w:val="000000"/>
        </w:rPr>
        <w:t>请将回馈信息发至：</w:t>
      </w:r>
      <w:r w:rsidRPr="00E12C09">
        <w:rPr>
          <w:b/>
          <w:color w:val="000000"/>
          <w:kern w:val="0"/>
          <w:szCs w:val="21"/>
        </w:rPr>
        <w:t>萧涵糠</w:t>
      </w:r>
      <w:r w:rsidRPr="00E12C09">
        <w:rPr>
          <w:b/>
          <w:color w:val="000000"/>
          <w:kern w:val="0"/>
          <w:szCs w:val="21"/>
        </w:rPr>
        <w:t>(Connie Xiao)</w:t>
      </w:r>
    </w:p>
    <w:p w:rsidR="00763BFD" w:rsidRPr="00E12C09" w:rsidRDefault="00763BFD" w:rsidP="00763BFD">
      <w:pPr>
        <w:widowControl/>
        <w:shd w:val="clear" w:color="auto" w:fill="FFFFFF"/>
        <w:spacing w:line="315" w:lineRule="atLeast"/>
        <w:rPr>
          <w:color w:val="000000"/>
          <w:kern w:val="0"/>
          <w:szCs w:val="21"/>
        </w:rPr>
      </w:pPr>
      <w:r w:rsidRPr="00E12C09">
        <w:rPr>
          <w:color w:val="000000"/>
          <w:kern w:val="0"/>
          <w:szCs w:val="21"/>
        </w:rPr>
        <w:t>安德鲁﹒纳伯格联合国际有限公司北京代表处</w:t>
      </w:r>
    </w:p>
    <w:p w:rsidR="00763BFD" w:rsidRPr="00E12C09" w:rsidRDefault="00763BFD" w:rsidP="00763BFD">
      <w:pPr>
        <w:widowControl/>
        <w:shd w:val="clear" w:color="auto" w:fill="FFFFFF"/>
        <w:spacing w:line="315" w:lineRule="atLeast"/>
        <w:rPr>
          <w:color w:val="000000"/>
          <w:kern w:val="0"/>
          <w:szCs w:val="21"/>
        </w:rPr>
      </w:pPr>
      <w:r w:rsidRPr="00E12C09">
        <w:rPr>
          <w:color w:val="000000"/>
          <w:kern w:val="0"/>
          <w:szCs w:val="21"/>
        </w:rPr>
        <w:t>北京市海淀区中关村大街甲</w:t>
      </w:r>
      <w:r w:rsidRPr="00E12C09">
        <w:rPr>
          <w:color w:val="000000"/>
          <w:kern w:val="0"/>
          <w:szCs w:val="21"/>
        </w:rPr>
        <w:t>59</w:t>
      </w:r>
      <w:r w:rsidRPr="00E12C09">
        <w:rPr>
          <w:color w:val="000000"/>
          <w:kern w:val="0"/>
          <w:szCs w:val="21"/>
        </w:rPr>
        <w:t>号中国人民大学文化大厦</w:t>
      </w:r>
      <w:r w:rsidRPr="00E12C09">
        <w:rPr>
          <w:color w:val="000000"/>
          <w:kern w:val="0"/>
          <w:szCs w:val="21"/>
        </w:rPr>
        <w:t>1705</w:t>
      </w:r>
      <w:r w:rsidRPr="00E12C09">
        <w:rPr>
          <w:color w:val="000000"/>
          <w:kern w:val="0"/>
          <w:szCs w:val="21"/>
        </w:rPr>
        <w:t>室</w:t>
      </w:r>
      <w:r w:rsidRPr="00E12C09">
        <w:rPr>
          <w:color w:val="000000"/>
          <w:kern w:val="0"/>
          <w:szCs w:val="21"/>
        </w:rPr>
        <w:t>, </w:t>
      </w:r>
      <w:r w:rsidRPr="00E12C09">
        <w:rPr>
          <w:color w:val="000000"/>
          <w:kern w:val="0"/>
          <w:szCs w:val="21"/>
        </w:rPr>
        <w:t>邮编：</w:t>
      </w:r>
      <w:r w:rsidRPr="00E12C09">
        <w:rPr>
          <w:color w:val="000000"/>
          <w:kern w:val="0"/>
          <w:szCs w:val="21"/>
        </w:rPr>
        <w:t>100872</w:t>
      </w:r>
    </w:p>
    <w:p w:rsidR="00763BFD" w:rsidRPr="00E12C09" w:rsidRDefault="00763BFD" w:rsidP="00763BFD">
      <w:pPr>
        <w:widowControl/>
        <w:shd w:val="clear" w:color="auto" w:fill="FFFFFF"/>
        <w:spacing w:line="315" w:lineRule="atLeast"/>
        <w:rPr>
          <w:color w:val="000000"/>
          <w:kern w:val="0"/>
          <w:szCs w:val="21"/>
        </w:rPr>
      </w:pPr>
      <w:r w:rsidRPr="00E12C09">
        <w:rPr>
          <w:color w:val="000000"/>
          <w:kern w:val="0"/>
          <w:szCs w:val="21"/>
        </w:rPr>
        <w:t>电话：</w:t>
      </w:r>
      <w:r w:rsidRPr="00E12C09">
        <w:rPr>
          <w:color w:val="000000"/>
          <w:kern w:val="0"/>
          <w:szCs w:val="21"/>
        </w:rPr>
        <w:t>010-82449325</w:t>
      </w:r>
    </w:p>
    <w:p w:rsidR="00763BFD" w:rsidRPr="00E12C09" w:rsidRDefault="00763BFD" w:rsidP="00763BFD">
      <w:pPr>
        <w:widowControl/>
        <w:shd w:val="clear" w:color="auto" w:fill="FFFFFF"/>
        <w:spacing w:line="315" w:lineRule="atLeast"/>
        <w:rPr>
          <w:color w:val="000000"/>
          <w:kern w:val="0"/>
          <w:szCs w:val="21"/>
        </w:rPr>
      </w:pPr>
      <w:r w:rsidRPr="00E12C09">
        <w:rPr>
          <w:color w:val="000000"/>
          <w:kern w:val="0"/>
          <w:szCs w:val="21"/>
        </w:rPr>
        <w:t>传真：</w:t>
      </w:r>
      <w:r w:rsidRPr="00E12C09">
        <w:rPr>
          <w:color w:val="000000"/>
          <w:kern w:val="0"/>
          <w:szCs w:val="21"/>
        </w:rPr>
        <w:t>010-82504200</w:t>
      </w:r>
    </w:p>
    <w:p w:rsidR="00763BFD" w:rsidRPr="00E12C09" w:rsidRDefault="00763BFD" w:rsidP="00763BFD">
      <w:pPr>
        <w:widowControl/>
        <w:shd w:val="clear" w:color="auto" w:fill="FFFFFF"/>
        <w:spacing w:line="315" w:lineRule="atLeast"/>
        <w:rPr>
          <w:color w:val="000000"/>
          <w:kern w:val="0"/>
          <w:szCs w:val="21"/>
        </w:rPr>
      </w:pPr>
      <w:r w:rsidRPr="00E12C09">
        <w:rPr>
          <w:color w:val="000000"/>
          <w:kern w:val="0"/>
          <w:szCs w:val="21"/>
        </w:rPr>
        <w:t>Email: </w:t>
      </w:r>
      <w:r w:rsidRPr="00E12C09">
        <w:rPr>
          <w:color w:val="000000"/>
          <w:kern w:val="0"/>
          <w:szCs w:val="21"/>
          <w:u w:val="single"/>
        </w:rPr>
        <w:t>Connie@nurnberg.com.cn</w:t>
      </w:r>
    </w:p>
    <w:p w:rsidR="00763BFD" w:rsidRPr="00E12C09" w:rsidRDefault="00763BFD" w:rsidP="00763BFD">
      <w:pPr>
        <w:widowControl/>
        <w:shd w:val="clear" w:color="auto" w:fill="FFFFFF"/>
        <w:spacing w:line="315" w:lineRule="atLeast"/>
        <w:rPr>
          <w:color w:val="000000"/>
          <w:kern w:val="0"/>
          <w:szCs w:val="21"/>
        </w:rPr>
      </w:pPr>
      <w:r w:rsidRPr="00E12C09">
        <w:rPr>
          <w:color w:val="000000"/>
          <w:kern w:val="0"/>
          <w:szCs w:val="21"/>
        </w:rPr>
        <w:t>网址：</w:t>
      </w:r>
      <w:r w:rsidRPr="00E12C09">
        <w:rPr>
          <w:color w:val="000000"/>
          <w:kern w:val="0"/>
          <w:szCs w:val="21"/>
        </w:rPr>
        <w:t>www.nurnberg.com.cn</w:t>
      </w:r>
    </w:p>
    <w:p w:rsidR="00763BFD" w:rsidRPr="00E12C09" w:rsidRDefault="00763BFD" w:rsidP="00763BFD">
      <w:pPr>
        <w:widowControl/>
        <w:shd w:val="clear" w:color="auto" w:fill="FFFFFF"/>
        <w:spacing w:line="315" w:lineRule="atLeast"/>
        <w:rPr>
          <w:color w:val="000000"/>
          <w:kern w:val="0"/>
          <w:szCs w:val="21"/>
        </w:rPr>
      </w:pPr>
      <w:r w:rsidRPr="00E12C09">
        <w:rPr>
          <w:color w:val="000000"/>
          <w:kern w:val="0"/>
          <w:szCs w:val="21"/>
        </w:rPr>
        <w:t>微博：</w:t>
      </w:r>
      <w:hyperlink r:id="rId17" w:history="1">
        <w:r w:rsidRPr="00E12C09">
          <w:rPr>
            <w:color w:val="0000FF"/>
            <w:kern w:val="0"/>
            <w:szCs w:val="21"/>
            <w:u w:val="single"/>
          </w:rPr>
          <w:t>http://weibo.com/nurnberg</w:t>
        </w:r>
      </w:hyperlink>
    </w:p>
    <w:p w:rsidR="00763BFD" w:rsidRPr="00E12C09" w:rsidRDefault="00763BFD" w:rsidP="00763BFD">
      <w:pPr>
        <w:widowControl/>
        <w:shd w:val="clear" w:color="auto" w:fill="FFFFFF"/>
        <w:spacing w:line="315" w:lineRule="atLeast"/>
        <w:rPr>
          <w:color w:val="000000"/>
          <w:kern w:val="0"/>
          <w:szCs w:val="21"/>
        </w:rPr>
      </w:pPr>
      <w:r w:rsidRPr="00E12C09">
        <w:rPr>
          <w:color w:val="000000"/>
          <w:kern w:val="0"/>
          <w:szCs w:val="21"/>
        </w:rPr>
        <w:t>豆瓣小站：</w:t>
      </w:r>
      <w:hyperlink r:id="rId18" w:history="1">
        <w:r w:rsidRPr="00E12C09">
          <w:rPr>
            <w:color w:val="0000FF"/>
            <w:kern w:val="0"/>
            <w:szCs w:val="21"/>
            <w:u w:val="single"/>
          </w:rPr>
          <w:t>http://site.douban.com/110577/</w:t>
        </w:r>
      </w:hyperlink>
    </w:p>
    <w:p w:rsidR="00763BFD" w:rsidRPr="00E12C09" w:rsidRDefault="00763BFD" w:rsidP="00763BFD">
      <w:pPr>
        <w:widowControl/>
        <w:shd w:val="clear" w:color="auto" w:fill="FFFFFF"/>
        <w:spacing w:line="300" w:lineRule="atLeast"/>
        <w:jc w:val="left"/>
        <w:rPr>
          <w:color w:val="000000"/>
          <w:kern w:val="0"/>
          <w:sz w:val="20"/>
          <w:szCs w:val="20"/>
        </w:rPr>
      </w:pPr>
      <w:r w:rsidRPr="00E12C09">
        <w:rPr>
          <w:color w:val="000000"/>
          <w:kern w:val="0"/>
          <w:szCs w:val="21"/>
        </w:rPr>
        <w:t>微信订阅号：</w:t>
      </w:r>
      <w:r w:rsidRPr="00E12C09">
        <w:rPr>
          <w:color w:val="000000"/>
          <w:kern w:val="0"/>
          <w:szCs w:val="21"/>
        </w:rPr>
        <w:t>ANABJ2002</w:t>
      </w:r>
    </w:p>
    <w:p w:rsidR="00763BFD" w:rsidRPr="00AB14EF" w:rsidRDefault="00763BFD" w:rsidP="00763BFD">
      <w:pPr>
        <w:widowControl/>
        <w:jc w:val="left"/>
        <w:rPr>
          <w:color w:val="000000"/>
        </w:rPr>
      </w:pPr>
      <w:r>
        <w:rPr>
          <w:noProof/>
        </w:rPr>
        <w:drawing>
          <wp:anchor distT="0" distB="0" distL="114300" distR="114300" simplePos="0" relativeHeight="251670528" behindDoc="0" locked="0" layoutInCell="1" allowOverlap="1">
            <wp:simplePos x="0" y="0"/>
            <wp:positionH relativeFrom="column">
              <wp:posOffset>26670</wp:posOffset>
            </wp:positionH>
            <wp:positionV relativeFrom="paragraph">
              <wp:posOffset>27940</wp:posOffset>
            </wp:positionV>
            <wp:extent cx="1083945" cy="1176020"/>
            <wp:effectExtent l="0" t="0" r="0" b="0"/>
            <wp:wrapSquare wrapText="bothSides"/>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3945" cy="1176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6A0B" w:rsidRPr="00763BFD" w:rsidRDefault="00A96A0B">
      <w:pPr>
        <w:shd w:val="clear" w:color="auto" w:fill="FFFFFF"/>
        <w:rPr>
          <w:color w:val="000000"/>
          <w:szCs w:val="21"/>
        </w:rPr>
      </w:pPr>
    </w:p>
    <w:p w:rsidR="00A96A0B" w:rsidRDefault="00A96A0B"/>
    <w:p w:rsidR="00A96A0B" w:rsidRDefault="00A96A0B"/>
    <w:p w:rsidR="00A96A0B" w:rsidRDefault="00A96A0B">
      <w:pPr>
        <w:widowControl/>
        <w:jc w:val="left"/>
        <w:rPr>
          <w:szCs w:val="21"/>
        </w:rPr>
      </w:pPr>
    </w:p>
    <w:sectPr w:rsidR="00A96A0B">
      <w:headerReference w:type="default" r:id="rId20"/>
      <w:footerReference w:type="default" r:id="rId21"/>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523" w:rsidRDefault="009E6523">
      <w:r>
        <w:separator/>
      </w:r>
    </w:p>
  </w:endnote>
  <w:endnote w:type="continuationSeparator" w:id="0">
    <w:p w:rsidR="009E6523" w:rsidRDefault="009E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A0B" w:rsidRDefault="00A96A0B">
    <w:pPr>
      <w:pBdr>
        <w:bottom w:val="single" w:sz="6" w:space="1" w:color="auto"/>
      </w:pBdr>
      <w:jc w:val="center"/>
      <w:rPr>
        <w:rFonts w:ascii="方正姚体" w:eastAsia="方正姚体"/>
        <w:sz w:val="18"/>
      </w:rPr>
    </w:pPr>
  </w:p>
  <w:p w:rsidR="00A96A0B" w:rsidRDefault="004969FD">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A96A0B" w:rsidRDefault="004969FD">
    <w:pPr>
      <w:jc w:val="center"/>
      <w:rPr>
        <w:rFonts w:ascii="方正姚体" w:eastAsia="方正姚体"/>
        <w:sz w:val="18"/>
        <w:szCs w:val="18"/>
      </w:rPr>
    </w:pPr>
    <w:r>
      <w:rPr>
        <w:rFonts w:ascii="方正姚体" w:eastAsia="方正姚体" w:hint="eastAsia"/>
        <w:sz w:val="18"/>
        <w:szCs w:val="18"/>
      </w:rPr>
      <w:t>电话：010-82504106，88810959，传真：010-82504200</w:t>
    </w:r>
  </w:p>
  <w:p w:rsidR="00A96A0B" w:rsidRDefault="004969FD">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A96A0B" w:rsidRDefault="00A96A0B">
    <w:pPr>
      <w:pStyle w:val="a5"/>
      <w:jc w:val="center"/>
      <w:rPr>
        <w:rFonts w:eastAsia="方正姚体"/>
      </w:rPr>
    </w:pPr>
  </w:p>
  <w:p w:rsidR="00A96A0B" w:rsidRDefault="00A96A0B">
    <w:pPr>
      <w:pStyle w:val="a5"/>
      <w:jc w:val="center"/>
      <w:rPr>
        <w:rFonts w:eastAsia="方正姚体"/>
      </w:rPr>
    </w:pPr>
  </w:p>
  <w:p w:rsidR="00A96A0B" w:rsidRDefault="004969FD">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80BB2">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523" w:rsidRDefault="009E6523">
      <w:r>
        <w:separator/>
      </w:r>
    </w:p>
  </w:footnote>
  <w:footnote w:type="continuationSeparator" w:id="0">
    <w:p w:rsidR="009E6523" w:rsidRDefault="009E6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A0B" w:rsidRDefault="004969FD">
    <w:pPr>
      <w:jc w:val="right"/>
      <w:rPr>
        <w:rFonts w:eastAsia="黑体"/>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A96A0B" w:rsidRDefault="004969FD">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F1B98"/>
    <w:multiLevelType w:val="multilevel"/>
    <w:tmpl w:val="293F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09E560C"/>
    <w:multiLevelType w:val="multilevel"/>
    <w:tmpl w:val="609E56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06A65"/>
    <w:rsid w:val="000100B3"/>
    <w:rsid w:val="00010866"/>
    <w:rsid w:val="00010A59"/>
    <w:rsid w:val="00016376"/>
    <w:rsid w:val="00016A67"/>
    <w:rsid w:val="00016BC4"/>
    <w:rsid w:val="0003414A"/>
    <w:rsid w:val="00047E42"/>
    <w:rsid w:val="00057A8A"/>
    <w:rsid w:val="0006074F"/>
    <w:rsid w:val="00060AC4"/>
    <w:rsid w:val="000649FF"/>
    <w:rsid w:val="00067E08"/>
    <w:rsid w:val="000721D3"/>
    <w:rsid w:val="0007792C"/>
    <w:rsid w:val="00080A1A"/>
    <w:rsid w:val="0008691F"/>
    <w:rsid w:val="00093221"/>
    <w:rsid w:val="000A021A"/>
    <w:rsid w:val="000A16D8"/>
    <w:rsid w:val="000B22DE"/>
    <w:rsid w:val="000B73F3"/>
    <w:rsid w:val="000B7BF3"/>
    <w:rsid w:val="000C1EE1"/>
    <w:rsid w:val="000C2D02"/>
    <w:rsid w:val="000C6B43"/>
    <w:rsid w:val="000C780B"/>
    <w:rsid w:val="000D447B"/>
    <w:rsid w:val="000D5B55"/>
    <w:rsid w:val="000E3E2D"/>
    <w:rsid w:val="000F5252"/>
    <w:rsid w:val="001013A8"/>
    <w:rsid w:val="00102970"/>
    <w:rsid w:val="001302E6"/>
    <w:rsid w:val="001403DD"/>
    <w:rsid w:val="00143946"/>
    <w:rsid w:val="00157258"/>
    <w:rsid w:val="001633E0"/>
    <w:rsid w:val="00182905"/>
    <w:rsid w:val="001835F4"/>
    <w:rsid w:val="001859C2"/>
    <w:rsid w:val="00197385"/>
    <w:rsid w:val="001A170B"/>
    <w:rsid w:val="001A7625"/>
    <w:rsid w:val="001C0D77"/>
    <w:rsid w:val="001C3065"/>
    <w:rsid w:val="001C47E4"/>
    <w:rsid w:val="001C76A0"/>
    <w:rsid w:val="001E141F"/>
    <w:rsid w:val="001E386E"/>
    <w:rsid w:val="001E45FC"/>
    <w:rsid w:val="001E696D"/>
    <w:rsid w:val="001F0856"/>
    <w:rsid w:val="00202EB5"/>
    <w:rsid w:val="002037EA"/>
    <w:rsid w:val="00215937"/>
    <w:rsid w:val="00220ACF"/>
    <w:rsid w:val="00236738"/>
    <w:rsid w:val="0025248A"/>
    <w:rsid w:val="002529AC"/>
    <w:rsid w:val="0025531D"/>
    <w:rsid w:val="00257F19"/>
    <w:rsid w:val="002670DA"/>
    <w:rsid w:val="0027579F"/>
    <w:rsid w:val="00276DFF"/>
    <w:rsid w:val="00282F7C"/>
    <w:rsid w:val="00287834"/>
    <w:rsid w:val="002904B8"/>
    <w:rsid w:val="00291814"/>
    <w:rsid w:val="00295DF5"/>
    <w:rsid w:val="002A4B50"/>
    <w:rsid w:val="002B1B16"/>
    <w:rsid w:val="002B1C87"/>
    <w:rsid w:val="002B4F1A"/>
    <w:rsid w:val="002B51C1"/>
    <w:rsid w:val="002E3942"/>
    <w:rsid w:val="002E5F2A"/>
    <w:rsid w:val="002F28B7"/>
    <w:rsid w:val="0030073F"/>
    <w:rsid w:val="00303220"/>
    <w:rsid w:val="003047C0"/>
    <w:rsid w:val="00306EC8"/>
    <w:rsid w:val="00307760"/>
    <w:rsid w:val="00326C8D"/>
    <w:rsid w:val="00337304"/>
    <w:rsid w:val="00344C37"/>
    <w:rsid w:val="00351259"/>
    <w:rsid w:val="0035593A"/>
    <w:rsid w:val="0037085F"/>
    <w:rsid w:val="00375B68"/>
    <w:rsid w:val="00383FD0"/>
    <w:rsid w:val="00390940"/>
    <w:rsid w:val="003972FB"/>
    <w:rsid w:val="003A6586"/>
    <w:rsid w:val="003B2F9F"/>
    <w:rsid w:val="003B5916"/>
    <w:rsid w:val="003D4957"/>
    <w:rsid w:val="003F2EE3"/>
    <w:rsid w:val="003F695D"/>
    <w:rsid w:val="004043E5"/>
    <w:rsid w:val="00414A9C"/>
    <w:rsid w:val="004168F6"/>
    <w:rsid w:val="004206B9"/>
    <w:rsid w:val="00431D1E"/>
    <w:rsid w:val="004611B9"/>
    <w:rsid w:val="004611D6"/>
    <w:rsid w:val="0046195F"/>
    <w:rsid w:val="00461F9D"/>
    <w:rsid w:val="00462FAD"/>
    <w:rsid w:val="00463285"/>
    <w:rsid w:val="00465372"/>
    <w:rsid w:val="0048227F"/>
    <w:rsid w:val="0048242E"/>
    <w:rsid w:val="00484EAC"/>
    <w:rsid w:val="004969FD"/>
    <w:rsid w:val="004A18EB"/>
    <w:rsid w:val="004B22C2"/>
    <w:rsid w:val="004B41DD"/>
    <w:rsid w:val="004B4C85"/>
    <w:rsid w:val="004C14E5"/>
    <w:rsid w:val="004C7A29"/>
    <w:rsid w:val="004E52F4"/>
    <w:rsid w:val="004E7135"/>
    <w:rsid w:val="004E7C5D"/>
    <w:rsid w:val="004F08C5"/>
    <w:rsid w:val="004F47CD"/>
    <w:rsid w:val="004F5BE2"/>
    <w:rsid w:val="005116B8"/>
    <w:rsid w:val="005116BE"/>
    <w:rsid w:val="005602DA"/>
    <w:rsid w:val="00562D35"/>
    <w:rsid w:val="00577751"/>
    <w:rsid w:val="00577E59"/>
    <w:rsid w:val="00582EAD"/>
    <w:rsid w:val="00583351"/>
    <w:rsid w:val="00583966"/>
    <w:rsid w:val="00585309"/>
    <w:rsid w:val="005865A7"/>
    <w:rsid w:val="005964D5"/>
    <w:rsid w:val="005A40A1"/>
    <w:rsid w:val="005B6FB0"/>
    <w:rsid w:val="005C3503"/>
    <w:rsid w:val="005D3750"/>
    <w:rsid w:val="005D3CAE"/>
    <w:rsid w:val="005D4E86"/>
    <w:rsid w:val="005E50B3"/>
    <w:rsid w:val="00602E6C"/>
    <w:rsid w:val="00610C62"/>
    <w:rsid w:val="0063556A"/>
    <w:rsid w:val="00640BA6"/>
    <w:rsid w:val="006453B2"/>
    <w:rsid w:val="00653EE1"/>
    <w:rsid w:val="00660E31"/>
    <w:rsid w:val="00661940"/>
    <w:rsid w:val="006622A3"/>
    <w:rsid w:val="0067523D"/>
    <w:rsid w:val="00697196"/>
    <w:rsid w:val="006A04C7"/>
    <w:rsid w:val="006A0FFB"/>
    <w:rsid w:val="006A4FA2"/>
    <w:rsid w:val="006A5417"/>
    <w:rsid w:val="006A5ACA"/>
    <w:rsid w:val="006B2D72"/>
    <w:rsid w:val="006B2FAD"/>
    <w:rsid w:val="006B3513"/>
    <w:rsid w:val="006B654E"/>
    <w:rsid w:val="006C005B"/>
    <w:rsid w:val="006D206A"/>
    <w:rsid w:val="006D6535"/>
    <w:rsid w:val="006E0F57"/>
    <w:rsid w:val="006F043F"/>
    <w:rsid w:val="006F6E21"/>
    <w:rsid w:val="00702F74"/>
    <w:rsid w:val="0070392F"/>
    <w:rsid w:val="00706ACE"/>
    <w:rsid w:val="00710D20"/>
    <w:rsid w:val="00711B64"/>
    <w:rsid w:val="00712257"/>
    <w:rsid w:val="00727197"/>
    <w:rsid w:val="00730B71"/>
    <w:rsid w:val="00732FAC"/>
    <w:rsid w:val="0074058E"/>
    <w:rsid w:val="00746C13"/>
    <w:rsid w:val="00750C55"/>
    <w:rsid w:val="007535B6"/>
    <w:rsid w:val="0075707B"/>
    <w:rsid w:val="00757A53"/>
    <w:rsid w:val="00763BFD"/>
    <w:rsid w:val="007766E3"/>
    <w:rsid w:val="00786098"/>
    <w:rsid w:val="0079117F"/>
    <w:rsid w:val="007A4BED"/>
    <w:rsid w:val="007B0D11"/>
    <w:rsid w:val="007B2E45"/>
    <w:rsid w:val="007B543B"/>
    <w:rsid w:val="007D36B3"/>
    <w:rsid w:val="007E3EC3"/>
    <w:rsid w:val="007E4ABB"/>
    <w:rsid w:val="0080242F"/>
    <w:rsid w:val="00805764"/>
    <w:rsid w:val="00836DCA"/>
    <w:rsid w:val="00843714"/>
    <w:rsid w:val="00856401"/>
    <w:rsid w:val="00862531"/>
    <w:rsid w:val="00862DBE"/>
    <w:rsid w:val="0088036A"/>
    <w:rsid w:val="0088708F"/>
    <w:rsid w:val="0089462C"/>
    <w:rsid w:val="008955F8"/>
    <w:rsid w:val="0089589B"/>
    <w:rsid w:val="008A052B"/>
    <w:rsid w:val="008B0A5A"/>
    <w:rsid w:val="008B4DCA"/>
    <w:rsid w:val="008B541B"/>
    <w:rsid w:val="008D4D33"/>
    <w:rsid w:val="008E14DE"/>
    <w:rsid w:val="008F5575"/>
    <w:rsid w:val="00904550"/>
    <w:rsid w:val="009064E9"/>
    <w:rsid w:val="00914898"/>
    <w:rsid w:val="0091777E"/>
    <w:rsid w:val="00917F24"/>
    <w:rsid w:val="00927BD3"/>
    <w:rsid w:val="00940B93"/>
    <w:rsid w:val="009410BD"/>
    <w:rsid w:val="009525B0"/>
    <w:rsid w:val="0096089F"/>
    <w:rsid w:val="00961AEF"/>
    <w:rsid w:val="00981F5B"/>
    <w:rsid w:val="00994025"/>
    <w:rsid w:val="009B4BAA"/>
    <w:rsid w:val="009C2088"/>
    <w:rsid w:val="009C2F45"/>
    <w:rsid w:val="009C50AB"/>
    <w:rsid w:val="009D02EB"/>
    <w:rsid w:val="009E528F"/>
    <w:rsid w:val="009E6523"/>
    <w:rsid w:val="00A13AC1"/>
    <w:rsid w:val="00A14541"/>
    <w:rsid w:val="00A14B5A"/>
    <w:rsid w:val="00A174E5"/>
    <w:rsid w:val="00A27F97"/>
    <w:rsid w:val="00A53B5F"/>
    <w:rsid w:val="00A71D38"/>
    <w:rsid w:val="00A9192F"/>
    <w:rsid w:val="00A91A3E"/>
    <w:rsid w:val="00A94815"/>
    <w:rsid w:val="00A96A0B"/>
    <w:rsid w:val="00AA1AA9"/>
    <w:rsid w:val="00AA332D"/>
    <w:rsid w:val="00AA363D"/>
    <w:rsid w:val="00AA4414"/>
    <w:rsid w:val="00AA67C9"/>
    <w:rsid w:val="00AA7490"/>
    <w:rsid w:val="00AB5463"/>
    <w:rsid w:val="00AE5E5E"/>
    <w:rsid w:val="00AF0348"/>
    <w:rsid w:val="00AF374C"/>
    <w:rsid w:val="00AF6C58"/>
    <w:rsid w:val="00B01D5B"/>
    <w:rsid w:val="00B0421B"/>
    <w:rsid w:val="00B05F67"/>
    <w:rsid w:val="00B11565"/>
    <w:rsid w:val="00B1495D"/>
    <w:rsid w:val="00B26308"/>
    <w:rsid w:val="00B26A7A"/>
    <w:rsid w:val="00B43536"/>
    <w:rsid w:val="00B44504"/>
    <w:rsid w:val="00B45349"/>
    <w:rsid w:val="00B46A0A"/>
    <w:rsid w:val="00B61C6E"/>
    <w:rsid w:val="00B6403C"/>
    <w:rsid w:val="00B65F1C"/>
    <w:rsid w:val="00B66C72"/>
    <w:rsid w:val="00B677EF"/>
    <w:rsid w:val="00B736BE"/>
    <w:rsid w:val="00B77588"/>
    <w:rsid w:val="00B80BB2"/>
    <w:rsid w:val="00B81C0B"/>
    <w:rsid w:val="00B85002"/>
    <w:rsid w:val="00B87F69"/>
    <w:rsid w:val="00B91F78"/>
    <w:rsid w:val="00B93545"/>
    <w:rsid w:val="00B96AC2"/>
    <w:rsid w:val="00BB3810"/>
    <w:rsid w:val="00BB43BF"/>
    <w:rsid w:val="00BC57E1"/>
    <w:rsid w:val="00BD5420"/>
    <w:rsid w:val="00BF4E7A"/>
    <w:rsid w:val="00BF5E63"/>
    <w:rsid w:val="00C04F78"/>
    <w:rsid w:val="00C06640"/>
    <w:rsid w:val="00C075C6"/>
    <w:rsid w:val="00C12C57"/>
    <w:rsid w:val="00C13277"/>
    <w:rsid w:val="00C238EF"/>
    <w:rsid w:val="00C25066"/>
    <w:rsid w:val="00C32C47"/>
    <w:rsid w:val="00C3755B"/>
    <w:rsid w:val="00C52083"/>
    <w:rsid w:val="00C612DF"/>
    <w:rsid w:val="00C817C6"/>
    <w:rsid w:val="00C903F7"/>
    <w:rsid w:val="00C93394"/>
    <w:rsid w:val="00C97E25"/>
    <w:rsid w:val="00CA1F31"/>
    <w:rsid w:val="00CA3A97"/>
    <w:rsid w:val="00CB5BA3"/>
    <w:rsid w:val="00CB6825"/>
    <w:rsid w:val="00CC6831"/>
    <w:rsid w:val="00CC7239"/>
    <w:rsid w:val="00CD2007"/>
    <w:rsid w:val="00CE2631"/>
    <w:rsid w:val="00CE468D"/>
    <w:rsid w:val="00CE67B4"/>
    <w:rsid w:val="00CF5AFB"/>
    <w:rsid w:val="00CF5BFA"/>
    <w:rsid w:val="00D021EF"/>
    <w:rsid w:val="00D0491C"/>
    <w:rsid w:val="00D063DF"/>
    <w:rsid w:val="00D24097"/>
    <w:rsid w:val="00D34454"/>
    <w:rsid w:val="00D430C2"/>
    <w:rsid w:val="00D43A3B"/>
    <w:rsid w:val="00D43A4A"/>
    <w:rsid w:val="00D46BB5"/>
    <w:rsid w:val="00D46E79"/>
    <w:rsid w:val="00D55458"/>
    <w:rsid w:val="00D64CC7"/>
    <w:rsid w:val="00D672B9"/>
    <w:rsid w:val="00D70677"/>
    <w:rsid w:val="00D70B4B"/>
    <w:rsid w:val="00D81549"/>
    <w:rsid w:val="00D87BC2"/>
    <w:rsid w:val="00D87CCE"/>
    <w:rsid w:val="00D93CE2"/>
    <w:rsid w:val="00D977FD"/>
    <w:rsid w:val="00DB370C"/>
    <w:rsid w:val="00DC0C69"/>
    <w:rsid w:val="00DD2D61"/>
    <w:rsid w:val="00DD5A10"/>
    <w:rsid w:val="00DE42A4"/>
    <w:rsid w:val="00DF2093"/>
    <w:rsid w:val="00E042B3"/>
    <w:rsid w:val="00E17EE6"/>
    <w:rsid w:val="00E2561F"/>
    <w:rsid w:val="00E367D0"/>
    <w:rsid w:val="00E368E6"/>
    <w:rsid w:val="00E42EA4"/>
    <w:rsid w:val="00E469D7"/>
    <w:rsid w:val="00E5688B"/>
    <w:rsid w:val="00E5753A"/>
    <w:rsid w:val="00E744E4"/>
    <w:rsid w:val="00E76E41"/>
    <w:rsid w:val="00E77F75"/>
    <w:rsid w:val="00E82CB2"/>
    <w:rsid w:val="00E84329"/>
    <w:rsid w:val="00E87D4B"/>
    <w:rsid w:val="00EB1F90"/>
    <w:rsid w:val="00EB5E3B"/>
    <w:rsid w:val="00EB6513"/>
    <w:rsid w:val="00EB6580"/>
    <w:rsid w:val="00EC7589"/>
    <w:rsid w:val="00EF0DFF"/>
    <w:rsid w:val="00F26153"/>
    <w:rsid w:val="00F27267"/>
    <w:rsid w:val="00F30CA5"/>
    <w:rsid w:val="00F3449F"/>
    <w:rsid w:val="00F352AE"/>
    <w:rsid w:val="00F43108"/>
    <w:rsid w:val="00F70C16"/>
    <w:rsid w:val="00F7409A"/>
    <w:rsid w:val="00F74D56"/>
    <w:rsid w:val="00F83966"/>
    <w:rsid w:val="00F8540D"/>
    <w:rsid w:val="00F937AD"/>
    <w:rsid w:val="00F978A8"/>
    <w:rsid w:val="00FB04E7"/>
    <w:rsid w:val="00FB206F"/>
    <w:rsid w:val="00FB3A75"/>
    <w:rsid w:val="00FC6142"/>
    <w:rsid w:val="00FC6F95"/>
    <w:rsid w:val="00FF63CA"/>
    <w:rsid w:val="01266FB5"/>
    <w:rsid w:val="055E5FBE"/>
    <w:rsid w:val="0B1F3C68"/>
    <w:rsid w:val="0B6C0536"/>
    <w:rsid w:val="0E4F681E"/>
    <w:rsid w:val="0EF5308E"/>
    <w:rsid w:val="102072B9"/>
    <w:rsid w:val="113351BE"/>
    <w:rsid w:val="117165AE"/>
    <w:rsid w:val="11B13B20"/>
    <w:rsid w:val="132C07B7"/>
    <w:rsid w:val="1659611C"/>
    <w:rsid w:val="165D06F2"/>
    <w:rsid w:val="188608CB"/>
    <w:rsid w:val="18C07946"/>
    <w:rsid w:val="18C566F8"/>
    <w:rsid w:val="201227D3"/>
    <w:rsid w:val="20C65004"/>
    <w:rsid w:val="23D263D8"/>
    <w:rsid w:val="2549333D"/>
    <w:rsid w:val="25A03258"/>
    <w:rsid w:val="28B14761"/>
    <w:rsid w:val="29853C05"/>
    <w:rsid w:val="2B524E21"/>
    <w:rsid w:val="2E0A51FB"/>
    <w:rsid w:val="2F396FFD"/>
    <w:rsid w:val="2F4A25D0"/>
    <w:rsid w:val="3185612A"/>
    <w:rsid w:val="31DA6D56"/>
    <w:rsid w:val="345E2D67"/>
    <w:rsid w:val="34C22804"/>
    <w:rsid w:val="34FA6C73"/>
    <w:rsid w:val="35134318"/>
    <w:rsid w:val="370E2BFD"/>
    <w:rsid w:val="372F5CCC"/>
    <w:rsid w:val="388B5B17"/>
    <w:rsid w:val="38FE4E5F"/>
    <w:rsid w:val="3A6155FA"/>
    <w:rsid w:val="3D095198"/>
    <w:rsid w:val="3DC45B04"/>
    <w:rsid w:val="3DFB71A4"/>
    <w:rsid w:val="3F5F2F4B"/>
    <w:rsid w:val="41F6769B"/>
    <w:rsid w:val="42EA08D1"/>
    <w:rsid w:val="453A506F"/>
    <w:rsid w:val="46B050A7"/>
    <w:rsid w:val="47104E0E"/>
    <w:rsid w:val="499F55B8"/>
    <w:rsid w:val="4A806A2F"/>
    <w:rsid w:val="4AD631E0"/>
    <w:rsid w:val="4B8136F7"/>
    <w:rsid w:val="4C873438"/>
    <w:rsid w:val="4F875CA5"/>
    <w:rsid w:val="4FED55D9"/>
    <w:rsid w:val="50D8259A"/>
    <w:rsid w:val="51ED19E1"/>
    <w:rsid w:val="52DB5B9A"/>
    <w:rsid w:val="548977D1"/>
    <w:rsid w:val="54C96474"/>
    <w:rsid w:val="56A26BBD"/>
    <w:rsid w:val="570418D8"/>
    <w:rsid w:val="57860437"/>
    <w:rsid w:val="587225A8"/>
    <w:rsid w:val="5DF96B90"/>
    <w:rsid w:val="5E0912C5"/>
    <w:rsid w:val="5E1C3E54"/>
    <w:rsid w:val="63804DA5"/>
    <w:rsid w:val="639640B7"/>
    <w:rsid w:val="64C513FB"/>
    <w:rsid w:val="66223A80"/>
    <w:rsid w:val="678A7F6B"/>
    <w:rsid w:val="67EF61D8"/>
    <w:rsid w:val="681C6740"/>
    <w:rsid w:val="68795C11"/>
    <w:rsid w:val="6FCE150A"/>
    <w:rsid w:val="713A6CC9"/>
    <w:rsid w:val="71D62550"/>
    <w:rsid w:val="72AC27AF"/>
    <w:rsid w:val="72C11DDE"/>
    <w:rsid w:val="74CC3C9C"/>
    <w:rsid w:val="792E582C"/>
    <w:rsid w:val="7ABC73C5"/>
    <w:rsid w:val="7BD91349"/>
    <w:rsid w:val="7FC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D4596D8-8499-48B0-8F51-58AAC687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paragraph" w:styleId="ac">
    <w:name w:val="No Spacing"/>
    <w:uiPriority w:val="1"/>
    <w:qFormat/>
    <w:rPr>
      <w:sz w:val="24"/>
      <w:szCs w:val="24"/>
      <w:lang w:eastAsia="en-US"/>
    </w:rPr>
  </w:style>
  <w:style w:type="paragraph" w:customStyle="1" w:styleId="Body">
    <w:name w:val="Body"/>
    <w:basedOn w:val="a"/>
    <w:qFormat/>
    <w:pPr>
      <w:widowControl/>
    </w:pPr>
    <w:rPr>
      <w:rFonts w:eastAsia="Calibri"/>
      <w:kern w:val="0"/>
      <w:sz w:val="24"/>
      <w:lang w:eastAsia="en-US"/>
    </w:rPr>
  </w:style>
  <w:style w:type="character" w:customStyle="1" w:styleId="Char">
    <w:name w:val="批注框文本 Char"/>
    <w:basedOn w:val="a0"/>
    <w:link w:val="a4"/>
    <w:rPr>
      <w:kern w:val="2"/>
      <w:sz w:val="18"/>
      <w:szCs w:val="18"/>
    </w:rPr>
  </w:style>
  <w:style w:type="paragraph" w:styleId="ad">
    <w:name w:val="List Paragraph"/>
    <w:basedOn w:val="a"/>
    <w:uiPriority w:val="34"/>
    <w:qFormat/>
    <w:pPr>
      <w:ind w:firstLineChars="200" w:firstLine="420"/>
    </w:pPr>
  </w:style>
  <w:style w:type="character" w:customStyle="1" w:styleId="2Char">
    <w:name w:val="标题 2 Char"/>
    <w:basedOn w:val="a0"/>
    <w:link w:val="2"/>
    <w:semiHidden/>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908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ite.douban.com/110577/"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nbergagency.se/norrsken-2/" TargetMode="External"/><Relationship Id="rId17" Type="http://schemas.openxmlformats.org/officeDocument/2006/relationships/hyperlink" Target="http://weibo.com/nurnberg"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bergagency.se/polarnatt-2/"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enbergagency.se/midnattssol/" TargetMode="Externa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55CAA-03F5-43B9-9429-4301C630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972</Words>
  <Characters>5543</Characters>
  <Application>Microsoft Office Word</Application>
  <DocSecurity>0</DocSecurity>
  <Lines>46</Lines>
  <Paragraphs>13</Paragraphs>
  <ScaleCrop>false</ScaleCrop>
  <Company>2ndSpAcE</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18</cp:revision>
  <cp:lastPrinted>2004-04-23T07:06:00Z</cp:lastPrinted>
  <dcterms:created xsi:type="dcterms:W3CDTF">2019-11-06T07:23:00Z</dcterms:created>
  <dcterms:modified xsi:type="dcterms:W3CDTF">2021-06-10T05:05:00Z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