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454F1" w:rsidRDefault="00FF2AD4" w:rsidP="00223FB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:rsidR="00044CEA" w:rsidRDefault="00044CEA" w:rsidP="00223FB8">
      <w:pPr>
        <w:jc w:val="center"/>
        <w:rPr>
          <w:b/>
          <w:sz w:val="36"/>
          <w:szCs w:val="36"/>
        </w:rPr>
      </w:pPr>
      <w:r w:rsidRPr="00044CEA">
        <w:rPr>
          <w:rFonts w:hint="eastAsia"/>
          <w:b/>
          <w:sz w:val="36"/>
          <w:szCs w:val="36"/>
        </w:rPr>
        <w:t>莫伊拉·科特</w:t>
      </w:r>
    </w:p>
    <w:p w:rsidR="00A170CA" w:rsidRPr="00044CEA" w:rsidRDefault="00044CEA" w:rsidP="00223FB8">
      <w:pPr>
        <w:jc w:val="center"/>
        <w:rPr>
          <w:b/>
          <w:sz w:val="36"/>
          <w:szCs w:val="36"/>
        </w:rPr>
      </w:pPr>
      <w:r w:rsidRPr="00044CEA">
        <w:rPr>
          <w:rFonts w:hint="eastAsia"/>
          <w:b/>
          <w:sz w:val="36"/>
          <w:szCs w:val="36"/>
        </w:rPr>
        <w:t>Moira</w:t>
      </w:r>
      <w:r w:rsidRPr="00044CEA">
        <w:rPr>
          <w:b/>
          <w:sz w:val="36"/>
          <w:szCs w:val="36"/>
        </w:rPr>
        <w:t xml:space="preserve"> Court</w:t>
      </w:r>
    </w:p>
    <w:p w:rsidR="00044CEA" w:rsidRDefault="00044CEA" w:rsidP="00223FB8">
      <w:pPr>
        <w:rPr>
          <w:b/>
          <w:szCs w:val="21"/>
        </w:rPr>
      </w:pPr>
    </w:p>
    <w:p w:rsidR="00532835" w:rsidRDefault="0056231E" w:rsidP="00223FB8">
      <w:pPr>
        <w:rPr>
          <w:b/>
          <w:szCs w:val="21"/>
        </w:rPr>
      </w:pPr>
      <w:r>
        <w:rPr>
          <w:b/>
          <w:szCs w:val="21"/>
        </w:rPr>
        <w:t>作者简介</w:t>
      </w:r>
      <w:r>
        <w:rPr>
          <w:rFonts w:hint="eastAsia"/>
          <w:b/>
          <w:szCs w:val="21"/>
        </w:rPr>
        <w:t>：</w:t>
      </w:r>
    </w:p>
    <w:p w:rsidR="0056231E" w:rsidRDefault="0056231E" w:rsidP="00223FB8">
      <w:pPr>
        <w:rPr>
          <w:b/>
          <w:szCs w:val="21"/>
        </w:rPr>
      </w:pPr>
    </w:p>
    <w:p w:rsidR="0056231E" w:rsidRPr="0056231E" w:rsidRDefault="0056231E" w:rsidP="00223FB8">
      <w:pPr>
        <w:ind w:firstLineChars="200" w:firstLine="422"/>
        <w:rPr>
          <w:szCs w:val="21"/>
        </w:rPr>
      </w:pPr>
      <w:r w:rsidRPr="0056231E">
        <w:rPr>
          <w:rFonts w:hint="eastAsia"/>
          <w:b/>
          <w:szCs w:val="21"/>
        </w:rPr>
        <w:t>莫伊拉·科特（</w:t>
      </w:r>
      <w:r w:rsidRPr="0056231E">
        <w:rPr>
          <w:rFonts w:hint="eastAsia"/>
          <w:b/>
          <w:szCs w:val="21"/>
        </w:rPr>
        <w:t>Moira</w:t>
      </w:r>
      <w:r w:rsidRPr="0056231E">
        <w:rPr>
          <w:b/>
          <w:szCs w:val="21"/>
        </w:rPr>
        <w:t xml:space="preserve"> Court</w:t>
      </w:r>
      <w:r w:rsidRPr="0056231E">
        <w:rPr>
          <w:rFonts w:hint="eastAsia"/>
          <w:b/>
          <w:szCs w:val="21"/>
        </w:rPr>
        <w:t>）</w:t>
      </w:r>
      <w:r w:rsidRPr="0056231E">
        <w:rPr>
          <w:rFonts w:hint="eastAsia"/>
          <w:szCs w:val="21"/>
        </w:rPr>
        <w:t>在英格兰西部长大。她于</w:t>
      </w:r>
      <w:r w:rsidRPr="0056231E">
        <w:rPr>
          <w:rFonts w:hint="eastAsia"/>
          <w:szCs w:val="21"/>
        </w:rPr>
        <w:t>2001</w:t>
      </w:r>
      <w:r w:rsidRPr="0056231E">
        <w:rPr>
          <w:rFonts w:hint="eastAsia"/>
          <w:szCs w:val="21"/>
        </w:rPr>
        <w:t>年移民到澳大利亚，现在与丈夫、女儿和孩子们住在珀斯山。作为一名艺术家和插画家，她主要从事版画创作，喜欢</w:t>
      </w:r>
      <w:r>
        <w:rPr>
          <w:rFonts w:hint="eastAsia"/>
          <w:szCs w:val="21"/>
        </w:rPr>
        <w:t>收集切割边角料</w:t>
      </w:r>
      <w:r w:rsidRPr="0056231E">
        <w:rPr>
          <w:rFonts w:hint="eastAsia"/>
          <w:szCs w:val="21"/>
        </w:rPr>
        <w:t>，用于拼贴</w:t>
      </w:r>
      <w:r>
        <w:rPr>
          <w:rFonts w:hint="eastAsia"/>
          <w:szCs w:val="21"/>
        </w:rPr>
        <w:t>创作</w:t>
      </w:r>
      <w:r w:rsidRPr="0056231E">
        <w:rPr>
          <w:rFonts w:hint="eastAsia"/>
          <w:szCs w:val="21"/>
        </w:rPr>
        <w:t>。她的作品受到自然、自然保护、民间传说和民间艺术的启发。</w:t>
      </w:r>
    </w:p>
    <w:p w:rsidR="0056231E" w:rsidRDefault="0056231E" w:rsidP="00223FB8">
      <w:pPr>
        <w:rPr>
          <w:szCs w:val="21"/>
        </w:rPr>
      </w:pPr>
    </w:p>
    <w:p w:rsidR="0056231E" w:rsidRPr="0056231E" w:rsidRDefault="0056231E" w:rsidP="00223FB8">
      <w:pPr>
        <w:rPr>
          <w:b/>
          <w:color w:val="FF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62025" cy="962025"/>
            <wp:effectExtent l="0" t="0" r="9525" b="9525"/>
            <wp:wrapSquare wrapText="bothSides"/>
            <wp:docPr id="9" name="图片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31E">
        <w:rPr>
          <w:b/>
          <w:color w:val="FF0000"/>
          <w:szCs w:val="21"/>
        </w:rPr>
        <w:t>所获奖项</w:t>
      </w:r>
      <w:r w:rsidRPr="0056231E">
        <w:rPr>
          <w:rFonts w:hint="eastAsia"/>
          <w:b/>
          <w:color w:val="FF0000"/>
          <w:szCs w:val="21"/>
        </w:rPr>
        <w:t>：</w:t>
      </w:r>
    </w:p>
    <w:p w:rsidR="0056231E" w:rsidRPr="0056231E" w:rsidRDefault="0056231E" w:rsidP="00223FB8">
      <w:pPr>
        <w:rPr>
          <w:b/>
          <w:color w:val="FF0000"/>
          <w:szCs w:val="21"/>
        </w:rPr>
      </w:pPr>
      <w:r w:rsidRPr="0056231E">
        <w:rPr>
          <w:rFonts w:hint="eastAsia"/>
          <w:b/>
          <w:color w:val="FF0000"/>
          <w:szCs w:val="21"/>
        </w:rPr>
        <w:t>国际青年图书馆白乌鸦名录（</w:t>
      </w:r>
      <w:r w:rsidRPr="0056231E">
        <w:rPr>
          <w:rFonts w:hint="eastAsia"/>
          <w:b/>
          <w:color w:val="FF0000"/>
          <w:szCs w:val="21"/>
        </w:rPr>
        <w:t>2014</w:t>
      </w:r>
      <w:r>
        <w:rPr>
          <w:rFonts w:hint="eastAsia"/>
          <w:b/>
          <w:color w:val="FF0000"/>
          <w:szCs w:val="21"/>
        </w:rPr>
        <w:t>年</w:t>
      </w:r>
      <w:r w:rsidRPr="0056231E">
        <w:rPr>
          <w:rFonts w:hint="eastAsia"/>
          <w:b/>
          <w:color w:val="FF0000"/>
          <w:szCs w:val="21"/>
        </w:rPr>
        <w:t>）</w:t>
      </w:r>
    </w:p>
    <w:p w:rsidR="0056231E" w:rsidRPr="0056231E" w:rsidRDefault="0056231E" w:rsidP="00223FB8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西澳大利亚</w:t>
      </w:r>
      <w:r w:rsidRPr="0056231E">
        <w:rPr>
          <w:rFonts w:hint="eastAsia"/>
          <w:b/>
          <w:color w:val="FF0000"/>
          <w:szCs w:val="21"/>
        </w:rPr>
        <w:t>理图书奖（</w:t>
      </w:r>
      <w:r w:rsidRPr="0056231E">
        <w:rPr>
          <w:rFonts w:hint="eastAsia"/>
          <w:b/>
          <w:color w:val="FF0000"/>
          <w:szCs w:val="21"/>
        </w:rPr>
        <w:t>2014</w:t>
      </w:r>
      <w:r w:rsidRPr="0056231E">
        <w:rPr>
          <w:rFonts w:hint="eastAsia"/>
          <w:b/>
          <w:color w:val="FF0000"/>
          <w:szCs w:val="21"/>
        </w:rPr>
        <w:t>年入围</w:t>
      </w:r>
      <w:r>
        <w:rPr>
          <w:rFonts w:hint="eastAsia"/>
          <w:b/>
          <w:color w:val="FF0000"/>
          <w:szCs w:val="21"/>
        </w:rPr>
        <w:t>短名单</w:t>
      </w:r>
      <w:r w:rsidRPr="0056231E">
        <w:rPr>
          <w:rFonts w:hint="eastAsia"/>
          <w:b/>
          <w:color w:val="FF0000"/>
          <w:szCs w:val="21"/>
        </w:rPr>
        <w:t>）</w:t>
      </w:r>
    </w:p>
    <w:p w:rsidR="0056231E" w:rsidRPr="0056231E" w:rsidRDefault="0056231E" w:rsidP="00223FB8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CBCA</w:t>
      </w:r>
      <w:r>
        <w:rPr>
          <w:rFonts w:hint="eastAsia"/>
          <w:b/>
          <w:color w:val="FF0000"/>
          <w:szCs w:val="21"/>
        </w:rPr>
        <w:t>年度</w:t>
      </w:r>
      <w:proofErr w:type="gramStart"/>
      <w:r>
        <w:rPr>
          <w:rFonts w:hint="eastAsia"/>
          <w:b/>
          <w:color w:val="FF0000"/>
          <w:szCs w:val="21"/>
        </w:rPr>
        <w:t>最佳绘本大奖</w:t>
      </w:r>
      <w:proofErr w:type="gramEnd"/>
      <w:r w:rsidRPr="0056231E">
        <w:rPr>
          <w:rFonts w:hint="eastAsia"/>
          <w:b/>
          <w:color w:val="FF0000"/>
          <w:szCs w:val="21"/>
        </w:rPr>
        <w:t>（著名图书</w:t>
      </w:r>
      <w:r w:rsidRPr="0056231E">
        <w:rPr>
          <w:rFonts w:hint="eastAsia"/>
          <w:b/>
          <w:color w:val="FF0000"/>
          <w:szCs w:val="21"/>
        </w:rPr>
        <w:t>2009</w:t>
      </w:r>
      <w:r w:rsidRPr="0056231E">
        <w:rPr>
          <w:rFonts w:hint="eastAsia"/>
          <w:b/>
          <w:color w:val="FF0000"/>
          <w:szCs w:val="21"/>
        </w:rPr>
        <w:t>、</w:t>
      </w:r>
      <w:r w:rsidRPr="0056231E">
        <w:rPr>
          <w:rFonts w:hint="eastAsia"/>
          <w:b/>
          <w:color w:val="FF0000"/>
          <w:szCs w:val="21"/>
        </w:rPr>
        <w:t>2011</w:t>
      </w:r>
      <w:r>
        <w:rPr>
          <w:rFonts w:hint="eastAsia"/>
          <w:b/>
          <w:color w:val="FF0000"/>
          <w:szCs w:val="21"/>
        </w:rPr>
        <w:t>年</w:t>
      </w:r>
      <w:r w:rsidRPr="0056231E">
        <w:rPr>
          <w:rFonts w:hint="eastAsia"/>
          <w:b/>
          <w:color w:val="FF0000"/>
          <w:szCs w:val="21"/>
        </w:rPr>
        <w:t>）</w:t>
      </w:r>
    </w:p>
    <w:p w:rsidR="0056231E" w:rsidRPr="0056231E" w:rsidRDefault="0056231E" w:rsidP="00223FB8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 xml:space="preserve">CBCA </w:t>
      </w:r>
      <w:r>
        <w:rPr>
          <w:rFonts w:hint="eastAsia"/>
          <w:b/>
          <w:color w:val="FF0000"/>
          <w:szCs w:val="21"/>
        </w:rPr>
        <w:t>Crichton</w:t>
      </w:r>
      <w:r>
        <w:rPr>
          <w:rFonts w:hint="eastAsia"/>
          <w:b/>
          <w:color w:val="FF0000"/>
          <w:szCs w:val="21"/>
        </w:rPr>
        <w:t>新人插画师大奖</w:t>
      </w:r>
      <w:r w:rsidRPr="0056231E">
        <w:rPr>
          <w:rFonts w:hint="eastAsia"/>
          <w:b/>
          <w:color w:val="FF0000"/>
          <w:szCs w:val="21"/>
        </w:rPr>
        <w:t>（</w:t>
      </w:r>
      <w:r>
        <w:rPr>
          <w:rFonts w:hint="eastAsia"/>
          <w:b/>
          <w:color w:val="FF0000"/>
          <w:szCs w:val="21"/>
        </w:rPr>
        <w:t>2</w:t>
      </w:r>
      <w:r>
        <w:rPr>
          <w:b/>
          <w:color w:val="FF0000"/>
          <w:szCs w:val="21"/>
        </w:rPr>
        <w:t>009</w:t>
      </w:r>
      <w:r>
        <w:rPr>
          <w:b/>
          <w:color w:val="FF0000"/>
          <w:szCs w:val="21"/>
        </w:rPr>
        <w:t>年</w:t>
      </w:r>
      <w:r>
        <w:rPr>
          <w:rFonts w:hint="eastAsia"/>
          <w:b/>
          <w:color w:val="FF0000"/>
          <w:szCs w:val="21"/>
        </w:rPr>
        <w:t>决赛名单</w:t>
      </w:r>
      <w:r w:rsidRPr="0056231E">
        <w:rPr>
          <w:rFonts w:hint="eastAsia"/>
          <w:b/>
          <w:color w:val="FF0000"/>
          <w:szCs w:val="21"/>
        </w:rPr>
        <w:t>）</w:t>
      </w:r>
    </w:p>
    <w:p w:rsidR="00044CEA" w:rsidRDefault="00044CEA" w:rsidP="00223FB8">
      <w:pPr>
        <w:rPr>
          <w:b/>
          <w:szCs w:val="21"/>
        </w:rPr>
      </w:pPr>
    </w:p>
    <w:p w:rsidR="00922FD7" w:rsidRPr="00922FD7" w:rsidRDefault="00922FD7" w:rsidP="00223FB8">
      <w:pPr>
        <w:jc w:val="center"/>
        <w:rPr>
          <w:b/>
          <w:sz w:val="36"/>
          <w:szCs w:val="36"/>
          <w:shd w:val="pct15" w:color="auto" w:fill="FFFFFF"/>
        </w:rPr>
      </w:pPr>
      <w:r w:rsidRPr="00922FD7">
        <w:rPr>
          <w:b/>
          <w:sz w:val="36"/>
          <w:szCs w:val="36"/>
          <w:shd w:val="pct15" w:color="auto" w:fill="FFFFFF"/>
        </w:rPr>
        <w:t>单</w:t>
      </w:r>
      <w:r w:rsidRPr="00922FD7">
        <w:rPr>
          <w:rFonts w:hint="eastAsia"/>
          <w:b/>
          <w:sz w:val="36"/>
          <w:szCs w:val="36"/>
          <w:shd w:val="pct15" w:color="auto" w:fill="FFFFFF"/>
        </w:rPr>
        <w:t xml:space="preserve"> </w:t>
      </w:r>
      <w:r w:rsidRPr="00922FD7">
        <w:rPr>
          <w:b/>
          <w:sz w:val="36"/>
          <w:szCs w:val="36"/>
          <w:shd w:val="pct15" w:color="auto" w:fill="FFFFFF"/>
        </w:rPr>
        <w:t>本</w:t>
      </w:r>
      <w:r w:rsidRPr="00922FD7">
        <w:rPr>
          <w:rFonts w:hint="eastAsia"/>
          <w:b/>
          <w:sz w:val="36"/>
          <w:szCs w:val="36"/>
          <w:shd w:val="pct15" w:color="auto" w:fill="FFFFFF"/>
        </w:rPr>
        <w:t xml:space="preserve"> </w:t>
      </w:r>
      <w:r w:rsidRPr="00922FD7">
        <w:rPr>
          <w:b/>
          <w:sz w:val="36"/>
          <w:szCs w:val="36"/>
          <w:shd w:val="pct15" w:color="auto" w:fill="FFFFFF"/>
        </w:rPr>
        <w:t>绘</w:t>
      </w:r>
      <w:r w:rsidRPr="00922FD7">
        <w:rPr>
          <w:rFonts w:hint="eastAsia"/>
          <w:b/>
          <w:sz w:val="36"/>
          <w:szCs w:val="36"/>
          <w:shd w:val="pct15" w:color="auto" w:fill="FFFFFF"/>
        </w:rPr>
        <w:t xml:space="preserve"> </w:t>
      </w:r>
      <w:r w:rsidRPr="00922FD7">
        <w:rPr>
          <w:b/>
          <w:sz w:val="36"/>
          <w:szCs w:val="36"/>
          <w:shd w:val="pct15" w:color="auto" w:fill="FFFFFF"/>
        </w:rPr>
        <w:t>本</w:t>
      </w:r>
    </w:p>
    <w:p w:rsidR="00922FD7" w:rsidRDefault="00922FD7" w:rsidP="00223FB8">
      <w:pPr>
        <w:rPr>
          <w:b/>
          <w:szCs w:val="21"/>
        </w:rPr>
      </w:pPr>
    </w:p>
    <w:p w:rsidR="00532835" w:rsidRPr="006454F1" w:rsidRDefault="002C65D3" w:rsidP="00223FB8">
      <w:pPr>
        <w:rPr>
          <w:bCs/>
          <w:szCs w:val="21"/>
        </w:rPr>
      </w:pPr>
      <w:r w:rsidRPr="002C65D3"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3010535</wp:posOffset>
            </wp:positionH>
            <wp:positionV relativeFrom="paragraph">
              <wp:posOffset>9525</wp:posOffset>
            </wp:positionV>
            <wp:extent cx="2382520" cy="1956435"/>
            <wp:effectExtent l="0" t="0" r="0" b="571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25031806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835" w:rsidRPr="006454F1">
        <w:rPr>
          <w:b/>
          <w:szCs w:val="21"/>
        </w:rPr>
        <w:t>中文书名：《</w:t>
      </w:r>
      <w:r w:rsidR="00532835">
        <w:rPr>
          <w:rFonts w:hint="eastAsia"/>
          <w:b/>
          <w:szCs w:val="21"/>
        </w:rPr>
        <w:t>狗狗公园</w:t>
      </w:r>
      <w:r w:rsidR="00532835" w:rsidRPr="006454F1">
        <w:rPr>
          <w:b/>
          <w:szCs w:val="21"/>
        </w:rPr>
        <w:t>》</w:t>
      </w:r>
    </w:p>
    <w:p w:rsidR="00532835" w:rsidRPr="006454F1" w:rsidRDefault="00532835" w:rsidP="00223FB8">
      <w:pPr>
        <w:rPr>
          <w:b/>
          <w:szCs w:val="21"/>
        </w:rPr>
      </w:pPr>
      <w:r w:rsidRPr="006454F1">
        <w:rPr>
          <w:b/>
          <w:szCs w:val="21"/>
        </w:rPr>
        <w:t>英文书名：</w:t>
      </w:r>
      <w:r>
        <w:rPr>
          <w:b/>
          <w:szCs w:val="21"/>
        </w:rPr>
        <w:t>AT THE DOG PARK</w:t>
      </w:r>
    </w:p>
    <w:p w:rsidR="00532835" w:rsidRPr="006454F1" w:rsidRDefault="00532835" w:rsidP="00223FB8">
      <w:pPr>
        <w:rPr>
          <w:b/>
          <w:szCs w:val="21"/>
        </w:rPr>
      </w:pPr>
      <w:r w:rsidRPr="006454F1">
        <w:rPr>
          <w:b/>
          <w:szCs w:val="21"/>
        </w:rPr>
        <w:t>作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者：</w:t>
      </w:r>
      <w:r>
        <w:rPr>
          <w:rFonts w:hint="eastAsia"/>
          <w:b/>
          <w:szCs w:val="21"/>
        </w:rPr>
        <w:t>Moira</w:t>
      </w:r>
      <w:r>
        <w:rPr>
          <w:b/>
          <w:szCs w:val="21"/>
        </w:rPr>
        <w:t xml:space="preserve"> Court</w:t>
      </w:r>
    </w:p>
    <w:p w:rsidR="00532835" w:rsidRPr="006454F1" w:rsidRDefault="00532835" w:rsidP="00223FB8">
      <w:pPr>
        <w:rPr>
          <w:b/>
          <w:szCs w:val="21"/>
        </w:rPr>
      </w:pPr>
      <w:r w:rsidRPr="006454F1">
        <w:rPr>
          <w:b/>
          <w:szCs w:val="21"/>
        </w:rPr>
        <w:t>出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版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社：</w:t>
      </w:r>
      <w:r>
        <w:rPr>
          <w:rFonts w:hint="eastAsia"/>
          <w:b/>
          <w:szCs w:val="21"/>
        </w:rPr>
        <w:t>Fremantle</w:t>
      </w:r>
      <w:r>
        <w:rPr>
          <w:b/>
          <w:szCs w:val="21"/>
        </w:rPr>
        <w:t xml:space="preserve"> Press</w:t>
      </w:r>
    </w:p>
    <w:p w:rsidR="00532835" w:rsidRPr="006454F1" w:rsidRDefault="00532835" w:rsidP="00223FB8">
      <w:pPr>
        <w:rPr>
          <w:b/>
          <w:szCs w:val="21"/>
        </w:rPr>
      </w:pPr>
      <w:r w:rsidRPr="006454F1">
        <w:rPr>
          <w:b/>
          <w:szCs w:val="21"/>
        </w:rPr>
        <w:t>代理公司：</w:t>
      </w:r>
      <w:r w:rsidRPr="006454F1">
        <w:rPr>
          <w:b/>
          <w:szCs w:val="21"/>
        </w:rPr>
        <w:t>ANA/Emily Xu</w:t>
      </w:r>
    </w:p>
    <w:p w:rsidR="00532835" w:rsidRPr="006454F1" w:rsidRDefault="00532835" w:rsidP="00223FB8">
      <w:pPr>
        <w:rPr>
          <w:b/>
          <w:szCs w:val="21"/>
        </w:rPr>
      </w:pPr>
      <w:r w:rsidRPr="006454F1">
        <w:rPr>
          <w:b/>
          <w:szCs w:val="21"/>
        </w:rPr>
        <w:t>页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数：</w:t>
      </w:r>
      <w:r>
        <w:rPr>
          <w:b/>
          <w:szCs w:val="21"/>
        </w:rPr>
        <w:t>32</w:t>
      </w:r>
      <w:r w:rsidRPr="006454F1">
        <w:rPr>
          <w:b/>
          <w:szCs w:val="21"/>
        </w:rPr>
        <w:t>页</w:t>
      </w:r>
    </w:p>
    <w:p w:rsidR="00532835" w:rsidRPr="006454F1" w:rsidRDefault="00532835" w:rsidP="00223FB8">
      <w:pPr>
        <w:rPr>
          <w:b/>
          <w:szCs w:val="21"/>
        </w:rPr>
      </w:pPr>
      <w:r w:rsidRPr="006454F1">
        <w:rPr>
          <w:b/>
          <w:szCs w:val="21"/>
        </w:rPr>
        <w:t>出版时间：</w:t>
      </w:r>
      <w:r>
        <w:rPr>
          <w:b/>
          <w:szCs w:val="21"/>
        </w:rPr>
        <w:t>20</w:t>
      </w:r>
      <w:r w:rsidR="002C65D3">
        <w:rPr>
          <w:b/>
          <w:szCs w:val="21"/>
        </w:rPr>
        <w:t>20</w:t>
      </w:r>
      <w:r>
        <w:rPr>
          <w:b/>
          <w:szCs w:val="21"/>
        </w:rPr>
        <w:t>年</w:t>
      </w:r>
    </w:p>
    <w:p w:rsidR="00532835" w:rsidRPr="006454F1" w:rsidRDefault="00532835" w:rsidP="00223FB8">
      <w:pPr>
        <w:rPr>
          <w:b/>
          <w:szCs w:val="21"/>
        </w:rPr>
      </w:pPr>
      <w:r w:rsidRPr="006454F1">
        <w:rPr>
          <w:b/>
          <w:szCs w:val="21"/>
        </w:rPr>
        <w:t>代理地区：中国大陆、台湾</w:t>
      </w:r>
    </w:p>
    <w:p w:rsidR="00532835" w:rsidRPr="006454F1" w:rsidRDefault="00532835" w:rsidP="00223FB8">
      <w:pPr>
        <w:rPr>
          <w:b/>
          <w:szCs w:val="21"/>
        </w:rPr>
      </w:pPr>
      <w:r w:rsidRPr="006454F1">
        <w:rPr>
          <w:b/>
          <w:szCs w:val="21"/>
        </w:rPr>
        <w:t>审读资料：电子稿</w:t>
      </w:r>
      <w:bookmarkStart w:id="0" w:name="_GoBack"/>
      <w:bookmarkEnd w:id="0"/>
    </w:p>
    <w:p w:rsidR="00532835" w:rsidRDefault="00532835" w:rsidP="00223FB8">
      <w:pPr>
        <w:tabs>
          <w:tab w:val="left" w:pos="2505"/>
        </w:tabs>
        <w:rPr>
          <w:b/>
          <w:szCs w:val="21"/>
        </w:rPr>
      </w:pPr>
      <w:r w:rsidRPr="006454F1">
        <w:rPr>
          <w:b/>
          <w:szCs w:val="21"/>
        </w:rPr>
        <w:t>类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型：儿童绘本</w:t>
      </w:r>
    </w:p>
    <w:p w:rsidR="00532835" w:rsidRPr="006454F1" w:rsidRDefault="00532835" w:rsidP="00223FB8">
      <w:pPr>
        <w:rPr>
          <w:b/>
          <w:szCs w:val="21"/>
        </w:rPr>
      </w:pPr>
    </w:p>
    <w:p w:rsidR="00532835" w:rsidRDefault="00532835" w:rsidP="00223FB8">
      <w:pPr>
        <w:rPr>
          <w:bCs/>
          <w:szCs w:val="21"/>
        </w:rPr>
      </w:pPr>
      <w:r w:rsidRPr="006454F1">
        <w:rPr>
          <w:b/>
          <w:bCs/>
          <w:szCs w:val="21"/>
        </w:rPr>
        <w:t>内容简介：</w:t>
      </w:r>
    </w:p>
    <w:p w:rsidR="00532835" w:rsidRPr="00D346E6" w:rsidRDefault="00532835" w:rsidP="00223FB8">
      <w:pPr>
        <w:rPr>
          <w:bCs/>
          <w:szCs w:val="21"/>
        </w:rPr>
      </w:pPr>
    </w:p>
    <w:p w:rsidR="00532835" w:rsidRPr="00532835" w:rsidRDefault="00532835" w:rsidP="00223FB8">
      <w:pPr>
        <w:jc w:val="center"/>
        <w:rPr>
          <w:szCs w:val="21"/>
        </w:rPr>
      </w:pPr>
      <w:r w:rsidRPr="00532835">
        <w:rPr>
          <w:rFonts w:hint="eastAsia"/>
          <w:szCs w:val="21"/>
        </w:rPr>
        <w:t>这条狗</w:t>
      </w:r>
      <w:r>
        <w:rPr>
          <w:rFonts w:hint="eastAsia"/>
          <w:szCs w:val="21"/>
        </w:rPr>
        <w:t>吵吵闹闹</w:t>
      </w:r>
      <w:r w:rsidRPr="00532835">
        <w:rPr>
          <w:rFonts w:hint="eastAsia"/>
          <w:szCs w:val="21"/>
        </w:rPr>
        <w:t>，那</w:t>
      </w:r>
      <w:proofErr w:type="gramStart"/>
      <w:r w:rsidRPr="00532835">
        <w:rPr>
          <w:rFonts w:hint="eastAsia"/>
          <w:szCs w:val="21"/>
        </w:rPr>
        <w:t>条狗很安静</w:t>
      </w:r>
      <w:proofErr w:type="gramEnd"/>
      <w:r w:rsidRPr="00532835">
        <w:rPr>
          <w:rFonts w:hint="eastAsia"/>
          <w:szCs w:val="21"/>
        </w:rPr>
        <w:t>。这条狗</w:t>
      </w:r>
      <w:r>
        <w:rPr>
          <w:rFonts w:hint="eastAsia"/>
          <w:szCs w:val="21"/>
        </w:rPr>
        <w:t>小小的</w:t>
      </w:r>
      <w:r w:rsidRPr="00532835">
        <w:rPr>
          <w:rFonts w:hint="eastAsia"/>
          <w:szCs w:val="21"/>
        </w:rPr>
        <w:t>，那条狗很大。</w:t>
      </w:r>
    </w:p>
    <w:p w:rsidR="00532835" w:rsidRDefault="00532835" w:rsidP="00223FB8">
      <w:pPr>
        <w:ind w:firstLineChars="200" w:firstLine="420"/>
        <w:rPr>
          <w:szCs w:val="21"/>
        </w:rPr>
      </w:pPr>
    </w:p>
    <w:p w:rsidR="00532835" w:rsidRPr="00532835" w:rsidRDefault="00532835" w:rsidP="00223FB8">
      <w:pPr>
        <w:ind w:firstLineChars="200" w:firstLine="420"/>
        <w:rPr>
          <w:szCs w:val="21"/>
        </w:rPr>
      </w:pPr>
      <w:r w:rsidRPr="00532835">
        <w:rPr>
          <w:rFonts w:hint="eastAsia"/>
          <w:szCs w:val="21"/>
        </w:rPr>
        <w:t>在</w:t>
      </w:r>
      <w:r>
        <w:rPr>
          <w:rFonts w:hint="eastAsia"/>
          <w:szCs w:val="21"/>
        </w:rPr>
        <w:t>这个</w:t>
      </w:r>
      <w:r w:rsidRPr="00532835">
        <w:rPr>
          <w:rFonts w:hint="eastAsia"/>
          <w:szCs w:val="21"/>
        </w:rPr>
        <w:t>生动</w:t>
      </w:r>
      <w:r w:rsidR="002C65D3">
        <w:rPr>
          <w:rFonts w:hint="eastAsia"/>
          <w:szCs w:val="21"/>
        </w:rPr>
        <w:t>活泼</w:t>
      </w:r>
      <w:r w:rsidRPr="00532835">
        <w:rPr>
          <w:rFonts w:hint="eastAsia"/>
          <w:szCs w:val="21"/>
        </w:rPr>
        <w:t>的</w:t>
      </w:r>
      <w:proofErr w:type="gramStart"/>
      <w:r w:rsidR="00F712D7">
        <w:rPr>
          <w:rFonts w:hint="eastAsia"/>
          <w:szCs w:val="21"/>
        </w:rPr>
        <w:t>韵律</w:t>
      </w:r>
      <w:r>
        <w:rPr>
          <w:rFonts w:hint="eastAsia"/>
          <w:szCs w:val="21"/>
        </w:rPr>
        <w:t>绘本中</w:t>
      </w:r>
      <w:proofErr w:type="gramEnd"/>
      <w:r w:rsidRPr="00532835">
        <w:rPr>
          <w:rFonts w:hint="eastAsia"/>
          <w:szCs w:val="21"/>
        </w:rPr>
        <w:t>，莫伊拉</w:t>
      </w:r>
      <w:r w:rsidR="002C65D3">
        <w:rPr>
          <w:rFonts w:hint="eastAsia"/>
          <w:szCs w:val="21"/>
        </w:rPr>
        <w:t>·科特</w:t>
      </w:r>
      <w:r w:rsidRPr="00532835">
        <w:rPr>
          <w:rFonts w:hint="eastAsia"/>
          <w:szCs w:val="21"/>
        </w:rPr>
        <w:t>捕捉到</w:t>
      </w:r>
      <w:r w:rsidR="002C65D3">
        <w:rPr>
          <w:rFonts w:hint="eastAsia"/>
          <w:szCs w:val="21"/>
        </w:rPr>
        <w:t>狗</w:t>
      </w:r>
      <w:proofErr w:type="gramStart"/>
      <w:r w:rsidR="002C65D3">
        <w:rPr>
          <w:rFonts w:hint="eastAsia"/>
          <w:szCs w:val="21"/>
        </w:rPr>
        <w:t>狗</w:t>
      </w:r>
      <w:proofErr w:type="gramEnd"/>
      <w:r w:rsidR="002C65D3">
        <w:rPr>
          <w:rFonts w:hint="eastAsia"/>
          <w:szCs w:val="21"/>
        </w:rPr>
        <w:t>公园的各种</w:t>
      </w:r>
      <w:r w:rsidRPr="00532835">
        <w:rPr>
          <w:rFonts w:hint="eastAsia"/>
          <w:szCs w:val="21"/>
        </w:rPr>
        <w:t>乐趣，每一只狗</w:t>
      </w:r>
      <w:proofErr w:type="gramStart"/>
      <w:r w:rsidR="002C65D3">
        <w:rPr>
          <w:rFonts w:hint="eastAsia"/>
          <w:szCs w:val="21"/>
        </w:rPr>
        <w:t>狗</w:t>
      </w:r>
      <w:proofErr w:type="gramEnd"/>
      <w:r w:rsidR="002C65D3">
        <w:rPr>
          <w:rFonts w:hint="eastAsia"/>
          <w:szCs w:val="21"/>
        </w:rPr>
        <w:t>都以巧妙的拼贴画</w:t>
      </w:r>
      <w:r w:rsidRPr="00532835">
        <w:rPr>
          <w:rFonts w:hint="eastAsia"/>
          <w:szCs w:val="21"/>
        </w:rPr>
        <w:t>和</w:t>
      </w:r>
      <w:r w:rsidR="00FF2AD4">
        <w:rPr>
          <w:rFonts w:hint="eastAsia"/>
          <w:szCs w:val="21"/>
        </w:rPr>
        <w:t>丝网印刷</w:t>
      </w:r>
      <w:r w:rsidR="002C65D3">
        <w:rPr>
          <w:rFonts w:hint="eastAsia"/>
          <w:szCs w:val="21"/>
        </w:rPr>
        <w:t>的形式呈现在小读者们面前</w:t>
      </w:r>
      <w:r w:rsidRPr="00532835">
        <w:rPr>
          <w:rFonts w:hint="eastAsia"/>
          <w:szCs w:val="21"/>
        </w:rPr>
        <w:t>。</w:t>
      </w:r>
    </w:p>
    <w:p w:rsidR="002C65D3" w:rsidRDefault="002C65D3" w:rsidP="00223FB8">
      <w:pPr>
        <w:rPr>
          <w:szCs w:val="21"/>
        </w:rPr>
      </w:pPr>
    </w:p>
    <w:p w:rsidR="00637F5C" w:rsidRPr="00532835" w:rsidRDefault="002C65D3" w:rsidP="00223F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《狗狗公园》</w:t>
      </w:r>
      <w:r w:rsidR="00532835" w:rsidRPr="00532835">
        <w:rPr>
          <w:rFonts w:hint="eastAsia"/>
          <w:szCs w:val="21"/>
        </w:rPr>
        <w:t>里</w:t>
      </w:r>
      <w:r>
        <w:rPr>
          <w:rFonts w:hint="eastAsia"/>
          <w:szCs w:val="21"/>
        </w:rPr>
        <w:t>面讲述了</w:t>
      </w:r>
      <w:r w:rsidR="00532835" w:rsidRPr="00532835">
        <w:rPr>
          <w:rFonts w:hint="eastAsia"/>
          <w:szCs w:val="21"/>
        </w:rPr>
        <w:t>真实生活</w:t>
      </w:r>
      <w:r>
        <w:rPr>
          <w:rFonts w:hint="eastAsia"/>
          <w:szCs w:val="21"/>
        </w:rPr>
        <w:t>中</w:t>
      </w:r>
      <w:r w:rsidR="00532835" w:rsidRPr="00532835">
        <w:rPr>
          <w:rFonts w:hint="eastAsia"/>
          <w:szCs w:val="21"/>
        </w:rPr>
        <w:t>的西澳大利亚猎犬，</w:t>
      </w:r>
      <w:r>
        <w:rPr>
          <w:rFonts w:hint="eastAsia"/>
          <w:szCs w:val="21"/>
        </w:rPr>
        <w:t>甚至包括当地作家黛安·沃尔夫和詹姆斯·福利的猎犬。孩子们会爱上这个绘本，进而在生活中也可以识别出他们喜欢的这些</w:t>
      </w:r>
      <w:r>
        <w:rPr>
          <w:rFonts w:hint="eastAsia"/>
          <w:szCs w:val="21"/>
        </w:rPr>
        <w:lastRenderedPageBreak/>
        <w:t>狗</w:t>
      </w:r>
      <w:proofErr w:type="gramStart"/>
      <w:r>
        <w:rPr>
          <w:rFonts w:hint="eastAsia"/>
          <w:szCs w:val="21"/>
        </w:rPr>
        <w:t>狗</w:t>
      </w:r>
      <w:proofErr w:type="gramEnd"/>
      <w:r>
        <w:rPr>
          <w:rFonts w:hint="eastAsia"/>
          <w:szCs w:val="21"/>
        </w:rPr>
        <w:t>品种，也可以通过本书学习反义词</w:t>
      </w:r>
      <w:r w:rsidR="00532835" w:rsidRPr="00532835">
        <w:rPr>
          <w:rFonts w:hint="eastAsia"/>
          <w:szCs w:val="21"/>
        </w:rPr>
        <w:t>。</w:t>
      </w:r>
    </w:p>
    <w:p w:rsidR="00532835" w:rsidRPr="00532835" w:rsidRDefault="00532835" w:rsidP="00223FB8">
      <w:pPr>
        <w:rPr>
          <w:szCs w:val="21"/>
        </w:rPr>
      </w:pPr>
    </w:p>
    <w:p w:rsidR="00532835" w:rsidRDefault="0056231E" w:rsidP="00223FB8">
      <w:pPr>
        <w:rPr>
          <w:b/>
          <w:szCs w:val="21"/>
        </w:rPr>
      </w:pPr>
      <w:r>
        <w:rPr>
          <w:rFonts w:hint="eastAsia"/>
          <w:b/>
          <w:szCs w:val="21"/>
        </w:rPr>
        <w:t>媒体评价：</w:t>
      </w:r>
    </w:p>
    <w:p w:rsidR="0056231E" w:rsidRDefault="0056231E" w:rsidP="00223FB8">
      <w:pPr>
        <w:rPr>
          <w:b/>
          <w:szCs w:val="21"/>
        </w:rPr>
      </w:pPr>
    </w:p>
    <w:p w:rsidR="00FF2AD4" w:rsidRDefault="00FF2AD4" w:rsidP="00223F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“……奇妙的是，这些小狗</w:t>
      </w:r>
      <w:r w:rsidR="0056231E" w:rsidRPr="0056231E">
        <w:rPr>
          <w:rFonts w:hint="eastAsia"/>
          <w:szCs w:val="21"/>
        </w:rPr>
        <w:t>如此美丽的画</w:t>
      </w:r>
      <w:r>
        <w:rPr>
          <w:rFonts w:hint="eastAsia"/>
          <w:szCs w:val="21"/>
        </w:rPr>
        <w:t>是使用</w:t>
      </w:r>
      <w:r w:rsidR="0056231E" w:rsidRPr="0056231E">
        <w:rPr>
          <w:rFonts w:hint="eastAsia"/>
          <w:szCs w:val="21"/>
        </w:rPr>
        <w:t>分层木版印刷</w:t>
      </w:r>
      <w:r>
        <w:rPr>
          <w:rFonts w:hint="eastAsia"/>
          <w:szCs w:val="21"/>
        </w:rPr>
        <w:t>、</w:t>
      </w:r>
      <w:r w:rsidR="0056231E" w:rsidRPr="0056231E">
        <w:rPr>
          <w:rFonts w:hint="eastAsia"/>
          <w:szCs w:val="21"/>
        </w:rPr>
        <w:t>丝网印刷和拼贴</w:t>
      </w:r>
      <w:r>
        <w:rPr>
          <w:rFonts w:hint="eastAsia"/>
          <w:szCs w:val="21"/>
        </w:rPr>
        <w:t>画绘制而成的。这些画在作者笔下都活了过来</w:t>
      </w:r>
      <w:r w:rsidR="0056231E" w:rsidRPr="0056231E">
        <w:rPr>
          <w:rFonts w:hint="eastAsia"/>
          <w:szCs w:val="21"/>
        </w:rPr>
        <w:t>。”</w:t>
      </w:r>
    </w:p>
    <w:p w:rsidR="00FF2AD4" w:rsidRDefault="00FF2AD4" w:rsidP="00223FB8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Good Reading</w:t>
      </w:r>
    </w:p>
    <w:p w:rsidR="00FF2AD4" w:rsidRDefault="00FF2AD4" w:rsidP="00223FB8">
      <w:pPr>
        <w:ind w:firstLineChars="200" w:firstLine="420"/>
        <w:rPr>
          <w:szCs w:val="21"/>
        </w:rPr>
      </w:pPr>
    </w:p>
    <w:p w:rsidR="0056231E" w:rsidRDefault="00FF2AD4" w:rsidP="00223F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56231E" w:rsidRPr="0056231E">
        <w:rPr>
          <w:rFonts w:hint="eastAsia"/>
          <w:szCs w:val="21"/>
        </w:rPr>
        <w:t>适合所有年龄段人群的图画书。</w:t>
      </w:r>
      <w:r>
        <w:rPr>
          <w:rFonts w:hint="eastAsia"/>
          <w:szCs w:val="21"/>
        </w:rPr>
        <w:t>”</w:t>
      </w:r>
    </w:p>
    <w:p w:rsidR="00FF2AD4" w:rsidRDefault="00FF2AD4" w:rsidP="00223FB8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Pr="00FF2AD4">
        <w:rPr>
          <w:szCs w:val="21"/>
        </w:rPr>
        <w:t>Australian Dog Lover Magazine</w:t>
      </w:r>
    </w:p>
    <w:p w:rsidR="00FF2AD4" w:rsidRDefault="00FF2AD4" w:rsidP="00223FB8">
      <w:pPr>
        <w:ind w:firstLineChars="200" w:firstLine="420"/>
        <w:rPr>
          <w:szCs w:val="21"/>
        </w:rPr>
      </w:pPr>
    </w:p>
    <w:p w:rsidR="00FF2AD4" w:rsidRPr="00FF2AD4" w:rsidRDefault="00FF2AD4" w:rsidP="00223FB8">
      <w:pPr>
        <w:rPr>
          <w:b/>
          <w:szCs w:val="21"/>
        </w:rPr>
      </w:pPr>
      <w:r w:rsidRPr="00FF2AD4">
        <w:rPr>
          <w:b/>
          <w:szCs w:val="21"/>
        </w:rPr>
        <w:t>内文插画</w:t>
      </w:r>
      <w:r w:rsidRPr="00FF2AD4">
        <w:rPr>
          <w:rFonts w:hint="eastAsia"/>
          <w:b/>
          <w:szCs w:val="21"/>
        </w:rPr>
        <w:t>：</w:t>
      </w:r>
    </w:p>
    <w:p w:rsidR="00FF2AD4" w:rsidRDefault="00FF2AD4" w:rsidP="00223FB8">
      <w:pPr>
        <w:rPr>
          <w:szCs w:val="21"/>
        </w:rPr>
      </w:pPr>
    </w:p>
    <w:p w:rsidR="00FF2AD4" w:rsidRDefault="00FF2AD4" w:rsidP="00223FB8">
      <w:pPr>
        <w:rPr>
          <w:szCs w:val="21"/>
        </w:rPr>
      </w:pPr>
      <w:r w:rsidRPr="00FF2AD4">
        <w:rPr>
          <w:noProof/>
          <w:szCs w:val="21"/>
        </w:rPr>
        <w:drawing>
          <wp:inline distT="0" distB="0" distL="0" distR="0">
            <wp:extent cx="5367638" cy="1999461"/>
            <wp:effectExtent l="0" t="0" r="508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Temp\1625033245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38" cy="199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D4" w:rsidRDefault="00FF2AD4" w:rsidP="00223FB8">
      <w:pPr>
        <w:rPr>
          <w:szCs w:val="21"/>
        </w:rPr>
      </w:pPr>
      <w:r w:rsidRPr="00FF2AD4">
        <w:rPr>
          <w:noProof/>
          <w:szCs w:val="21"/>
        </w:rPr>
        <w:drawing>
          <wp:inline distT="0" distB="0" distL="0" distR="0">
            <wp:extent cx="5382675" cy="1999461"/>
            <wp:effectExtent l="0" t="0" r="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Temp\1625033224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675" cy="199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D4" w:rsidRDefault="00FF2AD4" w:rsidP="00223FB8">
      <w:pPr>
        <w:rPr>
          <w:szCs w:val="21"/>
        </w:rPr>
      </w:pPr>
    </w:p>
    <w:p w:rsidR="00FF2AD4" w:rsidRDefault="00FF2AD4" w:rsidP="00223FB8">
      <w:pPr>
        <w:rPr>
          <w:szCs w:val="21"/>
        </w:rPr>
      </w:pPr>
    </w:p>
    <w:p w:rsidR="00FF2AD4" w:rsidRPr="0056231E" w:rsidRDefault="00FF2AD4" w:rsidP="00223FB8">
      <w:pPr>
        <w:rPr>
          <w:szCs w:val="21"/>
        </w:rPr>
      </w:pPr>
    </w:p>
    <w:p w:rsidR="003C2DA6" w:rsidRPr="006454F1" w:rsidRDefault="00532835" w:rsidP="00223FB8">
      <w:pPr>
        <w:rPr>
          <w:bCs/>
          <w:szCs w:val="21"/>
        </w:rPr>
      </w:pPr>
      <w:r w:rsidRPr="00532835">
        <w:rPr>
          <w:b/>
          <w:noProof/>
          <w:szCs w:val="21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116455" cy="216027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25023980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216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6454F1">
        <w:rPr>
          <w:b/>
          <w:szCs w:val="21"/>
        </w:rPr>
        <w:t>中文书名：《</w:t>
      </w:r>
      <w:r>
        <w:rPr>
          <w:rFonts w:hint="eastAsia"/>
          <w:b/>
          <w:szCs w:val="21"/>
        </w:rPr>
        <w:t>南极洲</w:t>
      </w:r>
      <w:r w:rsidR="003C2DA6" w:rsidRPr="006454F1">
        <w:rPr>
          <w:b/>
          <w:szCs w:val="21"/>
        </w:rPr>
        <w:t>》</w:t>
      </w:r>
    </w:p>
    <w:p w:rsidR="003C2DA6" w:rsidRPr="006454F1" w:rsidRDefault="003C2DA6" w:rsidP="00223FB8">
      <w:pPr>
        <w:rPr>
          <w:b/>
          <w:szCs w:val="21"/>
        </w:rPr>
      </w:pPr>
      <w:r w:rsidRPr="006454F1">
        <w:rPr>
          <w:b/>
          <w:szCs w:val="21"/>
        </w:rPr>
        <w:t>英文书名：</w:t>
      </w:r>
      <w:r w:rsidR="00532835">
        <w:rPr>
          <w:b/>
          <w:szCs w:val="21"/>
        </w:rPr>
        <w:t>ANTARCTICA</w:t>
      </w:r>
    </w:p>
    <w:p w:rsidR="003C2DA6" w:rsidRPr="006454F1" w:rsidRDefault="003C2DA6" w:rsidP="00223FB8">
      <w:pPr>
        <w:rPr>
          <w:b/>
          <w:szCs w:val="21"/>
        </w:rPr>
      </w:pPr>
      <w:r w:rsidRPr="006454F1">
        <w:rPr>
          <w:b/>
          <w:szCs w:val="21"/>
        </w:rPr>
        <w:t>作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者：</w:t>
      </w:r>
      <w:r w:rsidR="00532835">
        <w:rPr>
          <w:rFonts w:hint="eastAsia"/>
          <w:b/>
          <w:szCs w:val="21"/>
        </w:rPr>
        <w:t>Moira</w:t>
      </w:r>
      <w:r w:rsidR="00532835">
        <w:rPr>
          <w:b/>
          <w:szCs w:val="21"/>
        </w:rPr>
        <w:t xml:space="preserve"> Court</w:t>
      </w:r>
    </w:p>
    <w:p w:rsidR="002A022A" w:rsidRPr="006454F1" w:rsidRDefault="003C2DA6" w:rsidP="00223FB8">
      <w:pPr>
        <w:rPr>
          <w:b/>
          <w:szCs w:val="21"/>
        </w:rPr>
      </w:pPr>
      <w:r w:rsidRPr="006454F1">
        <w:rPr>
          <w:b/>
          <w:szCs w:val="21"/>
        </w:rPr>
        <w:t>出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版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社：</w:t>
      </w:r>
      <w:r w:rsidR="00532835">
        <w:rPr>
          <w:rFonts w:hint="eastAsia"/>
          <w:b/>
          <w:szCs w:val="21"/>
        </w:rPr>
        <w:t>Fremantle</w:t>
      </w:r>
      <w:r w:rsidR="00532835">
        <w:rPr>
          <w:b/>
          <w:szCs w:val="21"/>
        </w:rPr>
        <w:t xml:space="preserve"> Press</w:t>
      </w:r>
    </w:p>
    <w:p w:rsidR="003C2DA6" w:rsidRPr="006454F1" w:rsidRDefault="003C2DA6" w:rsidP="00223FB8">
      <w:pPr>
        <w:rPr>
          <w:b/>
          <w:szCs w:val="21"/>
        </w:rPr>
      </w:pPr>
      <w:r w:rsidRPr="006454F1">
        <w:rPr>
          <w:b/>
          <w:szCs w:val="21"/>
        </w:rPr>
        <w:t>代理公司：</w:t>
      </w:r>
      <w:r w:rsidR="003330B6" w:rsidRPr="006454F1">
        <w:rPr>
          <w:b/>
          <w:szCs w:val="21"/>
        </w:rPr>
        <w:t>ANA/</w:t>
      </w:r>
      <w:r w:rsidR="009F18F3" w:rsidRPr="006454F1">
        <w:rPr>
          <w:b/>
          <w:szCs w:val="21"/>
        </w:rPr>
        <w:t>Emily Xu</w:t>
      </w:r>
    </w:p>
    <w:p w:rsidR="003C2DA6" w:rsidRPr="006454F1" w:rsidRDefault="003C2DA6" w:rsidP="00223FB8">
      <w:pPr>
        <w:rPr>
          <w:b/>
          <w:szCs w:val="21"/>
        </w:rPr>
      </w:pPr>
      <w:r w:rsidRPr="006454F1">
        <w:rPr>
          <w:b/>
          <w:szCs w:val="21"/>
        </w:rPr>
        <w:t>页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数：</w:t>
      </w:r>
      <w:r w:rsidR="00A446F5">
        <w:rPr>
          <w:b/>
          <w:szCs w:val="21"/>
        </w:rPr>
        <w:t>32</w:t>
      </w:r>
      <w:r w:rsidRPr="006454F1">
        <w:rPr>
          <w:b/>
          <w:szCs w:val="21"/>
        </w:rPr>
        <w:t>页</w:t>
      </w:r>
    </w:p>
    <w:p w:rsidR="003C2DA6" w:rsidRPr="006454F1" w:rsidRDefault="003C2DA6" w:rsidP="00223FB8">
      <w:pPr>
        <w:rPr>
          <w:b/>
          <w:szCs w:val="21"/>
        </w:rPr>
      </w:pPr>
      <w:r w:rsidRPr="006454F1">
        <w:rPr>
          <w:b/>
          <w:szCs w:val="21"/>
        </w:rPr>
        <w:t>出版时间：</w:t>
      </w:r>
      <w:r w:rsidR="00387FCC">
        <w:rPr>
          <w:b/>
          <w:szCs w:val="21"/>
        </w:rPr>
        <w:t>20</w:t>
      </w:r>
      <w:r w:rsidR="00532835">
        <w:rPr>
          <w:b/>
          <w:szCs w:val="21"/>
        </w:rPr>
        <w:t>19</w:t>
      </w:r>
      <w:r w:rsidR="004D4261">
        <w:rPr>
          <w:b/>
          <w:szCs w:val="21"/>
        </w:rPr>
        <w:t>年</w:t>
      </w:r>
    </w:p>
    <w:p w:rsidR="003C2DA6" w:rsidRPr="006454F1" w:rsidRDefault="003C2DA6" w:rsidP="00223FB8">
      <w:pPr>
        <w:rPr>
          <w:b/>
          <w:szCs w:val="21"/>
        </w:rPr>
      </w:pPr>
      <w:r w:rsidRPr="006454F1">
        <w:rPr>
          <w:b/>
          <w:szCs w:val="21"/>
        </w:rPr>
        <w:t>代理地区：中国大陆、台湾</w:t>
      </w:r>
    </w:p>
    <w:p w:rsidR="003C2DA6" w:rsidRPr="006454F1" w:rsidRDefault="003C2DA6" w:rsidP="00223FB8">
      <w:pPr>
        <w:rPr>
          <w:b/>
          <w:szCs w:val="21"/>
        </w:rPr>
      </w:pPr>
      <w:r w:rsidRPr="006454F1">
        <w:rPr>
          <w:b/>
          <w:szCs w:val="21"/>
        </w:rPr>
        <w:t>审读资料：电子稿</w:t>
      </w:r>
    </w:p>
    <w:p w:rsidR="007D00C0" w:rsidRDefault="003C2DA6" w:rsidP="00223FB8">
      <w:pPr>
        <w:tabs>
          <w:tab w:val="left" w:pos="2505"/>
        </w:tabs>
        <w:rPr>
          <w:b/>
          <w:szCs w:val="21"/>
        </w:rPr>
      </w:pPr>
      <w:r w:rsidRPr="006454F1">
        <w:rPr>
          <w:b/>
          <w:szCs w:val="21"/>
        </w:rPr>
        <w:t>类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型：</w:t>
      </w:r>
      <w:r w:rsidR="00376C0B" w:rsidRPr="006454F1">
        <w:rPr>
          <w:b/>
          <w:szCs w:val="21"/>
        </w:rPr>
        <w:t>儿童绘本</w:t>
      </w:r>
    </w:p>
    <w:p w:rsidR="00532835" w:rsidRPr="00532835" w:rsidRDefault="00532835" w:rsidP="00223FB8">
      <w:pPr>
        <w:tabs>
          <w:tab w:val="left" w:pos="2505"/>
        </w:tabs>
        <w:rPr>
          <w:b/>
          <w:color w:val="FF0000"/>
          <w:szCs w:val="21"/>
        </w:rPr>
      </w:pPr>
      <w:r w:rsidRPr="00532835">
        <w:rPr>
          <w:b/>
          <w:color w:val="FF0000"/>
          <w:szCs w:val="21"/>
        </w:rPr>
        <w:t>版权已授</w:t>
      </w:r>
      <w:r w:rsidRPr="00532835">
        <w:rPr>
          <w:rFonts w:hint="eastAsia"/>
          <w:b/>
          <w:color w:val="FF0000"/>
          <w:szCs w:val="21"/>
        </w:rPr>
        <w:t>：北美、</w:t>
      </w:r>
      <w:r w:rsidRPr="00532835">
        <w:rPr>
          <w:b/>
          <w:color w:val="FF0000"/>
          <w:szCs w:val="21"/>
        </w:rPr>
        <w:t>土耳其</w:t>
      </w:r>
    </w:p>
    <w:p w:rsidR="003C2DA6" w:rsidRPr="006454F1" w:rsidRDefault="003C2DA6" w:rsidP="00223FB8">
      <w:pPr>
        <w:rPr>
          <w:b/>
          <w:szCs w:val="21"/>
        </w:rPr>
      </w:pPr>
    </w:p>
    <w:p w:rsidR="009F5584" w:rsidRDefault="003C2DA6" w:rsidP="00223FB8">
      <w:pPr>
        <w:rPr>
          <w:bCs/>
          <w:szCs w:val="21"/>
        </w:rPr>
      </w:pPr>
      <w:r w:rsidRPr="006454F1">
        <w:rPr>
          <w:b/>
          <w:bCs/>
          <w:szCs w:val="21"/>
        </w:rPr>
        <w:t>内容简介：</w:t>
      </w:r>
    </w:p>
    <w:p w:rsidR="00E82406" w:rsidRPr="00D346E6" w:rsidRDefault="00E82406" w:rsidP="00223FB8">
      <w:pPr>
        <w:rPr>
          <w:bCs/>
          <w:szCs w:val="21"/>
        </w:rPr>
      </w:pPr>
    </w:p>
    <w:p w:rsidR="00FF2AD4" w:rsidRDefault="00FF2AD4" w:rsidP="00223FB8">
      <w:pPr>
        <w:ind w:firstLineChars="200" w:firstLine="420"/>
        <w:rPr>
          <w:szCs w:val="21"/>
        </w:rPr>
      </w:pPr>
      <w:r w:rsidRPr="00FF2AD4">
        <w:rPr>
          <w:rFonts w:hint="eastAsia"/>
          <w:szCs w:val="21"/>
        </w:rPr>
        <w:t>南极洲——</w:t>
      </w:r>
      <w:r>
        <w:rPr>
          <w:rFonts w:hint="eastAsia"/>
          <w:szCs w:val="21"/>
        </w:rPr>
        <w:t>那是</w:t>
      </w:r>
      <w:r w:rsidRPr="00FF2AD4">
        <w:rPr>
          <w:rFonts w:hint="eastAsia"/>
          <w:szCs w:val="21"/>
        </w:rPr>
        <w:t>一个有</w:t>
      </w:r>
      <w:r>
        <w:rPr>
          <w:rFonts w:hint="eastAsia"/>
          <w:szCs w:val="21"/>
        </w:rPr>
        <w:t>着</w:t>
      </w:r>
      <w:r w:rsidRPr="00FF2AD4">
        <w:rPr>
          <w:rFonts w:hint="eastAsia"/>
          <w:szCs w:val="21"/>
        </w:rPr>
        <w:t>山脉和沉睡</w:t>
      </w:r>
      <w:r>
        <w:rPr>
          <w:rFonts w:hint="eastAsia"/>
          <w:szCs w:val="21"/>
        </w:rPr>
        <w:t>的</w:t>
      </w:r>
      <w:r w:rsidRPr="00FF2AD4">
        <w:rPr>
          <w:rFonts w:hint="eastAsia"/>
          <w:szCs w:val="21"/>
        </w:rPr>
        <w:t>火山的冰冷沙漠，是地球旋转</w:t>
      </w:r>
      <w:r>
        <w:rPr>
          <w:rFonts w:hint="eastAsia"/>
          <w:szCs w:val="21"/>
        </w:rPr>
        <w:t>的</w:t>
      </w:r>
      <w:r w:rsidRPr="00FF2AD4">
        <w:rPr>
          <w:rFonts w:hint="eastAsia"/>
          <w:szCs w:val="21"/>
        </w:rPr>
        <w:t>尽头</w:t>
      </w:r>
      <w:r>
        <w:rPr>
          <w:rFonts w:hint="eastAsia"/>
          <w:szCs w:val="21"/>
        </w:rPr>
        <w:t>，也是</w:t>
      </w:r>
      <w:r w:rsidRPr="00FF2AD4">
        <w:rPr>
          <w:rFonts w:hint="eastAsia"/>
          <w:szCs w:val="21"/>
        </w:rPr>
        <w:t>一系列古怪生物的家园。</w:t>
      </w:r>
    </w:p>
    <w:p w:rsidR="00FF2AD4" w:rsidRPr="00FF2AD4" w:rsidRDefault="00FF2AD4" w:rsidP="00223FB8">
      <w:pPr>
        <w:ind w:firstLineChars="200" w:firstLine="420"/>
        <w:rPr>
          <w:szCs w:val="21"/>
        </w:rPr>
      </w:pPr>
    </w:p>
    <w:p w:rsidR="00A446F5" w:rsidRPr="00A446F5" w:rsidRDefault="00FF2AD4" w:rsidP="00223FB8">
      <w:pPr>
        <w:ind w:firstLineChars="200" w:firstLine="420"/>
        <w:rPr>
          <w:b/>
          <w:szCs w:val="21"/>
        </w:rPr>
      </w:pPr>
      <w:r w:rsidRPr="00FF2AD4">
        <w:rPr>
          <w:rFonts w:hint="eastAsia"/>
          <w:szCs w:val="21"/>
        </w:rPr>
        <w:t>莫伊拉</w:t>
      </w:r>
      <w:r>
        <w:rPr>
          <w:rFonts w:hint="eastAsia"/>
          <w:szCs w:val="21"/>
        </w:rPr>
        <w:t>·科特在她的华丽新书中为我们展示</w:t>
      </w:r>
      <w:r w:rsidRPr="00FF2AD4">
        <w:rPr>
          <w:rFonts w:hint="eastAsia"/>
          <w:szCs w:val="21"/>
        </w:rPr>
        <w:t>了南极洲的多样性生活，</w:t>
      </w:r>
      <w:r>
        <w:rPr>
          <w:rFonts w:hint="eastAsia"/>
          <w:szCs w:val="21"/>
        </w:rPr>
        <w:t>巧妙的将数数低幼教育功能与</w:t>
      </w:r>
      <w:r w:rsidRPr="00FF2AD4">
        <w:rPr>
          <w:rFonts w:hint="eastAsia"/>
          <w:szCs w:val="21"/>
        </w:rPr>
        <w:t>抒情</w:t>
      </w:r>
      <w:r>
        <w:rPr>
          <w:rFonts w:hint="eastAsia"/>
          <w:szCs w:val="21"/>
        </w:rPr>
        <w:t>性的文字和惊人的插画相结合。</w:t>
      </w:r>
    </w:p>
    <w:p w:rsidR="00FF2AD4" w:rsidRDefault="00FF2AD4" w:rsidP="00223FB8">
      <w:pPr>
        <w:rPr>
          <w:b/>
          <w:szCs w:val="21"/>
        </w:rPr>
      </w:pPr>
    </w:p>
    <w:p w:rsidR="0094060A" w:rsidRDefault="00FF2AD4" w:rsidP="00223FB8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:rsidR="00FF2AD4" w:rsidRDefault="00FF2AD4" w:rsidP="00223FB8">
      <w:pPr>
        <w:rPr>
          <w:b/>
          <w:szCs w:val="21"/>
        </w:rPr>
      </w:pPr>
    </w:p>
    <w:p w:rsidR="00FF2AD4" w:rsidRDefault="00FF2AD4" w:rsidP="00223FB8">
      <w:pPr>
        <w:ind w:firstLineChars="200" w:firstLine="420"/>
        <w:rPr>
          <w:szCs w:val="21"/>
        </w:rPr>
      </w:pPr>
      <w:r w:rsidRPr="00FF2AD4">
        <w:rPr>
          <w:rFonts w:hint="eastAsia"/>
          <w:szCs w:val="21"/>
        </w:rPr>
        <w:t>“这本由</w:t>
      </w:r>
      <w:r>
        <w:rPr>
          <w:rFonts w:hint="eastAsia"/>
          <w:szCs w:val="21"/>
        </w:rPr>
        <w:t>插画家、作家</w:t>
      </w:r>
      <w:r w:rsidRPr="00FF2AD4">
        <w:rPr>
          <w:rFonts w:hint="eastAsia"/>
          <w:szCs w:val="21"/>
        </w:rPr>
        <w:t>莫伊拉·</w:t>
      </w:r>
      <w:r>
        <w:rPr>
          <w:rFonts w:hint="eastAsia"/>
          <w:szCs w:val="21"/>
        </w:rPr>
        <w:t>科特创作的绘本</w:t>
      </w:r>
      <w:r w:rsidRPr="00FF2AD4">
        <w:rPr>
          <w:rFonts w:hint="eastAsia"/>
          <w:szCs w:val="21"/>
        </w:rPr>
        <w:t>有着独特的视觉风格，使它从其他书中脱颖而出，适合</w:t>
      </w:r>
      <w:r w:rsidRPr="00FF2AD4">
        <w:rPr>
          <w:rFonts w:hint="eastAsia"/>
          <w:szCs w:val="21"/>
        </w:rPr>
        <w:t>3</w:t>
      </w:r>
      <w:r w:rsidRPr="00FF2AD4">
        <w:rPr>
          <w:rFonts w:hint="eastAsia"/>
          <w:szCs w:val="21"/>
        </w:rPr>
        <w:t>到</w:t>
      </w:r>
      <w:r w:rsidRPr="00FF2AD4">
        <w:rPr>
          <w:rFonts w:hint="eastAsia"/>
          <w:szCs w:val="21"/>
        </w:rPr>
        <w:t>5</w:t>
      </w:r>
      <w:r w:rsidRPr="00FF2AD4">
        <w:rPr>
          <w:rFonts w:hint="eastAsia"/>
          <w:szCs w:val="21"/>
        </w:rPr>
        <w:t>岁的</w:t>
      </w:r>
      <w:r>
        <w:rPr>
          <w:rFonts w:hint="eastAsia"/>
          <w:szCs w:val="21"/>
        </w:rPr>
        <w:t>小</w:t>
      </w:r>
      <w:r w:rsidRPr="00FF2AD4">
        <w:rPr>
          <w:rFonts w:hint="eastAsia"/>
          <w:szCs w:val="21"/>
        </w:rPr>
        <w:t>读者</w:t>
      </w:r>
      <w:r>
        <w:rPr>
          <w:szCs w:val="21"/>
        </w:rPr>
        <w:t>……</w:t>
      </w:r>
      <w:r w:rsidRPr="00FF2AD4">
        <w:rPr>
          <w:rFonts w:hint="eastAsia"/>
          <w:szCs w:val="21"/>
        </w:rPr>
        <w:t>每一页都有令人惊叹的拼贴</w:t>
      </w:r>
      <w:r>
        <w:rPr>
          <w:rFonts w:hint="eastAsia"/>
          <w:szCs w:val="21"/>
        </w:rPr>
        <w:t>画</w:t>
      </w:r>
      <w:r w:rsidRPr="00FF2AD4">
        <w:rPr>
          <w:rFonts w:hint="eastAsia"/>
          <w:szCs w:val="21"/>
        </w:rPr>
        <w:t>、版画和木刻艺术作品</w:t>
      </w:r>
      <w:r>
        <w:rPr>
          <w:rFonts w:hint="eastAsia"/>
          <w:szCs w:val="21"/>
        </w:rPr>
        <w:t>。”</w:t>
      </w:r>
    </w:p>
    <w:p w:rsidR="00FF2AD4" w:rsidRDefault="00FF2AD4" w:rsidP="00223FB8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 xml:space="preserve">Junior </w:t>
      </w:r>
      <w:proofErr w:type="spellStart"/>
      <w:r>
        <w:rPr>
          <w:szCs w:val="21"/>
        </w:rPr>
        <w:t>Books+Publishing</w:t>
      </w:r>
      <w:proofErr w:type="spellEnd"/>
    </w:p>
    <w:p w:rsidR="00FF2AD4" w:rsidRPr="00FF2AD4" w:rsidRDefault="00FF2AD4" w:rsidP="00223FB8">
      <w:pPr>
        <w:ind w:firstLineChars="200" w:firstLine="420"/>
        <w:rPr>
          <w:szCs w:val="21"/>
        </w:rPr>
      </w:pPr>
    </w:p>
    <w:p w:rsidR="00FF2AD4" w:rsidRDefault="00FF2AD4" w:rsidP="00223FB8">
      <w:pPr>
        <w:ind w:firstLineChars="200" w:firstLine="420"/>
        <w:rPr>
          <w:szCs w:val="21"/>
        </w:rPr>
      </w:pPr>
      <w:r w:rsidRPr="00FF2AD4">
        <w:rPr>
          <w:rFonts w:hint="eastAsia"/>
          <w:szCs w:val="21"/>
        </w:rPr>
        <w:t>“</w:t>
      </w:r>
      <w:r>
        <w:rPr>
          <w:rFonts w:hint="eastAsia"/>
          <w:szCs w:val="21"/>
        </w:rPr>
        <w:t>文本</w:t>
      </w:r>
      <w:r w:rsidRPr="00FF2AD4">
        <w:rPr>
          <w:rFonts w:hint="eastAsia"/>
          <w:szCs w:val="21"/>
        </w:rPr>
        <w:t>非常适合大声朗读，优美的文字和</w:t>
      </w:r>
      <w:r w:rsidR="00F712D7">
        <w:rPr>
          <w:rFonts w:hint="eastAsia"/>
          <w:szCs w:val="21"/>
        </w:rPr>
        <w:t>巧妙</w:t>
      </w:r>
      <w:r w:rsidRPr="00FF2AD4">
        <w:rPr>
          <w:rFonts w:hint="eastAsia"/>
          <w:szCs w:val="21"/>
        </w:rPr>
        <w:t>的节奏辅之以生动的</w:t>
      </w:r>
      <w:r w:rsidR="00F712D7">
        <w:rPr>
          <w:rFonts w:hint="eastAsia"/>
          <w:szCs w:val="21"/>
        </w:rPr>
        <w:t>拼贴画式</w:t>
      </w:r>
      <w:r w:rsidRPr="00FF2AD4">
        <w:rPr>
          <w:rFonts w:hint="eastAsia"/>
          <w:szCs w:val="21"/>
        </w:rPr>
        <w:t>插图。”</w:t>
      </w:r>
    </w:p>
    <w:p w:rsidR="00F712D7" w:rsidRDefault="00F712D7" w:rsidP="00223FB8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Good Reading</w:t>
      </w:r>
    </w:p>
    <w:p w:rsidR="00F712D7" w:rsidRPr="00FF2AD4" w:rsidRDefault="00F712D7" w:rsidP="00223FB8">
      <w:pPr>
        <w:ind w:firstLineChars="200" w:firstLine="420"/>
        <w:rPr>
          <w:szCs w:val="21"/>
        </w:rPr>
      </w:pPr>
    </w:p>
    <w:p w:rsidR="00FF2AD4" w:rsidRDefault="00FF2AD4" w:rsidP="00223FB8">
      <w:pPr>
        <w:ind w:firstLineChars="200" w:firstLine="420"/>
        <w:rPr>
          <w:szCs w:val="21"/>
        </w:rPr>
      </w:pPr>
      <w:r w:rsidRPr="00FF2AD4">
        <w:rPr>
          <w:rFonts w:hint="eastAsia"/>
          <w:szCs w:val="21"/>
        </w:rPr>
        <w:t>“</w:t>
      </w:r>
      <w:r w:rsidR="00F712D7">
        <w:rPr>
          <w:rFonts w:hint="eastAsia"/>
          <w:szCs w:val="21"/>
        </w:rPr>
        <w:t>科特</w:t>
      </w:r>
      <w:r w:rsidRPr="00FF2AD4">
        <w:rPr>
          <w:rFonts w:hint="eastAsia"/>
          <w:szCs w:val="21"/>
        </w:rPr>
        <w:t>的插图和她的文字一样华丽，</w:t>
      </w:r>
      <w:r w:rsidR="00F712D7">
        <w:rPr>
          <w:rFonts w:hint="eastAsia"/>
          <w:szCs w:val="21"/>
        </w:rPr>
        <w:t>富有</w:t>
      </w:r>
      <w:r w:rsidRPr="00FF2AD4">
        <w:rPr>
          <w:rFonts w:hint="eastAsia"/>
          <w:szCs w:val="21"/>
        </w:rPr>
        <w:t>质感、色调和简单重复的形状</w:t>
      </w:r>
      <w:r w:rsidR="00F712D7">
        <w:rPr>
          <w:szCs w:val="21"/>
        </w:rPr>
        <w:t>……</w:t>
      </w:r>
      <w:r w:rsidRPr="00FF2AD4">
        <w:rPr>
          <w:rFonts w:hint="eastAsia"/>
          <w:szCs w:val="21"/>
        </w:rPr>
        <w:t>描绘</w:t>
      </w:r>
      <w:r w:rsidR="00F712D7">
        <w:rPr>
          <w:rFonts w:hint="eastAsia"/>
          <w:szCs w:val="21"/>
        </w:rPr>
        <w:t>南极洲</w:t>
      </w:r>
      <w:r w:rsidRPr="00FF2AD4">
        <w:rPr>
          <w:rFonts w:hint="eastAsia"/>
          <w:szCs w:val="21"/>
        </w:rPr>
        <w:t>的</w:t>
      </w:r>
      <w:r w:rsidR="00F712D7">
        <w:rPr>
          <w:rFonts w:hint="eastAsia"/>
          <w:szCs w:val="21"/>
        </w:rPr>
        <w:t>‘</w:t>
      </w:r>
      <w:r w:rsidRPr="00FF2AD4">
        <w:rPr>
          <w:rFonts w:hint="eastAsia"/>
          <w:szCs w:val="21"/>
        </w:rPr>
        <w:t>古怪</w:t>
      </w:r>
      <w:r w:rsidR="00F712D7">
        <w:rPr>
          <w:rFonts w:hint="eastAsia"/>
          <w:szCs w:val="21"/>
        </w:rPr>
        <w:t>’</w:t>
      </w:r>
      <w:r w:rsidRPr="00FF2AD4">
        <w:rPr>
          <w:rFonts w:hint="eastAsia"/>
          <w:szCs w:val="21"/>
        </w:rPr>
        <w:t>生物，让</w:t>
      </w:r>
      <w:r w:rsidR="00F712D7">
        <w:rPr>
          <w:rFonts w:hint="eastAsia"/>
          <w:szCs w:val="21"/>
        </w:rPr>
        <w:t>小读者们停不下来翻页的</w:t>
      </w:r>
      <w:r w:rsidRPr="00FF2AD4">
        <w:rPr>
          <w:rFonts w:hint="eastAsia"/>
          <w:szCs w:val="21"/>
        </w:rPr>
        <w:t>小手。</w:t>
      </w:r>
      <w:r w:rsidR="00F712D7">
        <w:rPr>
          <w:rFonts w:hint="eastAsia"/>
          <w:szCs w:val="21"/>
        </w:rPr>
        <w:t>”</w:t>
      </w:r>
    </w:p>
    <w:p w:rsidR="00F712D7" w:rsidRDefault="00F712D7" w:rsidP="00223FB8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South Sydney Herald</w:t>
      </w:r>
    </w:p>
    <w:p w:rsidR="00F712D7" w:rsidRPr="00FF2AD4" w:rsidRDefault="00F712D7" w:rsidP="00223FB8">
      <w:pPr>
        <w:ind w:firstLineChars="200" w:firstLine="420"/>
        <w:rPr>
          <w:szCs w:val="21"/>
        </w:rPr>
      </w:pPr>
    </w:p>
    <w:p w:rsidR="00FF2AD4" w:rsidRDefault="00F712D7" w:rsidP="00223F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FF2AD4" w:rsidRPr="00FF2AD4">
        <w:rPr>
          <w:rFonts w:hint="eastAsia"/>
          <w:szCs w:val="21"/>
        </w:rPr>
        <w:t>孩子们会喜欢</w:t>
      </w:r>
      <w:r>
        <w:rPr>
          <w:rFonts w:hint="eastAsia"/>
          <w:szCs w:val="21"/>
        </w:rPr>
        <w:t>一边</w:t>
      </w:r>
      <w:r w:rsidR="00FF2AD4" w:rsidRPr="00FF2AD4">
        <w:rPr>
          <w:rFonts w:hint="eastAsia"/>
          <w:szCs w:val="21"/>
        </w:rPr>
        <w:t>练习自己的数数技能，</w:t>
      </w:r>
      <w:r>
        <w:rPr>
          <w:rFonts w:hint="eastAsia"/>
          <w:szCs w:val="21"/>
        </w:rPr>
        <w:t>一边</w:t>
      </w:r>
      <w:r w:rsidR="00FF2AD4" w:rsidRPr="00FF2AD4">
        <w:rPr>
          <w:rFonts w:hint="eastAsia"/>
          <w:szCs w:val="21"/>
        </w:rPr>
        <w:t>更多地了解世界上</w:t>
      </w:r>
      <w:r>
        <w:rPr>
          <w:rFonts w:hint="eastAsia"/>
          <w:szCs w:val="21"/>
        </w:rPr>
        <w:t>那片引人遐想的地方。”</w:t>
      </w:r>
    </w:p>
    <w:p w:rsidR="00F712D7" w:rsidRPr="00FF2AD4" w:rsidRDefault="00F712D7" w:rsidP="00223FB8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proofErr w:type="spellStart"/>
      <w:r>
        <w:rPr>
          <w:szCs w:val="21"/>
        </w:rPr>
        <w:t>Kirkus</w:t>
      </w:r>
      <w:proofErr w:type="spellEnd"/>
      <w:r>
        <w:rPr>
          <w:szCs w:val="21"/>
        </w:rPr>
        <w:t xml:space="preserve"> Reviews</w:t>
      </w:r>
    </w:p>
    <w:p w:rsidR="00FF2AD4" w:rsidRDefault="00FF2AD4" w:rsidP="00223FB8">
      <w:pPr>
        <w:rPr>
          <w:b/>
          <w:szCs w:val="21"/>
        </w:rPr>
      </w:pPr>
    </w:p>
    <w:p w:rsidR="00874102" w:rsidRPr="006454F1" w:rsidRDefault="00874102" w:rsidP="00223FB8">
      <w:pPr>
        <w:rPr>
          <w:b/>
          <w:szCs w:val="21"/>
        </w:rPr>
      </w:pPr>
      <w:r w:rsidRPr="006454F1">
        <w:rPr>
          <w:b/>
          <w:szCs w:val="21"/>
        </w:rPr>
        <w:t>内文插图：</w:t>
      </w:r>
    </w:p>
    <w:p w:rsidR="00E82406" w:rsidRDefault="00E82406" w:rsidP="00223FB8">
      <w:pPr>
        <w:rPr>
          <w:b/>
          <w:szCs w:val="21"/>
        </w:rPr>
      </w:pPr>
    </w:p>
    <w:p w:rsidR="00F712D7" w:rsidRDefault="00F712D7" w:rsidP="00223FB8">
      <w:pPr>
        <w:rPr>
          <w:b/>
          <w:szCs w:val="21"/>
        </w:rPr>
      </w:pPr>
      <w:r w:rsidRPr="00F712D7">
        <w:rPr>
          <w:b/>
          <w:noProof/>
          <w:szCs w:val="21"/>
        </w:rPr>
        <w:lastRenderedPageBreak/>
        <w:drawing>
          <wp:inline distT="0" distB="0" distL="0" distR="0">
            <wp:extent cx="5400040" cy="2750724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Temp\1625033809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5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61E" w:rsidRDefault="00F712D7" w:rsidP="00223FB8">
      <w:pPr>
        <w:rPr>
          <w:b/>
          <w:szCs w:val="21"/>
        </w:rPr>
      </w:pPr>
      <w:r w:rsidRPr="00F712D7">
        <w:rPr>
          <w:b/>
          <w:noProof/>
          <w:szCs w:val="21"/>
        </w:rPr>
        <w:drawing>
          <wp:inline distT="0" distB="0" distL="0" distR="0">
            <wp:extent cx="5362026" cy="2756891"/>
            <wp:effectExtent l="0" t="0" r="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Temp\1625033839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026" cy="275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CC" w:rsidRDefault="00387FCC" w:rsidP="00223FB8">
      <w:pPr>
        <w:rPr>
          <w:b/>
          <w:szCs w:val="21"/>
        </w:rPr>
      </w:pPr>
    </w:p>
    <w:p w:rsidR="00387FCC" w:rsidRDefault="00387FCC" w:rsidP="00223FB8">
      <w:pPr>
        <w:rPr>
          <w:b/>
          <w:szCs w:val="21"/>
        </w:rPr>
      </w:pPr>
    </w:p>
    <w:p w:rsidR="00F712D7" w:rsidRPr="006454F1" w:rsidRDefault="00F712D7" w:rsidP="00223FB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3512185</wp:posOffset>
            </wp:positionH>
            <wp:positionV relativeFrom="paragraph">
              <wp:posOffset>12065</wp:posOffset>
            </wp:positionV>
            <wp:extent cx="1872615" cy="1986280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ver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54F1">
        <w:rPr>
          <w:b/>
          <w:szCs w:val="21"/>
        </w:rPr>
        <w:t>中文书名：《</w:t>
      </w:r>
      <w:r w:rsidR="00623040">
        <w:rPr>
          <w:rFonts w:hint="eastAsia"/>
          <w:b/>
          <w:szCs w:val="21"/>
        </w:rPr>
        <w:t>我的颜色</w:t>
      </w:r>
      <w:r w:rsidRPr="006454F1">
        <w:rPr>
          <w:b/>
          <w:szCs w:val="21"/>
        </w:rPr>
        <w:t>》</w:t>
      </w:r>
    </w:p>
    <w:p w:rsidR="00F712D7" w:rsidRPr="006454F1" w:rsidRDefault="00F712D7" w:rsidP="00223FB8">
      <w:pPr>
        <w:rPr>
          <w:b/>
          <w:szCs w:val="21"/>
        </w:rPr>
      </w:pPr>
      <w:r w:rsidRPr="006454F1">
        <w:rPr>
          <w:b/>
          <w:szCs w:val="21"/>
        </w:rPr>
        <w:t>英文书名：</w:t>
      </w:r>
      <w:r w:rsidR="00623040">
        <w:rPr>
          <w:b/>
          <w:szCs w:val="21"/>
        </w:rPr>
        <w:t>COLOUR ME</w:t>
      </w:r>
    </w:p>
    <w:p w:rsidR="00F712D7" w:rsidRPr="006454F1" w:rsidRDefault="00F712D7" w:rsidP="00223FB8">
      <w:pPr>
        <w:rPr>
          <w:b/>
          <w:szCs w:val="21"/>
        </w:rPr>
      </w:pPr>
      <w:r w:rsidRPr="006454F1">
        <w:rPr>
          <w:b/>
          <w:szCs w:val="21"/>
        </w:rPr>
        <w:t>作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者：</w:t>
      </w:r>
      <w:r w:rsidR="001E40F3">
        <w:rPr>
          <w:b/>
          <w:szCs w:val="21"/>
        </w:rPr>
        <w:t xml:space="preserve">Ezekiel </w:t>
      </w:r>
      <w:proofErr w:type="spellStart"/>
      <w:r w:rsidR="001E40F3">
        <w:rPr>
          <w:b/>
          <w:szCs w:val="21"/>
        </w:rPr>
        <w:t>Kwaymullina</w:t>
      </w:r>
      <w:proofErr w:type="spellEnd"/>
      <w:r w:rsidR="001E40F3">
        <w:rPr>
          <w:b/>
          <w:szCs w:val="21"/>
        </w:rPr>
        <w:t xml:space="preserve"> and </w:t>
      </w:r>
      <w:r>
        <w:rPr>
          <w:rFonts w:hint="eastAsia"/>
          <w:b/>
          <w:szCs w:val="21"/>
        </w:rPr>
        <w:t>Moira</w:t>
      </w:r>
      <w:r>
        <w:rPr>
          <w:b/>
          <w:szCs w:val="21"/>
        </w:rPr>
        <w:t xml:space="preserve"> Court</w:t>
      </w:r>
    </w:p>
    <w:p w:rsidR="00F712D7" w:rsidRPr="006454F1" w:rsidRDefault="00F712D7" w:rsidP="00223FB8">
      <w:pPr>
        <w:rPr>
          <w:b/>
          <w:szCs w:val="21"/>
        </w:rPr>
      </w:pPr>
      <w:r w:rsidRPr="006454F1">
        <w:rPr>
          <w:b/>
          <w:szCs w:val="21"/>
        </w:rPr>
        <w:t>出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版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社：</w:t>
      </w:r>
      <w:r>
        <w:rPr>
          <w:rFonts w:hint="eastAsia"/>
          <w:b/>
          <w:szCs w:val="21"/>
        </w:rPr>
        <w:t>Fremantle</w:t>
      </w:r>
      <w:r>
        <w:rPr>
          <w:b/>
          <w:szCs w:val="21"/>
        </w:rPr>
        <w:t xml:space="preserve"> Press</w:t>
      </w:r>
    </w:p>
    <w:p w:rsidR="00F712D7" w:rsidRPr="006454F1" w:rsidRDefault="00F712D7" w:rsidP="00223FB8">
      <w:pPr>
        <w:rPr>
          <w:b/>
          <w:szCs w:val="21"/>
        </w:rPr>
      </w:pPr>
      <w:r w:rsidRPr="006454F1">
        <w:rPr>
          <w:b/>
          <w:szCs w:val="21"/>
        </w:rPr>
        <w:t>代理公司：</w:t>
      </w:r>
      <w:r w:rsidRPr="006454F1">
        <w:rPr>
          <w:b/>
          <w:szCs w:val="21"/>
        </w:rPr>
        <w:t>ANA/Emily Xu</w:t>
      </w:r>
    </w:p>
    <w:p w:rsidR="00F712D7" w:rsidRPr="006454F1" w:rsidRDefault="00F712D7" w:rsidP="00223FB8">
      <w:pPr>
        <w:rPr>
          <w:b/>
          <w:szCs w:val="21"/>
        </w:rPr>
      </w:pPr>
      <w:r w:rsidRPr="006454F1">
        <w:rPr>
          <w:b/>
          <w:szCs w:val="21"/>
        </w:rPr>
        <w:t>页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数：</w:t>
      </w:r>
      <w:r>
        <w:rPr>
          <w:b/>
          <w:szCs w:val="21"/>
        </w:rPr>
        <w:t>32</w:t>
      </w:r>
      <w:r w:rsidRPr="006454F1">
        <w:rPr>
          <w:b/>
          <w:szCs w:val="21"/>
        </w:rPr>
        <w:t>页</w:t>
      </w:r>
    </w:p>
    <w:p w:rsidR="00F712D7" w:rsidRPr="006454F1" w:rsidRDefault="00F712D7" w:rsidP="00223FB8">
      <w:pPr>
        <w:rPr>
          <w:b/>
          <w:szCs w:val="21"/>
        </w:rPr>
      </w:pPr>
      <w:r w:rsidRPr="006454F1">
        <w:rPr>
          <w:b/>
          <w:szCs w:val="21"/>
        </w:rPr>
        <w:t>出版时间：</w:t>
      </w:r>
      <w:r>
        <w:rPr>
          <w:b/>
          <w:szCs w:val="21"/>
        </w:rPr>
        <w:t>201</w:t>
      </w:r>
      <w:r w:rsidR="00902DB7">
        <w:rPr>
          <w:b/>
          <w:szCs w:val="21"/>
        </w:rPr>
        <w:t>7</w:t>
      </w:r>
      <w:r>
        <w:rPr>
          <w:b/>
          <w:szCs w:val="21"/>
        </w:rPr>
        <w:t>年</w:t>
      </w:r>
    </w:p>
    <w:p w:rsidR="00F712D7" w:rsidRPr="006454F1" w:rsidRDefault="00F712D7" w:rsidP="00223FB8">
      <w:pPr>
        <w:rPr>
          <w:b/>
          <w:szCs w:val="21"/>
        </w:rPr>
      </w:pPr>
      <w:r w:rsidRPr="006454F1">
        <w:rPr>
          <w:b/>
          <w:szCs w:val="21"/>
        </w:rPr>
        <w:t>代理地区：中国大陆、台湾</w:t>
      </w:r>
    </w:p>
    <w:p w:rsidR="00F712D7" w:rsidRPr="006454F1" w:rsidRDefault="00F712D7" w:rsidP="00223FB8">
      <w:pPr>
        <w:rPr>
          <w:b/>
          <w:szCs w:val="21"/>
        </w:rPr>
      </w:pPr>
      <w:r w:rsidRPr="006454F1">
        <w:rPr>
          <w:b/>
          <w:szCs w:val="21"/>
        </w:rPr>
        <w:t>审读资料：电子稿</w:t>
      </w:r>
    </w:p>
    <w:p w:rsidR="00F712D7" w:rsidRDefault="00F712D7" w:rsidP="00223FB8">
      <w:pPr>
        <w:tabs>
          <w:tab w:val="left" w:pos="2505"/>
        </w:tabs>
        <w:rPr>
          <w:b/>
          <w:szCs w:val="21"/>
        </w:rPr>
      </w:pPr>
      <w:r w:rsidRPr="006454F1">
        <w:rPr>
          <w:b/>
          <w:szCs w:val="21"/>
        </w:rPr>
        <w:t>类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型：儿童绘本</w:t>
      </w:r>
    </w:p>
    <w:p w:rsidR="00F712D7" w:rsidRPr="006454F1" w:rsidRDefault="00F712D7" w:rsidP="00223FB8">
      <w:pPr>
        <w:rPr>
          <w:b/>
          <w:szCs w:val="21"/>
        </w:rPr>
      </w:pPr>
    </w:p>
    <w:p w:rsidR="00F712D7" w:rsidRDefault="00F712D7" w:rsidP="00223FB8">
      <w:pPr>
        <w:rPr>
          <w:bCs/>
          <w:szCs w:val="21"/>
        </w:rPr>
      </w:pPr>
      <w:r w:rsidRPr="006454F1">
        <w:rPr>
          <w:b/>
          <w:bCs/>
          <w:szCs w:val="21"/>
        </w:rPr>
        <w:t>内容简介：</w:t>
      </w:r>
    </w:p>
    <w:p w:rsidR="00F712D7" w:rsidRPr="00D346E6" w:rsidRDefault="00F712D7" w:rsidP="00223FB8">
      <w:pPr>
        <w:rPr>
          <w:bCs/>
          <w:szCs w:val="21"/>
        </w:rPr>
      </w:pPr>
    </w:p>
    <w:p w:rsidR="001E40F3" w:rsidRPr="001E40F3" w:rsidRDefault="001E40F3" w:rsidP="00223FB8">
      <w:pPr>
        <w:ind w:firstLineChars="200" w:firstLine="420"/>
        <w:rPr>
          <w:szCs w:val="21"/>
        </w:rPr>
      </w:pPr>
      <w:r w:rsidRPr="001E40F3">
        <w:rPr>
          <w:rFonts w:hint="eastAsia"/>
          <w:szCs w:val="21"/>
        </w:rPr>
        <w:t>我们</w:t>
      </w:r>
      <w:r w:rsidR="00623040">
        <w:rPr>
          <w:rFonts w:hint="eastAsia"/>
          <w:szCs w:val="21"/>
        </w:rPr>
        <w:t>各不相同</w:t>
      </w:r>
      <w:r w:rsidRPr="001E40F3">
        <w:rPr>
          <w:rFonts w:hint="eastAsia"/>
          <w:szCs w:val="21"/>
        </w:rPr>
        <w:t>。但我们一起给世界涂上了</w:t>
      </w:r>
      <w:r w:rsidR="00623040">
        <w:rPr>
          <w:rFonts w:hint="eastAsia"/>
          <w:szCs w:val="21"/>
        </w:rPr>
        <w:t>精妙绝伦</w:t>
      </w:r>
      <w:r w:rsidRPr="001E40F3">
        <w:rPr>
          <w:rFonts w:hint="eastAsia"/>
          <w:szCs w:val="21"/>
        </w:rPr>
        <w:t>的色彩。</w:t>
      </w:r>
    </w:p>
    <w:p w:rsidR="00623040" w:rsidRDefault="00623040" w:rsidP="00223FB8">
      <w:pPr>
        <w:ind w:firstLineChars="200" w:firstLine="420"/>
        <w:rPr>
          <w:szCs w:val="21"/>
        </w:rPr>
      </w:pPr>
    </w:p>
    <w:p w:rsidR="0010079C" w:rsidRPr="001E40F3" w:rsidRDefault="001E40F3" w:rsidP="00223FB8">
      <w:pPr>
        <w:ind w:firstLineChars="200" w:firstLine="420"/>
        <w:rPr>
          <w:szCs w:val="21"/>
        </w:rPr>
      </w:pPr>
      <w:r w:rsidRPr="001E40F3">
        <w:rPr>
          <w:rFonts w:hint="eastAsia"/>
          <w:szCs w:val="21"/>
        </w:rPr>
        <w:t>利用彩虹作为我们的多样性和独特性的</w:t>
      </w:r>
      <w:r w:rsidR="00623040">
        <w:rPr>
          <w:rFonts w:hint="eastAsia"/>
          <w:szCs w:val="21"/>
        </w:rPr>
        <w:t>比</w:t>
      </w:r>
      <w:r w:rsidRPr="001E40F3">
        <w:rPr>
          <w:rFonts w:hint="eastAsia"/>
          <w:szCs w:val="21"/>
        </w:rPr>
        <w:t>喻，土著</w:t>
      </w:r>
      <w:r w:rsidR="00623040">
        <w:rPr>
          <w:rFonts w:hint="eastAsia"/>
          <w:szCs w:val="21"/>
        </w:rPr>
        <w:t>获奖</w:t>
      </w:r>
      <w:r w:rsidRPr="001E40F3">
        <w:rPr>
          <w:rFonts w:hint="eastAsia"/>
          <w:szCs w:val="21"/>
        </w:rPr>
        <w:t>作家伊泽基尔</w:t>
      </w:r>
      <w:r w:rsidR="00623040">
        <w:rPr>
          <w:rFonts w:hint="eastAsia"/>
          <w:szCs w:val="21"/>
        </w:rPr>
        <w:t>·</w:t>
      </w:r>
      <w:proofErr w:type="gramStart"/>
      <w:r w:rsidR="00623040">
        <w:rPr>
          <w:rFonts w:hint="eastAsia"/>
          <w:szCs w:val="21"/>
        </w:rPr>
        <w:t>夸穆利</w:t>
      </w:r>
      <w:proofErr w:type="gramEnd"/>
      <w:r w:rsidR="00623040">
        <w:rPr>
          <w:rFonts w:hint="eastAsia"/>
          <w:szCs w:val="21"/>
        </w:rPr>
        <w:t>纳搭档</w:t>
      </w:r>
      <w:r w:rsidRPr="001E40F3">
        <w:rPr>
          <w:rFonts w:hint="eastAsia"/>
          <w:szCs w:val="21"/>
        </w:rPr>
        <w:t>获奖插画家莫伊拉</w:t>
      </w:r>
      <w:r w:rsidR="00623040">
        <w:rPr>
          <w:rFonts w:hint="eastAsia"/>
          <w:szCs w:val="21"/>
        </w:rPr>
        <w:t>·科特一起创作了这本华丽的绘本</w:t>
      </w:r>
      <w:r w:rsidRPr="001E40F3">
        <w:rPr>
          <w:rFonts w:hint="eastAsia"/>
          <w:szCs w:val="21"/>
        </w:rPr>
        <w:t>。</w:t>
      </w:r>
      <w:r w:rsidR="00623040">
        <w:rPr>
          <w:rFonts w:hint="eastAsia"/>
          <w:szCs w:val="21"/>
        </w:rPr>
        <w:t>独特的丝网印刷方式和富有感召力的文字</w:t>
      </w:r>
      <w:r w:rsidRPr="001E40F3">
        <w:rPr>
          <w:rFonts w:hint="eastAsia"/>
          <w:szCs w:val="21"/>
        </w:rPr>
        <w:t>颂扬了每一种颜色以及它们的</w:t>
      </w:r>
      <w:r w:rsidR="00623040">
        <w:rPr>
          <w:rFonts w:hint="eastAsia"/>
          <w:szCs w:val="21"/>
        </w:rPr>
        <w:t>混合在一起</w:t>
      </w:r>
      <w:r w:rsidRPr="001E40F3">
        <w:rPr>
          <w:rFonts w:hint="eastAsia"/>
          <w:szCs w:val="21"/>
        </w:rPr>
        <w:t>的力量。</w:t>
      </w:r>
    </w:p>
    <w:p w:rsidR="0010079C" w:rsidRPr="00623040" w:rsidRDefault="0010079C" w:rsidP="00223FB8">
      <w:pPr>
        <w:rPr>
          <w:b/>
          <w:szCs w:val="21"/>
        </w:rPr>
      </w:pPr>
    </w:p>
    <w:p w:rsidR="005521E4" w:rsidRDefault="00623040" w:rsidP="00223FB8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:rsidR="00623040" w:rsidRDefault="00623040" w:rsidP="00223FB8">
      <w:pPr>
        <w:rPr>
          <w:b/>
          <w:szCs w:val="21"/>
        </w:rPr>
      </w:pPr>
    </w:p>
    <w:p w:rsidR="00623040" w:rsidRDefault="00623040" w:rsidP="00223F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“这本漂亮的图画书完美地将形状、</w:t>
      </w:r>
      <w:r w:rsidRPr="00623040">
        <w:rPr>
          <w:rFonts w:hint="eastAsia"/>
          <w:szCs w:val="21"/>
        </w:rPr>
        <w:t>颜色、动作、声音和文字</w:t>
      </w:r>
      <w:r>
        <w:rPr>
          <w:rFonts w:hint="eastAsia"/>
          <w:szCs w:val="21"/>
        </w:rPr>
        <w:t>组合起来，可以从整体上</w:t>
      </w:r>
      <w:r w:rsidRPr="00623040">
        <w:rPr>
          <w:rFonts w:hint="eastAsia"/>
          <w:szCs w:val="21"/>
        </w:rPr>
        <w:t>吸引</w:t>
      </w:r>
      <w:r>
        <w:rPr>
          <w:rFonts w:hint="eastAsia"/>
          <w:szCs w:val="21"/>
        </w:rPr>
        <w:t>小读者</w:t>
      </w:r>
      <w:r w:rsidRPr="00623040">
        <w:rPr>
          <w:rFonts w:hint="eastAsia"/>
          <w:szCs w:val="21"/>
        </w:rPr>
        <w:t>。推荐与小朋友分享</w:t>
      </w:r>
      <w:r>
        <w:rPr>
          <w:rFonts w:hint="eastAsia"/>
          <w:szCs w:val="21"/>
        </w:rPr>
        <w:t>本书。”</w:t>
      </w:r>
    </w:p>
    <w:p w:rsidR="00623040" w:rsidRDefault="00623040" w:rsidP="00223FB8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Magpies</w:t>
      </w:r>
    </w:p>
    <w:p w:rsidR="00623040" w:rsidRPr="00623040" w:rsidRDefault="00623040" w:rsidP="00223FB8">
      <w:pPr>
        <w:ind w:firstLineChars="200" w:firstLine="420"/>
        <w:rPr>
          <w:szCs w:val="21"/>
        </w:rPr>
      </w:pPr>
    </w:p>
    <w:p w:rsidR="00623040" w:rsidRDefault="00623040" w:rsidP="00223F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623040">
        <w:rPr>
          <w:rFonts w:hint="eastAsia"/>
          <w:szCs w:val="21"/>
        </w:rPr>
        <w:t>获奖作家伊泽基尔</w:t>
      </w:r>
      <w:r>
        <w:rPr>
          <w:rFonts w:hint="eastAsia"/>
          <w:szCs w:val="21"/>
        </w:rPr>
        <w:t>讲述了</w:t>
      </w:r>
      <w:r w:rsidRPr="00623040">
        <w:rPr>
          <w:rFonts w:hint="eastAsia"/>
          <w:szCs w:val="21"/>
        </w:rPr>
        <w:t>一个神奇的故事，关于</w:t>
      </w:r>
      <w:r>
        <w:rPr>
          <w:rFonts w:hint="eastAsia"/>
          <w:szCs w:val="21"/>
        </w:rPr>
        <w:t>与众</w:t>
      </w:r>
      <w:r w:rsidRPr="00623040">
        <w:rPr>
          <w:rFonts w:hint="eastAsia"/>
          <w:szCs w:val="21"/>
        </w:rPr>
        <w:t>不同的美</w:t>
      </w:r>
      <w:r>
        <w:rPr>
          <w:rFonts w:hint="eastAsia"/>
          <w:szCs w:val="21"/>
        </w:rPr>
        <w:t>妙之处以及</w:t>
      </w:r>
      <w:r w:rsidRPr="00623040">
        <w:rPr>
          <w:rFonts w:hint="eastAsia"/>
          <w:szCs w:val="21"/>
        </w:rPr>
        <w:t>不同元素</w:t>
      </w:r>
      <w:r>
        <w:rPr>
          <w:rFonts w:hint="eastAsia"/>
          <w:szCs w:val="21"/>
        </w:rPr>
        <w:t>组合到一起所创造的惊人</w:t>
      </w:r>
      <w:r w:rsidRPr="00623040">
        <w:rPr>
          <w:rFonts w:hint="eastAsia"/>
          <w:szCs w:val="21"/>
        </w:rPr>
        <w:t>奇迹</w:t>
      </w:r>
      <w:r>
        <w:rPr>
          <w:szCs w:val="21"/>
        </w:rPr>
        <w:t>……</w:t>
      </w:r>
      <w:r>
        <w:rPr>
          <w:rFonts w:hint="eastAsia"/>
          <w:szCs w:val="21"/>
        </w:rPr>
        <w:t>《我的颜色》是一个充满活力、温暖人心的故事，值得所有人</w:t>
      </w:r>
      <w:r w:rsidRPr="00623040">
        <w:rPr>
          <w:rFonts w:hint="eastAsia"/>
          <w:szCs w:val="21"/>
        </w:rPr>
        <w:t>珍藏多年。</w:t>
      </w:r>
      <w:r>
        <w:rPr>
          <w:rFonts w:hint="eastAsia"/>
          <w:szCs w:val="21"/>
        </w:rPr>
        <w:t>”</w:t>
      </w:r>
    </w:p>
    <w:p w:rsidR="00623040" w:rsidRDefault="00623040" w:rsidP="00223FB8">
      <w:pPr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Kids’ Book Review</w:t>
      </w:r>
    </w:p>
    <w:p w:rsidR="00623040" w:rsidRDefault="00623040" w:rsidP="00223FB8">
      <w:pPr>
        <w:rPr>
          <w:szCs w:val="21"/>
        </w:rPr>
      </w:pPr>
    </w:p>
    <w:p w:rsidR="00623040" w:rsidRDefault="00623040" w:rsidP="00223F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623040">
        <w:rPr>
          <w:rFonts w:hint="eastAsia"/>
          <w:szCs w:val="21"/>
        </w:rPr>
        <w:t>这本</w:t>
      </w:r>
      <w:r>
        <w:rPr>
          <w:rFonts w:hint="eastAsia"/>
          <w:szCs w:val="21"/>
        </w:rPr>
        <w:t>五颜六色</w:t>
      </w:r>
      <w:r w:rsidRPr="00623040">
        <w:rPr>
          <w:rFonts w:hint="eastAsia"/>
          <w:szCs w:val="21"/>
        </w:rPr>
        <w:t>的书将吸引</w:t>
      </w:r>
      <w:r>
        <w:rPr>
          <w:rFonts w:hint="eastAsia"/>
          <w:szCs w:val="21"/>
        </w:rPr>
        <w:t>小</w:t>
      </w:r>
      <w:r w:rsidRPr="00623040">
        <w:rPr>
          <w:rFonts w:hint="eastAsia"/>
          <w:szCs w:val="21"/>
        </w:rPr>
        <w:t>读者</w:t>
      </w:r>
      <w:r>
        <w:rPr>
          <w:rFonts w:hint="eastAsia"/>
          <w:szCs w:val="21"/>
        </w:rPr>
        <w:t>当他们了解到彩虹是如何暗喻</w:t>
      </w:r>
      <w:r w:rsidRPr="00623040">
        <w:rPr>
          <w:rFonts w:hint="eastAsia"/>
          <w:szCs w:val="21"/>
        </w:rPr>
        <w:t>我们的多样性和独特性的</w:t>
      </w:r>
      <w:r>
        <w:rPr>
          <w:rFonts w:hint="eastAsia"/>
          <w:szCs w:val="21"/>
        </w:rPr>
        <w:t>时候。”</w:t>
      </w:r>
    </w:p>
    <w:p w:rsidR="00623040" w:rsidRDefault="00623040" w:rsidP="00223FB8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proofErr w:type="spellStart"/>
      <w:r>
        <w:rPr>
          <w:szCs w:val="21"/>
        </w:rPr>
        <w:t>WritingWA</w:t>
      </w:r>
      <w:proofErr w:type="spellEnd"/>
    </w:p>
    <w:p w:rsidR="00623040" w:rsidRPr="00623040" w:rsidRDefault="00623040" w:rsidP="00223FB8">
      <w:pPr>
        <w:ind w:firstLineChars="200" w:firstLine="420"/>
        <w:rPr>
          <w:szCs w:val="21"/>
        </w:rPr>
      </w:pPr>
    </w:p>
    <w:p w:rsidR="00623040" w:rsidRDefault="00623040" w:rsidP="00223FB8">
      <w:pPr>
        <w:ind w:firstLineChars="200" w:firstLine="420"/>
        <w:rPr>
          <w:szCs w:val="21"/>
        </w:rPr>
      </w:pPr>
      <w:r w:rsidRPr="00623040">
        <w:rPr>
          <w:rFonts w:hint="eastAsia"/>
          <w:szCs w:val="21"/>
        </w:rPr>
        <w:t>“</w:t>
      </w:r>
      <w:r>
        <w:rPr>
          <w:rFonts w:hint="eastAsia"/>
          <w:szCs w:val="21"/>
        </w:rPr>
        <w:t>《我的颜色》</w:t>
      </w:r>
      <w:r w:rsidRPr="00623040">
        <w:rPr>
          <w:rFonts w:hint="eastAsia"/>
          <w:szCs w:val="21"/>
        </w:rPr>
        <w:t>以彩虹和彩虹所</w:t>
      </w:r>
      <w:r>
        <w:rPr>
          <w:rFonts w:hint="eastAsia"/>
          <w:szCs w:val="21"/>
        </w:rPr>
        <w:t>传达出</w:t>
      </w:r>
      <w:r w:rsidRPr="00623040">
        <w:rPr>
          <w:rFonts w:hint="eastAsia"/>
          <w:szCs w:val="21"/>
        </w:rPr>
        <w:t>的</w:t>
      </w:r>
      <w:r>
        <w:rPr>
          <w:rFonts w:hint="eastAsia"/>
          <w:szCs w:val="21"/>
        </w:rPr>
        <w:t>关于多样性与</w:t>
      </w:r>
      <w:r w:rsidRPr="00623040">
        <w:rPr>
          <w:rFonts w:hint="eastAsia"/>
          <w:szCs w:val="21"/>
        </w:rPr>
        <w:t>包容性的强烈信息</w:t>
      </w:r>
      <w:r w:rsidR="00902DB7">
        <w:rPr>
          <w:rFonts w:hint="eastAsia"/>
          <w:szCs w:val="21"/>
        </w:rPr>
        <w:t>来结尾</w:t>
      </w:r>
      <w:r w:rsidRPr="00623040">
        <w:rPr>
          <w:rFonts w:hint="eastAsia"/>
          <w:szCs w:val="21"/>
        </w:rPr>
        <w:t>。”</w:t>
      </w:r>
    </w:p>
    <w:p w:rsidR="00902DB7" w:rsidRDefault="00902DB7" w:rsidP="00223FB8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SBS Life</w:t>
      </w:r>
    </w:p>
    <w:p w:rsidR="00685EA3" w:rsidRDefault="00685EA3" w:rsidP="00223FB8">
      <w:pPr>
        <w:rPr>
          <w:b/>
          <w:szCs w:val="21"/>
        </w:rPr>
      </w:pPr>
    </w:p>
    <w:p w:rsidR="00902DB7" w:rsidRDefault="00902DB7" w:rsidP="00223FB8">
      <w:pPr>
        <w:rPr>
          <w:b/>
          <w:szCs w:val="21"/>
        </w:rPr>
      </w:pPr>
      <w:r>
        <w:rPr>
          <w:b/>
          <w:szCs w:val="21"/>
        </w:rPr>
        <w:t>内文插画</w:t>
      </w:r>
      <w:r>
        <w:rPr>
          <w:rFonts w:hint="eastAsia"/>
          <w:b/>
          <w:szCs w:val="21"/>
        </w:rPr>
        <w:t>：</w:t>
      </w:r>
    </w:p>
    <w:p w:rsidR="00902DB7" w:rsidRDefault="00902DB7" w:rsidP="00223FB8">
      <w:pPr>
        <w:rPr>
          <w:b/>
          <w:szCs w:val="21"/>
        </w:rPr>
      </w:pPr>
    </w:p>
    <w:p w:rsidR="00902DB7" w:rsidRDefault="00902DB7" w:rsidP="00223FB8">
      <w:pPr>
        <w:rPr>
          <w:b/>
          <w:szCs w:val="21"/>
        </w:rPr>
      </w:pPr>
      <w:r w:rsidRPr="00902DB7">
        <w:rPr>
          <w:b/>
          <w:noProof/>
          <w:szCs w:val="21"/>
        </w:rPr>
        <w:drawing>
          <wp:inline distT="0" distB="0" distL="0" distR="0">
            <wp:extent cx="5400040" cy="2601280"/>
            <wp:effectExtent l="0" t="0" r="0" b="889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AppData\Local\Temp\1625035731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0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B7" w:rsidRDefault="00902DB7" w:rsidP="00223FB8">
      <w:pPr>
        <w:rPr>
          <w:b/>
          <w:szCs w:val="21"/>
        </w:rPr>
      </w:pPr>
      <w:r w:rsidRPr="00902DB7">
        <w:rPr>
          <w:b/>
          <w:noProof/>
          <w:szCs w:val="21"/>
        </w:rPr>
        <w:lastRenderedPageBreak/>
        <w:drawing>
          <wp:inline distT="0" distB="0" distL="0" distR="0">
            <wp:extent cx="5400040" cy="2563520"/>
            <wp:effectExtent l="0" t="0" r="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AppData\Local\Temp\1625035759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EA" w:rsidRDefault="00044CEA" w:rsidP="00223FB8">
      <w:pPr>
        <w:rPr>
          <w:b/>
          <w:szCs w:val="21"/>
        </w:rPr>
      </w:pPr>
    </w:p>
    <w:p w:rsidR="00044CEA" w:rsidRDefault="00044CEA" w:rsidP="00223FB8">
      <w:pPr>
        <w:rPr>
          <w:b/>
          <w:szCs w:val="21"/>
        </w:rPr>
      </w:pPr>
    </w:p>
    <w:p w:rsidR="00902DB7" w:rsidRPr="006454F1" w:rsidRDefault="00090B81" w:rsidP="00223FB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3669665</wp:posOffset>
            </wp:positionH>
            <wp:positionV relativeFrom="paragraph">
              <wp:posOffset>29210</wp:posOffset>
            </wp:positionV>
            <wp:extent cx="1733550" cy="2085975"/>
            <wp:effectExtent l="0" t="0" r="0" b="9525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y Superher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DB7" w:rsidRPr="006454F1">
        <w:rPr>
          <w:b/>
          <w:szCs w:val="21"/>
        </w:rPr>
        <w:t>中文书名：《</w:t>
      </w:r>
      <w:r w:rsidR="00902DB7">
        <w:rPr>
          <w:rFonts w:hint="eastAsia"/>
          <w:b/>
          <w:szCs w:val="21"/>
        </w:rPr>
        <w:t>我的</w:t>
      </w:r>
      <w:r>
        <w:rPr>
          <w:rFonts w:hint="eastAsia"/>
          <w:b/>
          <w:szCs w:val="21"/>
        </w:rPr>
        <w:t>超级英雄</w:t>
      </w:r>
      <w:r w:rsidR="00902DB7" w:rsidRPr="006454F1">
        <w:rPr>
          <w:b/>
          <w:szCs w:val="21"/>
        </w:rPr>
        <w:t>》</w:t>
      </w:r>
    </w:p>
    <w:p w:rsidR="00902DB7" w:rsidRPr="006454F1" w:rsidRDefault="00902DB7" w:rsidP="00223FB8">
      <w:pPr>
        <w:rPr>
          <w:b/>
          <w:szCs w:val="21"/>
        </w:rPr>
      </w:pPr>
      <w:r w:rsidRPr="006454F1">
        <w:rPr>
          <w:b/>
          <w:szCs w:val="21"/>
        </w:rPr>
        <w:t>英文书名：</w:t>
      </w:r>
      <w:r w:rsidR="00090B81">
        <w:rPr>
          <w:b/>
          <w:szCs w:val="21"/>
        </w:rPr>
        <w:t>MY SUPERHERO</w:t>
      </w:r>
    </w:p>
    <w:p w:rsidR="00902DB7" w:rsidRPr="006454F1" w:rsidRDefault="00902DB7" w:rsidP="00223FB8">
      <w:pPr>
        <w:rPr>
          <w:b/>
          <w:szCs w:val="21"/>
        </w:rPr>
      </w:pPr>
      <w:r w:rsidRPr="006454F1">
        <w:rPr>
          <w:b/>
          <w:szCs w:val="21"/>
        </w:rPr>
        <w:t>作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者：</w:t>
      </w:r>
      <w:r w:rsidR="00090B81">
        <w:rPr>
          <w:b/>
          <w:szCs w:val="21"/>
        </w:rPr>
        <w:t>Chris Owen</w:t>
      </w:r>
      <w:r>
        <w:rPr>
          <w:b/>
          <w:szCs w:val="21"/>
        </w:rPr>
        <w:t xml:space="preserve"> and </w:t>
      </w:r>
      <w:r>
        <w:rPr>
          <w:rFonts w:hint="eastAsia"/>
          <w:b/>
          <w:szCs w:val="21"/>
        </w:rPr>
        <w:t>Moira</w:t>
      </w:r>
      <w:r>
        <w:rPr>
          <w:b/>
          <w:szCs w:val="21"/>
        </w:rPr>
        <w:t xml:space="preserve"> Court</w:t>
      </w:r>
    </w:p>
    <w:p w:rsidR="00902DB7" w:rsidRPr="006454F1" w:rsidRDefault="00902DB7" w:rsidP="00223FB8">
      <w:pPr>
        <w:rPr>
          <w:b/>
          <w:szCs w:val="21"/>
        </w:rPr>
      </w:pPr>
      <w:r w:rsidRPr="006454F1">
        <w:rPr>
          <w:b/>
          <w:szCs w:val="21"/>
        </w:rPr>
        <w:t>出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版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社：</w:t>
      </w:r>
      <w:r>
        <w:rPr>
          <w:rFonts w:hint="eastAsia"/>
          <w:b/>
          <w:szCs w:val="21"/>
        </w:rPr>
        <w:t>Fremantle</w:t>
      </w:r>
      <w:r>
        <w:rPr>
          <w:b/>
          <w:szCs w:val="21"/>
        </w:rPr>
        <w:t xml:space="preserve"> Press</w:t>
      </w:r>
    </w:p>
    <w:p w:rsidR="00902DB7" w:rsidRPr="006454F1" w:rsidRDefault="00902DB7" w:rsidP="00223FB8">
      <w:pPr>
        <w:rPr>
          <w:b/>
          <w:szCs w:val="21"/>
        </w:rPr>
      </w:pPr>
      <w:r w:rsidRPr="006454F1">
        <w:rPr>
          <w:b/>
          <w:szCs w:val="21"/>
        </w:rPr>
        <w:t>代理公司：</w:t>
      </w:r>
      <w:r w:rsidRPr="006454F1">
        <w:rPr>
          <w:b/>
          <w:szCs w:val="21"/>
        </w:rPr>
        <w:t>ANA/Emily Xu</w:t>
      </w:r>
    </w:p>
    <w:p w:rsidR="00902DB7" w:rsidRPr="006454F1" w:rsidRDefault="00902DB7" w:rsidP="00223FB8">
      <w:pPr>
        <w:rPr>
          <w:b/>
          <w:szCs w:val="21"/>
        </w:rPr>
      </w:pPr>
      <w:r w:rsidRPr="006454F1">
        <w:rPr>
          <w:b/>
          <w:szCs w:val="21"/>
        </w:rPr>
        <w:t>页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数：</w:t>
      </w:r>
      <w:r w:rsidR="00044CEA">
        <w:rPr>
          <w:b/>
          <w:szCs w:val="21"/>
        </w:rPr>
        <w:t>48</w:t>
      </w:r>
      <w:r w:rsidRPr="006454F1">
        <w:rPr>
          <w:b/>
          <w:szCs w:val="21"/>
        </w:rPr>
        <w:t>页</w:t>
      </w:r>
    </w:p>
    <w:p w:rsidR="00902DB7" w:rsidRPr="006454F1" w:rsidRDefault="00902DB7" w:rsidP="00223FB8">
      <w:pPr>
        <w:rPr>
          <w:b/>
          <w:szCs w:val="21"/>
        </w:rPr>
      </w:pPr>
      <w:r w:rsidRPr="006454F1">
        <w:rPr>
          <w:b/>
          <w:szCs w:val="21"/>
        </w:rPr>
        <w:t>出版时间：</w:t>
      </w:r>
      <w:r w:rsidR="00090B81">
        <w:rPr>
          <w:b/>
          <w:szCs w:val="21"/>
        </w:rPr>
        <w:t>第一版</w:t>
      </w:r>
      <w:r w:rsidR="00090B81">
        <w:rPr>
          <w:rFonts w:hint="eastAsia"/>
          <w:b/>
          <w:szCs w:val="21"/>
        </w:rPr>
        <w:t>2</w:t>
      </w:r>
      <w:r w:rsidR="00090B81">
        <w:rPr>
          <w:b/>
          <w:szCs w:val="21"/>
        </w:rPr>
        <w:t>01</w:t>
      </w:r>
      <w:r w:rsidR="00044CEA">
        <w:rPr>
          <w:b/>
          <w:szCs w:val="21"/>
        </w:rPr>
        <w:t>2</w:t>
      </w:r>
      <w:r w:rsidR="00090B81">
        <w:rPr>
          <w:b/>
          <w:szCs w:val="21"/>
        </w:rPr>
        <w:t>年</w:t>
      </w:r>
      <w:r w:rsidR="00090B81">
        <w:rPr>
          <w:rFonts w:hint="eastAsia"/>
          <w:b/>
          <w:szCs w:val="21"/>
        </w:rPr>
        <w:t>，</w:t>
      </w:r>
      <w:r w:rsidR="00090B81">
        <w:rPr>
          <w:b/>
          <w:szCs w:val="21"/>
        </w:rPr>
        <w:t>第二版</w:t>
      </w:r>
      <w:r w:rsidR="00090B81">
        <w:rPr>
          <w:rFonts w:hint="eastAsia"/>
          <w:b/>
          <w:szCs w:val="21"/>
        </w:rPr>
        <w:t>2</w:t>
      </w:r>
      <w:r w:rsidR="00090B81">
        <w:rPr>
          <w:b/>
          <w:szCs w:val="21"/>
        </w:rPr>
        <w:t>014</w:t>
      </w:r>
      <w:r w:rsidR="00090B81">
        <w:rPr>
          <w:b/>
          <w:szCs w:val="21"/>
        </w:rPr>
        <w:t>年</w:t>
      </w:r>
    </w:p>
    <w:p w:rsidR="00902DB7" w:rsidRPr="006454F1" w:rsidRDefault="00902DB7" w:rsidP="00223FB8">
      <w:pPr>
        <w:rPr>
          <w:b/>
          <w:szCs w:val="21"/>
        </w:rPr>
      </w:pPr>
      <w:r w:rsidRPr="006454F1">
        <w:rPr>
          <w:b/>
          <w:szCs w:val="21"/>
        </w:rPr>
        <w:t>代理地区：中国大陆、台湾</w:t>
      </w:r>
    </w:p>
    <w:p w:rsidR="00902DB7" w:rsidRPr="006454F1" w:rsidRDefault="00902DB7" w:rsidP="00223FB8">
      <w:pPr>
        <w:rPr>
          <w:b/>
          <w:szCs w:val="21"/>
        </w:rPr>
      </w:pPr>
      <w:r w:rsidRPr="006454F1">
        <w:rPr>
          <w:b/>
          <w:szCs w:val="21"/>
        </w:rPr>
        <w:t>审读资料：电子稿</w:t>
      </w:r>
    </w:p>
    <w:p w:rsidR="00902DB7" w:rsidRDefault="00902DB7" w:rsidP="00223FB8">
      <w:pPr>
        <w:tabs>
          <w:tab w:val="left" w:pos="2505"/>
        </w:tabs>
        <w:rPr>
          <w:b/>
          <w:szCs w:val="21"/>
        </w:rPr>
      </w:pPr>
      <w:r w:rsidRPr="006454F1">
        <w:rPr>
          <w:b/>
          <w:szCs w:val="21"/>
        </w:rPr>
        <w:t>类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型：儿童绘本</w:t>
      </w:r>
      <w:r w:rsidR="00090B81">
        <w:rPr>
          <w:rFonts w:hint="eastAsia"/>
          <w:b/>
          <w:szCs w:val="21"/>
        </w:rPr>
        <w:t>、</w:t>
      </w:r>
      <w:r w:rsidR="00090B81">
        <w:rPr>
          <w:b/>
          <w:szCs w:val="21"/>
        </w:rPr>
        <w:t>纸板书</w:t>
      </w:r>
    </w:p>
    <w:p w:rsidR="00902DB7" w:rsidRDefault="00902DB7" w:rsidP="00223FB8">
      <w:pPr>
        <w:tabs>
          <w:tab w:val="left" w:pos="2505"/>
        </w:tabs>
        <w:rPr>
          <w:b/>
          <w:color w:val="FF0000"/>
          <w:szCs w:val="21"/>
        </w:rPr>
      </w:pPr>
      <w:r w:rsidRPr="00090B81">
        <w:rPr>
          <w:b/>
          <w:color w:val="FF0000"/>
          <w:szCs w:val="21"/>
        </w:rPr>
        <w:t>版权已授</w:t>
      </w:r>
      <w:r w:rsidRPr="00090B81">
        <w:rPr>
          <w:rFonts w:hint="eastAsia"/>
          <w:b/>
          <w:color w:val="FF0000"/>
          <w:szCs w:val="21"/>
        </w:rPr>
        <w:t>：</w:t>
      </w:r>
      <w:r w:rsidR="00090B81" w:rsidRPr="00090B81">
        <w:rPr>
          <w:b/>
          <w:color w:val="FF0000"/>
          <w:szCs w:val="21"/>
        </w:rPr>
        <w:t>简体中文</w:t>
      </w:r>
      <w:r w:rsidR="00090B81" w:rsidRPr="00090B81">
        <w:rPr>
          <w:rFonts w:hint="eastAsia"/>
          <w:b/>
          <w:color w:val="FF0000"/>
          <w:szCs w:val="21"/>
        </w:rPr>
        <w:t>（版权即将回归）</w:t>
      </w:r>
    </w:p>
    <w:p w:rsidR="00090B81" w:rsidRDefault="00090B81" w:rsidP="00223FB8">
      <w:pPr>
        <w:tabs>
          <w:tab w:val="left" w:pos="2505"/>
        </w:tabs>
        <w:rPr>
          <w:b/>
          <w:color w:val="FF0000"/>
          <w:szCs w:val="21"/>
        </w:rPr>
      </w:pPr>
    </w:p>
    <w:p w:rsidR="00090B81" w:rsidRDefault="00090B81" w:rsidP="00223FB8">
      <w:pPr>
        <w:tabs>
          <w:tab w:val="left" w:pos="2505"/>
        </w:tabs>
        <w:rPr>
          <w:b/>
          <w:color w:val="FF0000"/>
          <w:szCs w:val="21"/>
        </w:rPr>
      </w:pPr>
      <w:r>
        <w:rPr>
          <w:b/>
          <w:color w:val="FF0000"/>
          <w:szCs w:val="21"/>
        </w:rPr>
        <w:t>获奖情况</w:t>
      </w:r>
      <w:r>
        <w:rPr>
          <w:rFonts w:hint="eastAsia"/>
          <w:b/>
          <w:color w:val="FF0000"/>
          <w:szCs w:val="21"/>
        </w:rPr>
        <w:t>：</w:t>
      </w:r>
    </w:p>
    <w:p w:rsidR="00090B81" w:rsidRPr="00090B81" w:rsidRDefault="00090B81" w:rsidP="00223FB8">
      <w:pPr>
        <w:tabs>
          <w:tab w:val="left" w:pos="2505"/>
        </w:tabs>
        <w:rPr>
          <w:b/>
          <w:color w:val="FF0000"/>
          <w:szCs w:val="21"/>
        </w:rPr>
      </w:pPr>
      <w:r w:rsidRPr="00090B81">
        <w:rPr>
          <w:b/>
          <w:color w:val="FF0000"/>
          <w:szCs w:val="21"/>
        </w:rPr>
        <w:t>Western Australian Premier’s Book Award (Shortlisted</w:t>
      </w:r>
      <w:r>
        <w:rPr>
          <w:b/>
          <w:color w:val="FF0000"/>
          <w:szCs w:val="21"/>
        </w:rPr>
        <w:t xml:space="preserve"> 2014)</w:t>
      </w:r>
    </w:p>
    <w:p w:rsidR="00090B81" w:rsidRPr="00090B81" w:rsidRDefault="00090B81" w:rsidP="00223FB8">
      <w:pPr>
        <w:tabs>
          <w:tab w:val="left" w:pos="2505"/>
        </w:tabs>
        <w:rPr>
          <w:b/>
          <w:color w:val="FF0000"/>
          <w:szCs w:val="21"/>
        </w:rPr>
      </w:pPr>
      <w:r w:rsidRPr="00090B81">
        <w:rPr>
          <w:b/>
          <w:color w:val="FF0000"/>
          <w:szCs w:val="21"/>
        </w:rPr>
        <w:t>International Youth Library White Raven list (2014)</w:t>
      </w:r>
    </w:p>
    <w:p w:rsidR="00902DB7" w:rsidRDefault="00902DB7" w:rsidP="00223FB8">
      <w:pPr>
        <w:rPr>
          <w:b/>
          <w:szCs w:val="21"/>
        </w:rPr>
      </w:pPr>
    </w:p>
    <w:p w:rsidR="00090B81" w:rsidRDefault="00090B81" w:rsidP="00223FB8">
      <w:pPr>
        <w:rPr>
          <w:b/>
          <w:szCs w:val="21"/>
        </w:rPr>
      </w:pPr>
      <w:r>
        <w:rPr>
          <w:rFonts w:hint="eastAsia"/>
          <w:b/>
          <w:szCs w:val="21"/>
        </w:rPr>
        <w:t>内容简介：</w:t>
      </w:r>
    </w:p>
    <w:p w:rsidR="00090B81" w:rsidRDefault="00090B81" w:rsidP="00223FB8">
      <w:pPr>
        <w:rPr>
          <w:b/>
          <w:szCs w:val="21"/>
        </w:rPr>
      </w:pPr>
    </w:p>
    <w:p w:rsidR="00902DB7" w:rsidRDefault="00090B81" w:rsidP="00223FB8">
      <w:pPr>
        <w:ind w:firstLineChars="200" w:firstLine="420"/>
        <w:rPr>
          <w:szCs w:val="21"/>
        </w:rPr>
      </w:pPr>
      <w:r w:rsidRPr="00090B81">
        <w:rPr>
          <w:rFonts w:hint="eastAsia"/>
          <w:szCs w:val="21"/>
        </w:rPr>
        <w:t>超级英雄有很多超级属性</w:t>
      </w:r>
      <w:r>
        <w:rPr>
          <w:rFonts w:hint="eastAsia"/>
          <w:szCs w:val="21"/>
        </w:rPr>
        <w:t>——</w:t>
      </w:r>
      <w:r w:rsidRPr="00090B81">
        <w:rPr>
          <w:rFonts w:hint="eastAsia"/>
          <w:szCs w:val="21"/>
        </w:rPr>
        <w:t>惊人的力量</w:t>
      </w:r>
      <w:r>
        <w:rPr>
          <w:rFonts w:hint="eastAsia"/>
          <w:szCs w:val="21"/>
        </w:rPr>
        <w:t>、</w:t>
      </w:r>
      <w:r w:rsidRPr="00090B81">
        <w:rPr>
          <w:rFonts w:hint="eastAsia"/>
          <w:szCs w:val="21"/>
        </w:rPr>
        <w:t>难以置信的速度</w:t>
      </w:r>
      <w:r>
        <w:rPr>
          <w:rFonts w:hint="eastAsia"/>
          <w:szCs w:val="21"/>
        </w:rPr>
        <w:t>、精妙绝伦</w:t>
      </w:r>
      <w:r w:rsidRPr="00090B81">
        <w:rPr>
          <w:rFonts w:hint="eastAsia"/>
          <w:szCs w:val="21"/>
        </w:rPr>
        <w:t>的服装。但这本迷人的</w:t>
      </w:r>
      <w:proofErr w:type="gramStart"/>
      <w:r w:rsidRPr="00090B81">
        <w:rPr>
          <w:rFonts w:hint="eastAsia"/>
          <w:szCs w:val="21"/>
        </w:rPr>
        <w:t>书庆祝</w:t>
      </w:r>
      <w:proofErr w:type="gramEnd"/>
      <w:r>
        <w:rPr>
          <w:rFonts w:hint="eastAsia"/>
          <w:szCs w:val="21"/>
        </w:rPr>
        <w:t>了一个不同寻常类型的</w:t>
      </w:r>
      <w:r w:rsidRPr="00090B81">
        <w:rPr>
          <w:rFonts w:hint="eastAsia"/>
          <w:szCs w:val="21"/>
        </w:rPr>
        <w:t>超级技能</w:t>
      </w:r>
      <w:r>
        <w:rPr>
          <w:rFonts w:hint="eastAsia"/>
          <w:szCs w:val="21"/>
        </w:rPr>
        <w:t>——那种更贴近家庭的神奇力量</w:t>
      </w:r>
      <w:r w:rsidRPr="00090B81">
        <w:rPr>
          <w:rFonts w:hint="eastAsia"/>
          <w:szCs w:val="21"/>
        </w:rPr>
        <w:t>。</w:t>
      </w:r>
    </w:p>
    <w:p w:rsidR="00090B81" w:rsidRDefault="00090B81" w:rsidP="00223FB8">
      <w:pPr>
        <w:ind w:firstLineChars="202" w:firstLine="424"/>
        <w:rPr>
          <w:szCs w:val="21"/>
        </w:rPr>
      </w:pPr>
    </w:p>
    <w:p w:rsidR="00090B81" w:rsidRDefault="00090B81" w:rsidP="00223FB8">
      <w:pPr>
        <w:ind w:firstLineChars="202" w:firstLine="424"/>
        <w:rPr>
          <w:szCs w:val="21"/>
        </w:rPr>
      </w:pPr>
      <w:r w:rsidRPr="00090B81">
        <w:rPr>
          <w:rFonts w:hint="eastAsia"/>
          <w:szCs w:val="21"/>
        </w:rPr>
        <w:t>每个老爸，都是孩子的超级英雄。讲述父亲与孩子间无法割舍的爱与亲情！这个世界上有一万种超能力，但只有你的拥抱，才是我的无敌铠甲。</w:t>
      </w:r>
      <w:r w:rsidRPr="00090B81">
        <w:rPr>
          <w:rFonts w:hint="eastAsia"/>
          <w:szCs w:val="21"/>
        </w:rPr>
        <w:t>12</w:t>
      </w:r>
      <w:r w:rsidRPr="00090B81">
        <w:rPr>
          <w:rFonts w:hint="eastAsia"/>
          <w:szCs w:val="21"/>
        </w:rPr>
        <w:t>种超级动物，</w:t>
      </w:r>
      <w:r w:rsidRPr="00090B81">
        <w:rPr>
          <w:rFonts w:hint="eastAsia"/>
          <w:szCs w:val="21"/>
        </w:rPr>
        <w:t>4</w:t>
      </w:r>
      <w:r w:rsidRPr="00090B81">
        <w:rPr>
          <w:rFonts w:hint="eastAsia"/>
          <w:szCs w:val="21"/>
        </w:rPr>
        <w:t>组酷</w:t>
      </w:r>
      <w:proofErr w:type="gramStart"/>
      <w:r w:rsidRPr="00090B81">
        <w:rPr>
          <w:rFonts w:hint="eastAsia"/>
          <w:szCs w:val="21"/>
        </w:rPr>
        <w:t>炫</w:t>
      </w:r>
      <w:proofErr w:type="gramEnd"/>
      <w:r w:rsidRPr="00090B81">
        <w:rPr>
          <w:rFonts w:hint="eastAsia"/>
          <w:szCs w:val="21"/>
        </w:rPr>
        <w:t>折页，</w:t>
      </w:r>
      <w:r w:rsidRPr="00090B81">
        <w:rPr>
          <w:rFonts w:hint="eastAsia"/>
          <w:szCs w:val="21"/>
        </w:rPr>
        <w:t>1</w:t>
      </w:r>
      <w:r w:rsidRPr="00090B81">
        <w:rPr>
          <w:rFonts w:hint="eastAsia"/>
          <w:szCs w:val="21"/>
        </w:rPr>
        <w:t>次神奇的动物世界探险之旅。</w:t>
      </w:r>
    </w:p>
    <w:p w:rsidR="00090B81" w:rsidRPr="00090B81" w:rsidRDefault="00090B81" w:rsidP="00223FB8">
      <w:pPr>
        <w:rPr>
          <w:szCs w:val="21"/>
        </w:rPr>
      </w:pPr>
    </w:p>
    <w:p w:rsidR="00044CEA" w:rsidRDefault="00044CEA" w:rsidP="00223FB8">
      <w:pPr>
        <w:rPr>
          <w:b/>
          <w:szCs w:val="21"/>
        </w:rPr>
      </w:pPr>
      <w:r>
        <w:rPr>
          <w:b/>
          <w:szCs w:val="21"/>
        </w:rPr>
        <w:t>本书卖点</w:t>
      </w:r>
      <w:r>
        <w:rPr>
          <w:rFonts w:hint="eastAsia"/>
          <w:b/>
          <w:szCs w:val="21"/>
        </w:rPr>
        <w:t>：</w:t>
      </w:r>
    </w:p>
    <w:p w:rsidR="00044CEA" w:rsidRDefault="00044CEA" w:rsidP="00223FB8">
      <w:pPr>
        <w:rPr>
          <w:b/>
          <w:szCs w:val="21"/>
        </w:rPr>
      </w:pPr>
    </w:p>
    <w:p w:rsidR="00044CEA" w:rsidRDefault="00044CEA" w:rsidP="00223FB8">
      <w:pPr>
        <w:pStyle w:val="ac"/>
        <w:numPr>
          <w:ilvl w:val="0"/>
          <w:numId w:val="29"/>
        </w:numPr>
        <w:ind w:firstLineChars="0"/>
        <w:rPr>
          <w:szCs w:val="21"/>
        </w:rPr>
      </w:pPr>
      <w:r w:rsidRPr="00044CEA">
        <w:rPr>
          <w:rFonts w:hint="eastAsia"/>
          <w:szCs w:val="21"/>
        </w:rPr>
        <w:lastRenderedPageBreak/>
        <w:t>堪比《我爸爸》的动人故事，和《这样的尾巴可以做什么》一样酷的科普认知书。</w:t>
      </w:r>
      <w:proofErr w:type="gramStart"/>
      <w:r w:rsidRPr="00044CEA">
        <w:rPr>
          <w:rFonts w:hint="eastAsia"/>
          <w:szCs w:val="21"/>
        </w:rPr>
        <w:t>暖萌故事</w:t>
      </w:r>
      <w:proofErr w:type="gramEnd"/>
      <w:r w:rsidRPr="00044CEA">
        <w:rPr>
          <w:rFonts w:hint="eastAsia"/>
          <w:szCs w:val="21"/>
        </w:rPr>
        <w:t xml:space="preserve"> </w:t>
      </w:r>
      <w:r w:rsidRPr="00044CEA">
        <w:rPr>
          <w:rFonts w:hint="eastAsia"/>
          <w:szCs w:val="21"/>
        </w:rPr>
        <w:t>酷</w:t>
      </w:r>
      <w:proofErr w:type="gramStart"/>
      <w:r w:rsidRPr="00044CEA">
        <w:rPr>
          <w:rFonts w:hint="eastAsia"/>
          <w:szCs w:val="21"/>
        </w:rPr>
        <w:t>炫</w:t>
      </w:r>
      <w:proofErr w:type="gramEnd"/>
      <w:r w:rsidRPr="00044CEA">
        <w:rPr>
          <w:rFonts w:hint="eastAsia"/>
          <w:szCs w:val="21"/>
        </w:rPr>
        <w:t>科普，打造细节满满的创意之作。</w:t>
      </w:r>
    </w:p>
    <w:p w:rsidR="00922FD7" w:rsidRPr="00044CEA" w:rsidRDefault="00922FD7" w:rsidP="00223FB8">
      <w:pPr>
        <w:pStyle w:val="ac"/>
        <w:ind w:left="420" w:firstLineChars="0" w:firstLine="0"/>
        <w:rPr>
          <w:szCs w:val="21"/>
        </w:rPr>
      </w:pPr>
    </w:p>
    <w:p w:rsidR="00044CEA" w:rsidRDefault="00044CEA" w:rsidP="00223FB8">
      <w:pPr>
        <w:pStyle w:val="ac"/>
        <w:numPr>
          <w:ilvl w:val="0"/>
          <w:numId w:val="29"/>
        </w:numPr>
        <w:ind w:firstLineChars="0"/>
        <w:rPr>
          <w:szCs w:val="21"/>
        </w:rPr>
      </w:pPr>
      <w:r w:rsidRPr="00044CEA">
        <w:rPr>
          <w:rFonts w:hint="eastAsia"/>
          <w:szCs w:val="21"/>
        </w:rPr>
        <w:t>重要的超级英雄，永远在你身边：适合爸爸读给孩子听的绘本，无法割舍的爱与亲情，通过小食蚁兽的视角，诠释得淋漓尽致。折页里藏着的，是非常重要的超级英雄！</w:t>
      </w:r>
    </w:p>
    <w:p w:rsidR="00922FD7" w:rsidRPr="00922FD7" w:rsidRDefault="00922FD7" w:rsidP="00223FB8">
      <w:pPr>
        <w:rPr>
          <w:szCs w:val="21"/>
        </w:rPr>
      </w:pPr>
    </w:p>
    <w:p w:rsidR="00044CEA" w:rsidRPr="00044CEA" w:rsidRDefault="00044CEA" w:rsidP="00223FB8">
      <w:pPr>
        <w:pStyle w:val="ac"/>
        <w:numPr>
          <w:ilvl w:val="0"/>
          <w:numId w:val="29"/>
        </w:numPr>
        <w:ind w:firstLineChars="0"/>
        <w:rPr>
          <w:szCs w:val="21"/>
        </w:rPr>
      </w:pPr>
      <w:r w:rsidRPr="00044CEA">
        <w:rPr>
          <w:rFonts w:hint="eastAsia"/>
          <w:szCs w:val="21"/>
        </w:rPr>
        <w:t>家庭藏书馆必备读物，为孩子呈现不一样的动物科普：打破“漫威”经典，重新诠释“超级英雄”。汇集世界各地</w:t>
      </w:r>
      <w:r w:rsidRPr="00044CEA">
        <w:rPr>
          <w:rFonts w:hint="eastAsia"/>
          <w:szCs w:val="21"/>
        </w:rPr>
        <w:t>12</w:t>
      </w:r>
      <w:r w:rsidRPr="00044CEA">
        <w:rPr>
          <w:rFonts w:hint="eastAsia"/>
          <w:szCs w:val="21"/>
        </w:rPr>
        <w:t>种特征各异的超级动物，展现每种动物独特且令人惊叹的超能力。满足孩子的好奇心，长知识的同时也能和动物朋友们来一场力量、速度与勇气的比拼！</w:t>
      </w:r>
    </w:p>
    <w:p w:rsidR="00922FD7" w:rsidRDefault="00922FD7" w:rsidP="00223FB8">
      <w:pPr>
        <w:pStyle w:val="ac"/>
        <w:ind w:left="420" w:firstLineChars="0" w:firstLine="0"/>
        <w:rPr>
          <w:szCs w:val="21"/>
        </w:rPr>
      </w:pPr>
    </w:p>
    <w:p w:rsidR="00044CEA" w:rsidRDefault="00044CEA" w:rsidP="00223FB8">
      <w:pPr>
        <w:pStyle w:val="ac"/>
        <w:numPr>
          <w:ilvl w:val="0"/>
          <w:numId w:val="29"/>
        </w:numPr>
        <w:ind w:firstLineChars="0"/>
        <w:rPr>
          <w:szCs w:val="21"/>
        </w:rPr>
      </w:pPr>
      <w:r w:rsidRPr="00044CEA">
        <w:rPr>
          <w:rFonts w:hint="eastAsia"/>
          <w:szCs w:val="21"/>
        </w:rPr>
        <w:t>4</w:t>
      </w:r>
      <w:r w:rsidRPr="00044CEA">
        <w:rPr>
          <w:rFonts w:hint="eastAsia"/>
          <w:szCs w:val="21"/>
        </w:rPr>
        <w:t>组大幅酷</w:t>
      </w:r>
      <w:proofErr w:type="gramStart"/>
      <w:r w:rsidRPr="00044CEA">
        <w:rPr>
          <w:rFonts w:hint="eastAsia"/>
          <w:szCs w:val="21"/>
        </w:rPr>
        <w:t>炫</w:t>
      </w:r>
      <w:proofErr w:type="gramEnd"/>
      <w:r w:rsidRPr="00044CEA">
        <w:rPr>
          <w:rFonts w:hint="eastAsia"/>
          <w:szCs w:val="21"/>
        </w:rPr>
        <w:t>折页，隐藏着改变世界的神奇魔力：独特折页设计，增添故事的神秘感与趣味性，调动孩子的阅读兴趣。动手翻书，拟声词听书，一次动物世界的探险之旅由此展开。准好准备，</w:t>
      </w:r>
      <w:r w:rsidRPr="00044CEA">
        <w:rPr>
          <w:rFonts w:hint="eastAsia"/>
          <w:szCs w:val="21"/>
        </w:rPr>
        <w:t>12</w:t>
      </w:r>
      <w:r w:rsidRPr="00044CEA">
        <w:rPr>
          <w:rFonts w:hint="eastAsia"/>
          <w:szCs w:val="21"/>
        </w:rPr>
        <w:t>位超级英雄即将登场！</w:t>
      </w:r>
    </w:p>
    <w:p w:rsidR="00922FD7" w:rsidRPr="00922FD7" w:rsidRDefault="00922FD7" w:rsidP="00223FB8">
      <w:pPr>
        <w:rPr>
          <w:szCs w:val="21"/>
        </w:rPr>
      </w:pPr>
    </w:p>
    <w:p w:rsidR="00044CEA" w:rsidRPr="00044CEA" w:rsidRDefault="00044CEA" w:rsidP="00223FB8">
      <w:pPr>
        <w:pStyle w:val="ac"/>
        <w:numPr>
          <w:ilvl w:val="0"/>
          <w:numId w:val="29"/>
        </w:numPr>
        <w:ind w:firstLineChars="0"/>
        <w:rPr>
          <w:szCs w:val="21"/>
        </w:rPr>
      </w:pPr>
      <w:r w:rsidRPr="00044CEA">
        <w:rPr>
          <w:rFonts w:hint="eastAsia"/>
          <w:szCs w:val="21"/>
        </w:rPr>
        <w:t>澳大利亚新锐作家克里斯·欧文温情处女作，感动千万家庭的治愈</w:t>
      </w:r>
      <w:proofErr w:type="gramStart"/>
      <w:r w:rsidRPr="00044CEA">
        <w:rPr>
          <w:rFonts w:hint="eastAsia"/>
          <w:szCs w:val="21"/>
        </w:rPr>
        <w:t>系绘本</w:t>
      </w:r>
      <w:proofErr w:type="gramEnd"/>
      <w:r w:rsidRPr="00044CEA">
        <w:rPr>
          <w:rFonts w:hint="eastAsia"/>
          <w:szCs w:val="21"/>
        </w:rPr>
        <w:t>，《先驱太阳报》《堪培拉儿童杂志》强力推荐。语言轻松活泼，押韵和拟声词的</w:t>
      </w:r>
      <w:proofErr w:type="gramStart"/>
      <w:r w:rsidRPr="00044CEA">
        <w:rPr>
          <w:rFonts w:hint="eastAsia"/>
          <w:szCs w:val="21"/>
        </w:rPr>
        <w:t>运用让</w:t>
      </w:r>
      <w:proofErr w:type="gramEnd"/>
      <w:r w:rsidRPr="00044CEA">
        <w:rPr>
          <w:rFonts w:hint="eastAsia"/>
          <w:szCs w:val="21"/>
        </w:rPr>
        <w:t>整本书变得更具可读性。精装全彩开本，设计形式独特，画面鲜亮活泼，每一次阅读，都能发现新的惊喜。</w:t>
      </w:r>
    </w:p>
    <w:p w:rsidR="00044CEA" w:rsidRDefault="00044CEA" w:rsidP="00223FB8">
      <w:pPr>
        <w:rPr>
          <w:b/>
          <w:szCs w:val="21"/>
        </w:rPr>
      </w:pPr>
    </w:p>
    <w:p w:rsidR="001F21B6" w:rsidRDefault="001F21B6" w:rsidP="00223FB8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:rsidR="001F21B6" w:rsidRDefault="001F21B6" w:rsidP="00223FB8">
      <w:pPr>
        <w:rPr>
          <w:b/>
          <w:szCs w:val="21"/>
        </w:rPr>
      </w:pPr>
    </w:p>
    <w:p w:rsidR="001F21B6" w:rsidRDefault="001F21B6" w:rsidP="00223F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“科特</w:t>
      </w:r>
      <w:r w:rsidRPr="001F21B6">
        <w:rPr>
          <w:rFonts w:hint="eastAsia"/>
          <w:szCs w:val="21"/>
        </w:rPr>
        <w:t>的</w:t>
      </w:r>
      <w:r>
        <w:rPr>
          <w:rFonts w:hint="eastAsia"/>
          <w:szCs w:val="21"/>
        </w:rPr>
        <w:t>充满动感的插画</w:t>
      </w:r>
      <w:r w:rsidRPr="001F21B6">
        <w:rPr>
          <w:rFonts w:hint="eastAsia"/>
          <w:szCs w:val="21"/>
        </w:rPr>
        <w:t>和</w:t>
      </w:r>
      <w:r>
        <w:rPr>
          <w:rFonts w:hint="eastAsia"/>
          <w:szCs w:val="21"/>
        </w:rPr>
        <w:t>大折页设计一定会吸引小读者的眼球</w:t>
      </w:r>
      <w:r>
        <w:rPr>
          <w:szCs w:val="21"/>
        </w:rPr>
        <w:t>……</w:t>
      </w:r>
      <w:r>
        <w:rPr>
          <w:szCs w:val="21"/>
        </w:rPr>
        <w:t>结论</w:t>
      </w:r>
      <w:r>
        <w:rPr>
          <w:rFonts w:hint="eastAsia"/>
          <w:szCs w:val="21"/>
        </w:rPr>
        <w:t>：</w:t>
      </w:r>
      <w:r>
        <w:rPr>
          <w:szCs w:val="21"/>
        </w:rPr>
        <w:t>棒极了</w:t>
      </w:r>
      <w:r>
        <w:rPr>
          <w:rFonts w:hint="eastAsia"/>
          <w:szCs w:val="21"/>
        </w:rPr>
        <w:t>！”</w:t>
      </w:r>
    </w:p>
    <w:p w:rsidR="001F21B6" w:rsidRDefault="001F21B6" w:rsidP="00223FB8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Herald Sun</w:t>
      </w:r>
    </w:p>
    <w:p w:rsidR="001F21B6" w:rsidRDefault="001F21B6" w:rsidP="00223FB8">
      <w:pPr>
        <w:ind w:firstLineChars="200" w:firstLine="420"/>
        <w:rPr>
          <w:szCs w:val="21"/>
        </w:rPr>
      </w:pPr>
    </w:p>
    <w:p w:rsidR="001F21B6" w:rsidRDefault="001F21B6" w:rsidP="00223FB8">
      <w:pPr>
        <w:ind w:firstLineChars="200" w:firstLine="420"/>
        <w:rPr>
          <w:szCs w:val="21"/>
        </w:rPr>
      </w:pPr>
      <w:r w:rsidRPr="001F21B6">
        <w:rPr>
          <w:rFonts w:hint="eastAsia"/>
          <w:szCs w:val="21"/>
        </w:rPr>
        <w:t>“……插</w:t>
      </w:r>
      <w:r>
        <w:rPr>
          <w:rFonts w:hint="eastAsia"/>
          <w:szCs w:val="21"/>
        </w:rPr>
        <w:t>画非常</w:t>
      </w:r>
      <w:r w:rsidRPr="001F21B6">
        <w:rPr>
          <w:rFonts w:hint="eastAsia"/>
          <w:szCs w:val="21"/>
        </w:rPr>
        <w:t>很成功。”</w:t>
      </w:r>
    </w:p>
    <w:p w:rsidR="001F21B6" w:rsidRDefault="001F21B6" w:rsidP="00223FB8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Readings</w:t>
      </w:r>
    </w:p>
    <w:p w:rsidR="001F21B6" w:rsidRPr="001F21B6" w:rsidRDefault="001F21B6" w:rsidP="00223FB8">
      <w:pPr>
        <w:ind w:firstLineChars="200" w:firstLine="420"/>
        <w:rPr>
          <w:szCs w:val="21"/>
        </w:rPr>
      </w:pPr>
    </w:p>
    <w:p w:rsidR="001F21B6" w:rsidRDefault="001F21B6" w:rsidP="00223F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1F21B6">
        <w:rPr>
          <w:rFonts w:hint="eastAsia"/>
          <w:szCs w:val="21"/>
        </w:rPr>
        <w:t>克里斯·欧文和莫伊拉·</w:t>
      </w:r>
      <w:r>
        <w:rPr>
          <w:rFonts w:hint="eastAsia"/>
          <w:szCs w:val="21"/>
        </w:rPr>
        <w:t>科特</w:t>
      </w:r>
      <w:r w:rsidRPr="001F21B6">
        <w:rPr>
          <w:rFonts w:hint="eastAsia"/>
          <w:szCs w:val="21"/>
        </w:rPr>
        <w:t>的</w:t>
      </w:r>
      <w:r>
        <w:rPr>
          <w:rFonts w:hint="eastAsia"/>
          <w:szCs w:val="21"/>
        </w:rPr>
        <w:t>初次合作的绘本</w:t>
      </w:r>
      <w:r w:rsidRPr="001F21B6">
        <w:rPr>
          <w:rFonts w:hint="eastAsia"/>
          <w:szCs w:val="21"/>
        </w:rPr>
        <w:t>有着让年轻读者无法抗拒的所有元素：大胆、色彩鲜艳、可爱的插图</w:t>
      </w:r>
      <w:r>
        <w:rPr>
          <w:rFonts w:hint="eastAsia"/>
          <w:szCs w:val="21"/>
        </w:rPr>
        <w:t>在</w:t>
      </w:r>
      <w:r w:rsidRPr="001F21B6">
        <w:rPr>
          <w:rFonts w:hint="eastAsia"/>
          <w:szCs w:val="21"/>
        </w:rPr>
        <w:t>视觉上引人注目；押韵的文本非常适合大声朗读……”</w:t>
      </w:r>
    </w:p>
    <w:p w:rsidR="001F21B6" w:rsidRDefault="001F21B6" w:rsidP="00223FB8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Magpies</w:t>
      </w:r>
    </w:p>
    <w:p w:rsidR="001F21B6" w:rsidRPr="001F21B6" w:rsidRDefault="001F21B6" w:rsidP="00223FB8">
      <w:pPr>
        <w:ind w:firstLineChars="200" w:firstLine="420"/>
        <w:rPr>
          <w:szCs w:val="21"/>
        </w:rPr>
      </w:pPr>
    </w:p>
    <w:p w:rsidR="001F21B6" w:rsidRDefault="001F21B6" w:rsidP="00223F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1F21B6">
        <w:rPr>
          <w:rFonts w:hint="eastAsia"/>
          <w:szCs w:val="21"/>
        </w:rPr>
        <w:t>这是对动物和</w:t>
      </w:r>
      <w:r>
        <w:rPr>
          <w:rFonts w:hint="eastAsia"/>
          <w:szCs w:val="21"/>
        </w:rPr>
        <w:t>贴近家庭</w:t>
      </w:r>
      <w:r w:rsidRPr="001F21B6">
        <w:rPr>
          <w:rFonts w:hint="eastAsia"/>
          <w:szCs w:val="21"/>
        </w:rPr>
        <w:t>的</w:t>
      </w:r>
      <w:r>
        <w:rPr>
          <w:rFonts w:hint="eastAsia"/>
          <w:szCs w:val="21"/>
        </w:rPr>
        <w:t>超级</w:t>
      </w:r>
      <w:r w:rsidRPr="001F21B6">
        <w:rPr>
          <w:rFonts w:hint="eastAsia"/>
          <w:szCs w:val="21"/>
        </w:rPr>
        <w:t>英雄们的热情而动人的致敬</w:t>
      </w:r>
      <w:r>
        <w:rPr>
          <w:rFonts w:hint="eastAsia"/>
          <w:szCs w:val="21"/>
        </w:rPr>
        <w:t>。”</w:t>
      </w:r>
    </w:p>
    <w:p w:rsidR="001F21B6" w:rsidRDefault="001F21B6" w:rsidP="00223FB8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The West Australian</w:t>
      </w:r>
    </w:p>
    <w:p w:rsidR="001F21B6" w:rsidRPr="001F21B6" w:rsidRDefault="001F21B6" w:rsidP="00223FB8">
      <w:pPr>
        <w:ind w:firstLineChars="200" w:firstLine="420"/>
        <w:rPr>
          <w:szCs w:val="21"/>
        </w:rPr>
      </w:pPr>
    </w:p>
    <w:p w:rsidR="00044CEA" w:rsidRDefault="001F21B6" w:rsidP="00223FB8">
      <w:pPr>
        <w:ind w:firstLineChars="200" w:firstLine="420"/>
        <w:rPr>
          <w:szCs w:val="21"/>
        </w:rPr>
      </w:pPr>
      <w:r w:rsidRPr="001F21B6">
        <w:rPr>
          <w:rFonts w:hint="eastAsia"/>
          <w:szCs w:val="21"/>
        </w:rPr>
        <w:t>“克里斯·欧文的押韵</w:t>
      </w:r>
      <w:r w:rsidR="00044CEA">
        <w:rPr>
          <w:rFonts w:hint="eastAsia"/>
          <w:szCs w:val="21"/>
        </w:rPr>
        <w:t>文字朗朗上口适合大声朗读，小读者们会</w:t>
      </w:r>
      <w:r w:rsidRPr="001F21B6">
        <w:rPr>
          <w:rFonts w:hint="eastAsia"/>
          <w:szCs w:val="21"/>
        </w:rPr>
        <w:t>对每个音节都着迷。”</w:t>
      </w:r>
    </w:p>
    <w:p w:rsidR="001F21B6" w:rsidRPr="001F21B6" w:rsidRDefault="00044CEA" w:rsidP="00223FB8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----Buzz</w:t>
      </w:r>
      <w:r>
        <w:rPr>
          <w:szCs w:val="21"/>
        </w:rPr>
        <w:t xml:space="preserve"> Words</w:t>
      </w:r>
    </w:p>
    <w:p w:rsidR="001F21B6" w:rsidRDefault="001F21B6" w:rsidP="00223FB8">
      <w:pPr>
        <w:rPr>
          <w:b/>
          <w:szCs w:val="21"/>
        </w:rPr>
      </w:pPr>
    </w:p>
    <w:p w:rsidR="00044CEA" w:rsidRDefault="00044CEA" w:rsidP="00223FB8">
      <w:pPr>
        <w:rPr>
          <w:b/>
          <w:szCs w:val="21"/>
        </w:rPr>
      </w:pPr>
      <w:r>
        <w:rPr>
          <w:b/>
          <w:szCs w:val="21"/>
        </w:rPr>
        <w:t>内文插画</w:t>
      </w:r>
      <w:r>
        <w:rPr>
          <w:rFonts w:hint="eastAsia"/>
          <w:b/>
          <w:szCs w:val="21"/>
        </w:rPr>
        <w:t>：</w:t>
      </w:r>
    </w:p>
    <w:p w:rsidR="00044CEA" w:rsidRDefault="00044CEA" w:rsidP="00223FB8">
      <w:pPr>
        <w:rPr>
          <w:b/>
          <w:szCs w:val="21"/>
        </w:rPr>
      </w:pPr>
    </w:p>
    <w:p w:rsidR="00044CEA" w:rsidRDefault="00044CEA" w:rsidP="00223FB8">
      <w:pPr>
        <w:rPr>
          <w:b/>
          <w:szCs w:val="21"/>
        </w:rPr>
      </w:pPr>
      <w:r w:rsidRPr="00044CEA">
        <w:rPr>
          <w:b/>
          <w:noProof/>
          <w:szCs w:val="21"/>
        </w:rPr>
        <w:lastRenderedPageBreak/>
        <w:drawing>
          <wp:inline distT="0" distB="0" distL="0" distR="0">
            <wp:extent cx="5400040" cy="3259082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\AppData\Local\Temp\1625037722(1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5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EA" w:rsidRDefault="00044CEA" w:rsidP="00223FB8">
      <w:pPr>
        <w:rPr>
          <w:b/>
          <w:szCs w:val="21"/>
        </w:rPr>
      </w:pPr>
      <w:r w:rsidRPr="00044CEA">
        <w:rPr>
          <w:b/>
          <w:noProof/>
          <w:szCs w:val="21"/>
        </w:rPr>
        <w:drawing>
          <wp:inline distT="0" distB="0" distL="0" distR="0">
            <wp:extent cx="5341956" cy="2205914"/>
            <wp:effectExtent l="0" t="0" r="0" b="444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\AppData\Local\Temp\162503764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956" cy="220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EA" w:rsidRDefault="00044CEA" w:rsidP="00223FB8">
      <w:pPr>
        <w:rPr>
          <w:b/>
          <w:szCs w:val="21"/>
        </w:rPr>
      </w:pPr>
    </w:p>
    <w:p w:rsidR="00044CEA" w:rsidRDefault="00044CEA" w:rsidP="00223FB8">
      <w:pPr>
        <w:rPr>
          <w:b/>
          <w:szCs w:val="21"/>
        </w:rPr>
      </w:pPr>
    </w:p>
    <w:p w:rsidR="00044CEA" w:rsidRPr="00922FD7" w:rsidRDefault="00044CEA" w:rsidP="00223FB8">
      <w:pPr>
        <w:rPr>
          <w:b/>
          <w:color w:val="FF0000"/>
          <w:szCs w:val="21"/>
        </w:rPr>
      </w:pPr>
      <w:r w:rsidRPr="00922FD7">
        <w:rPr>
          <w:b/>
          <w:color w:val="FF0000"/>
          <w:szCs w:val="21"/>
        </w:rPr>
        <w:t>简体中文出版信息</w:t>
      </w:r>
      <w:r w:rsidRPr="00922FD7">
        <w:rPr>
          <w:rFonts w:hint="eastAsia"/>
          <w:b/>
          <w:color w:val="FF0000"/>
          <w:szCs w:val="21"/>
        </w:rPr>
        <w:t>：</w:t>
      </w:r>
    </w:p>
    <w:p w:rsidR="00044CEA" w:rsidRDefault="00044CEA" w:rsidP="00223FB8">
      <w:pPr>
        <w:jc w:val="left"/>
        <w:rPr>
          <w:b/>
          <w:szCs w:val="21"/>
        </w:rPr>
      </w:pPr>
    </w:p>
    <w:p w:rsidR="00044CEA" w:rsidRPr="00044CEA" w:rsidRDefault="00922FD7" w:rsidP="00223FB8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4175125</wp:posOffset>
            </wp:positionH>
            <wp:positionV relativeFrom="paragraph">
              <wp:posOffset>8255</wp:posOffset>
            </wp:positionV>
            <wp:extent cx="1240155" cy="1600200"/>
            <wp:effectExtent l="0" t="0" r="0" b="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bkimg.cdn.bcebos.com/pic/d52a2834349b033bf15c68ed1fce36d3d539bd35?x-bce-process=image/resize,m_lfit,w_268,limit_1/format,f_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CEA" w:rsidRPr="00044CEA">
        <w:rPr>
          <w:rFonts w:ascii="宋体" w:hAnsi="宋体" w:hint="eastAsia"/>
          <w:b/>
          <w:bCs/>
          <w:color w:val="000000"/>
          <w:kern w:val="0"/>
          <w:szCs w:val="21"/>
        </w:rPr>
        <w:t>书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 xml:space="preserve"> </w:t>
      </w:r>
      <w:r w:rsidR="00044CEA">
        <w:rPr>
          <w:rFonts w:ascii="宋体" w:hAnsi="宋体"/>
          <w:b/>
          <w:bCs/>
          <w:color w:val="000000"/>
          <w:kern w:val="0"/>
          <w:szCs w:val="21"/>
        </w:rPr>
        <w:t xml:space="preserve"> </w:t>
      </w:r>
      <w:r w:rsidR="00044CEA" w:rsidRPr="00044CEA">
        <w:rPr>
          <w:rFonts w:ascii="宋体" w:hAnsi="宋体" w:hint="eastAsia"/>
          <w:b/>
          <w:bCs/>
          <w:color w:val="000000"/>
          <w:kern w:val="0"/>
          <w:szCs w:val="21"/>
        </w:rPr>
        <w:t>名：《</w:t>
      </w:r>
      <w:r w:rsidR="00044CEA">
        <w:rPr>
          <w:rFonts w:ascii="宋体" w:hAnsi="宋体" w:hint="eastAsia"/>
          <w:b/>
          <w:bCs/>
          <w:color w:val="000000"/>
          <w:kern w:val="0"/>
          <w:szCs w:val="21"/>
        </w:rPr>
        <w:t>我的超级英雄</w:t>
      </w:r>
      <w:r w:rsidR="00044CEA" w:rsidRPr="00044CEA">
        <w:rPr>
          <w:rFonts w:ascii="宋体" w:hAnsi="宋体" w:hint="eastAsia"/>
          <w:b/>
          <w:bCs/>
          <w:color w:val="000000"/>
          <w:kern w:val="0"/>
          <w:szCs w:val="21"/>
        </w:rPr>
        <w:t>》</w:t>
      </w:r>
    </w:p>
    <w:p w:rsidR="00044CEA" w:rsidRPr="00044CEA" w:rsidRDefault="00044CEA" w:rsidP="00223FB8">
      <w:pPr>
        <w:widowControl/>
        <w:shd w:val="clear" w:color="auto" w:fill="FFFFFF"/>
        <w:wordWrap w:val="0"/>
        <w:jc w:val="left"/>
        <w:rPr>
          <w:color w:val="000000"/>
          <w:kern w:val="0"/>
          <w:szCs w:val="21"/>
        </w:rPr>
      </w:pPr>
      <w:r w:rsidRPr="00044CEA">
        <w:rPr>
          <w:rFonts w:ascii="宋体" w:hAnsi="宋体" w:hint="eastAsia"/>
          <w:b/>
          <w:bCs/>
          <w:color w:val="000000"/>
          <w:kern w:val="0"/>
          <w:szCs w:val="21"/>
        </w:rPr>
        <w:t>作</w:t>
      </w:r>
      <w:r w:rsidR="00922FD7">
        <w:rPr>
          <w:rFonts w:ascii="宋体" w:hAnsi="宋体" w:hint="eastAsia"/>
          <w:b/>
          <w:bCs/>
          <w:color w:val="000000"/>
          <w:kern w:val="0"/>
          <w:szCs w:val="21"/>
        </w:rPr>
        <w:t xml:space="preserve"> </w:t>
      </w:r>
      <w:r w:rsidR="00922FD7">
        <w:rPr>
          <w:rFonts w:ascii="宋体" w:hAnsi="宋体"/>
          <w:b/>
          <w:bCs/>
          <w:color w:val="000000"/>
          <w:kern w:val="0"/>
          <w:szCs w:val="21"/>
        </w:rPr>
        <w:t xml:space="preserve"> </w:t>
      </w:r>
      <w:r w:rsidRPr="00044CEA">
        <w:rPr>
          <w:rFonts w:ascii="宋体" w:hAnsi="宋体" w:hint="eastAsia"/>
          <w:b/>
          <w:bCs/>
          <w:color w:val="000000"/>
          <w:kern w:val="0"/>
          <w:szCs w:val="21"/>
        </w:rPr>
        <w:t>者：[澳]克里斯·欧文 著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；</w:t>
      </w:r>
      <w:r w:rsidRPr="00044CEA">
        <w:rPr>
          <w:rFonts w:ascii="宋体" w:hAnsi="宋体" w:hint="eastAsia"/>
          <w:b/>
          <w:bCs/>
          <w:color w:val="000000"/>
          <w:kern w:val="0"/>
          <w:szCs w:val="21"/>
        </w:rPr>
        <w:t>[澳]莫伊拉·考特 绘</w:t>
      </w:r>
    </w:p>
    <w:p w:rsidR="00044CEA" w:rsidRPr="00044CEA" w:rsidRDefault="00044CEA" w:rsidP="00223FB8">
      <w:pPr>
        <w:widowControl/>
        <w:shd w:val="clear" w:color="auto" w:fill="FFFFFF"/>
        <w:wordWrap w:val="0"/>
        <w:jc w:val="left"/>
        <w:rPr>
          <w:color w:val="000000"/>
          <w:kern w:val="0"/>
          <w:szCs w:val="21"/>
        </w:rPr>
      </w:pPr>
      <w:r w:rsidRPr="00044CEA">
        <w:rPr>
          <w:rFonts w:ascii="宋体" w:hAnsi="宋体" w:hint="eastAsia"/>
          <w:b/>
          <w:bCs/>
          <w:color w:val="000000"/>
          <w:kern w:val="0"/>
          <w:szCs w:val="21"/>
        </w:rPr>
        <w:t>出版社：北京联合出版公司</w:t>
      </w:r>
    </w:p>
    <w:p w:rsidR="00044CEA" w:rsidRPr="00044CEA" w:rsidRDefault="00044CEA" w:rsidP="00223FB8">
      <w:pPr>
        <w:widowControl/>
        <w:shd w:val="clear" w:color="auto" w:fill="FFFFFF"/>
        <w:wordWrap w:val="0"/>
        <w:jc w:val="left"/>
        <w:rPr>
          <w:color w:val="000000"/>
          <w:kern w:val="0"/>
          <w:szCs w:val="21"/>
        </w:rPr>
      </w:pPr>
      <w:r w:rsidRPr="00044CEA">
        <w:rPr>
          <w:rFonts w:ascii="宋体" w:hAnsi="宋体" w:hint="eastAsia"/>
          <w:b/>
          <w:bCs/>
          <w:color w:val="000000"/>
          <w:kern w:val="0"/>
          <w:szCs w:val="21"/>
        </w:rPr>
        <w:t>译 者：张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雅洁</w:t>
      </w:r>
    </w:p>
    <w:p w:rsidR="00044CEA" w:rsidRPr="00044CEA" w:rsidRDefault="00044CEA" w:rsidP="00223FB8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44CEA">
        <w:rPr>
          <w:rFonts w:ascii="宋体" w:hAnsi="宋体" w:cs="宋体" w:hint="eastAsia"/>
          <w:b/>
          <w:bCs/>
          <w:color w:val="000000"/>
          <w:kern w:val="0"/>
          <w:szCs w:val="21"/>
        </w:rPr>
        <w:t>出版年：</w:t>
      </w:r>
      <w:r w:rsidRPr="00044CEA">
        <w:rPr>
          <w:rFonts w:eastAsia="微软雅黑" w:hint="eastAsia"/>
          <w:b/>
          <w:bCs/>
          <w:color w:val="000000"/>
          <w:kern w:val="0"/>
          <w:szCs w:val="21"/>
        </w:rPr>
        <w:t>201</w:t>
      </w:r>
      <w:r>
        <w:rPr>
          <w:rFonts w:eastAsia="微软雅黑"/>
          <w:b/>
          <w:bCs/>
          <w:color w:val="000000"/>
          <w:kern w:val="0"/>
          <w:szCs w:val="21"/>
        </w:rPr>
        <w:t>7</w:t>
      </w:r>
      <w:r w:rsidRPr="00044CEA">
        <w:rPr>
          <w:rFonts w:ascii="宋体" w:hAnsi="宋体" w:cs="宋体" w:hint="eastAsia"/>
          <w:b/>
          <w:bCs/>
          <w:color w:val="000000"/>
          <w:kern w:val="0"/>
          <w:szCs w:val="21"/>
        </w:rPr>
        <w:t>年</w:t>
      </w:r>
    </w:p>
    <w:p w:rsidR="00044CEA" w:rsidRPr="00044CEA" w:rsidRDefault="00044CEA" w:rsidP="00223FB8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44CEA">
        <w:rPr>
          <w:rFonts w:ascii="宋体" w:hAnsi="宋体" w:cs="宋体" w:hint="eastAsia"/>
          <w:b/>
          <w:bCs/>
          <w:color w:val="000000"/>
          <w:kern w:val="0"/>
          <w:szCs w:val="21"/>
        </w:rPr>
        <w:t>页 数：</w:t>
      </w:r>
      <w:r>
        <w:rPr>
          <w:rFonts w:eastAsia="微软雅黑"/>
          <w:b/>
          <w:bCs/>
          <w:color w:val="000000"/>
          <w:kern w:val="0"/>
          <w:szCs w:val="21"/>
        </w:rPr>
        <w:t>48</w:t>
      </w:r>
      <w:r w:rsidRPr="00044CEA">
        <w:rPr>
          <w:rFonts w:ascii="宋体" w:hAnsi="宋体" w:cs="宋体" w:hint="eastAsia"/>
          <w:b/>
          <w:bCs/>
          <w:color w:val="000000"/>
          <w:kern w:val="0"/>
          <w:szCs w:val="21"/>
        </w:rPr>
        <w:t>页</w:t>
      </w:r>
    </w:p>
    <w:p w:rsidR="00044CEA" w:rsidRPr="00044CEA" w:rsidRDefault="00044CEA" w:rsidP="00223FB8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44CEA">
        <w:rPr>
          <w:rFonts w:ascii="宋体" w:hAnsi="宋体" w:cs="宋体" w:hint="eastAsia"/>
          <w:b/>
          <w:bCs/>
          <w:color w:val="000000"/>
          <w:kern w:val="0"/>
          <w:szCs w:val="21"/>
        </w:rPr>
        <w:t>定 价:</w:t>
      </w:r>
      <w:r w:rsidRPr="00044CEA">
        <w:rPr>
          <w:rFonts w:eastAsia="微软雅黑" w:hint="eastAsia"/>
          <w:b/>
          <w:bCs/>
          <w:color w:val="000000"/>
          <w:kern w:val="0"/>
          <w:szCs w:val="21"/>
        </w:rPr>
        <w:t xml:space="preserve"> </w:t>
      </w:r>
      <w:r w:rsidR="00922FD7">
        <w:rPr>
          <w:rFonts w:eastAsia="微软雅黑"/>
          <w:b/>
          <w:bCs/>
          <w:color w:val="000000"/>
          <w:kern w:val="0"/>
          <w:szCs w:val="21"/>
        </w:rPr>
        <w:t>45</w:t>
      </w:r>
      <w:r w:rsidRPr="00044CEA">
        <w:rPr>
          <w:rFonts w:ascii="宋体" w:hAnsi="宋体" w:cs="宋体" w:hint="eastAsia"/>
          <w:b/>
          <w:bCs/>
          <w:color w:val="000000"/>
          <w:kern w:val="0"/>
          <w:szCs w:val="21"/>
        </w:rPr>
        <w:t>元</w:t>
      </w:r>
    </w:p>
    <w:p w:rsidR="00044CEA" w:rsidRPr="00044CEA" w:rsidRDefault="00044CEA" w:rsidP="00223FB8">
      <w:pPr>
        <w:widowControl/>
        <w:shd w:val="clear" w:color="auto" w:fill="FFFFFF"/>
        <w:wordWrap w:val="0"/>
        <w:jc w:val="left"/>
        <w:rPr>
          <w:color w:val="000000"/>
          <w:kern w:val="0"/>
          <w:szCs w:val="21"/>
        </w:rPr>
      </w:pPr>
      <w:r w:rsidRPr="00044CEA">
        <w:rPr>
          <w:rFonts w:ascii="宋体" w:hAnsi="宋体" w:hint="eastAsia"/>
          <w:b/>
          <w:bCs/>
          <w:color w:val="000000"/>
          <w:kern w:val="0"/>
          <w:szCs w:val="21"/>
        </w:rPr>
        <w:t>装 帧：</w:t>
      </w:r>
      <w:r w:rsidR="00922FD7">
        <w:rPr>
          <w:rFonts w:ascii="宋体" w:hAnsi="宋体" w:hint="eastAsia"/>
          <w:b/>
          <w:bCs/>
          <w:color w:val="000000"/>
          <w:kern w:val="0"/>
          <w:szCs w:val="21"/>
        </w:rPr>
        <w:t>精装</w:t>
      </w:r>
    </w:p>
    <w:p w:rsidR="00044CEA" w:rsidRDefault="00044CEA" w:rsidP="00223FB8">
      <w:pPr>
        <w:rPr>
          <w:b/>
          <w:szCs w:val="21"/>
        </w:rPr>
      </w:pPr>
    </w:p>
    <w:p w:rsidR="00922FD7" w:rsidRDefault="00922FD7" w:rsidP="00223FB8">
      <w:pPr>
        <w:rPr>
          <w:b/>
          <w:szCs w:val="21"/>
        </w:rPr>
      </w:pPr>
    </w:p>
    <w:p w:rsidR="00922FD7" w:rsidRDefault="00922FD7" w:rsidP="00223FB8">
      <w:pPr>
        <w:rPr>
          <w:b/>
          <w:szCs w:val="21"/>
        </w:rPr>
      </w:pPr>
    </w:p>
    <w:p w:rsidR="00922FD7" w:rsidRDefault="00922FD7" w:rsidP="00223FB8">
      <w:pPr>
        <w:rPr>
          <w:b/>
          <w:szCs w:val="21"/>
        </w:rPr>
      </w:pPr>
    </w:p>
    <w:p w:rsidR="00922FD7" w:rsidRDefault="00922FD7" w:rsidP="00223FB8">
      <w:pPr>
        <w:rPr>
          <w:b/>
          <w:szCs w:val="21"/>
        </w:rPr>
      </w:pPr>
    </w:p>
    <w:p w:rsidR="00922FD7" w:rsidRDefault="00922FD7" w:rsidP="00223FB8">
      <w:pPr>
        <w:rPr>
          <w:b/>
          <w:szCs w:val="21"/>
        </w:rPr>
      </w:pPr>
    </w:p>
    <w:p w:rsidR="00922FD7" w:rsidRPr="00922FD7" w:rsidRDefault="00922FD7" w:rsidP="00223FB8">
      <w:pPr>
        <w:jc w:val="center"/>
        <w:rPr>
          <w:b/>
          <w:sz w:val="36"/>
          <w:szCs w:val="36"/>
          <w:shd w:val="pct15" w:color="auto" w:fill="FFFFFF"/>
        </w:rPr>
      </w:pPr>
      <w:r>
        <w:rPr>
          <w:rFonts w:hint="eastAsia"/>
          <w:b/>
          <w:sz w:val="36"/>
          <w:szCs w:val="36"/>
          <w:shd w:val="pct15" w:color="auto" w:fill="FFFFFF"/>
        </w:rPr>
        <w:t>系</w:t>
      </w:r>
      <w:r>
        <w:rPr>
          <w:rFonts w:hint="eastAsia"/>
          <w:b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sz w:val="36"/>
          <w:szCs w:val="36"/>
          <w:shd w:val="pct15" w:color="auto" w:fill="FFFFFF"/>
        </w:rPr>
        <w:t>列</w:t>
      </w:r>
      <w:r>
        <w:rPr>
          <w:rFonts w:hint="eastAsia"/>
          <w:b/>
          <w:sz w:val="36"/>
          <w:szCs w:val="36"/>
          <w:shd w:val="pct15" w:color="auto" w:fill="FFFFFF"/>
        </w:rPr>
        <w:t xml:space="preserve"> </w:t>
      </w:r>
      <w:r w:rsidRPr="00922FD7">
        <w:rPr>
          <w:b/>
          <w:sz w:val="36"/>
          <w:szCs w:val="36"/>
          <w:shd w:val="pct15" w:color="auto" w:fill="FFFFFF"/>
        </w:rPr>
        <w:t>绘</w:t>
      </w:r>
      <w:r w:rsidRPr="00922FD7">
        <w:rPr>
          <w:rFonts w:hint="eastAsia"/>
          <w:b/>
          <w:sz w:val="36"/>
          <w:szCs w:val="36"/>
          <w:shd w:val="pct15" w:color="auto" w:fill="FFFFFF"/>
        </w:rPr>
        <w:t xml:space="preserve"> </w:t>
      </w:r>
      <w:r w:rsidRPr="00922FD7">
        <w:rPr>
          <w:b/>
          <w:sz w:val="36"/>
          <w:szCs w:val="36"/>
          <w:shd w:val="pct15" w:color="auto" w:fill="FFFFFF"/>
        </w:rPr>
        <w:t>本</w:t>
      </w:r>
    </w:p>
    <w:p w:rsidR="00223FB8" w:rsidRPr="00223FB8" w:rsidRDefault="00223FB8" w:rsidP="00223FB8">
      <w:pPr>
        <w:jc w:val="center"/>
        <w:rPr>
          <w:b/>
          <w:sz w:val="36"/>
          <w:szCs w:val="36"/>
        </w:rPr>
      </w:pPr>
      <w:r w:rsidRPr="00223FB8">
        <w:rPr>
          <w:rFonts w:hint="eastAsia"/>
          <w:b/>
          <w:sz w:val="36"/>
          <w:szCs w:val="36"/>
        </w:rPr>
        <w:t>《卢埃林•琼斯小姐》</w:t>
      </w:r>
      <w:r>
        <w:rPr>
          <w:rFonts w:hint="eastAsia"/>
          <w:b/>
          <w:sz w:val="36"/>
          <w:szCs w:val="36"/>
        </w:rPr>
        <w:t>系列</w:t>
      </w:r>
    </w:p>
    <w:p w:rsidR="00922FD7" w:rsidRPr="00223FB8" w:rsidRDefault="00223FB8" w:rsidP="00223FB8">
      <w:pPr>
        <w:jc w:val="center"/>
        <w:rPr>
          <w:b/>
          <w:sz w:val="36"/>
          <w:szCs w:val="36"/>
        </w:rPr>
      </w:pPr>
      <w:r w:rsidRPr="00223FB8">
        <w:rPr>
          <w:rFonts w:hint="eastAsia"/>
          <w:b/>
          <w:sz w:val="36"/>
          <w:szCs w:val="36"/>
        </w:rPr>
        <w:t>MISS LLEWELLYN-JONES</w:t>
      </w:r>
      <w:r>
        <w:rPr>
          <w:b/>
          <w:sz w:val="36"/>
          <w:szCs w:val="36"/>
        </w:rPr>
        <w:t xml:space="preserve"> SERIES</w:t>
      </w:r>
    </w:p>
    <w:p w:rsidR="00223FB8" w:rsidRDefault="00223FB8" w:rsidP="00223FB8">
      <w:pPr>
        <w:rPr>
          <w:b/>
          <w:szCs w:val="21"/>
        </w:rPr>
      </w:pPr>
    </w:p>
    <w:p w:rsidR="00223FB8" w:rsidRPr="00922FD7" w:rsidRDefault="00223FB8" w:rsidP="00223FB8">
      <w:pPr>
        <w:rPr>
          <w:b/>
          <w:szCs w:val="21"/>
        </w:rPr>
      </w:pPr>
    </w:p>
    <w:p w:rsidR="00922FD7" w:rsidRPr="006454F1" w:rsidRDefault="00223FB8" w:rsidP="00223FB8">
      <w:pPr>
        <w:rPr>
          <w:bCs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261870" cy="1533525"/>
            <wp:effectExtent l="0" t="0" r="5080" b="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266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FD7" w:rsidRPr="006454F1">
        <w:rPr>
          <w:b/>
          <w:szCs w:val="21"/>
        </w:rPr>
        <w:t>中文书名：</w:t>
      </w:r>
      <w:r w:rsidR="00922FD7" w:rsidRPr="005771AB">
        <w:rPr>
          <w:rFonts w:hint="eastAsia"/>
          <w:b/>
          <w:bCs/>
        </w:rPr>
        <w:t>《</w:t>
      </w:r>
      <w:r w:rsidR="00922FD7" w:rsidRPr="00B67500">
        <w:rPr>
          <w:rFonts w:hint="eastAsia"/>
          <w:b/>
          <w:bCs/>
        </w:rPr>
        <w:t>卢埃林•琼斯小姐</w:t>
      </w:r>
      <w:r w:rsidR="00922FD7" w:rsidRPr="005771AB">
        <w:rPr>
          <w:rFonts w:hint="eastAsia"/>
          <w:b/>
          <w:bCs/>
        </w:rPr>
        <w:t>》</w:t>
      </w:r>
      <w:r>
        <w:rPr>
          <w:rFonts w:hint="eastAsia"/>
          <w:b/>
          <w:bCs/>
        </w:rPr>
        <w:t>（第一册）</w:t>
      </w:r>
    </w:p>
    <w:p w:rsidR="00922FD7" w:rsidRPr="006454F1" w:rsidRDefault="00922FD7" w:rsidP="00223FB8">
      <w:pPr>
        <w:rPr>
          <w:b/>
          <w:szCs w:val="21"/>
        </w:rPr>
      </w:pPr>
      <w:r w:rsidRPr="006454F1">
        <w:rPr>
          <w:b/>
          <w:szCs w:val="21"/>
        </w:rPr>
        <w:t>英文书名：</w:t>
      </w:r>
      <w:r>
        <w:rPr>
          <w:b/>
          <w:szCs w:val="21"/>
        </w:rPr>
        <w:t>MISS LLEWELLYN-JONES</w:t>
      </w:r>
    </w:p>
    <w:p w:rsidR="00922FD7" w:rsidRPr="006454F1" w:rsidRDefault="00922FD7" w:rsidP="00223FB8">
      <w:pPr>
        <w:rPr>
          <w:b/>
          <w:szCs w:val="21"/>
        </w:rPr>
      </w:pPr>
      <w:r w:rsidRPr="006454F1">
        <w:rPr>
          <w:b/>
          <w:szCs w:val="21"/>
        </w:rPr>
        <w:t>作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者：</w:t>
      </w:r>
      <w:r>
        <w:rPr>
          <w:rFonts w:hint="eastAsia"/>
          <w:b/>
          <w:szCs w:val="21"/>
        </w:rPr>
        <w:t>Elaine</w:t>
      </w:r>
      <w:r>
        <w:rPr>
          <w:b/>
          <w:szCs w:val="21"/>
        </w:rPr>
        <w:t xml:space="preserve"> Forrestal and </w:t>
      </w:r>
      <w:r>
        <w:rPr>
          <w:rFonts w:hint="eastAsia"/>
          <w:b/>
          <w:szCs w:val="21"/>
        </w:rPr>
        <w:t>Moira</w:t>
      </w:r>
      <w:r>
        <w:rPr>
          <w:b/>
          <w:szCs w:val="21"/>
        </w:rPr>
        <w:t xml:space="preserve"> Court</w:t>
      </w:r>
    </w:p>
    <w:p w:rsidR="00922FD7" w:rsidRPr="006454F1" w:rsidRDefault="00922FD7" w:rsidP="00223FB8">
      <w:pPr>
        <w:rPr>
          <w:b/>
          <w:szCs w:val="21"/>
        </w:rPr>
      </w:pPr>
      <w:r w:rsidRPr="006454F1">
        <w:rPr>
          <w:b/>
          <w:szCs w:val="21"/>
        </w:rPr>
        <w:t>出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版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社：</w:t>
      </w:r>
      <w:r>
        <w:rPr>
          <w:rFonts w:hint="eastAsia"/>
          <w:b/>
          <w:szCs w:val="21"/>
        </w:rPr>
        <w:t>Fremantle</w:t>
      </w:r>
      <w:r>
        <w:rPr>
          <w:b/>
          <w:szCs w:val="21"/>
        </w:rPr>
        <w:t xml:space="preserve"> Press</w:t>
      </w:r>
    </w:p>
    <w:p w:rsidR="00922FD7" w:rsidRPr="006454F1" w:rsidRDefault="00922FD7" w:rsidP="00223FB8">
      <w:pPr>
        <w:rPr>
          <w:b/>
          <w:szCs w:val="21"/>
        </w:rPr>
      </w:pPr>
      <w:r w:rsidRPr="006454F1">
        <w:rPr>
          <w:b/>
          <w:szCs w:val="21"/>
        </w:rPr>
        <w:t>代理公司：</w:t>
      </w:r>
      <w:r w:rsidRPr="006454F1">
        <w:rPr>
          <w:b/>
          <w:szCs w:val="21"/>
        </w:rPr>
        <w:t>ANA/Emily Xu</w:t>
      </w:r>
    </w:p>
    <w:p w:rsidR="00922FD7" w:rsidRPr="006454F1" w:rsidRDefault="00922FD7" w:rsidP="00223FB8">
      <w:pPr>
        <w:rPr>
          <w:b/>
          <w:szCs w:val="21"/>
        </w:rPr>
      </w:pPr>
      <w:r w:rsidRPr="006454F1">
        <w:rPr>
          <w:b/>
          <w:szCs w:val="21"/>
        </w:rPr>
        <w:t>页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数：</w:t>
      </w:r>
      <w:r>
        <w:rPr>
          <w:b/>
          <w:szCs w:val="21"/>
        </w:rPr>
        <w:t>32</w:t>
      </w:r>
      <w:r w:rsidRPr="006454F1">
        <w:rPr>
          <w:b/>
          <w:szCs w:val="21"/>
        </w:rPr>
        <w:t>页</w:t>
      </w:r>
    </w:p>
    <w:p w:rsidR="00922FD7" w:rsidRPr="006454F1" w:rsidRDefault="00922FD7" w:rsidP="00223FB8">
      <w:pPr>
        <w:rPr>
          <w:b/>
          <w:szCs w:val="21"/>
        </w:rPr>
      </w:pPr>
      <w:r w:rsidRPr="006454F1">
        <w:rPr>
          <w:b/>
          <w:szCs w:val="21"/>
        </w:rPr>
        <w:t>出版时间：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008</w:t>
      </w:r>
      <w:r>
        <w:rPr>
          <w:b/>
          <w:szCs w:val="21"/>
        </w:rPr>
        <w:t>年</w:t>
      </w:r>
    </w:p>
    <w:p w:rsidR="00922FD7" w:rsidRPr="006454F1" w:rsidRDefault="00922FD7" w:rsidP="00223FB8">
      <w:pPr>
        <w:rPr>
          <w:b/>
          <w:szCs w:val="21"/>
        </w:rPr>
      </w:pPr>
      <w:r w:rsidRPr="006454F1">
        <w:rPr>
          <w:b/>
          <w:szCs w:val="21"/>
        </w:rPr>
        <w:t>代理地区：中国大陆、台湾</w:t>
      </w:r>
    </w:p>
    <w:p w:rsidR="00922FD7" w:rsidRPr="006454F1" w:rsidRDefault="00922FD7" w:rsidP="00223FB8">
      <w:pPr>
        <w:rPr>
          <w:b/>
          <w:szCs w:val="21"/>
        </w:rPr>
      </w:pPr>
      <w:r w:rsidRPr="006454F1">
        <w:rPr>
          <w:b/>
          <w:szCs w:val="21"/>
        </w:rPr>
        <w:t>审读资料：电子稿</w:t>
      </w:r>
    </w:p>
    <w:p w:rsidR="00922FD7" w:rsidRDefault="00922FD7" w:rsidP="00223FB8">
      <w:pPr>
        <w:tabs>
          <w:tab w:val="left" w:pos="2505"/>
        </w:tabs>
        <w:rPr>
          <w:b/>
          <w:szCs w:val="21"/>
        </w:rPr>
      </w:pPr>
      <w:r w:rsidRPr="006454F1">
        <w:rPr>
          <w:b/>
          <w:szCs w:val="21"/>
        </w:rPr>
        <w:t>类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型：儿童绘本</w:t>
      </w:r>
    </w:p>
    <w:p w:rsidR="001F21B6" w:rsidRDefault="001F21B6" w:rsidP="00223FB8">
      <w:pPr>
        <w:rPr>
          <w:b/>
          <w:szCs w:val="21"/>
        </w:rPr>
      </w:pPr>
    </w:p>
    <w:p w:rsidR="00223FB8" w:rsidRDefault="00223FB8" w:rsidP="00223FB8">
      <w:pPr>
        <w:rPr>
          <w:b/>
          <w:szCs w:val="21"/>
        </w:rPr>
      </w:pPr>
      <w:r>
        <w:rPr>
          <w:rFonts w:hint="eastAsia"/>
          <w:b/>
          <w:szCs w:val="21"/>
        </w:rPr>
        <w:t>内容简介：</w:t>
      </w:r>
    </w:p>
    <w:p w:rsidR="00223FB8" w:rsidRDefault="00223FB8" w:rsidP="00223FB8">
      <w:pPr>
        <w:rPr>
          <w:szCs w:val="21"/>
        </w:rPr>
      </w:pPr>
    </w:p>
    <w:p w:rsidR="00223FB8" w:rsidRDefault="00223FB8" w:rsidP="00223F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阳光明媚，微风轻送，</w:t>
      </w:r>
      <w:smartTag w:uri="urn:schemas-microsoft-com:office:smarttags" w:element="PersonName">
        <w:smartTagPr>
          <w:attr w:name="ProductID" w:val="卢埃林"/>
        </w:smartTagPr>
        <w:r>
          <w:rPr>
            <w:rFonts w:hint="eastAsia"/>
            <w:szCs w:val="21"/>
          </w:rPr>
          <w:t>卢埃林</w:t>
        </w:r>
      </w:smartTag>
      <w:r>
        <w:rPr>
          <w:rFonts w:hint="eastAsia"/>
          <w:szCs w:val="21"/>
        </w:rPr>
        <w:t>小姐愉快地在院子里准备</w:t>
      </w:r>
      <w:proofErr w:type="gramStart"/>
      <w:r>
        <w:rPr>
          <w:rFonts w:hint="eastAsia"/>
          <w:szCs w:val="21"/>
        </w:rPr>
        <w:t>着晾</w:t>
      </w:r>
      <w:proofErr w:type="gramEnd"/>
      <w:r>
        <w:rPr>
          <w:rFonts w:hint="eastAsia"/>
          <w:szCs w:val="21"/>
        </w:rPr>
        <w:t>好刚洗的衣物。可是，天公不作美，微风变成了狂风。可怜的</w:t>
      </w:r>
      <w:smartTag w:uri="urn:schemas-microsoft-com:office:smarttags" w:element="PersonName">
        <w:smartTagPr>
          <w:attr w:name="ProductID" w:val="卢埃林"/>
        </w:smartTagPr>
        <w:r>
          <w:rPr>
            <w:rFonts w:hint="eastAsia"/>
            <w:szCs w:val="21"/>
          </w:rPr>
          <w:t>卢埃林</w:t>
        </w:r>
      </w:smartTag>
      <w:r>
        <w:rPr>
          <w:rFonts w:hint="eastAsia"/>
          <w:szCs w:val="21"/>
        </w:rPr>
        <w:t>小姐目送着自己的短裤、牛仔裤和</w:t>
      </w:r>
      <w:r>
        <w:rPr>
          <w:rFonts w:hint="eastAsia"/>
          <w:szCs w:val="21"/>
        </w:rPr>
        <w:t>T</w:t>
      </w:r>
      <w:r>
        <w:rPr>
          <w:rFonts w:hint="eastAsia"/>
          <w:szCs w:val="21"/>
        </w:rPr>
        <w:t>恤随风飘走。她不知道它们将会被大风带到什么样的地方……最后，连</w:t>
      </w:r>
      <w:smartTag w:uri="urn:schemas-microsoft-com:office:smarttags" w:element="PersonName">
        <w:smartTagPr>
          <w:attr w:name="ProductID" w:val="卢埃林"/>
        </w:smartTagPr>
        <w:r>
          <w:rPr>
            <w:rFonts w:hint="eastAsia"/>
            <w:szCs w:val="21"/>
          </w:rPr>
          <w:t>卢埃林</w:t>
        </w:r>
      </w:smartTag>
      <w:r>
        <w:rPr>
          <w:rFonts w:hint="eastAsia"/>
          <w:szCs w:val="21"/>
        </w:rPr>
        <w:t>小姐最喜欢的泰</w:t>
      </w:r>
      <w:proofErr w:type="gramStart"/>
      <w:r>
        <w:rPr>
          <w:rFonts w:hint="eastAsia"/>
          <w:szCs w:val="21"/>
        </w:rPr>
        <w:t>迪</w:t>
      </w:r>
      <w:proofErr w:type="gramEnd"/>
      <w:r>
        <w:rPr>
          <w:rFonts w:hint="eastAsia"/>
          <w:szCs w:val="21"/>
        </w:rPr>
        <w:t>熊也被风刮走了，这可怎么办呢？泰</w:t>
      </w:r>
      <w:proofErr w:type="gramStart"/>
      <w:r>
        <w:rPr>
          <w:rFonts w:hint="eastAsia"/>
          <w:szCs w:val="21"/>
        </w:rPr>
        <w:t>迪</w:t>
      </w:r>
      <w:proofErr w:type="gramEnd"/>
      <w:r>
        <w:rPr>
          <w:rFonts w:hint="eastAsia"/>
          <w:szCs w:val="21"/>
        </w:rPr>
        <w:t>可是很重要的伙伴哦！</w:t>
      </w:r>
    </w:p>
    <w:p w:rsidR="00223FB8" w:rsidRDefault="00223FB8" w:rsidP="00223FB8">
      <w:pPr>
        <w:ind w:firstLineChars="200" w:firstLine="420"/>
        <w:rPr>
          <w:szCs w:val="21"/>
        </w:rPr>
      </w:pPr>
    </w:p>
    <w:p w:rsidR="00223FB8" w:rsidRPr="00B67500" w:rsidRDefault="00223FB8" w:rsidP="00223FB8">
      <w:pPr>
        <w:ind w:firstLineChars="200" w:firstLine="420"/>
      </w:pPr>
      <w:r>
        <w:rPr>
          <w:rFonts w:hint="eastAsia"/>
          <w:szCs w:val="21"/>
        </w:rPr>
        <w:t>大风一来，好不容易</w:t>
      </w:r>
      <w:proofErr w:type="gramStart"/>
      <w:r>
        <w:rPr>
          <w:rFonts w:hint="eastAsia"/>
          <w:szCs w:val="21"/>
        </w:rPr>
        <w:t>晾</w:t>
      </w:r>
      <w:proofErr w:type="gramEnd"/>
      <w:r>
        <w:rPr>
          <w:rFonts w:hint="eastAsia"/>
          <w:szCs w:val="21"/>
        </w:rPr>
        <w:t>好的衣物都飞了，它们有的落在了稻草人的头上，有的飞过了大海，还有的掉在了鸟窝里，只有一人幸免……猜猜他是谁？</w:t>
      </w:r>
    </w:p>
    <w:p w:rsidR="00223FB8" w:rsidRDefault="00223FB8" w:rsidP="00223FB8">
      <w:pPr>
        <w:rPr>
          <w:szCs w:val="21"/>
        </w:rPr>
      </w:pPr>
    </w:p>
    <w:p w:rsidR="00223FB8" w:rsidRDefault="00223FB8" w:rsidP="00223FB8">
      <w:pPr>
        <w:rPr>
          <w:szCs w:val="21"/>
        </w:rPr>
      </w:pPr>
    </w:p>
    <w:p w:rsidR="00223FB8" w:rsidRPr="00223FB8" w:rsidRDefault="00223FB8" w:rsidP="00223FB8">
      <w:pPr>
        <w:rPr>
          <w:szCs w:val="21"/>
        </w:rPr>
      </w:pPr>
    </w:p>
    <w:p w:rsidR="00223FB8" w:rsidRPr="00223FB8" w:rsidRDefault="00223FB8" w:rsidP="00223FB8">
      <w:pPr>
        <w:rPr>
          <w:b/>
          <w:bCs/>
        </w:rPr>
      </w:pPr>
      <w:r w:rsidRPr="006454F1">
        <w:rPr>
          <w:b/>
          <w:szCs w:val="21"/>
        </w:rPr>
        <w:t>中文书名：</w:t>
      </w:r>
      <w:r w:rsidRPr="005771AB">
        <w:rPr>
          <w:rFonts w:hint="eastAsia"/>
          <w:b/>
          <w:bCs/>
        </w:rPr>
        <w:t>《</w:t>
      </w:r>
      <w:r w:rsidRPr="00B67500">
        <w:rPr>
          <w:rFonts w:hint="eastAsia"/>
          <w:b/>
          <w:bCs/>
        </w:rPr>
        <w:t>卢埃林•琼斯小姐</w:t>
      </w:r>
      <w:r>
        <w:rPr>
          <w:rFonts w:hint="eastAsia"/>
          <w:b/>
          <w:bCs/>
        </w:rPr>
        <w:t>去城里》（第二册）</w:t>
      </w:r>
    </w:p>
    <w:p w:rsidR="00223FB8" w:rsidRPr="006454F1" w:rsidRDefault="00223FB8" w:rsidP="00223FB8">
      <w:pPr>
        <w:rPr>
          <w:b/>
          <w:szCs w:val="21"/>
        </w:rPr>
      </w:pPr>
      <w:r w:rsidRPr="006454F1">
        <w:rPr>
          <w:b/>
          <w:szCs w:val="21"/>
        </w:rPr>
        <w:t>英文书名：</w:t>
      </w:r>
      <w:r>
        <w:rPr>
          <w:b/>
          <w:szCs w:val="21"/>
        </w:rPr>
        <w:t>MISS LLEWELLYN-JONES GOES TO TOWN</w:t>
      </w:r>
    </w:p>
    <w:p w:rsidR="00223FB8" w:rsidRPr="006454F1" w:rsidRDefault="00223FB8" w:rsidP="00223FB8">
      <w:pPr>
        <w:rPr>
          <w:b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263775" cy="1597025"/>
            <wp:effectExtent l="0" t="0" r="3175" b="3175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iss Llewellyn-Jones goes to tow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159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54F1">
        <w:rPr>
          <w:b/>
          <w:szCs w:val="21"/>
        </w:rPr>
        <w:t>作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者：</w:t>
      </w:r>
      <w:r>
        <w:rPr>
          <w:rFonts w:hint="eastAsia"/>
          <w:b/>
          <w:szCs w:val="21"/>
        </w:rPr>
        <w:t>Elaine</w:t>
      </w:r>
      <w:r>
        <w:rPr>
          <w:b/>
          <w:szCs w:val="21"/>
        </w:rPr>
        <w:t xml:space="preserve"> Forrestal and </w:t>
      </w:r>
      <w:r>
        <w:rPr>
          <w:rFonts w:hint="eastAsia"/>
          <w:b/>
          <w:szCs w:val="21"/>
        </w:rPr>
        <w:t>Moira</w:t>
      </w:r>
      <w:r>
        <w:rPr>
          <w:b/>
          <w:szCs w:val="21"/>
        </w:rPr>
        <w:t xml:space="preserve"> Court</w:t>
      </w:r>
    </w:p>
    <w:p w:rsidR="00223FB8" w:rsidRPr="006454F1" w:rsidRDefault="00223FB8" w:rsidP="00223FB8">
      <w:pPr>
        <w:rPr>
          <w:b/>
          <w:szCs w:val="21"/>
        </w:rPr>
      </w:pPr>
      <w:r w:rsidRPr="006454F1">
        <w:rPr>
          <w:b/>
          <w:szCs w:val="21"/>
        </w:rPr>
        <w:t>出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版</w:t>
      </w:r>
      <w:r w:rsidRPr="006454F1">
        <w:rPr>
          <w:b/>
          <w:szCs w:val="21"/>
        </w:rPr>
        <w:t xml:space="preserve"> </w:t>
      </w:r>
      <w:r w:rsidRPr="006454F1">
        <w:rPr>
          <w:b/>
          <w:szCs w:val="21"/>
        </w:rPr>
        <w:t>社：</w:t>
      </w:r>
      <w:r>
        <w:rPr>
          <w:rFonts w:hint="eastAsia"/>
          <w:b/>
          <w:szCs w:val="21"/>
        </w:rPr>
        <w:t>Fremantle</w:t>
      </w:r>
      <w:r>
        <w:rPr>
          <w:b/>
          <w:szCs w:val="21"/>
        </w:rPr>
        <w:t xml:space="preserve"> Press</w:t>
      </w:r>
    </w:p>
    <w:p w:rsidR="00223FB8" w:rsidRPr="006454F1" w:rsidRDefault="00223FB8" w:rsidP="00223FB8">
      <w:pPr>
        <w:rPr>
          <w:b/>
          <w:szCs w:val="21"/>
        </w:rPr>
      </w:pPr>
      <w:r w:rsidRPr="006454F1">
        <w:rPr>
          <w:b/>
          <w:szCs w:val="21"/>
        </w:rPr>
        <w:t>代理公司：</w:t>
      </w:r>
      <w:r w:rsidRPr="006454F1">
        <w:rPr>
          <w:b/>
          <w:szCs w:val="21"/>
        </w:rPr>
        <w:t>ANA/Emily Xu</w:t>
      </w:r>
    </w:p>
    <w:p w:rsidR="00223FB8" w:rsidRPr="006454F1" w:rsidRDefault="00223FB8" w:rsidP="00223FB8">
      <w:pPr>
        <w:rPr>
          <w:b/>
          <w:szCs w:val="21"/>
        </w:rPr>
      </w:pPr>
      <w:r w:rsidRPr="006454F1">
        <w:rPr>
          <w:b/>
          <w:szCs w:val="21"/>
        </w:rPr>
        <w:t>页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数：</w:t>
      </w:r>
      <w:r>
        <w:rPr>
          <w:b/>
          <w:szCs w:val="21"/>
        </w:rPr>
        <w:t>32</w:t>
      </w:r>
      <w:r w:rsidRPr="006454F1">
        <w:rPr>
          <w:b/>
          <w:szCs w:val="21"/>
        </w:rPr>
        <w:t>页</w:t>
      </w:r>
    </w:p>
    <w:p w:rsidR="00223FB8" w:rsidRPr="006454F1" w:rsidRDefault="00223FB8" w:rsidP="00223FB8">
      <w:pPr>
        <w:rPr>
          <w:b/>
          <w:szCs w:val="21"/>
        </w:rPr>
      </w:pPr>
      <w:r w:rsidRPr="006454F1">
        <w:rPr>
          <w:b/>
          <w:szCs w:val="21"/>
        </w:rPr>
        <w:t>出版时间：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</w:t>
      </w:r>
      <w:r w:rsidR="00FA4B19">
        <w:rPr>
          <w:b/>
          <w:szCs w:val="21"/>
        </w:rPr>
        <w:t>10</w:t>
      </w:r>
      <w:r>
        <w:rPr>
          <w:b/>
          <w:szCs w:val="21"/>
        </w:rPr>
        <w:t>年</w:t>
      </w:r>
    </w:p>
    <w:p w:rsidR="00223FB8" w:rsidRPr="006454F1" w:rsidRDefault="00223FB8" w:rsidP="00223FB8">
      <w:pPr>
        <w:rPr>
          <w:b/>
          <w:szCs w:val="21"/>
        </w:rPr>
      </w:pPr>
      <w:r w:rsidRPr="006454F1">
        <w:rPr>
          <w:b/>
          <w:szCs w:val="21"/>
        </w:rPr>
        <w:t>代理地区：中国大陆、台湾</w:t>
      </w:r>
    </w:p>
    <w:p w:rsidR="00223FB8" w:rsidRPr="006454F1" w:rsidRDefault="00223FB8" w:rsidP="00223FB8">
      <w:pPr>
        <w:rPr>
          <w:b/>
          <w:szCs w:val="21"/>
        </w:rPr>
      </w:pPr>
      <w:r w:rsidRPr="006454F1">
        <w:rPr>
          <w:b/>
          <w:szCs w:val="21"/>
        </w:rPr>
        <w:t>审读资料：电子稿</w:t>
      </w:r>
    </w:p>
    <w:p w:rsidR="00223FB8" w:rsidRDefault="00223FB8" w:rsidP="00223FB8">
      <w:pPr>
        <w:tabs>
          <w:tab w:val="left" w:pos="2505"/>
        </w:tabs>
        <w:rPr>
          <w:b/>
          <w:szCs w:val="21"/>
        </w:rPr>
      </w:pPr>
      <w:r w:rsidRPr="006454F1">
        <w:rPr>
          <w:b/>
          <w:szCs w:val="21"/>
        </w:rPr>
        <w:t>类</w:t>
      </w:r>
      <w:r w:rsidRPr="006454F1">
        <w:rPr>
          <w:b/>
          <w:szCs w:val="21"/>
        </w:rPr>
        <w:t xml:space="preserve">    </w:t>
      </w:r>
      <w:r w:rsidRPr="006454F1">
        <w:rPr>
          <w:b/>
          <w:szCs w:val="21"/>
        </w:rPr>
        <w:t>型：儿童绘本</w:t>
      </w:r>
    </w:p>
    <w:p w:rsidR="00223FB8" w:rsidRDefault="00223FB8" w:rsidP="00223FB8">
      <w:pPr>
        <w:rPr>
          <w:b/>
          <w:szCs w:val="21"/>
        </w:rPr>
      </w:pPr>
    </w:p>
    <w:p w:rsidR="00223FB8" w:rsidRDefault="00223FB8" w:rsidP="00223FB8">
      <w:pPr>
        <w:rPr>
          <w:b/>
          <w:szCs w:val="21"/>
        </w:rPr>
      </w:pPr>
      <w:r>
        <w:rPr>
          <w:rFonts w:hint="eastAsia"/>
          <w:b/>
          <w:szCs w:val="21"/>
        </w:rPr>
        <w:t>内容简介：</w:t>
      </w:r>
    </w:p>
    <w:p w:rsidR="00223FB8" w:rsidRDefault="00223FB8" w:rsidP="00223FB8">
      <w:pPr>
        <w:widowControl/>
        <w:rPr>
          <w:rFonts w:hAnsi="宋体"/>
          <w:b/>
          <w:bCs/>
        </w:rPr>
      </w:pPr>
    </w:p>
    <w:p w:rsidR="00223FB8" w:rsidRDefault="00223FB8" w:rsidP="00223FB8">
      <w:pPr>
        <w:widowControl/>
        <w:ind w:firstLine="435"/>
        <w:rPr>
          <w:rFonts w:hAnsi="宋体"/>
          <w:bCs/>
        </w:rPr>
      </w:pPr>
      <w:smartTag w:uri="urn:schemas-microsoft-com:office:smarttags" w:element="PersonName">
        <w:smartTagPr>
          <w:attr w:name="ProductID" w:val="卢埃林"/>
        </w:smartTagPr>
        <w:r w:rsidRPr="00510626">
          <w:rPr>
            <w:rFonts w:hAnsi="宋体" w:hint="eastAsia"/>
            <w:bCs/>
          </w:rPr>
          <w:t>卢埃林</w:t>
        </w:r>
      </w:smartTag>
      <w:r w:rsidRPr="00510626">
        <w:rPr>
          <w:rFonts w:hAnsi="宋体" w:hint="eastAsia"/>
          <w:bCs/>
        </w:rPr>
        <w:t>小姐带着泰</w:t>
      </w:r>
      <w:proofErr w:type="gramStart"/>
      <w:r w:rsidRPr="00510626">
        <w:rPr>
          <w:rFonts w:hAnsi="宋体" w:hint="eastAsia"/>
          <w:bCs/>
        </w:rPr>
        <w:t>迪</w:t>
      </w:r>
      <w:r>
        <w:rPr>
          <w:rFonts w:hAnsi="宋体" w:hint="eastAsia"/>
          <w:bCs/>
        </w:rPr>
        <w:t>熊</w:t>
      </w:r>
      <w:r w:rsidRPr="00510626">
        <w:rPr>
          <w:rFonts w:hAnsi="宋体" w:hint="eastAsia"/>
          <w:bCs/>
        </w:rPr>
        <w:t>来到</w:t>
      </w:r>
      <w:proofErr w:type="gramEnd"/>
      <w:r w:rsidRPr="00510626">
        <w:rPr>
          <w:rFonts w:hAnsi="宋体" w:hint="eastAsia"/>
          <w:bCs/>
        </w:rPr>
        <w:t>城里购物</w:t>
      </w:r>
      <w:r>
        <w:rPr>
          <w:rFonts w:hAnsi="宋体" w:hint="eastAsia"/>
          <w:bCs/>
        </w:rPr>
        <w:t>，轻巧的小</w:t>
      </w:r>
      <w:proofErr w:type="gramStart"/>
      <w:r>
        <w:rPr>
          <w:rFonts w:hAnsi="宋体" w:hint="eastAsia"/>
          <w:bCs/>
        </w:rPr>
        <w:t>车载着</w:t>
      </w:r>
      <w:proofErr w:type="gramEnd"/>
      <w:r>
        <w:rPr>
          <w:rFonts w:hAnsi="宋体" w:hint="eastAsia"/>
          <w:bCs/>
        </w:rPr>
        <w:t>篮子和小泰</w:t>
      </w:r>
      <w:proofErr w:type="gramStart"/>
      <w:r>
        <w:rPr>
          <w:rFonts w:hAnsi="宋体" w:hint="eastAsia"/>
          <w:bCs/>
        </w:rPr>
        <w:t>迪</w:t>
      </w:r>
      <w:proofErr w:type="gramEnd"/>
      <w:r>
        <w:rPr>
          <w:rFonts w:hAnsi="宋体" w:hint="eastAsia"/>
          <w:bCs/>
        </w:rPr>
        <w:t>。可是，专注于各种商品的</w:t>
      </w:r>
      <w:smartTag w:uri="urn:schemas-microsoft-com:office:smarttags" w:element="PersonName">
        <w:smartTagPr>
          <w:attr w:name="ProductID" w:val="卢埃林"/>
        </w:smartTagPr>
        <w:r>
          <w:rPr>
            <w:rFonts w:hAnsi="宋体" w:hint="eastAsia"/>
            <w:bCs/>
          </w:rPr>
          <w:t>卢埃林</w:t>
        </w:r>
      </w:smartTag>
      <w:r>
        <w:rPr>
          <w:rFonts w:hAnsi="宋体" w:hint="eastAsia"/>
          <w:bCs/>
        </w:rPr>
        <w:t>小姐却忽视了泰</w:t>
      </w:r>
      <w:proofErr w:type="gramStart"/>
      <w:r>
        <w:rPr>
          <w:rFonts w:hAnsi="宋体" w:hint="eastAsia"/>
          <w:bCs/>
        </w:rPr>
        <w:t>迪</w:t>
      </w:r>
      <w:proofErr w:type="gramEnd"/>
      <w:r>
        <w:rPr>
          <w:rFonts w:hAnsi="宋体" w:hint="eastAsia"/>
          <w:bCs/>
        </w:rPr>
        <w:t>。无聊之余，擅自来到店外的小泰</w:t>
      </w:r>
      <w:proofErr w:type="gramStart"/>
      <w:r>
        <w:rPr>
          <w:rFonts w:hAnsi="宋体" w:hint="eastAsia"/>
          <w:bCs/>
        </w:rPr>
        <w:t>迪</w:t>
      </w:r>
      <w:proofErr w:type="gramEnd"/>
      <w:r>
        <w:rPr>
          <w:rFonts w:hAnsi="宋体" w:hint="eastAsia"/>
          <w:bCs/>
        </w:rPr>
        <w:t>被一串香肠卷入了一堆大麻烦里。另一方面，</w:t>
      </w:r>
      <w:smartTag w:uri="urn:schemas-microsoft-com:office:smarttags" w:element="PersonName">
        <w:smartTagPr>
          <w:attr w:name="ProductID" w:val="卢埃林"/>
        </w:smartTagPr>
        <w:r>
          <w:rPr>
            <w:rFonts w:hAnsi="宋体" w:hint="eastAsia"/>
            <w:bCs/>
          </w:rPr>
          <w:t>卢埃林</w:t>
        </w:r>
      </w:smartTag>
      <w:r>
        <w:rPr>
          <w:rFonts w:hAnsi="宋体" w:hint="eastAsia"/>
          <w:bCs/>
        </w:rPr>
        <w:t>小姐却在焦急地寻找泰</w:t>
      </w:r>
      <w:proofErr w:type="gramStart"/>
      <w:r>
        <w:rPr>
          <w:rFonts w:hAnsi="宋体" w:hint="eastAsia"/>
          <w:bCs/>
        </w:rPr>
        <w:t>迪</w:t>
      </w:r>
      <w:proofErr w:type="gramEnd"/>
      <w:r>
        <w:rPr>
          <w:rFonts w:hAnsi="宋体" w:hint="eastAsia"/>
          <w:bCs/>
        </w:rPr>
        <w:t>。那么，聪明的小泰</w:t>
      </w:r>
      <w:proofErr w:type="gramStart"/>
      <w:r>
        <w:rPr>
          <w:rFonts w:hAnsi="宋体" w:hint="eastAsia"/>
          <w:bCs/>
        </w:rPr>
        <w:t>迪</w:t>
      </w:r>
      <w:proofErr w:type="gramEnd"/>
      <w:r>
        <w:rPr>
          <w:rFonts w:hAnsi="宋体" w:hint="eastAsia"/>
          <w:bCs/>
        </w:rPr>
        <w:t>能像上回那样成功脱险呢？</w:t>
      </w:r>
    </w:p>
    <w:p w:rsidR="00223FB8" w:rsidRDefault="00223FB8" w:rsidP="00223FB8">
      <w:pPr>
        <w:widowControl/>
        <w:ind w:firstLine="435"/>
        <w:rPr>
          <w:rFonts w:hAnsi="宋体"/>
          <w:bCs/>
        </w:rPr>
      </w:pPr>
    </w:p>
    <w:p w:rsidR="00223FB8" w:rsidRPr="00510626" w:rsidRDefault="00223FB8" w:rsidP="00223FB8">
      <w:pPr>
        <w:widowControl/>
        <w:ind w:firstLine="435"/>
        <w:rPr>
          <w:rFonts w:hAnsi="宋体"/>
          <w:bCs/>
        </w:rPr>
      </w:pPr>
      <w:r>
        <w:rPr>
          <w:rFonts w:hAnsi="宋体" w:hint="eastAsia"/>
          <w:bCs/>
        </w:rPr>
        <w:t>出发去购物！满载而归的同时，可不要忽略了更加重要的同伴哦！跟着妈妈的购物的小朋友也要小心，避免轻易走失。</w:t>
      </w:r>
    </w:p>
    <w:p w:rsidR="00223FB8" w:rsidRDefault="00223FB8" w:rsidP="00223FB8">
      <w:pPr>
        <w:rPr>
          <w:szCs w:val="21"/>
        </w:rPr>
      </w:pPr>
    </w:p>
    <w:p w:rsidR="00223FB8" w:rsidRDefault="00223FB8" w:rsidP="00223FB8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:rsidR="00223FB8" w:rsidRDefault="00223FB8" w:rsidP="00223FB8">
      <w:pPr>
        <w:rPr>
          <w:b/>
          <w:szCs w:val="21"/>
        </w:rPr>
      </w:pPr>
    </w:p>
    <w:p w:rsidR="006D50F4" w:rsidRDefault="00223FB8" w:rsidP="00FA4B1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223FB8">
        <w:rPr>
          <w:rFonts w:hint="eastAsia"/>
          <w:szCs w:val="21"/>
        </w:rPr>
        <w:t>莫伊拉·</w:t>
      </w:r>
      <w:r>
        <w:rPr>
          <w:rFonts w:hint="eastAsia"/>
          <w:szCs w:val="21"/>
        </w:rPr>
        <w:t>科</w:t>
      </w:r>
      <w:r w:rsidRPr="00223FB8">
        <w:rPr>
          <w:rFonts w:hint="eastAsia"/>
          <w:szCs w:val="21"/>
        </w:rPr>
        <w:t>特的</w:t>
      </w:r>
      <w:r>
        <w:rPr>
          <w:rFonts w:hint="eastAsia"/>
          <w:szCs w:val="21"/>
        </w:rPr>
        <w:t>插画完美地</w:t>
      </w:r>
      <w:r w:rsidRPr="00223FB8">
        <w:rPr>
          <w:rFonts w:hint="eastAsia"/>
          <w:szCs w:val="21"/>
        </w:rPr>
        <w:t>捕捉到</w:t>
      </w:r>
      <w:r>
        <w:rPr>
          <w:rFonts w:hint="eastAsia"/>
          <w:szCs w:val="21"/>
        </w:rPr>
        <w:t>了极佳的</w:t>
      </w:r>
      <w:r w:rsidRPr="00223FB8">
        <w:rPr>
          <w:rFonts w:hint="eastAsia"/>
          <w:szCs w:val="21"/>
        </w:rPr>
        <w:t>想象力。</w:t>
      </w:r>
      <w:r>
        <w:rPr>
          <w:rFonts w:hint="eastAsia"/>
          <w:szCs w:val="21"/>
        </w:rPr>
        <w:t>”</w:t>
      </w:r>
    </w:p>
    <w:p w:rsidR="00223FB8" w:rsidRPr="00223FB8" w:rsidRDefault="00223FB8" w:rsidP="006D50F4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Nurture Magazine</w:t>
      </w:r>
    </w:p>
    <w:p w:rsidR="00223FB8" w:rsidRDefault="00223FB8" w:rsidP="00223FB8">
      <w:pPr>
        <w:rPr>
          <w:szCs w:val="21"/>
        </w:rPr>
      </w:pPr>
    </w:p>
    <w:p w:rsidR="00223FB8" w:rsidRDefault="00223FB8" w:rsidP="00223FB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223FB8">
        <w:rPr>
          <w:rFonts w:hint="eastAsia"/>
          <w:szCs w:val="21"/>
        </w:rPr>
        <w:t>……这些令人愉快的插图讲述了故事的大部分。这样一个有趣的方式</w:t>
      </w:r>
      <w:r w:rsidR="00FA4B19">
        <w:rPr>
          <w:rFonts w:hint="eastAsia"/>
          <w:szCs w:val="21"/>
        </w:rPr>
        <w:t>可以</w:t>
      </w:r>
      <w:r w:rsidRPr="00223FB8">
        <w:rPr>
          <w:rFonts w:hint="eastAsia"/>
          <w:szCs w:val="21"/>
        </w:rPr>
        <w:t>提高孩子的视觉读写能力。</w:t>
      </w:r>
      <w:r w:rsidR="00FA4B19">
        <w:rPr>
          <w:rFonts w:hint="eastAsia"/>
          <w:szCs w:val="21"/>
        </w:rPr>
        <w:t>”</w:t>
      </w:r>
    </w:p>
    <w:p w:rsidR="00FA4B19" w:rsidRPr="00223FB8" w:rsidRDefault="00FA4B19" w:rsidP="00FA4B19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Good Reading Magazine</w:t>
      </w:r>
    </w:p>
    <w:p w:rsidR="00FA4B19" w:rsidRDefault="00FA4B19" w:rsidP="00223FB8">
      <w:pPr>
        <w:rPr>
          <w:szCs w:val="21"/>
        </w:rPr>
      </w:pPr>
    </w:p>
    <w:p w:rsidR="00223FB8" w:rsidRDefault="00FA4B19" w:rsidP="00FA4B1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223FB8" w:rsidRPr="00223FB8">
        <w:rPr>
          <w:rFonts w:hint="eastAsia"/>
          <w:szCs w:val="21"/>
        </w:rPr>
        <w:t>一本有趣多彩的图画书，它将使睡前的故事时间变得更加有趣。</w:t>
      </w:r>
      <w:r>
        <w:rPr>
          <w:rFonts w:hint="eastAsia"/>
          <w:szCs w:val="21"/>
        </w:rPr>
        <w:t>”</w:t>
      </w:r>
    </w:p>
    <w:p w:rsidR="00FA4B19" w:rsidRDefault="00FA4B19" w:rsidP="00FA4B19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Buzz Words</w:t>
      </w:r>
    </w:p>
    <w:p w:rsidR="00FA4B19" w:rsidRPr="00223FB8" w:rsidRDefault="00FA4B19" w:rsidP="00FA4B19">
      <w:pPr>
        <w:ind w:firstLineChars="200" w:firstLine="420"/>
        <w:rPr>
          <w:szCs w:val="21"/>
        </w:rPr>
      </w:pPr>
    </w:p>
    <w:p w:rsidR="00223FB8" w:rsidRDefault="00FA4B19" w:rsidP="00FA4B1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223FB8" w:rsidRPr="00223FB8">
        <w:rPr>
          <w:rFonts w:hint="eastAsia"/>
          <w:szCs w:val="21"/>
        </w:rPr>
        <w:t>莫伊拉</w:t>
      </w:r>
      <w:r>
        <w:rPr>
          <w:rFonts w:hint="eastAsia"/>
          <w:szCs w:val="21"/>
        </w:rPr>
        <w:t>·科特的复古风插画是这本书的王牌。”</w:t>
      </w:r>
    </w:p>
    <w:p w:rsidR="00FA4B19" w:rsidRPr="00223FB8" w:rsidRDefault="00FA4B19" w:rsidP="00FA4B19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Herald Sun</w:t>
      </w:r>
    </w:p>
    <w:p w:rsidR="00223FB8" w:rsidRDefault="00223FB8" w:rsidP="00223FB8">
      <w:pPr>
        <w:rPr>
          <w:b/>
          <w:szCs w:val="21"/>
        </w:rPr>
      </w:pPr>
    </w:p>
    <w:p w:rsidR="00223FB8" w:rsidRDefault="00223FB8" w:rsidP="00223FB8">
      <w:pPr>
        <w:rPr>
          <w:b/>
          <w:szCs w:val="21"/>
        </w:rPr>
      </w:pPr>
      <w:r>
        <w:rPr>
          <w:rFonts w:hint="eastAsia"/>
          <w:b/>
          <w:szCs w:val="21"/>
        </w:rPr>
        <w:t>内文插画：</w:t>
      </w:r>
    </w:p>
    <w:p w:rsidR="00922FD7" w:rsidRDefault="00922FD7" w:rsidP="00FA4B19">
      <w:pPr>
        <w:jc w:val="center"/>
        <w:rPr>
          <w:b/>
          <w:szCs w:val="21"/>
        </w:rPr>
      </w:pPr>
      <w:r>
        <w:rPr>
          <w:noProof/>
        </w:rPr>
        <w:lastRenderedPageBreak/>
        <w:drawing>
          <wp:inline distT="0" distB="0" distL="0" distR="0" wp14:anchorId="79156115" wp14:editId="443A50B3">
            <wp:extent cx="4384802" cy="3134720"/>
            <wp:effectExtent l="0" t="0" r="0" b="889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802" cy="313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2FD7" w:rsidRPr="00922FD7" w:rsidRDefault="00223FB8" w:rsidP="00FA4B19">
      <w:pPr>
        <w:jc w:val="center"/>
        <w:rPr>
          <w:b/>
          <w:szCs w:val="21"/>
        </w:rPr>
      </w:pPr>
      <w:r>
        <w:rPr>
          <w:noProof/>
        </w:rPr>
        <w:drawing>
          <wp:inline distT="0" distB="0" distL="0" distR="0" wp14:anchorId="1C78EE1B" wp14:editId="7F43279F">
            <wp:extent cx="4371388" cy="3042891"/>
            <wp:effectExtent l="0" t="0" r="0" b="571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88" cy="3042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FB8" w:rsidRDefault="00223FB8" w:rsidP="00223FB8">
      <w:pPr>
        <w:rPr>
          <w:b/>
          <w:bCs/>
          <w:color w:val="000000"/>
          <w:szCs w:val="21"/>
        </w:rPr>
      </w:pPr>
    </w:p>
    <w:p w:rsidR="00223FB8" w:rsidRDefault="00223FB8" w:rsidP="00223FB8">
      <w:pPr>
        <w:rPr>
          <w:b/>
          <w:bCs/>
          <w:color w:val="000000"/>
          <w:szCs w:val="21"/>
        </w:rPr>
      </w:pPr>
    </w:p>
    <w:p w:rsidR="003330B6" w:rsidRPr="006454F1" w:rsidRDefault="003330B6" w:rsidP="00223FB8">
      <w:pPr>
        <w:rPr>
          <w:b/>
          <w:bCs/>
          <w:szCs w:val="21"/>
        </w:rPr>
      </w:pPr>
      <w:r w:rsidRPr="006454F1">
        <w:rPr>
          <w:b/>
          <w:bCs/>
          <w:color w:val="000000"/>
          <w:szCs w:val="21"/>
        </w:rPr>
        <w:t>谢谢您的阅读！</w:t>
      </w:r>
    </w:p>
    <w:p w:rsidR="003330B6" w:rsidRPr="006454F1" w:rsidRDefault="003330B6" w:rsidP="00223FB8">
      <w:pPr>
        <w:shd w:val="clear" w:color="auto" w:fill="FFFFFF"/>
        <w:rPr>
          <w:color w:val="000000"/>
          <w:szCs w:val="21"/>
        </w:rPr>
      </w:pPr>
      <w:r w:rsidRPr="006454F1">
        <w:rPr>
          <w:b/>
          <w:bCs/>
          <w:color w:val="000000"/>
          <w:szCs w:val="21"/>
        </w:rPr>
        <w:t>请将回馈信息发送至：</w:t>
      </w:r>
      <w:r w:rsidR="001D53FA">
        <w:rPr>
          <w:rFonts w:hint="eastAsia"/>
          <w:b/>
          <w:bCs/>
          <w:color w:val="000000"/>
          <w:szCs w:val="21"/>
        </w:rPr>
        <w:t>徐书凝</w:t>
      </w:r>
      <w:r w:rsidR="00556080" w:rsidRPr="006454F1">
        <w:rPr>
          <w:b/>
          <w:bCs/>
          <w:color w:val="000000"/>
          <w:szCs w:val="21"/>
        </w:rPr>
        <w:t>（</w:t>
      </w:r>
      <w:r w:rsidR="001D53FA">
        <w:rPr>
          <w:rFonts w:hint="eastAsia"/>
          <w:b/>
          <w:bCs/>
          <w:color w:val="000000"/>
          <w:szCs w:val="21"/>
        </w:rPr>
        <w:t>Emily</w:t>
      </w:r>
      <w:r w:rsidR="001D53FA">
        <w:rPr>
          <w:b/>
          <w:bCs/>
          <w:color w:val="000000"/>
          <w:szCs w:val="21"/>
        </w:rPr>
        <w:t xml:space="preserve"> Xu</w:t>
      </w:r>
      <w:r w:rsidR="00556080" w:rsidRPr="006454F1">
        <w:rPr>
          <w:b/>
          <w:bCs/>
          <w:color w:val="000000"/>
          <w:szCs w:val="21"/>
        </w:rPr>
        <w:t>)</w:t>
      </w:r>
    </w:p>
    <w:p w:rsidR="003330B6" w:rsidRPr="006454F1" w:rsidRDefault="003330B6" w:rsidP="00223FB8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安德鲁﹒纳伯格联合国际有限公司北京代表处</w:t>
      </w:r>
    </w:p>
    <w:p w:rsidR="003330B6" w:rsidRPr="006454F1" w:rsidRDefault="003330B6" w:rsidP="00223FB8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北京市海淀区中关村大街甲</w:t>
      </w:r>
      <w:r w:rsidRPr="006454F1">
        <w:rPr>
          <w:color w:val="000000"/>
          <w:szCs w:val="21"/>
        </w:rPr>
        <w:t>59</w:t>
      </w:r>
      <w:r w:rsidRPr="006454F1">
        <w:rPr>
          <w:color w:val="000000"/>
          <w:szCs w:val="21"/>
        </w:rPr>
        <w:t>号中国人民大学文化大厦</w:t>
      </w:r>
      <w:r w:rsidRPr="006454F1">
        <w:rPr>
          <w:color w:val="000000"/>
          <w:szCs w:val="21"/>
        </w:rPr>
        <w:t>1705</w:t>
      </w:r>
      <w:r w:rsidRPr="006454F1">
        <w:rPr>
          <w:color w:val="000000"/>
          <w:szCs w:val="21"/>
        </w:rPr>
        <w:t>室</w:t>
      </w:r>
      <w:r w:rsidRPr="006454F1">
        <w:rPr>
          <w:color w:val="000000"/>
          <w:szCs w:val="21"/>
        </w:rPr>
        <w:t>, </w:t>
      </w:r>
      <w:r w:rsidRPr="006454F1">
        <w:rPr>
          <w:color w:val="000000"/>
          <w:szCs w:val="21"/>
        </w:rPr>
        <w:t>邮编：</w:t>
      </w:r>
      <w:r w:rsidRPr="006454F1">
        <w:rPr>
          <w:color w:val="000000"/>
          <w:szCs w:val="21"/>
        </w:rPr>
        <w:t>100872</w:t>
      </w:r>
      <w:r w:rsidRPr="006454F1">
        <w:rPr>
          <w:color w:val="000000"/>
          <w:szCs w:val="21"/>
        </w:rPr>
        <w:br/>
      </w:r>
      <w:r w:rsidRPr="006454F1">
        <w:rPr>
          <w:color w:val="000000"/>
          <w:szCs w:val="21"/>
        </w:rPr>
        <w:t>电话：</w:t>
      </w:r>
      <w:r w:rsidR="00556080" w:rsidRPr="006454F1">
        <w:rPr>
          <w:color w:val="000000"/>
          <w:szCs w:val="21"/>
        </w:rPr>
        <w:t>010-82</w:t>
      </w:r>
      <w:r w:rsidR="001D53FA">
        <w:rPr>
          <w:color w:val="000000"/>
          <w:szCs w:val="21"/>
        </w:rPr>
        <w:t>504206</w:t>
      </w:r>
    </w:p>
    <w:p w:rsidR="00556080" w:rsidRPr="006454F1" w:rsidRDefault="003330B6" w:rsidP="00223FB8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传真：</w:t>
      </w:r>
      <w:r w:rsidRPr="006454F1">
        <w:rPr>
          <w:color w:val="000000"/>
          <w:szCs w:val="21"/>
        </w:rPr>
        <w:t>010-82504200</w:t>
      </w:r>
    </w:p>
    <w:p w:rsidR="003330B6" w:rsidRPr="006454F1" w:rsidRDefault="003330B6" w:rsidP="00223FB8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Email</w:t>
      </w:r>
      <w:r w:rsidR="001D53FA" w:rsidRPr="006454F1">
        <w:rPr>
          <w:color w:val="000000"/>
          <w:szCs w:val="21"/>
        </w:rPr>
        <w:t>：</w:t>
      </w:r>
      <w:r w:rsidR="001D53FA">
        <w:rPr>
          <w:color w:val="000000"/>
          <w:szCs w:val="21"/>
          <w:u w:val="single"/>
        </w:rPr>
        <w:t>Emily</w:t>
      </w:r>
      <w:r w:rsidR="00556080" w:rsidRPr="006454F1">
        <w:rPr>
          <w:color w:val="000000"/>
          <w:szCs w:val="21"/>
          <w:u w:val="single"/>
        </w:rPr>
        <w:t>@nurnberg.com.cn</w:t>
      </w:r>
    </w:p>
    <w:p w:rsidR="003330B6" w:rsidRPr="006454F1" w:rsidRDefault="003330B6" w:rsidP="00223FB8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网址：</w:t>
      </w:r>
      <w:r w:rsidRPr="006454F1">
        <w:rPr>
          <w:color w:val="000000"/>
          <w:szCs w:val="21"/>
        </w:rPr>
        <w:t>www.nurnberg.com.cn</w:t>
      </w:r>
    </w:p>
    <w:p w:rsidR="003330B6" w:rsidRPr="006454F1" w:rsidRDefault="003330B6" w:rsidP="00223FB8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lastRenderedPageBreak/>
        <w:t>微博：</w:t>
      </w:r>
      <w:hyperlink r:id="rId26" w:history="1">
        <w:r w:rsidRPr="006454F1">
          <w:rPr>
            <w:rStyle w:val="a6"/>
            <w:szCs w:val="21"/>
          </w:rPr>
          <w:t>http://weibo.com/nurnberg</w:t>
        </w:r>
      </w:hyperlink>
    </w:p>
    <w:p w:rsidR="003330B6" w:rsidRPr="006454F1" w:rsidRDefault="003330B6" w:rsidP="00223FB8">
      <w:pPr>
        <w:shd w:val="clear" w:color="auto" w:fill="FFFFFF"/>
        <w:rPr>
          <w:color w:val="000000"/>
          <w:szCs w:val="21"/>
        </w:rPr>
      </w:pPr>
      <w:r w:rsidRPr="006454F1">
        <w:rPr>
          <w:color w:val="000000"/>
          <w:szCs w:val="21"/>
        </w:rPr>
        <w:t>豆瓣小站：</w:t>
      </w:r>
      <w:hyperlink r:id="rId27" w:history="1">
        <w:r w:rsidRPr="006454F1">
          <w:rPr>
            <w:rStyle w:val="a6"/>
            <w:szCs w:val="21"/>
          </w:rPr>
          <w:t>http://site.douban.com/110577/</w:t>
        </w:r>
      </w:hyperlink>
    </w:p>
    <w:p w:rsidR="00C6321D" w:rsidRPr="006454F1" w:rsidRDefault="003330B6" w:rsidP="00223FB8">
      <w:pPr>
        <w:shd w:val="clear" w:color="auto" w:fill="FFFFFF"/>
        <w:rPr>
          <w:color w:val="000000"/>
          <w:szCs w:val="21"/>
        </w:rPr>
      </w:pPr>
      <w:proofErr w:type="gramStart"/>
      <w:r w:rsidRPr="006454F1">
        <w:rPr>
          <w:color w:val="000000"/>
          <w:szCs w:val="21"/>
        </w:rPr>
        <w:t>微信订阅</w:t>
      </w:r>
      <w:proofErr w:type="gramEnd"/>
      <w:r w:rsidRPr="006454F1">
        <w:rPr>
          <w:color w:val="000000"/>
          <w:szCs w:val="21"/>
        </w:rPr>
        <w:t>号：</w:t>
      </w:r>
      <w:r w:rsidRPr="006454F1">
        <w:rPr>
          <w:color w:val="000000"/>
          <w:szCs w:val="21"/>
        </w:rPr>
        <w:t>ANABJ2002</w:t>
      </w:r>
    </w:p>
    <w:sectPr w:rsidR="00C6321D" w:rsidRPr="006454F1" w:rsidSect="00736265">
      <w:headerReference w:type="default" r:id="rId28"/>
      <w:footerReference w:type="default" r:id="rId2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188" w:rsidRDefault="00485188">
      <w:r>
        <w:separator/>
      </w:r>
    </w:p>
  </w:endnote>
  <w:endnote w:type="continuationSeparator" w:id="0">
    <w:p w:rsidR="00485188" w:rsidRDefault="0048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1B6" w:rsidRDefault="001F21B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F21B6" w:rsidRPr="00A71D38" w:rsidRDefault="001F21B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1F21B6" w:rsidRPr="00A71D38" w:rsidRDefault="001F21B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1F21B6" w:rsidRPr="001D53FA" w:rsidRDefault="001F21B6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1F21B6" w:rsidRDefault="001F21B6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F6183">
      <w:rPr>
        <w:rFonts w:ascii="方正姚体" w:eastAsia="方正姚体"/>
        <w:noProof/>
        <w:kern w:val="0"/>
        <w:szCs w:val="21"/>
      </w:rPr>
      <w:t>12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188" w:rsidRDefault="00485188">
      <w:r>
        <w:separator/>
      </w:r>
    </w:p>
  </w:footnote>
  <w:footnote w:type="continuationSeparator" w:id="0">
    <w:p w:rsidR="00485188" w:rsidRDefault="00485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1B6" w:rsidRDefault="001F21B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38" name="图片 38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F21B6" w:rsidRDefault="001F21B6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9A45FC"/>
    <w:multiLevelType w:val="hybridMultilevel"/>
    <w:tmpl w:val="1D021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5"/>
  </w:num>
  <w:num w:numId="7">
    <w:abstractNumId w:val="27"/>
  </w:num>
  <w:num w:numId="8">
    <w:abstractNumId w:val="23"/>
  </w:num>
  <w:num w:numId="9">
    <w:abstractNumId w:val="19"/>
  </w:num>
  <w:num w:numId="10">
    <w:abstractNumId w:val="16"/>
  </w:num>
  <w:num w:numId="11">
    <w:abstractNumId w:val="13"/>
  </w:num>
  <w:num w:numId="12">
    <w:abstractNumId w:val="18"/>
  </w:num>
  <w:num w:numId="13">
    <w:abstractNumId w:val="21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4"/>
  </w:num>
  <w:num w:numId="19">
    <w:abstractNumId w:val="17"/>
  </w:num>
  <w:num w:numId="20">
    <w:abstractNumId w:val="28"/>
  </w:num>
  <w:num w:numId="21">
    <w:abstractNumId w:val="12"/>
  </w:num>
  <w:num w:numId="22">
    <w:abstractNumId w:val="4"/>
  </w:num>
  <w:num w:numId="23">
    <w:abstractNumId w:val="26"/>
  </w:num>
  <w:num w:numId="24">
    <w:abstractNumId w:val="6"/>
  </w:num>
  <w:num w:numId="25">
    <w:abstractNumId w:val="11"/>
  </w:num>
  <w:num w:numId="26">
    <w:abstractNumId w:val="20"/>
  </w:num>
  <w:num w:numId="27">
    <w:abstractNumId w:val="15"/>
  </w:num>
  <w:num w:numId="28">
    <w:abstractNumId w:val="2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4CE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0B81"/>
    <w:rsid w:val="00093518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2B57"/>
    <w:rsid w:val="000D447B"/>
    <w:rsid w:val="000D52DC"/>
    <w:rsid w:val="000E219B"/>
    <w:rsid w:val="0010039B"/>
    <w:rsid w:val="0010079C"/>
    <w:rsid w:val="00100A6B"/>
    <w:rsid w:val="00106D0C"/>
    <w:rsid w:val="00110E68"/>
    <w:rsid w:val="00112DCE"/>
    <w:rsid w:val="001214BD"/>
    <w:rsid w:val="00127A26"/>
    <w:rsid w:val="00134275"/>
    <w:rsid w:val="00142CBE"/>
    <w:rsid w:val="0014507F"/>
    <w:rsid w:val="00152F8A"/>
    <w:rsid w:val="00157258"/>
    <w:rsid w:val="00182905"/>
    <w:rsid w:val="001835F4"/>
    <w:rsid w:val="0018456D"/>
    <w:rsid w:val="001859C2"/>
    <w:rsid w:val="001913BB"/>
    <w:rsid w:val="00197385"/>
    <w:rsid w:val="001A170B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40F3"/>
    <w:rsid w:val="001E696D"/>
    <w:rsid w:val="001F0856"/>
    <w:rsid w:val="001F21B6"/>
    <w:rsid w:val="00202EB5"/>
    <w:rsid w:val="002037EA"/>
    <w:rsid w:val="00212811"/>
    <w:rsid w:val="00212EA1"/>
    <w:rsid w:val="00215937"/>
    <w:rsid w:val="0022163B"/>
    <w:rsid w:val="00221D01"/>
    <w:rsid w:val="00223FB8"/>
    <w:rsid w:val="00244DC5"/>
    <w:rsid w:val="002529AC"/>
    <w:rsid w:val="00252ECA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C65D3"/>
    <w:rsid w:val="002E37FF"/>
    <w:rsid w:val="002E5254"/>
    <w:rsid w:val="002E5DC5"/>
    <w:rsid w:val="002E5F2A"/>
    <w:rsid w:val="002F28B7"/>
    <w:rsid w:val="002F38DE"/>
    <w:rsid w:val="002F49FB"/>
    <w:rsid w:val="002F7199"/>
    <w:rsid w:val="003003A7"/>
    <w:rsid w:val="0030073F"/>
    <w:rsid w:val="00303220"/>
    <w:rsid w:val="00303C8E"/>
    <w:rsid w:val="00307760"/>
    <w:rsid w:val="003222F0"/>
    <w:rsid w:val="00322B4B"/>
    <w:rsid w:val="00324C44"/>
    <w:rsid w:val="00326C8D"/>
    <w:rsid w:val="003330B6"/>
    <w:rsid w:val="00336F4D"/>
    <w:rsid w:val="00337304"/>
    <w:rsid w:val="003373E6"/>
    <w:rsid w:val="00344C37"/>
    <w:rsid w:val="00352475"/>
    <w:rsid w:val="0035593A"/>
    <w:rsid w:val="00365919"/>
    <w:rsid w:val="0037085F"/>
    <w:rsid w:val="00376C0B"/>
    <w:rsid w:val="00383FD0"/>
    <w:rsid w:val="00387FCC"/>
    <w:rsid w:val="00390940"/>
    <w:rsid w:val="003923EF"/>
    <w:rsid w:val="003972FB"/>
    <w:rsid w:val="003A5EE9"/>
    <w:rsid w:val="003A6586"/>
    <w:rsid w:val="003B3E8C"/>
    <w:rsid w:val="003B5916"/>
    <w:rsid w:val="003C11BB"/>
    <w:rsid w:val="003C1CF6"/>
    <w:rsid w:val="003C2DA6"/>
    <w:rsid w:val="003D4957"/>
    <w:rsid w:val="003E754D"/>
    <w:rsid w:val="003F05DE"/>
    <w:rsid w:val="003F0933"/>
    <w:rsid w:val="003F0CD0"/>
    <w:rsid w:val="003F3B8B"/>
    <w:rsid w:val="003F5825"/>
    <w:rsid w:val="00407A91"/>
    <w:rsid w:val="004148D5"/>
    <w:rsid w:val="00414A9C"/>
    <w:rsid w:val="00420F4B"/>
    <w:rsid w:val="00431D1E"/>
    <w:rsid w:val="0043213E"/>
    <w:rsid w:val="00432A9D"/>
    <w:rsid w:val="00452828"/>
    <w:rsid w:val="004611D6"/>
    <w:rsid w:val="00462FAD"/>
    <w:rsid w:val="00463285"/>
    <w:rsid w:val="00466422"/>
    <w:rsid w:val="004722EC"/>
    <w:rsid w:val="004732BF"/>
    <w:rsid w:val="00484EAC"/>
    <w:rsid w:val="00485188"/>
    <w:rsid w:val="00491229"/>
    <w:rsid w:val="004A18EB"/>
    <w:rsid w:val="004B4C85"/>
    <w:rsid w:val="004B64D1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2835"/>
    <w:rsid w:val="0053506B"/>
    <w:rsid w:val="005356AF"/>
    <w:rsid w:val="00547E7E"/>
    <w:rsid w:val="005521E4"/>
    <w:rsid w:val="00556080"/>
    <w:rsid w:val="0056231E"/>
    <w:rsid w:val="005664AD"/>
    <w:rsid w:val="005737DB"/>
    <w:rsid w:val="00577751"/>
    <w:rsid w:val="00582EAD"/>
    <w:rsid w:val="00583966"/>
    <w:rsid w:val="005A40A1"/>
    <w:rsid w:val="005A5754"/>
    <w:rsid w:val="005B6FB0"/>
    <w:rsid w:val="005B7CEB"/>
    <w:rsid w:val="005C6904"/>
    <w:rsid w:val="005F6183"/>
    <w:rsid w:val="00602AD1"/>
    <w:rsid w:val="00602E6C"/>
    <w:rsid w:val="00605133"/>
    <w:rsid w:val="00606385"/>
    <w:rsid w:val="00610C62"/>
    <w:rsid w:val="006168B1"/>
    <w:rsid w:val="00620BD4"/>
    <w:rsid w:val="00623040"/>
    <w:rsid w:val="00630305"/>
    <w:rsid w:val="0063404C"/>
    <w:rsid w:val="00637F5C"/>
    <w:rsid w:val="006453B2"/>
    <w:rsid w:val="006454F1"/>
    <w:rsid w:val="00653EE1"/>
    <w:rsid w:val="006628D4"/>
    <w:rsid w:val="00685EA3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D50F4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00C0"/>
    <w:rsid w:val="007D22D2"/>
    <w:rsid w:val="007E1BF7"/>
    <w:rsid w:val="007F0271"/>
    <w:rsid w:val="00805130"/>
    <w:rsid w:val="00805764"/>
    <w:rsid w:val="008153A0"/>
    <w:rsid w:val="00822AAF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1E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8F7B77"/>
    <w:rsid w:val="00902DB7"/>
    <w:rsid w:val="0091777E"/>
    <w:rsid w:val="00920820"/>
    <w:rsid w:val="00922FD7"/>
    <w:rsid w:val="00923BF6"/>
    <w:rsid w:val="00927BD3"/>
    <w:rsid w:val="00937F62"/>
    <w:rsid w:val="0094060A"/>
    <w:rsid w:val="00940B93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50AB"/>
    <w:rsid w:val="009C7C8D"/>
    <w:rsid w:val="009E3B13"/>
    <w:rsid w:val="009F18F3"/>
    <w:rsid w:val="009F1E68"/>
    <w:rsid w:val="009F5584"/>
    <w:rsid w:val="00A005AB"/>
    <w:rsid w:val="00A054DA"/>
    <w:rsid w:val="00A13AC1"/>
    <w:rsid w:val="00A170CA"/>
    <w:rsid w:val="00A174E5"/>
    <w:rsid w:val="00A2505E"/>
    <w:rsid w:val="00A40988"/>
    <w:rsid w:val="00A446F5"/>
    <w:rsid w:val="00A44B8C"/>
    <w:rsid w:val="00A602F6"/>
    <w:rsid w:val="00A71D38"/>
    <w:rsid w:val="00A71E1E"/>
    <w:rsid w:val="00A747E1"/>
    <w:rsid w:val="00A87E83"/>
    <w:rsid w:val="00A910E5"/>
    <w:rsid w:val="00AA1AA9"/>
    <w:rsid w:val="00AA383C"/>
    <w:rsid w:val="00AA4414"/>
    <w:rsid w:val="00AB5463"/>
    <w:rsid w:val="00AC075C"/>
    <w:rsid w:val="00AC3987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794A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32C47"/>
    <w:rsid w:val="00C51EA5"/>
    <w:rsid w:val="00C57ECE"/>
    <w:rsid w:val="00C60E87"/>
    <w:rsid w:val="00C612DF"/>
    <w:rsid w:val="00C61B8D"/>
    <w:rsid w:val="00C628B5"/>
    <w:rsid w:val="00C6321D"/>
    <w:rsid w:val="00C639D8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16A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2E77"/>
    <w:rsid w:val="00DB049B"/>
    <w:rsid w:val="00DC3063"/>
    <w:rsid w:val="00DD1EB2"/>
    <w:rsid w:val="00DD2D61"/>
    <w:rsid w:val="00DD3D54"/>
    <w:rsid w:val="00DE1211"/>
    <w:rsid w:val="00DE3EC6"/>
    <w:rsid w:val="00DF0621"/>
    <w:rsid w:val="00DF5CD2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2636"/>
    <w:rsid w:val="00EC7589"/>
    <w:rsid w:val="00EE1311"/>
    <w:rsid w:val="00EE7FE5"/>
    <w:rsid w:val="00EF252A"/>
    <w:rsid w:val="00EF4888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12D7"/>
    <w:rsid w:val="00F72189"/>
    <w:rsid w:val="00F74D56"/>
    <w:rsid w:val="00F835EE"/>
    <w:rsid w:val="00F8540D"/>
    <w:rsid w:val="00F937AD"/>
    <w:rsid w:val="00F96AEF"/>
    <w:rsid w:val="00F978A8"/>
    <w:rsid w:val="00FA4A2B"/>
    <w:rsid w:val="00FA4B19"/>
    <w:rsid w:val="00FA7D63"/>
    <w:rsid w:val="00FA7F29"/>
    <w:rsid w:val="00FC3402"/>
    <w:rsid w:val="00FD638E"/>
    <w:rsid w:val="00FE3231"/>
    <w:rsid w:val="00FE4FD6"/>
    <w:rsid w:val="00FF2AD4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90B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090B81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hyperlink" Target="http://weibo.com/nurnberg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hyperlink" Target="http://site.douban.com/110577/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A3037-73D5-4AA5-A65D-3847BBD2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719</Words>
  <Characters>4101</Characters>
  <Application>Microsoft Office Word</Application>
  <DocSecurity>0</DocSecurity>
  <Lines>34</Lines>
  <Paragraphs>9</Paragraphs>
  <ScaleCrop>false</ScaleCrop>
  <Company>2ndSpAcE</Company>
  <LinksUpToDate>false</LinksUpToDate>
  <CharactersWithSpaces>4811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2021-06-30T07:57:00Z</dcterms:created>
  <dcterms:modified xsi:type="dcterms:W3CDTF">2021-07-01T01:46:00Z</dcterms:modified>
</cp:coreProperties>
</file>