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844" w:rsidRDefault="003A5287">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sidR="00464DB8">
        <w:rPr>
          <w:rFonts w:hint="eastAsia"/>
          <w:b/>
          <w:bCs/>
          <w:sz w:val="36"/>
          <w:shd w:val="pct10" w:color="auto" w:fill="FFFFFF"/>
        </w:rPr>
        <w:t>推</w:t>
      </w:r>
      <w:r>
        <w:rPr>
          <w:rFonts w:hint="eastAsia"/>
          <w:b/>
          <w:bCs/>
          <w:sz w:val="36"/>
          <w:shd w:val="pct10" w:color="auto" w:fill="FFFFFF"/>
        </w:rPr>
        <w:t xml:space="preserve"> </w:t>
      </w:r>
      <w:r w:rsidR="00464DB8">
        <w:rPr>
          <w:rFonts w:hint="eastAsia"/>
          <w:b/>
          <w:bCs/>
          <w:sz w:val="36"/>
          <w:shd w:val="pct10" w:color="auto" w:fill="FFFFFF"/>
        </w:rPr>
        <w:t>荐</w:t>
      </w:r>
    </w:p>
    <w:p w:rsidR="003A5287" w:rsidRDefault="003A5287">
      <w:pPr>
        <w:jc w:val="center"/>
        <w:rPr>
          <w:b/>
          <w:bCs/>
          <w:sz w:val="36"/>
          <w:shd w:val="pct10" w:color="auto" w:fill="FFFFFF"/>
        </w:rPr>
      </w:pPr>
    </w:p>
    <w:p w:rsidR="003A5287" w:rsidRPr="003A5287" w:rsidRDefault="003A5287" w:rsidP="003A5287">
      <w:pPr>
        <w:spacing w:line="460" w:lineRule="exact"/>
        <w:jc w:val="center"/>
        <w:rPr>
          <w:b/>
          <w:bCs/>
          <w:sz w:val="30"/>
          <w:szCs w:val="30"/>
        </w:rPr>
      </w:pPr>
      <w:bookmarkStart w:id="0" w:name="_GoBack"/>
      <w:r w:rsidRPr="003A5287">
        <w:rPr>
          <w:b/>
          <w:bCs/>
          <w:sz w:val="30"/>
          <w:szCs w:val="30"/>
        </w:rPr>
        <w:t>他懂音乐，更懂经济</w:t>
      </w:r>
    </w:p>
    <w:bookmarkEnd w:id="0"/>
    <w:p w:rsidR="003A5287" w:rsidRPr="003A5287" w:rsidRDefault="003A5287" w:rsidP="003A5287">
      <w:pPr>
        <w:spacing w:line="460" w:lineRule="exact"/>
        <w:jc w:val="center"/>
        <w:rPr>
          <w:b/>
          <w:bCs/>
          <w:sz w:val="30"/>
          <w:szCs w:val="30"/>
        </w:rPr>
      </w:pPr>
      <w:r w:rsidRPr="003A5287">
        <w:rPr>
          <w:b/>
          <w:sz w:val="30"/>
          <w:szCs w:val="30"/>
        </w:rPr>
        <w:t>扎克</w:t>
      </w:r>
      <w:r w:rsidRPr="003A5287">
        <w:rPr>
          <w:b/>
          <w:sz w:val="30"/>
          <w:szCs w:val="30"/>
        </w:rPr>
        <w:t>•</w:t>
      </w:r>
      <w:r w:rsidRPr="003A5287">
        <w:rPr>
          <w:b/>
          <w:sz w:val="30"/>
          <w:szCs w:val="30"/>
        </w:rPr>
        <w:t>欧莫里</w:t>
      </w:r>
      <w:r w:rsidRPr="003A5287">
        <w:rPr>
          <w:b/>
          <w:sz w:val="30"/>
          <w:szCs w:val="30"/>
        </w:rPr>
        <w:t>·</w:t>
      </w:r>
      <w:r w:rsidRPr="003A5287">
        <w:rPr>
          <w:b/>
          <w:sz w:val="30"/>
          <w:szCs w:val="30"/>
        </w:rPr>
        <w:t>格林伯格</w:t>
      </w:r>
      <w:r w:rsidRPr="003A5287">
        <w:rPr>
          <w:b/>
          <w:sz w:val="30"/>
          <w:szCs w:val="30"/>
        </w:rPr>
        <w:t>(Zack O</w:t>
      </w:r>
      <w:proofErr w:type="gramStart"/>
      <w:r w:rsidRPr="003A5287">
        <w:rPr>
          <w:b/>
          <w:sz w:val="30"/>
          <w:szCs w:val="30"/>
        </w:rPr>
        <w:t>’</w:t>
      </w:r>
      <w:proofErr w:type="spellStart"/>
      <w:proofErr w:type="gramEnd"/>
      <w:r w:rsidRPr="003A5287">
        <w:rPr>
          <w:b/>
          <w:sz w:val="30"/>
          <w:szCs w:val="30"/>
        </w:rPr>
        <w:t>malley</w:t>
      </w:r>
      <w:proofErr w:type="spellEnd"/>
      <w:r w:rsidRPr="003A5287">
        <w:rPr>
          <w:b/>
          <w:sz w:val="30"/>
          <w:szCs w:val="30"/>
        </w:rPr>
        <w:t xml:space="preserve"> Greenburg)</w:t>
      </w:r>
    </w:p>
    <w:p w:rsidR="00707142" w:rsidRDefault="00707142" w:rsidP="00707142">
      <w:pPr>
        <w:rPr>
          <w:b/>
          <w:bCs/>
          <w:szCs w:val="21"/>
        </w:rPr>
      </w:pPr>
    </w:p>
    <w:p w:rsidR="00707142" w:rsidRDefault="00707142" w:rsidP="00707142">
      <w:pPr>
        <w:rPr>
          <w:b/>
          <w:bCs/>
          <w:szCs w:val="21"/>
        </w:rPr>
      </w:pPr>
      <w:r>
        <w:rPr>
          <w:rFonts w:hint="eastAsia"/>
          <w:b/>
          <w:bCs/>
          <w:szCs w:val="21"/>
        </w:rPr>
        <w:t>作者简介：</w:t>
      </w:r>
    </w:p>
    <w:p w:rsidR="00707142" w:rsidRDefault="00707142" w:rsidP="00707142">
      <w:pPr>
        <w:rPr>
          <w:b/>
          <w:bCs/>
          <w:szCs w:val="21"/>
        </w:rPr>
      </w:pPr>
    </w:p>
    <w:p w:rsidR="00707142" w:rsidRDefault="00707142" w:rsidP="00707142">
      <w:pPr>
        <w:ind w:firstLineChars="200" w:firstLine="420"/>
      </w:pPr>
      <w:r>
        <w:rPr>
          <w:noProof/>
        </w:rPr>
        <w:drawing>
          <wp:anchor distT="0" distB="0" distL="114300" distR="114300" simplePos="0" relativeHeight="251664384" behindDoc="0" locked="0" layoutInCell="1" allowOverlap="1" wp14:anchorId="535B5C03" wp14:editId="72E5C9C9">
            <wp:simplePos x="0" y="0"/>
            <wp:positionH relativeFrom="column">
              <wp:posOffset>53340</wp:posOffset>
            </wp:positionH>
            <wp:positionV relativeFrom="paragraph">
              <wp:posOffset>42545</wp:posOffset>
            </wp:positionV>
            <wp:extent cx="1047600" cy="1440000"/>
            <wp:effectExtent l="0" t="0" r="0" b="0"/>
            <wp:wrapSquare wrapText="bothSides"/>
            <wp:docPr id="1" name="图片 1" descr="Zack O'Malley Gre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k O'Malley Greenbu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989">
        <w:rPr>
          <w:rFonts w:hint="eastAsia"/>
          <w:b/>
        </w:rPr>
        <w:t>扎克•</w:t>
      </w:r>
      <w:r w:rsidR="003A5287" w:rsidRPr="003A5287">
        <w:rPr>
          <w:rFonts w:hint="eastAsia"/>
          <w:b/>
        </w:rPr>
        <w:t>欧莫里·格林伯格</w:t>
      </w:r>
      <w:r w:rsidRPr="006A4989">
        <w:rPr>
          <w:rFonts w:hint="eastAsia"/>
          <w:b/>
        </w:rPr>
        <w:t>(Zack O</w:t>
      </w:r>
      <w:proofErr w:type="gramStart"/>
      <w:r w:rsidRPr="006A4989">
        <w:rPr>
          <w:rFonts w:hint="eastAsia"/>
          <w:b/>
        </w:rPr>
        <w:t>’</w:t>
      </w:r>
      <w:proofErr w:type="spellStart"/>
      <w:proofErr w:type="gramEnd"/>
      <w:r w:rsidRPr="006A4989">
        <w:rPr>
          <w:rFonts w:hint="eastAsia"/>
          <w:b/>
        </w:rPr>
        <w:t>malley</w:t>
      </w:r>
      <w:proofErr w:type="spellEnd"/>
      <w:r w:rsidRPr="006A4989">
        <w:rPr>
          <w:rFonts w:hint="eastAsia"/>
          <w:b/>
        </w:rPr>
        <w:t xml:space="preserve"> Greenburg)</w:t>
      </w:r>
      <w:r>
        <w:rPr>
          <w:rFonts w:hint="eastAsia"/>
        </w:rPr>
        <w:t>是《福布斯》（</w:t>
      </w:r>
      <w:r>
        <w:rPr>
          <w:rFonts w:hint="eastAsia"/>
          <w:i/>
          <w:iCs/>
          <w:szCs w:val="21"/>
        </w:rPr>
        <w:t>Forbes</w:t>
      </w:r>
      <w:r>
        <w:rPr>
          <w:rFonts w:hint="eastAsia"/>
        </w:rPr>
        <w:t>）的媒体及娱乐</w:t>
      </w:r>
      <w:proofErr w:type="gramStart"/>
      <w:r>
        <w:rPr>
          <w:rFonts w:hint="eastAsia"/>
        </w:rPr>
        <w:t>版高级</w:t>
      </w:r>
      <w:proofErr w:type="gramEnd"/>
      <w:r>
        <w:rPr>
          <w:rFonts w:hint="eastAsia"/>
        </w:rPr>
        <w:t>编辑，并著有</w:t>
      </w:r>
      <w:r>
        <w:rPr>
          <w:rFonts w:hint="eastAsia"/>
          <w:i/>
          <w:iCs/>
          <w:szCs w:val="21"/>
        </w:rPr>
        <w:t>3 Kings</w:t>
      </w:r>
      <w:r>
        <w:rPr>
          <w:rFonts w:hint="eastAsia"/>
          <w:i/>
          <w:iCs/>
          <w:szCs w:val="21"/>
        </w:rPr>
        <w:t>、</w:t>
      </w:r>
      <w:r>
        <w:rPr>
          <w:rFonts w:hint="eastAsia"/>
          <w:i/>
          <w:iCs/>
          <w:szCs w:val="21"/>
        </w:rPr>
        <w:t xml:space="preserve"> Empire State of Mind</w:t>
      </w:r>
      <w:r w:rsidRPr="000A0DD7">
        <w:rPr>
          <w:rFonts w:hint="eastAsia"/>
          <w:iCs/>
          <w:szCs w:val="21"/>
        </w:rPr>
        <w:t>以及</w:t>
      </w:r>
      <w:r>
        <w:rPr>
          <w:rFonts w:hint="eastAsia"/>
          <w:i/>
          <w:iCs/>
          <w:szCs w:val="21"/>
        </w:rPr>
        <w:t xml:space="preserve"> Michael Jackson, </w:t>
      </w:r>
      <w:proofErr w:type="spellStart"/>
      <w:r>
        <w:rPr>
          <w:rFonts w:hint="eastAsia"/>
          <w:i/>
          <w:iCs/>
          <w:szCs w:val="21"/>
        </w:rPr>
        <w:t>Inc</w:t>
      </w:r>
      <w:proofErr w:type="spellEnd"/>
      <w:r>
        <w:rPr>
          <w:rFonts w:hint="eastAsia"/>
          <w:i/>
          <w:iCs/>
          <w:szCs w:val="21"/>
        </w:rPr>
        <w:t>。</w:t>
      </w:r>
      <w:r w:rsidRPr="000A0DD7">
        <w:rPr>
          <w:rFonts w:hint="eastAsia"/>
          <w:iCs/>
          <w:szCs w:val="21"/>
        </w:rPr>
        <w:t>他的作品还见诸于</w:t>
      </w:r>
      <w:r w:rsidRPr="005E13AA">
        <w:rPr>
          <w:rFonts w:hint="eastAsia"/>
          <w:iCs/>
          <w:szCs w:val="21"/>
        </w:rPr>
        <w:t>《华盛顿邮报》</w:t>
      </w:r>
      <w:r>
        <w:rPr>
          <w:rFonts w:hint="eastAsia"/>
          <w:i/>
          <w:iCs/>
          <w:szCs w:val="21"/>
        </w:rPr>
        <w:t>（</w:t>
      </w:r>
      <w:r>
        <w:rPr>
          <w:rFonts w:hint="eastAsia"/>
          <w:i/>
          <w:iCs/>
          <w:szCs w:val="21"/>
        </w:rPr>
        <w:t>Washington Post</w:t>
      </w:r>
      <w:r>
        <w:rPr>
          <w:rFonts w:hint="eastAsia"/>
          <w:i/>
          <w:iCs/>
          <w:szCs w:val="21"/>
        </w:rPr>
        <w:t>）、</w:t>
      </w:r>
      <w:r w:rsidRPr="005E13AA">
        <w:rPr>
          <w:rFonts w:hint="eastAsia"/>
          <w:iCs/>
          <w:szCs w:val="21"/>
        </w:rPr>
        <w:t>《公告牌》</w:t>
      </w:r>
      <w:r>
        <w:rPr>
          <w:rFonts w:hint="eastAsia"/>
          <w:i/>
          <w:iCs/>
          <w:szCs w:val="21"/>
        </w:rPr>
        <w:t>（</w:t>
      </w:r>
      <w:r>
        <w:rPr>
          <w:rFonts w:hint="eastAsia"/>
          <w:i/>
          <w:iCs/>
          <w:szCs w:val="21"/>
        </w:rPr>
        <w:t>Billboard</w:t>
      </w:r>
      <w:r>
        <w:rPr>
          <w:rFonts w:hint="eastAsia"/>
          <w:i/>
          <w:iCs/>
          <w:szCs w:val="21"/>
        </w:rPr>
        <w:t>）、</w:t>
      </w:r>
      <w:r w:rsidRPr="005E13AA">
        <w:rPr>
          <w:rFonts w:hint="eastAsia"/>
          <w:iCs/>
          <w:szCs w:val="21"/>
        </w:rPr>
        <w:t>《盛传》</w:t>
      </w:r>
      <w:r>
        <w:rPr>
          <w:rFonts w:hint="eastAsia"/>
          <w:i/>
          <w:iCs/>
          <w:szCs w:val="21"/>
        </w:rPr>
        <w:t>（</w:t>
      </w:r>
      <w:r>
        <w:rPr>
          <w:rFonts w:hint="eastAsia"/>
          <w:i/>
          <w:iCs/>
          <w:szCs w:val="21"/>
        </w:rPr>
        <w:t>Vibe</w:t>
      </w:r>
      <w:r>
        <w:rPr>
          <w:rFonts w:hint="eastAsia"/>
          <w:i/>
          <w:iCs/>
          <w:szCs w:val="21"/>
        </w:rPr>
        <w:t>）、</w:t>
      </w:r>
      <w:r>
        <w:rPr>
          <w:rFonts w:hint="eastAsia"/>
          <w:i/>
          <w:iCs/>
          <w:szCs w:val="21"/>
        </w:rPr>
        <w:t xml:space="preserve"> McSweeney's</w:t>
      </w:r>
      <w:r>
        <w:rPr>
          <w:rFonts w:hint="eastAsia"/>
          <w:i/>
          <w:iCs/>
          <w:szCs w:val="21"/>
        </w:rPr>
        <w:t>以及</w:t>
      </w:r>
      <w:r w:rsidRPr="005E13AA">
        <w:rPr>
          <w:rFonts w:hint="eastAsia"/>
          <w:iCs/>
          <w:szCs w:val="21"/>
        </w:rPr>
        <w:t>《体育画报》</w:t>
      </w:r>
      <w:r>
        <w:rPr>
          <w:rFonts w:hint="eastAsia"/>
          <w:i/>
          <w:iCs/>
          <w:szCs w:val="21"/>
        </w:rPr>
        <w:t>（</w:t>
      </w:r>
      <w:r>
        <w:rPr>
          <w:rFonts w:hint="eastAsia"/>
          <w:i/>
          <w:iCs/>
          <w:szCs w:val="21"/>
        </w:rPr>
        <w:t>Sports Illustrated</w:t>
      </w:r>
      <w:r>
        <w:rPr>
          <w:rFonts w:hint="eastAsia"/>
          <w:szCs w:val="21"/>
        </w:rPr>
        <w:t>）上。</w:t>
      </w:r>
      <w:r w:rsidRPr="00B275ED">
        <w:rPr>
          <w:rFonts w:hint="eastAsia"/>
        </w:rPr>
        <w:t>扎克</w:t>
      </w:r>
      <w:r>
        <w:rPr>
          <w:rFonts w:hint="eastAsia"/>
        </w:rPr>
        <w:t>还作为</w:t>
      </w:r>
      <w:r>
        <w:rPr>
          <w:rFonts w:hint="eastAsia"/>
          <w:szCs w:val="21"/>
        </w:rPr>
        <w:t>NPT</w:t>
      </w:r>
      <w:r>
        <w:rPr>
          <w:rFonts w:hint="eastAsia"/>
          <w:szCs w:val="21"/>
        </w:rPr>
        <w:t>、</w:t>
      </w:r>
      <w:r>
        <w:rPr>
          <w:rFonts w:hint="eastAsia"/>
          <w:szCs w:val="21"/>
        </w:rPr>
        <w:t>BBC</w:t>
      </w:r>
      <w:r>
        <w:rPr>
          <w:rFonts w:hint="eastAsia"/>
          <w:szCs w:val="21"/>
        </w:rPr>
        <w:t>、</w:t>
      </w:r>
      <w:r>
        <w:rPr>
          <w:rFonts w:hint="eastAsia"/>
          <w:szCs w:val="21"/>
        </w:rPr>
        <w:t>MTV</w:t>
      </w:r>
      <w:r>
        <w:rPr>
          <w:rFonts w:hint="eastAsia"/>
          <w:szCs w:val="21"/>
        </w:rPr>
        <w:t>和</w:t>
      </w:r>
      <w:r>
        <w:rPr>
          <w:rFonts w:hint="eastAsia"/>
          <w:szCs w:val="21"/>
        </w:rPr>
        <w:t>CBS's 60 Minutes</w:t>
      </w:r>
      <w:r>
        <w:rPr>
          <w:rFonts w:hint="eastAsia"/>
          <w:szCs w:val="21"/>
        </w:rPr>
        <w:t>的特约专家；而作为演讲家，他曾登上过</w:t>
      </w:r>
      <w:r w:rsidRPr="005B3F3F">
        <w:rPr>
          <w:rFonts w:hint="eastAsia"/>
          <w:szCs w:val="21"/>
        </w:rPr>
        <w:t>西南偏南</w:t>
      </w:r>
      <w:r>
        <w:rPr>
          <w:rFonts w:hint="eastAsia"/>
          <w:szCs w:val="21"/>
        </w:rPr>
        <w:t>（</w:t>
      </w:r>
      <w:r>
        <w:rPr>
          <w:rFonts w:hint="eastAsia"/>
          <w:szCs w:val="21"/>
        </w:rPr>
        <w:t>SXSW</w:t>
      </w:r>
      <w:r>
        <w:rPr>
          <w:rFonts w:hint="eastAsia"/>
          <w:szCs w:val="21"/>
        </w:rPr>
        <w:t>）、</w:t>
      </w:r>
      <w:r w:rsidRPr="005B3F3F">
        <w:rPr>
          <w:rFonts w:hint="eastAsia"/>
          <w:szCs w:val="21"/>
        </w:rPr>
        <w:t>消费电子展</w:t>
      </w:r>
      <w:r>
        <w:rPr>
          <w:rFonts w:hint="eastAsia"/>
          <w:szCs w:val="21"/>
        </w:rPr>
        <w:t>（</w:t>
      </w:r>
      <w:r>
        <w:rPr>
          <w:rFonts w:hint="eastAsia"/>
          <w:szCs w:val="21"/>
        </w:rPr>
        <w:t>CES</w:t>
      </w:r>
      <w:r>
        <w:rPr>
          <w:rFonts w:hint="eastAsia"/>
          <w:szCs w:val="21"/>
        </w:rPr>
        <w:t>）、</w:t>
      </w:r>
      <w:proofErr w:type="spellStart"/>
      <w:r>
        <w:rPr>
          <w:rFonts w:hint="eastAsia"/>
          <w:szCs w:val="21"/>
        </w:rPr>
        <w:t>TEDx</w:t>
      </w:r>
      <w:proofErr w:type="spellEnd"/>
      <w:r>
        <w:rPr>
          <w:rFonts w:hint="eastAsia"/>
          <w:szCs w:val="21"/>
        </w:rPr>
        <w:t>、哈佛（</w:t>
      </w:r>
      <w:r>
        <w:rPr>
          <w:rFonts w:hint="eastAsia"/>
          <w:szCs w:val="21"/>
        </w:rPr>
        <w:t>Harvard</w:t>
      </w:r>
      <w:r>
        <w:rPr>
          <w:rFonts w:hint="eastAsia"/>
          <w:szCs w:val="21"/>
        </w:rPr>
        <w:t>）和耶鲁（</w:t>
      </w:r>
      <w:r>
        <w:rPr>
          <w:rFonts w:hint="eastAsia"/>
          <w:szCs w:val="21"/>
        </w:rPr>
        <w:t>Yale</w:t>
      </w:r>
      <w:r>
        <w:rPr>
          <w:rFonts w:hint="eastAsia"/>
          <w:szCs w:val="21"/>
        </w:rPr>
        <w:t>）的舞台。他现居于纽约。</w:t>
      </w:r>
    </w:p>
    <w:p w:rsidR="00192844" w:rsidRDefault="003A5287">
      <w:pPr>
        <w:rPr>
          <w:b/>
          <w:bCs/>
          <w:sz w:val="36"/>
        </w:rPr>
      </w:pPr>
      <w:r>
        <w:rPr>
          <w:rFonts w:hint="eastAsia"/>
          <w:b/>
          <w:noProof/>
        </w:rPr>
        <w:drawing>
          <wp:anchor distT="0" distB="0" distL="114300" distR="114300" simplePos="0" relativeHeight="251645952" behindDoc="0" locked="0" layoutInCell="1" allowOverlap="1">
            <wp:simplePos x="0" y="0"/>
            <wp:positionH relativeFrom="column">
              <wp:posOffset>3933825</wp:posOffset>
            </wp:positionH>
            <wp:positionV relativeFrom="paragraph">
              <wp:posOffset>360045</wp:posOffset>
            </wp:positionV>
            <wp:extent cx="1379855" cy="2138680"/>
            <wp:effectExtent l="0" t="0" r="1270" b="4445"/>
            <wp:wrapSquare wrapText="bothSides"/>
            <wp:docPr id="8" name="图片 8" descr="41-QOLDOOmL._SX320_BO1,204,203,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1-QOLDOOmL._SX320_BO1,204,203,200_"/>
                    <pic:cNvPicPr>
                      <a:picLocks noChangeAspect="1"/>
                    </pic:cNvPicPr>
                  </pic:nvPicPr>
                  <pic:blipFill>
                    <a:blip r:embed="rId8"/>
                    <a:stretch>
                      <a:fillRect/>
                    </a:stretch>
                  </pic:blipFill>
                  <pic:spPr>
                    <a:xfrm>
                      <a:off x="0" y="0"/>
                      <a:ext cx="1379855" cy="2138680"/>
                    </a:xfrm>
                    <a:prstGeom prst="rect">
                      <a:avLst/>
                    </a:prstGeom>
                  </pic:spPr>
                </pic:pic>
              </a:graphicData>
            </a:graphic>
          </wp:anchor>
        </w:drawing>
      </w:r>
    </w:p>
    <w:p w:rsidR="00192844" w:rsidRDefault="00464DB8">
      <w:pPr>
        <w:rPr>
          <w:b/>
        </w:rPr>
      </w:pPr>
      <w:r>
        <w:rPr>
          <w:rFonts w:hint="eastAsia"/>
          <w:b/>
        </w:rPr>
        <w:t>中文书名：《</w:t>
      </w:r>
      <w:r w:rsidR="00511D33">
        <w:rPr>
          <w:rFonts w:hint="eastAsia"/>
          <w:b/>
        </w:rPr>
        <w:t>一线</w:t>
      </w:r>
      <w:r w:rsidR="00F64747">
        <w:rPr>
          <w:rFonts w:hint="eastAsia"/>
          <w:b/>
        </w:rPr>
        <w:t>风</w:t>
      </w:r>
      <w:r w:rsidR="006B397A">
        <w:rPr>
          <w:rFonts w:hint="eastAsia"/>
          <w:b/>
        </w:rPr>
        <w:t>投</w:t>
      </w:r>
      <w:r w:rsidR="004C3391">
        <w:rPr>
          <w:rFonts w:hint="eastAsia"/>
          <w:b/>
        </w:rPr>
        <w:t>天使</w:t>
      </w:r>
      <w:r w:rsidR="00B275ED">
        <w:rPr>
          <w:rFonts w:hint="eastAsia"/>
          <w:b/>
        </w:rPr>
        <w:t>：</w:t>
      </w:r>
      <w:r w:rsidR="00B275ED" w:rsidRPr="00B275ED">
        <w:rPr>
          <w:rFonts w:hint="eastAsia"/>
          <w:b/>
        </w:rPr>
        <w:t>演员、艺术家和运动员如何</w:t>
      </w:r>
      <w:r w:rsidR="00825932">
        <w:rPr>
          <w:rFonts w:hint="eastAsia"/>
          <w:b/>
        </w:rPr>
        <w:t>进入</w:t>
      </w:r>
      <w:r w:rsidR="00B275ED" w:rsidRPr="00B275ED">
        <w:rPr>
          <w:rFonts w:hint="eastAsia"/>
          <w:b/>
        </w:rPr>
        <w:t>硅谷</w:t>
      </w:r>
      <w:r>
        <w:rPr>
          <w:rFonts w:hint="eastAsia"/>
          <w:b/>
        </w:rPr>
        <w:t>》</w:t>
      </w:r>
    </w:p>
    <w:p w:rsidR="00192844" w:rsidRDefault="00464DB8">
      <w:pPr>
        <w:rPr>
          <w:b/>
        </w:rPr>
      </w:pPr>
      <w:r>
        <w:rPr>
          <w:rFonts w:hint="eastAsia"/>
          <w:b/>
        </w:rPr>
        <w:t>英文书名：</w:t>
      </w:r>
      <w:r>
        <w:rPr>
          <w:rFonts w:hint="eastAsia"/>
          <w:b/>
        </w:rPr>
        <w:t>A-LIST ANGELS: HOW A BAND OF ACTORS, ARTISTS, AND ATHLETES HACKED SILICON VALLEY</w:t>
      </w:r>
    </w:p>
    <w:p w:rsidR="00192844" w:rsidRDefault="00464DB8">
      <w:pPr>
        <w:rPr>
          <w:b/>
        </w:rPr>
      </w:pPr>
      <w:r>
        <w:rPr>
          <w:rFonts w:hint="eastAsia"/>
          <w:b/>
        </w:rPr>
        <w:t>作者：</w:t>
      </w:r>
      <w:r>
        <w:rPr>
          <w:rFonts w:hint="eastAsia"/>
          <w:b/>
        </w:rPr>
        <w:t>Zack O'Malley Greenburg</w:t>
      </w:r>
    </w:p>
    <w:p w:rsidR="00192844" w:rsidRDefault="00464DB8">
      <w:pPr>
        <w:rPr>
          <w:b/>
        </w:rPr>
      </w:pPr>
      <w:r>
        <w:rPr>
          <w:rFonts w:hint="eastAsia"/>
          <w:b/>
        </w:rPr>
        <w:t>出版社：</w:t>
      </w:r>
      <w:r>
        <w:rPr>
          <w:rFonts w:hint="eastAsia"/>
          <w:b/>
        </w:rPr>
        <w:t>Hachette USA</w:t>
      </w:r>
    </w:p>
    <w:p w:rsidR="00192844" w:rsidRDefault="00464DB8">
      <w:pPr>
        <w:rPr>
          <w:b/>
        </w:rPr>
      </w:pPr>
      <w:r>
        <w:rPr>
          <w:rFonts w:hint="eastAsia"/>
          <w:b/>
        </w:rPr>
        <w:t>代理公司：</w:t>
      </w:r>
      <w:r>
        <w:rPr>
          <w:rFonts w:hint="eastAsia"/>
          <w:b/>
        </w:rPr>
        <w:t>William Clark/ANA/</w:t>
      </w:r>
      <w:r w:rsidR="006A4989" w:rsidRPr="006A4989">
        <w:rPr>
          <w:b/>
        </w:rPr>
        <w:t xml:space="preserve">Claire </w:t>
      </w:r>
      <w:proofErr w:type="spellStart"/>
      <w:r w:rsidR="006A4989" w:rsidRPr="006A4989">
        <w:rPr>
          <w:b/>
        </w:rPr>
        <w:t>Qiao</w:t>
      </w:r>
      <w:proofErr w:type="spellEnd"/>
    </w:p>
    <w:p w:rsidR="00192844" w:rsidRDefault="00464DB8">
      <w:pPr>
        <w:rPr>
          <w:b/>
        </w:rPr>
      </w:pPr>
      <w:r>
        <w:rPr>
          <w:rFonts w:hint="eastAsia"/>
          <w:b/>
        </w:rPr>
        <w:t>页数：</w:t>
      </w:r>
      <w:r>
        <w:rPr>
          <w:rFonts w:hint="eastAsia"/>
          <w:b/>
        </w:rPr>
        <w:t>288</w:t>
      </w:r>
      <w:r>
        <w:rPr>
          <w:b/>
        </w:rPr>
        <w:t>页</w:t>
      </w:r>
    </w:p>
    <w:p w:rsidR="00192844" w:rsidRDefault="00464DB8">
      <w:pPr>
        <w:rPr>
          <w:b/>
        </w:rPr>
      </w:pPr>
      <w:r>
        <w:rPr>
          <w:rFonts w:hint="eastAsia"/>
          <w:b/>
        </w:rPr>
        <w:t>出版时间：</w:t>
      </w:r>
      <w:r>
        <w:rPr>
          <w:rFonts w:hint="eastAsia"/>
          <w:b/>
        </w:rPr>
        <w:t>2</w:t>
      </w:r>
      <w:r>
        <w:rPr>
          <w:b/>
        </w:rPr>
        <w:t>0</w:t>
      </w:r>
      <w:r>
        <w:rPr>
          <w:rFonts w:hint="eastAsia"/>
          <w:b/>
        </w:rPr>
        <w:t>20</w:t>
      </w:r>
      <w:r>
        <w:rPr>
          <w:b/>
        </w:rPr>
        <w:t>年</w:t>
      </w:r>
      <w:r>
        <w:rPr>
          <w:rFonts w:hint="eastAsia"/>
          <w:b/>
        </w:rPr>
        <w:t>3</w:t>
      </w:r>
      <w:r>
        <w:rPr>
          <w:rFonts w:hint="eastAsia"/>
          <w:b/>
        </w:rPr>
        <w:t>月</w:t>
      </w:r>
    </w:p>
    <w:p w:rsidR="00192844" w:rsidRDefault="00464DB8">
      <w:pPr>
        <w:rPr>
          <w:b/>
        </w:rPr>
      </w:pPr>
      <w:r>
        <w:rPr>
          <w:rFonts w:hint="eastAsia"/>
          <w:b/>
        </w:rPr>
        <w:t>代理地区：中国大陆、台湾</w:t>
      </w:r>
    </w:p>
    <w:p w:rsidR="00192844" w:rsidRDefault="00464DB8">
      <w:pPr>
        <w:rPr>
          <w:b/>
        </w:rPr>
      </w:pPr>
      <w:r>
        <w:rPr>
          <w:rFonts w:hint="eastAsia"/>
          <w:b/>
        </w:rPr>
        <w:t>审读资料：电子稿</w:t>
      </w:r>
    </w:p>
    <w:p w:rsidR="00192844" w:rsidRDefault="00464DB8">
      <w:pPr>
        <w:rPr>
          <w:b/>
        </w:rPr>
      </w:pPr>
      <w:r>
        <w:rPr>
          <w:rFonts w:hint="eastAsia"/>
          <w:b/>
        </w:rPr>
        <w:t>类型：</w:t>
      </w:r>
      <w:r w:rsidR="00A90284">
        <w:rPr>
          <w:rFonts w:hint="eastAsia"/>
          <w:b/>
        </w:rPr>
        <w:t>经管</w:t>
      </w:r>
      <w:r w:rsidR="00C00633">
        <w:rPr>
          <w:rFonts w:hint="eastAsia"/>
          <w:b/>
        </w:rPr>
        <w:t>/</w:t>
      </w:r>
      <w:r w:rsidR="00C00633">
        <w:rPr>
          <w:rFonts w:hint="eastAsia"/>
          <w:b/>
        </w:rPr>
        <w:t>传记</w:t>
      </w:r>
    </w:p>
    <w:p w:rsidR="006A4989" w:rsidRPr="006A4989" w:rsidRDefault="006A4989" w:rsidP="006A4989">
      <w:pPr>
        <w:rPr>
          <w:b/>
          <w:color w:val="FF0000"/>
        </w:rPr>
      </w:pPr>
      <w:r w:rsidRPr="006A4989">
        <w:rPr>
          <w:rFonts w:hint="eastAsia"/>
          <w:b/>
          <w:color w:val="FF0000"/>
        </w:rPr>
        <w:t>本书版权已授：美国，加拿大</w:t>
      </w:r>
    </w:p>
    <w:p w:rsidR="00192844" w:rsidRPr="006A4989" w:rsidRDefault="006A4989" w:rsidP="006A4989">
      <w:pPr>
        <w:rPr>
          <w:b/>
          <w:color w:val="FF0000"/>
        </w:rPr>
      </w:pPr>
      <w:r w:rsidRPr="006A4989">
        <w:rPr>
          <w:rFonts w:hint="eastAsia"/>
          <w:b/>
          <w:color w:val="FF0000"/>
        </w:rPr>
        <w:t>中文繁体字版已授权</w:t>
      </w:r>
    </w:p>
    <w:p w:rsidR="00192844" w:rsidRDefault="00464DB8">
      <w:pPr>
        <w:rPr>
          <w:b/>
          <w:bCs/>
          <w:szCs w:val="21"/>
        </w:rPr>
      </w:pPr>
      <w:r>
        <w:rPr>
          <w:rFonts w:hint="eastAsia"/>
          <w:b/>
          <w:bCs/>
          <w:szCs w:val="21"/>
        </w:rPr>
        <w:t>内容简介：</w:t>
      </w:r>
    </w:p>
    <w:p w:rsidR="000C6456" w:rsidRDefault="000C6456"/>
    <w:p w:rsidR="00192844" w:rsidRDefault="00B275ED" w:rsidP="007A03C3">
      <w:pPr>
        <w:ind w:firstLineChars="200" w:firstLine="420"/>
      </w:pPr>
      <w:r w:rsidRPr="00B275ED">
        <w:rPr>
          <w:rFonts w:hint="eastAsia"/>
        </w:rPr>
        <w:t>扎克•奥马利•格林伯格</w:t>
      </w:r>
      <w:r>
        <w:rPr>
          <w:rFonts w:hint="eastAsia"/>
        </w:rPr>
        <w:t>以</w:t>
      </w:r>
      <w:r w:rsidRPr="00B275ED">
        <w:rPr>
          <w:rFonts w:hint="eastAsia"/>
        </w:rPr>
        <w:t>富有活力的</w:t>
      </w:r>
      <w:r>
        <w:rPr>
          <w:rFonts w:hint="eastAsia"/>
        </w:rPr>
        <w:t>叙事笔触</w:t>
      </w:r>
      <w:r w:rsidRPr="00B275ED">
        <w:rPr>
          <w:rFonts w:hint="eastAsia"/>
        </w:rPr>
        <w:t>与迈克尔•刘易斯</w:t>
      </w:r>
      <w:r w:rsidRPr="00B275ED">
        <w:rPr>
          <w:rFonts w:hint="eastAsia"/>
        </w:rPr>
        <w:t>(Michael Lewis)</w:t>
      </w:r>
      <w:r>
        <w:rPr>
          <w:rFonts w:hint="eastAsia"/>
        </w:rPr>
        <w:t>一贯的颇富</w:t>
      </w:r>
      <w:r w:rsidRPr="00B275ED">
        <w:rPr>
          <w:rFonts w:hint="eastAsia"/>
        </w:rPr>
        <w:t>意义的财务报告结合起来，</w:t>
      </w:r>
      <w:r>
        <w:rPr>
          <w:rFonts w:hint="eastAsia"/>
        </w:rPr>
        <w:t>讲述了</w:t>
      </w:r>
      <w:r w:rsidRPr="00B275ED">
        <w:rPr>
          <w:rFonts w:hint="eastAsia"/>
        </w:rPr>
        <w:t>对好莱坞如何在最新的科技热潮中获利、同时为硅谷带来</w:t>
      </w:r>
      <w:r>
        <w:rPr>
          <w:rFonts w:hint="eastAsia"/>
        </w:rPr>
        <w:t>一波</w:t>
      </w:r>
      <w:r w:rsidR="000C6456">
        <w:rPr>
          <w:rFonts w:hint="eastAsia"/>
        </w:rPr>
        <w:t>充满</w:t>
      </w:r>
      <w:r w:rsidRPr="00B275ED">
        <w:rPr>
          <w:rFonts w:hint="eastAsia"/>
        </w:rPr>
        <w:t>创造</w:t>
      </w:r>
      <w:r>
        <w:rPr>
          <w:rFonts w:hint="eastAsia"/>
        </w:rPr>
        <w:t>性</w:t>
      </w:r>
      <w:r w:rsidRPr="00B275ED">
        <w:rPr>
          <w:rFonts w:hint="eastAsia"/>
        </w:rPr>
        <w:t>和多样性的转变。</w:t>
      </w:r>
    </w:p>
    <w:p w:rsidR="000C6456" w:rsidRDefault="000C6456" w:rsidP="007A03C3">
      <w:pPr>
        <w:ind w:firstLineChars="200" w:firstLine="420"/>
      </w:pPr>
    </w:p>
    <w:p w:rsidR="00192844" w:rsidRDefault="00DD0D4C" w:rsidP="007A03C3">
      <w:pPr>
        <w:ind w:firstLineChars="200" w:firstLine="420"/>
      </w:pPr>
      <w:r w:rsidRPr="00DD0D4C">
        <w:rPr>
          <w:rFonts w:hint="eastAsia"/>
        </w:rPr>
        <w:t>名人到底</w:t>
      </w:r>
      <w:r>
        <w:rPr>
          <w:rFonts w:hint="eastAsia"/>
        </w:rPr>
        <w:t>价值几何？</w:t>
      </w:r>
      <w:r w:rsidRPr="00DD0D4C">
        <w:rPr>
          <w:rFonts w:hint="eastAsia"/>
        </w:rPr>
        <w:t>从阿什顿·库彻</w:t>
      </w:r>
      <w:r w:rsidRPr="00DD0D4C">
        <w:rPr>
          <w:rFonts w:hint="eastAsia"/>
        </w:rPr>
        <w:t>(Ashton Kutcher)</w:t>
      </w:r>
      <w:proofErr w:type="gramStart"/>
      <w:r w:rsidRPr="00DD0D4C">
        <w:rPr>
          <w:rFonts w:hint="eastAsia"/>
        </w:rPr>
        <w:t>到碧昂斯</w:t>
      </w:r>
      <w:proofErr w:type="gramEnd"/>
      <w:r w:rsidRPr="00DD0D4C">
        <w:rPr>
          <w:rFonts w:hint="eastAsia"/>
        </w:rPr>
        <w:t>(</w:t>
      </w:r>
      <w:proofErr w:type="spellStart"/>
      <w:r w:rsidRPr="00DD0D4C">
        <w:rPr>
          <w:rFonts w:hint="eastAsia"/>
        </w:rPr>
        <w:t>Beyonce</w:t>
      </w:r>
      <w:proofErr w:type="spellEnd"/>
      <w:r w:rsidRPr="00DD0D4C">
        <w:rPr>
          <w:rFonts w:hint="eastAsia"/>
        </w:rPr>
        <w:t>)</w:t>
      </w:r>
      <w:r w:rsidRPr="00DD0D4C">
        <w:rPr>
          <w:rFonts w:hint="eastAsia"/>
        </w:rPr>
        <w:t>，好莱坞大牌明</w:t>
      </w:r>
      <w:r w:rsidRPr="00DD0D4C">
        <w:rPr>
          <w:rFonts w:hint="eastAsia"/>
        </w:rPr>
        <w:lastRenderedPageBreak/>
        <w:t>星纷纷放弃传统的代言协议，转而选择战略合作伙伴关系，将自己的名气转化为可变现</w:t>
      </w:r>
      <w:r>
        <w:rPr>
          <w:rFonts w:hint="eastAsia"/>
        </w:rPr>
        <w:t>的</w:t>
      </w:r>
      <w:r w:rsidRPr="00DD0D4C">
        <w:rPr>
          <w:rFonts w:hint="eastAsia"/>
        </w:rPr>
        <w:t>资本</w:t>
      </w:r>
      <w:r w:rsidR="00287E7A">
        <w:rPr>
          <w:rFonts w:hint="eastAsia"/>
        </w:rPr>
        <w:t>。</w:t>
      </w:r>
      <w:r w:rsidR="006D5E10">
        <w:rPr>
          <w:rFonts w:hint="eastAsia"/>
        </w:rPr>
        <w:t>说唱歌手“</w:t>
      </w:r>
      <w:r w:rsidR="006D5E10" w:rsidRPr="006D5E10">
        <w:rPr>
          <w:rFonts w:hint="eastAsia"/>
        </w:rPr>
        <w:t>50</w:t>
      </w:r>
      <w:r w:rsidR="006D5E10" w:rsidRPr="006D5E10">
        <w:rPr>
          <w:rFonts w:hint="eastAsia"/>
        </w:rPr>
        <w:t>美分</w:t>
      </w:r>
      <w:r w:rsidR="006D5E10">
        <w:rPr>
          <w:rFonts w:hint="eastAsia"/>
        </w:rPr>
        <w:t>”</w:t>
      </w:r>
      <w:r w:rsidR="000C6456">
        <w:rPr>
          <w:rFonts w:hint="eastAsia"/>
        </w:rPr>
        <w:t>（</w:t>
      </w:r>
      <w:r w:rsidR="000C6456">
        <w:rPr>
          <w:rFonts w:hint="eastAsia"/>
        </w:rPr>
        <w:t>50 Cent</w:t>
      </w:r>
      <w:r w:rsidR="000C6456">
        <w:rPr>
          <w:rFonts w:hint="eastAsia"/>
        </w:rPr>
        <w:t>）</w:t>
      </w:r>
      <w:r w:rsidR="006D5E10" w:rsidRPr="006D5E10">
        <w:rPr>
          <w:rFonts w:hint="eastAsia"/>
        </w:rPr>
        <w:t>与</w:t>
      </w:r>
      <w:r w:rsidR="006D5E10">
        <w:rPr>
          <w:rFonts w:hint="eastAsia"/>
        </w:rPr>
        <w:t>维他命水（</w:t>
      </w:r>
      <w:r w:rsidR="006D5E10" w:rsidRPr="006D5E10">
        <w:rPr>
          <w:rFonts w:hint="eastAsia"/>
        </w:rPr>
        <w:t>Vitamin Water</w:t>
      </w:r>
      <w:r w:rsidR="006D5E10">
        <w:rPr>
          <w:rFonts w:hint="eastAsia"/>
        </w:rPr>
        <w:t>）</w:t>
      </w:r>
      <w:r w:rsidR="00B3718F">
        <w:rPr>
          <w:rFonts w:hint="eastAsia"/>
        </w:rPr>
        <w:t>所开创的</w:t>
      </w:r>
      <w:r w:rsidR="006D5E10" w:rsidRPr="006D5E10">
        <w:rPr>
          <w:rFonts w:hint="eastAsia"/>
        </w:rPr>
        <w:t>交易</w:t>
      </w:r>
      <w:r w:rsidR="00B3718F">
        <w:rPr>
          <w:rFonts w:hint="eastAsia"/>
        </w:rPr>
        <w:t>模式</w:t>
      </w:r>
      <w:r w:rsidR="006D5E10" w:rsidRPr="006D5E10">
        <w:rPr>
          <w:rFonts w:hint="eastAsia"/>
        </w:rPr>
        <w:t>让这位说唱歌手获得了股权而非现金，</w:t>
      </w:r>
      <w:r w:rsidR="00B3718F">
        <w:rPr>
          <w:rFonts w:hint="eastAsia"/>
        </w:rPr>
        <w:t>并</w:t>
      </w:r>
      <w:r w:rsidR="006D5E10" w:rsidRPr="006D5E10">
        <w:rPr>
          <w:rFonts w:hint="eastAsia"/>
        </w:rPr>
        <w:t>最终</w:t>
      </w:r>
      <w:r w:rsidR="00B3718F">
        <w:rPr>
          <w:rFonts w:hint="eastAsia"/>
        </w:rPr>
        <w:t>收获了</w:t>
      </w:r>
      <w:r w:rsidR="006D5E10" w:rsidRPr="006D5E10">
        <w:rPr>
          <w:rFonts w:hint="eastAsia"/>
        </w:rPr>
        <w:t>9</w:t>
      </w:r>
      <w:r w:rsidR="006D5E10" w:rsidRPr="006D5E10">
        <w:rPr>
          <w:rFonts w:hint="eastAsia"/>
        </w:rPr>
        <w:t>位数的收入。不同肤色、性别和才能的名人都学会了利用自己的平台和知名度</w:t>
      </w:r>
      <w:r w:rsidR="00B3718F">
        <w:rPr>
          <w:rFonts w:hint="eastAsia"/>
        </w:rPr>
        <w:t>将</w:t>
      </w:r>
      <w:r w:rsidR="006D5E10" w:rsidRPr="006D5E10">
        <w:rPr>
          <w:rFonts w:hint="eastAsia"/>
        </w:rPr>
        <w:t>宝贵</w:t>
      </w:r>
      <w:r w:rsidR="00B3718F">
        <w:rPr>
          <w:rFonts w:hint="eastAsia"/>
        </w:rPr>
        <w:t>的</w:t>
      </w:r>
      <w:r w:rsidR="006D5E10" w:rsidRPr="006D5E10">
        <w:rPr>
          <w:rFonts w:hint="eastAsia"/>
        </w:rPr>
        <w:t>利益</w:t>
      </w:r>
      <w:r w:rsidR="000C6456">
        <w:rPr>
          <w:rFonts w:hint="eastAsia"/>
        </w:rPr>
        <w:t>转化为资本</w:t>
      </w:r>
      <w:r w:rsidR="006D5E10" w:rsidRPr="006D5E10">
        <w:rPr>
          <w:rFonts w:hint="eastAsia"/>
        </w:rPr>
        <w:t>。</w:t>
      </w:r>
    </w:p>
    <w:p w:rsidR="00643EEE" w:rsidRDefault="00643EEE" w:rsidP="007A03C3">
      <w:pPr>
        <w:ind w:firstLineChars="200" w:firstLine="420"/>
      </w:pPr>
    </w:p>
    <w:p w:rsidR="006274FC" w:rsidRDefault="006274FC" w:rsidP="007A03C3">
      <w:pPr>
        <w:ind w:firstLineChars="200" w:firstLine="420"/>
      </w:pPr>
      <w:r w:rsidRPr="006274FC">
        <w:rPr>
          <w:rFonts w:hint="eastAsia"/>
        </w:rPr>
        <w:t>好莱坞和硅谷之间不断演变的互利关系催生了</w:t>
      </w:r>
      <w:r>
        <w:rPr>
          <w:rFonts w:hint="eastAsia"/>
        </w:rPr>
        <w:t>名目繁多</w:t>
      </w:r>
      <w:r w:rsidRPr="006274FC">
        <w:rPr>
          <w:rFonts w:hint="eastAsia"/>
        </w:rPr>
        <w:t>的东西，从可笑的失败和数十亿美元的利润，</w:t>
      </w:r>
      <w:r>
        <w:rPr>
          <w:rFonts w:hint="eastAsia"/>
        </w:rPr>
        <w:t>从</w:t>
      </w:r>
      <w:r w:rsidRPr="006274FC">
        <w:rPr>
          <w:rFonts w:hint="eastAsia"/>
        </w:rPr>
        <w:t>摇滚明星首席执行官</w:t>
      </w:r>
      <w:r>
        <w:rPr>
          <w:rFonts w:hint="eastAsia"/>
        </w:rPr>
        <w:t>到大有八卦价值</w:t>
      </w:r>
      <w:r w:rsidRPr="006274FC">
        <w:rPr>
          <w:rFonts w:hint="eastAsia"/>
        </w:rPr>
        <w:t>的董事会。</w:t>
      </w:r>
      <w:r>
        <w:rPr>
          <w:rFonts w:hint="eastAsia"/>
        </w:rPr>
        <w:t>通过与像</w:t>
      </w:r>
      <w:r w:rsidR="006644A1" w:rsidRPr="006644A1">
        <w:rPr>
          <w:rFonts w:hint="eastAsia"/>
        </w:rPr>
        <w:t>沙奎尔</w:t>
      </w:r>
      <w:r w:rsidR="006644A1">
        <w:rPr>
          <w:rFonts w:hint="eastAsia"/>
        </w:rPr>
        <w:t>（</w:t>
      </w:r>
      <w:r>
        <w:rPr>
          <w:rFonts w:hint="eastAsia"/>
        </w:rPr>
        <w:t>Shaq</w:t>
      </w:r>
      <w:r w:rsidR="006644A1">
        <w:rPr>
          <w:rFonts w:hint="eastAsia"/>
        </w:rPr>
        <w:t>）、</w:t>
      </w:r>
      <w:r w:rsidR="006644A1" w:rsidRPr="006644A1">
        <w:rPr>
          <w:rFonts w:hint="eastAsia"/>
        </w:rPr>
        <w:t>纳斯</w:t>
      </w:r>
      <w:r w:rsidR="006644A1">
        <w:rPr>
          <w:rFonts w:hint="eastAsia"/>
        </w:rPr>
        <w:t>（</w:t>
      </w:r>
      <w:proofErr w:type="spellStart"/>
      <w:r>
        <w:rPr>
          <w:rFonts w:hint="eastAsia"/>
        </w:rPr>
        <w:t>Nas</w:t>
      </w:r>
      <w:proofErr w:type="spellEnd"/>
      <w:r w:rsidR="006644A1">
        <w:rPr>
          <w:rFonts w:hint="eastAsia"/>
        </w:rPr>
        <w:t>）、</w:t>
      </w:r>
      <w:r w:rsidR="006644A1" w:rsidRPr="006644A1">
        <w:rPr>
          <w:rFonts w:hint="eastAsia"/>
        </w:rPr>
        <w:t>索菲亚·布什</w:t>
      </w:r>
      <w:r w:rsidR="006644A1">
        <w:rPr>
          <w:rFonts w:hint="eastAsia"/>
        </w:rPr>
        <w:t>（</w:t>
      </w:r>
      <w:r>
        <w:rPr>
          <w:rFonts w:hint="eastAsia"/>
        </w:rPr>
        <w:t>Sophia Bush</w:t>
      </w:r>
      <w:r w:rsidR="006644A1">
        <w:rPr>
          <w:rFonts w:hint="eastAsia"/>
        </w:rPr>
        <w:t>）和</w:t>
      </w:r>
      <w:r w:rsidR="006644A1" w:rsidRPr="006644A1">
        <w:rPr>
          <w:rFonts w:hint="eastAsia"/>
        </w:rPr>
        <w:t>史蒂夫·青木</w:t>
      </w:r>
      <w:r w:rsidR="006644A1">
        <w:rPr>
          <w:rFonts w:hint="eastAsia"/>
        </w:rPr>
        <w:t>（</w:t>
      </w:r>
      <w:r>
        <w:rPr>
          <w:rFonts w:hint="eastAsia"/>
        </w:rPr>
        <w:t>Steve Aoki</w:t>
      </w:r>
      <w:r w:rsidR="006644A1">
        <w:rPr>
          <w:rFonts w:hint="eastAsia"/>
        </w:rPr>
        <w:t>）</w:t>
      </w:r>
      <w:r w:rsidR="006B14BF">
        <w:rPr>
          <w:rFonts w:hint="eastAsia"/>
        </w:rPr>
        <w:t>这些</w:t>
      </w:r>
      <w:r w:rsidR="003218C0">
        <w:rPr>
          <w:rFonts w:hint="eastAsia"/>
        </w:rPr>
        <w:t>巨星</w:t>
      </w:r>
      <w:r>
        <w:rPr>
          <w:rFonts w:hint="eastAsia"/>
        </w:rPr>
        <w:t>之间的大量报告和独家访问，《福布斯》（</w:t>
      </w:r>
      <w:r>
        <w:rPr>
          <w:rFonts w:hint="eastAsia"/>
          <w:i/>
          <w:iCs/>
        </w:rPr>
        <w:t>Forbes</w:t>
      </w:r>
      <w:r>
        <w:rPr>
          <w:rFonts w:hint="eastAsia"/>
        </w:rPr>
        <w:t>）高级编辑</w:t>
      </w:r>
      <w:r w:rsidRPr="00B275ED">
        <w:rPr>
          <w:rFonts w:hint="eastAsia"/>
        </w:rPr>
        <w:t>扎克•奥马利•格林伯格</w:t>
      </w:r>
      <w:r w:rsidRPr="006274FC">
        <w:rPr>
          <w:rFonts w:hint="eastAsia"/>
        </w:rPr>
        <w:t>让我们</w:t>
      </w:r>
      <w:r>
        <w:rPr>
          <w:rFonts w:hint="eastAsia"/>
        </w:rPr>
        <w:t>得以从如此</w:t>
      </w:r>
      <w:r w:rsidRPr="006274FC">
        <w:rPr>
          <w:rFonts w:hint="eastAsia"/>
        </w:rPr>
        <w:t>近距离</w:t>
      </w:r>
      <w:r>
        <w:rPr>
          <w:rFonts w:hint="eastAsia"/>
        </w:rPr>
        <w:t>并</w:t>
      </w:r>
      <w:r w:rsidRPr="006274FC">
        <w:rPr>
          <w:rFonts w:hint="eastAsia"/>
        </w:rPr>
        <w:t>以</w:t>
      </w:r>
      <w:r>
        <w:rPr>
          <w:rFonts w:hint="eastAsia"/>
        </w:rPr>
        <w:t>个体</w:t>
      </w:r>
      <w:r w:rsidRPr="006274FC">
        <w:rPr>
          <w:rFonts w:hint="eastAsia"/>
        </w:rPr>
        <w:t>的视角来</w:t>
      </w:r>
      <w:r>
        <w:rPr>
          <w:rFonts w:hint="eastAsia"/>
        </w:rPr>
        <w:t>审视</w:t>
      </w:r>
      <w:r w:rsidRPr="006274FC">
        <w:rPr>
          <w:rFonts w:hint="eastAsia"/>
        </w:rPr>
        <w:t>名人投资者的崛起，以及他们对</w:t>
      </w:r>
      <w:r>
        <w:rPr>
          <w:rFonts w:hint="eastAsia"/>
        </w:rPr>
        <w:t>爱彼迎（</w:t>
      </w:r>
      <w:proofErr w:type="spellStart"/>
      <w:r w:rsidRPr="006274FC">
        <w:rPr>
          <w:rFonts w:hint="eastAsia"/>
        </w:rPr>
        <w:t>AirBnB</w:t>
      </w:r>
      <w:proofErr w:type="spellEnd"/>
      <w:r>
        <w:rPr>
          <w:rFonts w:hint="eastAsia"/>
        </w:rPr>
        <w:t>）</w:t>
      </w:r>
      <w:r w:rsidRPr="006274FC">
        <w:rPr>
          <w:rFonts w:hint="eastAsia"/>
        </w:rPr>
        <w:t>、</w:t>
      </w:r>
      <w:r w:rsidRPr="006274FC">
        <w:rPr>
          <w:rFonts w:hint="eastAsia"/>
        </w:rPr>
        <w:t>Spotify</w:t>
      </w:r>
      <w:r w:rsidRPr="006274FC">
        <w:rPr>
          <w:rFonts w:hint="eastAsia"/>
        </w:rPr>
        <w:t>和</w:t>
      </w:r>
      <w:r>
        <w:rPr>
          <w:rFonts w:hint="eastAsia"/>
        </w:rPr>
        <w:t>优步（</w:t>
      </w:r>
      <w:r w:rsidRPr="006274FC">
        <w:rPr>
          <w:rFonts w:hint="eastAsia"/>
        </w:rPr>
        <w:t>Uber</w:t>
      </w:r>
      <w:r>
        <w:rPr>
          <w:rFonts w:hint="eastAsia"/>
        </w:rPr>
        <w:t>）</w:t>
      </w:r>
      <w:r w:rsidRPr="006274FC">
        <w:rPr>
          <w:rFonts w:hint="eastAsia"/>
        </w:rPr>
        <w:t>等公司的影响。</w:t>
      </w:r>
    </w:p>
    <w:p w:rsidR="00643EEE" w:rsidRDefault="00643EEE" w:rsidP="007A03C3">
      <w:pPr>
        <w:ind w:firstLineChars="200" w:firstLine="420"/>
      </w:pPr>
    </w:p>
    <w:p w:rsidR="00192844" w:rsidRDefault="00511D33" w:rsidP="00707142">
      <w:pPr>
        <w:ind w:firstLineChars="200" w:firstLine="420"/>
        <w:rPr>
          <w:rFonts w:hint="eastAsia"/>
        </w:rPr>
      </w:pPr>
      <w:r>
        <w:rPr>
          <w:rFonts w:hint="eastAsia"/>
        </w:rPr>
        <w:t>《一线</w:t>
      </w:r>
      <w:r w:rsidR="00643EEE">
        <w:rPr>
          <w:rFonts w:hint="eastAsia"/>
        </w:rPr>
        <w:t>风投</w:t>
      </w:r>
      <w:r>
        <w:rPr>
          <w:rFonts w:hint="eastAsia"/>
        </w:rPr>
        <w:t>天使》</w:t>
      </w:r>
      <w:r w:rsidR="00FB1F5F">
        <w:rPr>
          <w:rFonts w:hint="eastAsia"/>
        </w:rPr>
        <w:t>是一部读起来</w:t>
      </w:r>
      <w:r w:rsidR="000A0DD7">
        <w:rPr>
          <w:rFonts w:hint="eastAsia"/>
        </w:rPr>
        <w:t>像是惊悚小说的</w:t>
      </w:r>
      <w:r w:rsidR="00FB1F5F">
        <w:rPr>
          <w:rFonts w:hint="eastAsia"/>
        </w:rPr>
        <w:t>关于商业的</w:t>
      </w:r>
      <w:r w:rsidR="000A0DD7">
        <w:rPr>
          <w:rFonts w:hint="eastAsia"/>
        </w:rPr>
        <w:t>作品</w:t>
      </w:r>
      <w:r w:rsidR="00643EEE">
        <w:rPr>
          <w:rFonts w:hint="eastAsia"/>
        </w:rPr>
        <w:t>：</w:t>
      </w:r>
      <w:r w:rsidR="000A0DD7">
        <w:rPr>
          <w:rFonts w:hint="eastAsia"/>
        </w:rPr>
        <w:t>有趣、富有启发性且不容错过。</w:t>
      </w:r>
    </w:p>
    <w:p w:rsidR="00B275ED" w:rsidRDefault="00B275ED">
      <w:pPr>
        <w:rPr>
          <w:b/>
          <w:bCs/>
          <w:szCs w:val="21"/>
        </w:rPr>
      </w:pPr>
    </w:p>
    <w:p w:rsidR="00192844" w:rsidRDefault="00464DB8">
      <w:pPr>
        <w:rPr>
          <w:b/>
          <w:bCs/>
          <w:szCs w:val="21"/>
        </w:rPr>
      </w:pPr>
      <w:r>
        <w:rPr>
          <w:rFonts w:hint="eastAsia"/>
          <w:b/>
          <w:bCs/>
          <w:szCs w:val="21"/>
        </w:rPr>
        <w:t>媒体评价：</w:t>
      </w:r>
    </w:p>
    <w:p w:rsidR="007A03C3" w:rsidRDefault="007A03C3" w:rsidP="005E13AA">
      <w:pPr>
        <w:rPr>
          <w:szCs w:val="21"/>
        </w:rPr>
      </w:pPr>
    </w:p>
    <w:p w:rsidR="005E13AA" w:rsidRDefault="005E13AA" w:rsidP="007A03C3">
      <w:pPr>
        <w:ind w:firstLineChars="200" w:firstLine="420"/>
        <w:rPr>
          <w:szCs w:val="21"/>
        </w:rPr>
      </w:pPr>
      <w:r>
        <w:rPr>
          <w:rFonts w:hint="eastAsia"/>
          <w:szCs w:val="21"/>
        </w:rPr>
        <w:t>“</w:t>
      </w:r>
      <w:r w:rsidRPr="005E13AA">
        <w:rPr>
          <w:rFonts w:hint="eastAsia"/>
          <w:szCs w:val="21"/>
        </w:rPr>
        <w:t>这是一个鼓舞人心的故事，讲述了一群</w:t>
      </w:r>
      <w:r>
        <w:rPr>
          <w:rFonts w:hint="eastAsia"/>
          <w:szCs w:val="21"/>
        </w:rPr>
        <w:t>看似绝无可能</w:t>
      </w:r>
      <w:r w:rsidRPr="005E13AA">
        <w:rPr>
          <w:rFonts w:hint="eastAsia"/>
          <w:szCs w:val="21"/>
        </w:rPr>
        <w:t>的人不仅破解了创业投资的密码，还为硅谷带来了亟需的多元化。这是一本</w:t>
      </w:r>
      <w:r>
        <w:rPr>
          <w:rFonts w:hint="eastAsia"/>
          <w:szCs w:val="21"/>
        </w:rPr>
        <w:t>不可或缺的</w:t>
      </w:r>
      <w:r w:rsidRPr="005E13AA">
        <w:rPr>
          <w:rFonts w:hint="eastAsia"/>
          <w:szCs w:val="21"/>
        </w:rPr>
        <w:t>读物。</w:t>
      </w:r>
      <w:r>
        <w:rPr>
          <w:rFonts w:hint="eastAsia"/>
          <w:szCs w:val="21"/>
        </w:rPr>
        <w:t>”</w:t>
      </w:r>
    </w:p>
    <w:p w:rsidR="00192844" w:rsidRDefault="00464DB8" w:rsidP="007A03C3">
      <w:pPr>
        <w:ind w:firstLineChars="200" w:firstLine="420"/>
        <w:jc w:val="right"/>
        <w:rPr>
          <w:szCs w:val="21"/>
        </w:rPr>
      </w:pPr>
      <w:r>
        <w:rPr>
          <w:rFonts w:hint="eastAsia"/>
          <w:szCs w:val="21"/>
        </w:rPr>
        <w:t>----</w:t>
      </w:r>
      <w:r w:rsidR="005E13AA" w:rsidRPr="005E13AA">
        <w:rPr>
          <w:rFonts w:hint="eastAsia"/>
          <w:szCs w:val="21"/>
        </w:rPr>
        <w:t>阿里安娜·赫芬顿</w:t>
      </w:r>
      <w:r w:rsidR="005E13AA">
        <w:rPr>
          <w:rFonts w:hint="eastAsia"/>
          <w:szCs w:val="21"/>
        </w:rPr>
        <w:t>（</w:t>
      </w:r>
      <w:r>
        <w:rPr>
          <w:rFonts w:hint="eastAsia"/>
          <w:szCs w:val="21"/>
        </w:rPr>
        <w:t>Arianna Huffington</w:t>
      </w:r>
      <w:r w:rsidR="005E13AA">
        <w:rPr>
          <w:rFonts w:hint="eastAsia"/>
          <w:szCs w:val="21"/>
        </w:rPr>
        <w:t>）</w:t>
      </w:r>
    </w:p>
    <w:p w:rsidR="007A03C3" w:rsidRDefault="007A03C3" w:rsidP="007A03C3">
      <w:pPr>
        <w:ind w:firstLineChars="200" w:firstLine="420"/>
        <w:rPr>
          <w:szCs w:val="21"/>
        </w:rPr>
      </w:pPr>
    </w:p>
    <w:p w:rsidR="00B131BF" w:rsidRDefault="00B131BF" w:rsidP="007A03C3">
      <w:pPr>
        <w:ind w:firstLineChars="200" w:firstLine="420"/>
        <w:rPr>
          <w:szCs w:val="21"/>
        </w:rPr>
      </w:pPr>
      <w:r>
        <w:rPr>
          <w:rFonts w:hint="eastAsia"/>
          <w:szCs w:val="21"/>
        </w:rPr>
        <w:t>“又一力作！扎克的最新作品讲述了让钱包保持最佳状态的关键——不在于获得现金，而是收获股权。”</w:t>
      </w:r>
    </w:p>
    <w:p w:rsidR="00192844" w:rsidRDefault="00464DB8" w:rsidP="007A03C3">
      <w:pPr>
        <w:ind w:firstLineChars="200" w:firstLine="420"/>
        <w:jc w:val="right"/>
        <w:rPr>
          <w:szCs w:val="21"/>
        </w:rPr>
      </w:pPr>
      <w:r>
        <w:rPr>
          <w:rFonts w:hint="eastAsia"/>
          <w:szCs w:val="21"/>
        </w:rPr>
        <w:t>----</w:t>
      </w:r>
      <w:r w:rsidR="00CA76B7" w:rsidRPr="00CA76B7">
        <w:rPr>
          <w:rFonts w:hint="eastAsia"/>
          <w:szCs w:val="21"/>
        </w:rPr>
        <w:t>DJ</w:t>
      </w:r>
      <w:r w:rsidR="00CA76B7" w:rsidRPr="005E13AA">
        <w:rPr>
          <w:rFonts w:hint="eastAsia"/>
          <w:szCs w:val="21"/>
        </w:rPr>
        <w:t>·</w:t>
      </w:r>
      <w:r w:rsidR="00CA76B7" w:rsidRPr="00CA76B7">
        <w:rPr>
          <w:rFonts w:hint="eastAsia"/>
          <w:szCs w:val="21"/>
        </w:rPr>
        <w:t>哈立德</w:t>
      </w:r>
      <w:r w:rsidR="00CA76B7">
        <w:rPr>
          <w:rFonts w:hint="eastAsia"/>
          <w:szCs w:val="21"/>
        </w:rPr>
        <w:t>（</w:t>
      </w:r>
      <w:r>
        <w:rPr>
          <w:rFonts w:hint="eastAsia"/>
          <w:szCs w:val="21"/>
        </w:rPr>
        <w:t>DJ Khaled</w:t>
      </w:r>
      <w:r w:rsidR="00CA76B7">
        <w:rPr>
          <w:rFonts w:hint="eastAsia"/>
          <w:szCs w:val="21"/>
        </w:rPr>
        <w:t>）</w:t>
      </w:r>
    </w:p>
    <w:p w:rsidR="00192844" w:rsidRDefault="00192844" w:rsidP="007A03C3">
      <w:pPr>
        <w:ind w:firstLineChars="200" w:firstLine="420"/>
        <w:rPr>
          <w:szCs w:val="21"/>
        </w:rPr>
      </w:pPr>
    </w:p>
    <w:p w:rsidR="00CB3433" w:rsidRDefault="00CB3433" w:rsidP="007A03C3">
      <w:pPr>
        <w:ind w:firstLineChars="200" w:firstLine="420"/>
        <w:rPr>
          <w:szCs w:val="21"/>
        </w:rPr>
      </w:pPr>
      <w:r>
        <w:rPr>
          <w:rFonts w:hint="eastAsia"/>
          <w:szCs w:val="21"/>
        </w:rPr>
        <w:t>“</w:t>
      </w:r>
      <w:r w:rsidR="00474B89">
        <w:rPr>
          <w:rFonts w:hint="eastAsia"/>
          <w:szCs w:val="21"/>
        </w:rPr>
        <w:t>这</w:t>
      </w:r>
      <w:r w:rsidR="007A03C3">
        <w:rPr>
          <w:rFonts w:hint="eastAsia"/>
          <w:szCs w:val="21"/>
        </w:rPr>
        <w:t>是</w:t>
      </w:r>
      <w:r w:rsidR="00474B89">
        <w:rPr>
          <w:rFonts w:hint="eastAsia"/>
          <w:szCs w:val="21"/>
        </w:rPr>
        <w:t>一部讲述了一群演员、运动员以及艺术家如何成为超级成功的风险投资家的</w:t>
      </w:r>
      <w:r>
        <w:rPr>
          <w:rFonts w:hint="eastAsia"/>
          <w:szCs w:val="21"/>
        </w:rPr>
        <w:t>激动人心</w:t>
      </w:r>
      <w:r w:rsidR="00474B89">
        <w:rPr>
          <w:rFonts w:hint="eastAsia"/>
          <w:szCs w:val="21"/>
        </w:rPr>
        <w:t>又内容翔实的作品。</w:t>
      </w:r>
      <w:r w:rsidR="00200249">
        <w:rPr>
          <w:rFonts w:hint="eastAsia"/>
          <w:szCs w:val="21"/>
        </w:rPr>
        <w:t>这些人的故事使我们看到了鼓舞人心的事实：即使来自于毫无相干的背景，伟大的企业家也能涌现而出</w:t>
      </w:r>
      <w:r w:rsidR="00200249">
        <w:rPr>
          <w:szCs w:val="21"/>
        </w:rPr>
        <w:t>…</w:t>
      </w:r>
      <w:r w:rsidR="00200249">
        <w:rPr>
          <w:rFonts w:hint="eastAsia"/>
          <w:szCs w:val="21"/>
        </w:rPr>
        <w:t>这是一部令人不忍放下的杰作。</w:t>
      </w:r>
      <w:r>
        <w:rPr>
          <w:rFonts w:hint="eastAsia"/>
          <w:szCs w:val="21"/>
        </w:rPr>
        <w:t>”</w:t>
      </w:r>
    </w:p>
    <w:p w:rsidR="00192844" w:rsidRDefault="00464DB8">
      <w:pPr>
        <w:jc w:val="right"/>
        <w:rPr>
          <w:szCs w:val="21"/>
        </w:rPr>
      </w:pPr>
      <w:r>
        <w:rPr>
          <w:rFonts w:hint="eastAsia"/>
          <w:szCs w:val="21"/>
        </w:rPr>
        <w:t>----</w:t>
      </w:r>
      <w:r w:rsidR="00CD0822" w:rsidRPr="00CD0822">
        <w:rPr>
          <w:rFonts w:hint="eastAsia"/>
          <w:szCs w:val="21"/>
        </w:rPr>
        <w:t>史提夫·福布斯</w:t>
      </w:r>
      <w:r w:rsidR="00CD0822">
        <w:rPr>
          <w:rFonts w:hint="eastAsia"/>
          <w:szCs w:val="21"/>
        </w:rPr>
        <w:t>（</w:t>
      </w:r>
      <w:r>
        <w:rPr>
          <w:rFonts w:hint="eastAsia"/>
          <w:szCs w:val="21"/>
        </w:rPr>
        <w:t>Steve Forbes</w:t>
      </w:r>
      <w:r w:rsidR="00CD0822">
        <w:rPr>
          <w:rFonts w:hint="eastAsia"/>
          <w:szCs w:val="21"/>
        </w:rPr>
        <w:t>）</w:t>
      </w:r>
    </w:p>
    <w:p w:rsidR="003A5287" w:rsidRDefault="003A5287" w:rsidP="00707142">
      <w:pPr>
        <w:tabs>
          <w:tab w:val="left" w:pos="341"/>
          <w:tab w:val="left" w:pos="5235"/>
        </w:tabs>
        <w:rPr>
          <w:b/>
          <w:bCs/>
          <w:szCs w:val="21"/>
        </w:rPr>
      </w:pPr>
    </w:p>
    <w:p w:rsidR="00707142" w:rsidRDefault="003A5287" w:rsidP="00707142">
      <w:pPr>
        <w:tabs>
          <w:tab w:val="left" w:pos="341"/>
          <w:tab w:val="left" w:pos="5235"/>
        </w:tabs>
        <w:rPr>
          <w:b/>
          <w:bCs/>
          <w:szCs w:val="21"/>
        </w:rPr>
      </w:pPr>
      <w:r>
        <w:rPr>
          <w:noProof/>
        </w:rPr>
        <w:drawing>
          <wp:anchor distT="0" distB="0" distL="114300" distR="114300" simplePos="0" relativeHeight="251664384" behindDoc="0" locked="0" layoutInCell="1" allowOverlap="1">
            <wp:simplePos x="0" y="0"/>
            <wp:positionH relativeFrom="column">
              <wp:posOffset>3902075</wp:posOffset>
            </wp:positionH>
            <wp:positionV relativeFrom="paragraph">
              <wp:posOffset>10160</wp:posOffset>
            </wp:positionV>
            <wp:extent cx="1497965" cy="2277110"/>
            <wp:effectExtent l="0" t="0" r="0" b="0"/>
            <wp:wrapSquare wrapText="bothSides"/>
            <wp:docPr id="4" name="图片 4" descr="火狐截图_2014-03-17T15-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火狐截图_2014-03-17T15-50-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7965" cy="227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142">
        <w:rPr>
          <w:b/>
          <w:bCs/>
          <w:szCs w:val="21"/>
        </w:rPr>
        <w:t>原版出版记录</w:t>
      </w:r>
    </w:p>
    <w:p w:rsidR="00707142" w:rsidRDefault="00707142" w:rsidP="00707142">
      <w:pPr>
        <w:tabs>
          <w:tab w:val="left" w:pos="341"/>
          <w:tab w:val="left" w:pos="5235"/>
        </w:tabs>
        <w:rPr>
          <w:b/>
          <w:bCs/>
          <w:szCs w:val="21"/>
        </w:rPr>
      </w:pPr>
      <w:r>
        <w:rPr>
          <w:b/>
          <w:bCs/>
          <w:szCs w:val="21"/>
        </w:rPr>
        <w:t>英文书名：</w:t>
      </w:r>
      <w:r w:rsidRPr="00707142">
        <w:rPr>
          <w:b/>
          <w:bCs/>
          <w:caps/>
          <w:szCs w:val="21"/>
        </w:rPr>
        <w:t>Michael Jackson, Inc.: The Rise, Fall, and Rebirth of a Billion-Dollar Empire</w:t>
      </w:r>
    </w:p>
    <w:p w:rsidR="00593F4B" w:rsidRPr="00D022C4" w:rsidRDefault="00593F4B" w:rsidP="00593F4B">
      <w:pPr>
        <w:rPr>
          <w:rFonts w:hint="eastAsia"/>
          <w:b/>
        </w:rPr>
      </w:pPr>
      <w:r w:rsidRPr="000C1EE1">
        <w:rPr>
          <w:rFonts w:hint="eastAsia"/>
          <w:b/>
        </w:rPr>
        <w:t>作</w:t>
      </w:r>
      <w:r w:rsidRPr="00234C8B">
        <w:rPr>
          <w:rFonts w:hint="eastAsia"/>
          <w:b/>
        </w:rPr>
        <w:t xml:space="preserve">    </w:t>
      </w:r>
      <w:r w:rsidRPr="000C1EE1">
        <w:rPr>
          <w:rFonts w:hint="eastAsia"/>
          <w:b/>
        </w:rPr>
        <w:t>者</w:t>
      </w:r>
      <w:r w:rsidRPr="00234C8B">
        <w:rPr>
          <w:rFonts w:hint="eastAsia"/>
          <w:b/>
        </w:rPr>
        <w:t>：</w:t>
      </w:r>
      <w:r w:rsidRPr="00D022C4">
        <w:rPr>
          <w:b/>
        </w:rPr>
        <w:t>Zack O'Malley Greenburg</w:t>
      </w:r>
    </w:p>
    <w:p w:rsidR="00593F4B" w:rsidRPr="00D022C4" w:rsidRDefault="00593F4B" w:rsidP="00593F4B">
      <w:pPr>
        <w:rPr>
          <w:rFonts w:hint="eastAsia"/>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D022C4">
        <w:rPr>
          <w:b/>
        </w:rPr>
        <w:t>Atria Books</w:t>
      </w:r>
    </w:p>
    <w:p w:rsidR="00593F4B" w:rsidRPr="000C1EE1" w:rsidRDefault="00593F4B" w:rsidP="00593F4B">
      <w:pPr>
        <w:rPr>
          <w:rFonts w:hint="eastAsia"/>
          <w:b/>
        </w:rPr>
      </w:pPr>
      <w:r w:rsidRPr="000C1EE1">
        <w:rPr>
          <w:rFonts w:hint="eastAsia"/>
          <w:b/>
        </w:rPr>
        <w:t>代理</w:t>
      </w:r>
      <w:r>
        <w:rPr>
          <w:rFonts w:hint="eastAsia"/>
          <w:b/>
        </w:rPr>
        <w:t>公司</w:t>
      </w:r>
      <w:r w:rsidRPr="000C1EE1">
        <w:rPr>
          <w:rFonts w:hint="eastAsia"/>
          <w:b/>
        </w:rPr>
        <w:t>：</w:t>
      </w:r>
      <w:r>
        <w:rPr>
          <w:rFonts w:hint="eastAsia"/>
          <w:b/>
        </w:rPr>
        <w:t>William Clark/ANA</w:t>
      </w:r>
    </w:p>
    <w:p w:rsidR="00593F4B" w:rsidRPr="000C1EE1" w:rsidRDefault="00593F4B" w:rsidP="00593F4B">
      <w:pPr>
        <w:rPr>
          <w:rFonts w:hint="eastAsia"/>
          <w:b/>
        </w:rPr>
      </w:pPr>
      <w:r w:rsidRPr="000C1EE1">
        <w:rPr>
          <w:rFonts w:hint="eastAsia"/>
          <w:b/>
        </w:rPr>
        <w:t>页</w:t>
      </w:r>
      <w:r w:rsidRPr="000C1EE1">
        <w:rPr>
          <w:rFonts w:hint="eastAsia"/>
          <w:b/>
        </w:rPr>
        <w:t xml:space="preserve">    </w:t>
      </w:r>
      <w:r w:rsidRPr="000C1EE1">
        <w:rPr>
          <w:rFonts w:hint="eastAsia"/>
          <w:b/>
        </w:rPr>
        <w:t>数：</w:t>
      </w:r>
      <w:r>
        <w:rPr>
          <w:rFonts w:hint="eastAsia"/>
          <w:b/>
        </w:rPr>
        <w:t>304</w:t>
      </w:r>
      <w:r w:rsidRPr="000C1EE1">
        <w:rPr>
          <w:rFonts w:hint="eastAsia"/>
          <w:b/>
        </w:rPr>
        <w:t>页</w:t>
      </w:r>
    </w:p>
    <w:p w:rsidR="00593F4B" w:rsidRPr="000C1EE1" w:rsidRDefault="00593F4B" w:rsidP="00593F4B">
      <w:pPr>
        <w:rPr>
          <w:rFonts w:hint="eastAsia"/>
          <w:b/>
        </w:rPr>
      </w:pPr>
      <w:r w:rsidRPr="000C1EE1">
        <w:rPr>
          <w:rFonts w:hint="eastAsia"/>
          <w:b/>
        </w:rPr>
        <w:t>出版时间：</w:t>
      </w:r>
      <w:r>
        <w:rPr>
          <w:rFonts w:hint="eastAsia"/>
          <w:b/>
        </w:rPr>
        <w:t>2014</w:t>
      </w:r>
      <w:r w:rsidRPr="000C1EE1">
        <w:rPr>
          <w:rFonts w:hint="eastAsia"/>
          <w:b/>
        </w:rPr>
        <w:t>年</w:t>
      </w:r>
      <w:r>
        <w:rPr>
          <w:rFonts w:hint="eastAsia"/>
          <w:b/>
        </w:rPr>
        <w:t>6</w:t>
      </w:r>
      <w:r>
        <w:rPr>
          <w:rFonts w:hint="eastAsia"/>
          <w:b/>
        </w:rPr>
        <w:t>月</w:t>
      </w:r>
    </w:p>
    <w:p w:rsidR="00593F4B" w:rsidRPr="000C1EE1" w:rsidRDefault="00593F4B" w:rsidP="00593F4B">
      <w:pPr>
        <w:rPr>
          <w:rFonts w:hint="eastAsia"/>
          <w:b/>
        </w:rPr>
      </w:pPr>
      <w:r w:rsidRPr="000C1EE1">
        <w:rPr>
          <w:rFonts w:hint="eastAsia"/>
          <w:b/>
        </w:rPr>
        <w:t>代理地区：中国大陆、台湾</w:t>
      </w:r>
    </w:p>
    <w:p w:rsidR="00593F4B" w:rsidRPr="000C1EE1" w:rsidRDefault="00593F4B" w:rsidP="00593F4B">
      <w:pPr>
        <w:rPr>
          <w:rFonts w:hint="eastAsia"/>
          <w:b/>
        </w:rPr>
      </w:pPr>
      <w:r w:rsidRPr="000C1EE1">
        <w:rPr>
          <w:rFonts w:hint="eastAsia"/>
          <w:b/>
        </w:rPr>
        <w:t>审读资料：</w:t>
      </w:r>
      <w:r>
        <w:rPr>
          <w:rFonts w:hint="eastAsia"/>
          <w:b/>
        </w:rPr>
        <w:t>电子稿</w:t>
      </w:r>
    </w:p>
    <w:p w:rsidR="00593F4B" w:rsidRDefault="00593F4B" w:rsidP="00593F4B">
      <w:pPr>
        <w:rPr>
          <w:rFonts w:hint="eastAsia"/>
          <w:b/>
        </w:rPr>
      </w:pPr>
      <w:r w:rsidRPr="000C1EE1">
        <w:rPr>
          <w:rFonts w:hint="eastAsia"/>
          <w:b/>
        </w:rPr>
        <w:lastRenderedPageBreak/>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传记</w:t>
      </w:r>
      <w:r>
        <w:rPr>
          <w:rFonts w:hint="eastAsia"/>
          <w:b/>
        </w:rPr>
        <w:t>/</w:t>
      </w:r>
      <w:r>
        <w:rPr>
          <w:rFonts w:hint="eastAsia"/>
          <w:b/>
        </w:rPr>
        <w:t>经管</w:t>
      </w:r>
    </w:p>
    <w:p w:rsidR="00707142" w:rsidRDefault="00707142" w:rsidP="00707142">
      <w:pPr>
        <w:tabs>
          <w:tab w:val="left" w:pos="341"/>
          <w:tab w:val="left" w:pos="5235"/>
        </w:tabs>
        <w:rPr>
          <w:b/>
          <w:bCs/>
          <w:color w:val="FF0000"/>
          <w:szCs w:val="21"/>
        </w:rPr>
      </w:pPr>
      <w:r>
        <w:rPr>
          <w:b/>
          <w:bCs/>
          <w:color w:val="000000"/>
          <w:szCs w:val="21"/>
        </w:rPr>
        <w:t>授权信息：</w:t>
      </w:r>
      <w:r>
        <w:rPr>
          <w:b/>
          <w:bCs/>
          <w:color w:val="FF0000"/>
          <w:szCs w:val="21"/>
        </w:rPr>
        <w:t>简体中文版</w:t>
      </w:r>
      <w:r>
        <w:rPr>
          <w:rFonts w:hint="eastAsia"/>
          <w:b/>
          <w:bCs/>
          <w:color w:val="FF0000"/>
          <w:szCs w:val="21"/>
        </w:rPr>
        <w:t>2014</w:t>
      </w:r>
      <w:r>
        <w:rPr>
          <w:rFonts w:hint="eastAsia"/>
          <w:b/>
          <w:bCs/>
          <w:color w:val="FF0000"/>
          <w:szCs w:val="21"/>
        </w:rPr>
        <w:t>年授权，版权已回归</w:t>
      </w:r>
    </w:p>
    <w:p w:rsidR="00707142" w:rsidRDefault="00707142" w:rsidP="00707142">
      <w:pPr>
        <w:tabs>
          <w:tab w:val="left" w:pos="341"/>
          <w:tab w:val="left" w:pos="5235"/>
        </w:tabs>
        <w:spacing w:line="280" w:lineRule="exact"/>
        <w:rPr>
          <w:b/>
          <w:bCs/>
          <w:color w:val="000000"/>
          <w:szCs w:val="21"/>
        </w:rPr>
      </w:pPr>
      <w:r>
        <w:rPr>
          <w:b/>
          <w:bCs/>
          <w:color w:val="000000"/>
          <w:szCs w:val="21"/>
        </w:rPr>
        <w:t>豆瓣链接</w:t>
      </w:r>
      <w:r>
        <w:rPr>
          <w:rFonts w:hint="eastAsia"/>
          <w:b/>
          <w:bCs/>
          <w:color w:val="000000"/>
          <w:szCs w:val="21"/>
        </w:rPr>
        <w:t>：</w:t>
      </w:r>
      <w:r w:rsidR="003A5287" w:rsidRPr="003A5287">
        <w:rPr>
          <w:rStyle w:val="aa"/>
          <w:b/>
          <w:bCs/>
          <w:szCs w:val="21"/>
        </w:rPr>
        <w:t>https://book.douban.com/subject/26862103/</w:t>
      </w:r>
    </w:p>
    <w:p w:rsidR="00707142" w:rsidRDefault="00707142" w:rsidP="00707142">
      <w:pPr>
        <w:tabs>
          <w:tab w:val="left" w:pos="341"/>
          <w:tab w:val="left" w:pos="5235"/>
        </w:tabs>
        <w:spacing w:line="280" w:lineRule="exact"/>
        <w:rPr>
          <w:b/>
          <w:bCs/>
          <w:color w:val="000000"/>
          <w:szCs w:val="21"/>
        </w:rPr>
      </w:pPr>
    </w:p>
    <w:p w:rsidR="003A5287" w:rsidRDefault="003A5287" w:rsidP="00707142">
      <w:pPr>
        <w:tabs>
          <w:tab w:val="left" w:pos="341"/>
          <w:tab w:val="left" w:pos="5235"/>
        </w:tabs>
        <w:rPr>
          <w:b/>
          <w:bCs/>
          <w:szCs w:val="21"/>
        </w:rPr>
      </w:pPr>
      <w:r>
        <w:rPr>
          <w:noProof/>
        </w:rPr>
        <w:drawing>
          <wp:anchor distT="0" distB="0" distL="114300" distR="114300" simplePos="0" relativeHeight="251671552" behindDoc="0" locked="0" layoutInCell="1" allowOverlap="1">
            <wp:simplePos x="0" y="0"/>
            <wp:positionH relativeFrom="column">
              <wp:posOffset>3777615</wp:posOffset>
            </wp:positionH>
            <wp:positionV relativeFrom="paragraph">
              <wp:posOffset>198755</wp:posOffset>
            </wp:positionV>
            <wp:extent cx="1623060" cy="2159635"/>
            <wp:effectExtent l="0" t="0" r="0" b="0"/>
            <wp:wrapSquare wrapText="bothSides"/>
            <wp:docPr id="6" name="图片 6" descr="https://bkimg.cdn.bcebos.com/pic/9e3df8dcd100baa149d044f74d10b912c9fc2ef9?x-bce-process=image/resize,m_lfit,w_268,limit_1/format,f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9e3df8dcd100baa149d044f74d10b912c9fc2ef9?x-bce-process=image/resize,m_lfit,w_268,limit_1/format,f_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463" t="6340" r="5970" b="4611"/>
                    <a:stretch/>
                  </pic:blipFill>
                  <pic:spPr bwMode="auto">
                    <a:xfrm>
                      <a:off x="0" y="0"/>
                      <a:ext cx="1623060" cy="2159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A5287" w:rsidRDefault="003A5287" w:rsidP="00707142">
      <w:pPr>
        <w:tabs>
          <w:tab w:val="left" w:pos="341"/>
          <w:tab w:val="left" w:pos="5235"/>
        </w:tabs>
        <w:rPr>
          <w:b/>
          <w:bCs/>
          <w:szCs w:val="21"/>
        </w:rPr>
      </w:pPr>
    </w:p>
    <w:p w:rsidR="00707142" w:rsidRDefault="00707142" w:rsidP="00707142">
      <w:pPr>
        <w:tabs>
          <w:tab w:val="left" w:pos="341"/>
          <w:tab w:val="left" w:pos="5235"/>
        </w:tabs>
        <w:rPr>
          <w:b/>
          <w:bCs/>
          <w:szCs w:val="21"/>
        </w:rPr>
      </w:pPr>
      <w:r>
        <w:rPr>
          <w:b/>
          <w:bCs/>
          <w:szCs w:val="21"/>
        </w:rPr>
        <w:t>中简本出版记录</w:t>
      </w:r>
    </w:p>
    <w:p w:rsidR="00707142" w:rsidRDefault="00707142" w:rsidP="00707142">
      <w:pPr>
        <w:tabs>
          <w:tab w:val="left" w:pos="341"/>
          <w:tab w:val="left" w:pos="5235"/>
        </w:tabs>
        <w:rPr>
          <w:b/>
          <w:bCs/>
          <w:szCs w:val="21"/>
        </w:rPr>
      </w:pPr>
      <w:r>
        <w:rPr>
          <w:b/>
          <w:bCs/>
          <w:szCs w:val="21"/>
        </w:rPr>
        <w:t>书</w:t>
      </w:r>
      <w:r>
        <w:rPr>
          <w:b/>
          <w:bCs/>
          <w:szCs w:val="21"/>
        </w:rPr>
        <w:t xml:space="preserve">  </w:t>
      </w:r>
      <w:r>
        <w:rPr>
          <w:b/>
          <w:bCs/>
          <w:szCs w:val="21"/>
        </w:rPr>
        <w:t>名：</w:t>
      </w:r>
      <w:r w:rsidR="003A5287" w:rsidRPr="003A5287">
        <w:rPr>
          <w:rFonts w:hint="eastAsia"/>
          <w:b/>
          <w:bCs/>
          <w:szCs w:val="21"/>
        </w:rPr>
        <w:t>迈克尔·杰克逊的商业王朝</w:t>
      </w:r>
    </w:p>
    <w:p w:rsidR="00707142" w:rsidRDefault="00707142" w:rsidP="00707142">
      <w:pPr>
        <w:tabs>
          <w:tab w:val="left" w:pos="341"/>
          <w:tab w:val="left" w:pos="5235"/>
        </w:tabs>
        <w:rPr>
          <w:b/>
          <w:bCs/>
          <w:szCs w:val="21"/>
        </w:rPr>
      </w:pPr>
      <w:r>
        <w:rPr>
          <w:b/>
          <w:bCs/>
          <w:szCs w:val="21"/>
        </w:rPr>
        <w:t>作</w:t>
      </w:r>
      <w:r>
        <w:rPr>
          <w:b/>
          <w:bCs/>
          <w:szCs w:val="21"/>
        </w:rPr>
        <w:t xml:space="preserve">  </w:t>
      </w:r>
      <w:r>
        <w:rPr>
          <w:b/>
          <w:bCs/>
          <w:szCs w:val="21"/>
        </w:rPr>
        <w:t>者：</w:t>
      </w:r>
      <w:r w:rsidR="003A5287" w:rsidRPr="003A5287">
        <w:rPr>
          <w:rFonts w:hint="eastAsia"/>
          <w:b/>
          <w:bCs/>
          <w:szCs w:val="21"/>
        </w:rPr>
        <w:t>[</w:t>
      </w:r>
      <w:r w:rsidR="003A5287" w:rsidRPr="003A5287">
        <w:rPr>
          <w:rFonts w:hint="eastAsia"/>
          <w:b/>
          <w:bCs/>
          <w:szCs w:val="21"/>
        </w:rPr>
        <w:t>美</w:t>
      </w:r>
      <w:r w:rsidR="003A5287" w:rsidRPr="003A5287">
        <w:rPr>
          <w:rFonts w:hint="eastAsia"/>
          <w:b/>
          <w:bCs/>
          <w:szCs w:val="21"/>
        </w:rPr>
        <w:t>]</w:t>
      </w:r>
      <w:r w:rsidR="003A5287" w:rsidRPr="003A5287">
        <w:rPr>
          <w:rFonts w:hint="eastAsia"/>
          <w:b/>
          <w:bCs/>
          <w:szCs w:val="21"/>
        </w:rPr>
        <w:t>扎克·欧莫里·格林伯格</w:t>
      </w:r>
    </w:p>
    <w:p w:rsidR="00707142" w:rsidRDefault="00707142" w:rsidP="00707142">
      <w:pPr>
        <w:tabs>
          <w:tab w:val="left" w:pos="341"/>
          <w:tab w:val="left" w:pos="5235"/>
        </w:tabs>
        <w:rPr>
          <w:bCs/>
          <w:szCs w:val="21"/>
        </w:rPr>
      </w:pPr>
      <w:r>
        <w:rPr>
          <w:b/>
          <w:bCs/>
          <w:szCs w:val="21"/>
        </w:rPr>
        <w:t>出版社：</w:t>
      </w:r>
      <w:r w:rsidR="003A5287" w:rsidRPr="003A5287">
        <w:rPr>
          <w:rFonts w:hint="eastAsia"/>
          <w:b/>
          <w:bCs/>
          <w:szCs w:val="21"/>
        </w:rPr>
        <w:t>中国人民大学出版社有限公司</w:t>
      </w:r>
    </w:p>
    <w:p w:rsidR="00707142" w:rsidRDefault="00707142" w:rsidP="00707142">
      <w:pPr>
        <w:tabs>
          <w:tab w:val="left" w:pos="341"/>
          <w:tab w:val="left" w:pos="5235"/>
        </w:tabs>
        <w:rPr>
          <w:b/>
          <w:bCs/>
          <w:szCs w:val="21"/>
        </w:rPr>
      </w:pPr>
      <w:r>
        <w:rPr>
          <w:b/>
          <w:bCs/>
          <w:szCs w:val="21"/>
        </w:rPr>
        <w:t>译</w:t>
      </w:r>
      <w:r>
        <w:rPr>
          <w:b/>
          <w:bCs/>
          <w:szCs w:val="21"/>
        </w:rPr>
        <w:t xml:space="preserve">  </w:t>
      </w:r>
      <w:r>
        <w:rPr>
          <w:b/>
          <w:bCs/>
          <w:szCs w:val="21"/>
        </w:rPr>
        <w:t>者：</w:t>
      </w:r>
      <w:proofErr w:type="gramStart"/>
      <w:r w:rsidR="003A5287">
        <w:rPr>
          <w:rFonts w:hint="eastAsia"/>
          <w:b/>
          <w:bCs/>
          <w:szCs w:val="21"/>
        </w:rPr>
        <w:t>张悦等</w:t>
      </w:r>
      <w:proofErr w:type="gramEnd"/>
      <w:r>
        <w:rPr>
          <w:rFonts w:hint="eastAsia"/>
          <w:b/>
          <w:bCs/>
          <w:szCs w:val="21"/>
        </w:rPr>
        <w:t xml:space="preserve"> </w:t>
      </w:r>
      <w:r>
        <w:rPr>
          <w:b/>
          <w:bCs/>
          <w:szCs w:val="21"/>
        </w:rPr>
        <w:br/>
      </w:r>
      <w:r>
        <w:rPr>
          <w:b/>
          <w:bCs/>
          <w:szCs w:val="21"/>
        </w:rPr>
        <w:t>出版年：</w:t>
      </w:r>
      <w:r>
        <w:rPr>
          <w:rFonts w:hint="eastAsia"/>
          <w:b/>
          <w:bCs/>
          <w:szCs w:val="21"/>
        </w:rPr>
        <w:t>201</w:t>
      </w:r>
      <w:r>
        <w:rPr>
          <w:b/>
          <w:bCs/>
          <w:szCs w:val="21"/>
        </w:rPr>
        <w:t>6</w:t>
      </w:r>
      <w:r>
        <w:rPr>
          <w:b/>
          <w:bCs/>
          <w:szCs w:val="21"/>
        </w:rPr>
        <w:t>年</w:t>
      </w:r>
      <w:r>
        <w:rPr>
          <w:b/>
          <w:bCs/>
          <w:szCs w:val="21"/>
        </w:rPr>
        <w:br/>
      </w:r>
      <w:r>
        <w:rPr>
          <w:b/>
          <w:bCs/>
          <w:szCs w:val="21"/>
        </w:rPr>
        <w:t>页</w:t>
      </w:r>
      <w:r>
        <w:rPr>
          <w:b/>
          <w:bCs/>
          <w:szCs w:val="21"/>
        </w:rPr>
        <w:t xml:space="preserve">  </w:t>
      </w:r>
      <w:r>
        <w:rPr>
          <w:b/>
          <w:bCs/>
          <w:szCs w:val="21"/>
        </w:rPr>
        <w:t>数：</w:t>
      </w:r>
      <w:r>
        <w:rPr>
          <w:rFonts w:hint="eastAsia"/>
          <w:b/>
          <w:bCs/>
          <w:szCs w:val="21"/>
        </w:rPr>
        <w:t>212</w:t>
      </w:r>
      <w:r>
        <w:rPr>
          <w:b/>
          <w:bCs/>
          <w:szCs w:val="21"/>
        </w:rPr>
        <w:t>页</w:t>
      </w:r>
    </w:p>
    <w:p w:rsidR="00707142" w:rsidRDefault="00707142" w:rsidP="00707142">
      <w:pPr>
        <w:tabs>
          <w:tab w:val="left" w:pos="341"/>
          <w:tab w:val="left" w:pos="5235"/>
        </w:tabs>
        <w:rPr>
          <w:b/>
          <w:bCs/>
          <w:szCs w:val="21"/>
        </w:rPr>
      </w:pPr>
      <w:r>
        <w:rPr>
          <w:b/>
          <w:bCs/>
          <w:szCs w:val="21"/>
        </w:rPr>
        <w:t>定</w:t>
      </w:r>
      <w:r>
        <w:rPr>
          <w:b/>
          <w:bCs/>
          <w:szCs w:val="21"/>
        </w:rPr>
        <w:t xml:space="preserve">  </w:t>
      </w:r>
      <w:r>
        <w:rPr>
          <w:b/>
          <w:bCs/>
          <w:szCs w:val="21"/>
        </w:rPr>
        <w:t>价：</w:t>
      </w:r>
      <w:r w:rsidR="003A5287">
        <w:rPr>
          <w:b/>
          <w:bCs/>
          <w:szCs w:val="21"/>
        </w:rPr>
        <w:t>55</w:t>
      </w:r>
      <w:r>
        <w:rPr>
          <w:b/>
          <w:bCs/>
          <w:szCs w:val="21"/>
        </w:rPr>
        <w:t>元</w:t>
      </w:r>
    </w:p>
    <w:p w:rsidR="00707142" w:rsidRDefault="00707142" w:rsidP="00707142">
      <w:pPr>
        <w:tabs>
          <w:tab w:val="left" w:pos="341"/>
          <w:tab w:val="left" w:pos="5235"/>
        </w:tabs>
        <w:rPr>
          <w:b/>
          <w:bCs/>
          <w:szCs w:val="21"/>
        </w:rPr>
      </w:pPr>
      <w:r>
        <w:rPr>
          <w:b/>
          <w:bCs/>
          <w:szCs w:val="21"/>
        </w:rPr>
        <w:t>装</w:t>
      </w:r>
      <w:r>
        <w:rPr>
          <w:b/>
          <w:bCs/>
          <w:szCs w:val="21"/>
        </w:rPr>
        <w:t xml:space="preserve">  </w:t>
      </w:r>
      <w:r>
        <w:rPr>
          <w:b/>
          <w:bCs/>
          <w:szCs w:val="21"/>
        </w:rPr>
        <w:t>帧：</w:t>
      </w:r>
      <w:r w:rsidR="003A5287">
        <w:rPr>
          <w:rFonts w:hint="eastAsia"/>
          <w:b/>
          <w:bCs/>
          <w:szCs w:val="21"/>
        </w:rPr>
        <w:t>平</w:t>
      </w:r>
      <w:r>
        <w:rPr>
          <w:rFonts w:hint="eastAsia"/>
          <w:b/>
          <w:bCs/>
          <w:szCs w:val="21"/>
        </w:rPr>
        <w:t>装</w:t>
      </w:r>
    </w:p>
    <w:p w:rsidR="00192844" w:rsidRDefault="00192844">
      <w:pPr>
        <w:rPr>
          <w:szCs w:val="21"/>
        </w:rPr>
      </w:pPr>
    </w:p>
    <w:p w:rsidR="00707142" w:rsidRPr="000C1EE1" w:rsidRDefault="00707142" w:rsidP="00707142">
      <w:pPr>
        <w:rPr>
          <w:rFonts w:hint="eastAsia"/>
          <w:b/>
        </w:rPr>
      </w:pPr>
    </w:p>
    <w:p w:rsidR="00707142" w:rsidRDefault="00707142" w:rsidP="00707142">
      <w:pPr>
        <w:rPr>
          <w:rFonts w:hint="eastAsia"/>
          <w:b/>
          <w:bCs/>
          <w:szCs w:val="21"/>
        </w:rPr>
      </w:pPr>
      <w:r w:rsidRPr="0096089F">
        <w:rPr>
          <w:rFonts w:hint="eastAsia"/>
          <w:b/>
          <w:bCs/>
          <w:szCs w:val="21"/>
        </w:rPr>
        <w:t>内容简介：</w:t>
      </w:r>
    </w:p>
    <w:p w:rsidR="00192844" w:rsidRDefault="00192844">
      <w:pPr>
        <w:rPr>
          <w:szCs w:val="21"/>
        </w:rPr>
      </w:pPr>
    </w:p>
    <w:p w:rsidR="003A5287" w:rsidRDefault="003A5287" w:rsidP="003A5287">
      <w:pPr>
        <w:ind w:firstLine="420"/>
      </w:pPr>
      <w:r w:rsidRPr="003A5287">
        <w:t>一代流行音乐天王的不朽传奇。</w:t>
      </w:r>
    </w:p>
    <w:p w:rsidR="003A5287" w:rsidRPr="003A5287" w:rsidRDefault="003A5287" w:rsidP="003A5287">
      <w:pPr>
        <w:rPr>
          <w:rFonts w:hint="eastAsia"/>
        </w:rPr>
      </w:pPr>
    </w:p>
    <w:p w:rsidR="003A5287" w:rsidRDefault="003A5287" w:rsidP="003A5287">
      <w:pPr>
        <w:ind w:firstLine="420"/>
      </w:pPr>
      <w:r w:rsidRPr="003A5287">
        <w:t>迈克尔</w:t>
      </w:r>
      <w:r w:rsidRPr="003A5287">
        <w:t>·</w:t>
      </w:r>
      <w:r w:rsidRPr="003A5287">
        <w:t>杰克逊的成功被里根总统赞誉为</w:t>
      </w:r>
      <w:r w:rsidRPr="003A5287">
        <w:t>“</w:t>
      </w:r>
      <w:r w:rsidRPr="003A5287">
        <w:t>美国梦</w:t>
      </w:r>
      <w:r w:rsidRPr="003A5287">
        <w:t>”</w:t>
      </w:r>
      <w:r w:rsidRPr="003A5287">
        <w:t>成真。</w:t>
      </w:r>
    </w:p>
    <w:p w:rsidR="003A5287" w:rsidRPr="003A5287" w:rsidRDefault="003A5287" w:rsidP="003A5287">
      <w:pPr>
        <w:rPr>
          <w:rFonts w:hint="eastAsia"/>
        </w:rPr>
      </w:pPr>
    </w:p>
    <w:p w:rsidR="003A5287" w:rsidRPr="003A5287" w:rsidRDefault="003A5287" w:rsidP="003A5287">
      <w:pPr>
        <w:ind w:firstLine="420"/>
      </w:pPr>
      <w:r w:rsidRPr="003A5287">
        <w:t>不仅是音乐，迈克尔</w:t>
      </w:r>
      <w:r w:rsidRPr="003A5287">
        <w:t>·</w:t>
      </w:r>
      <w:r w:rsidRPr="003A5287">
        <w:t>杰克逊的商业智慧同样让全世界为之</w:t>
      </w:r>
      <w:r w:rsidRPr="003A5287">
        <w:t>“</w:t>
      </w:r>
      <w:r w:rsidRPr="003A5287">
        <w:t>颤栗</w:t>
      </w:r>
      <w:r w:rsidRPr="003A5287">
        <w:t>”</w:t>
      </w:r>
      <w:r w:rsidRPr="003A5287">
        <w:t>。</w:t>
      </w:r>
      <w:r w:rsidRPr="003A5287">
        <w:t xml:space="preserve"> </w:t>
      </w:r>
      <w:r w:rsidRPr="003A5287">
        <w:t>扎克</w:t>
      </w:r>
      <w:r w:rsidRPr="003A5287">
        <w:t>·</w:t>
      </w:r>
      <w:r w:rsidRPr="003A5287">
        <w:t>格林伯格讲了一个多么棒的故事，它就像迈克尔</w:t>
      </w:r>
      <w:r w:rsidRPr="003A5287">
        <w:t>·</w:t>
      </w:r>
      <w:r w:rsidRPr="003A5287">
        <w:t>杰克逊全盛时期的舞台表演那样引人入胜！《迈克尔</w:t>
      </w:r>
      <w:r w:rsidRPr="003A5287">
        <w:t>·</w:t>
      </w:r>
      <w:r w:rsidRPr="003A5287">
        <w:t>杰克逊的商业王朝》就是现代流行音乐版本的《公民凯恩》。</w:t>
      </w:r>
      <w:r w:rsidRPr="003A5287">
        <w:t xml:space="preserve"> </w:t>
      </w:r>
      <w:r w:rsidRPr="003A5287">
        <w:t>史蒂夫</w:t>
      </w:r>
      <w:r w:rsidRPr="003A5287">
        <w:t>·</w:t>
      </w:r>
      <w:r w:rsidRPr="003A5287">
        <w:t>福布斯</w:t>
      </w:r>
      <w:r w:rsidRPr="003A5287">
        <w:t xml:space="preserve"> </w:t>
      </w:r>
      <w:r w:rsidRPr="003A5287">
        <w:t>《福布斯》杂志主编</w:t>
      </w:r>
      <w:r w:rsidRPr="003A5287">
        <w:t xml:space="preserve"> </w:t>
      </w:r>
      <w:r w:rsidRPr="003A5287">
        <w:t>格林伯格深入挖掘了迈克尔</w:t>
      </w:r>
      <w:r w:rsidRPr="003A5287">
        <w:t>·</w:t>
      </w:r>
      <w:r w:rsidRPr="003A5287">
        <w:t>杰克逊精明而杰出的商业头脑，铺陈了迈克尔</w:t>
      </w:r>
      <w:r w:rsidRPr="003A5287">
        <w:t>·</w:t>
      </w:r>
      <w:r w:rsidRPr="003A5287">
        <w:t>杰克逊背后错综复杂的真相，讲述了他如何白手起家、发动变革，并为其他艺人铺下道路使他最终有机会成为商业巨擘的故事。</w:t>
      </w:r>
      <w:r w:rsidRPr="003A5287">
        <w:t xml:space="preserve"> </w:t>
      </w:r>
      <w:r w:rsidRPr="003A5287">
        <w:t>大卫</w:t>
      </w:r>
      <w:r w:rsidRPr="003A5287">
        <w:t>·</w:t>
      </w:r>
      <w:r w:rsidRPr="003A5287">
        <w:t>班纳</w:t>
      </w:r>
      <w:r w:rsidRPr="003A5287">
        <w:t xml:space="preserve"> </w:t>
      </w:r>
      <w:r w:rsidRPr="003A5287">
        <w:t>格</w:t>
      </w:r>
      <w:proofErr w:type="gramStart"/>
      <w:r w:rsidRPr="003A5287">
        <w:t>莱</w:t>
      </w:r>
      <w:proofErr w:type="gramEnd"/>
      <w:r w:rsidRPr="003A5287">
        <w:t>美获奖音乐人、演员和企业家</w:t>
      </w:r>
      <w:r w:rsidRPr="003A5287">
        <w:t xml:space="preserve"> </w:t>
      </w:r>
      <w:r w:rsidRPr="003A5287">
        <w:t>《迈克尔</w:t>
      </w:r>
      <w:r w:rsidRPr="003A5287">
        <w:t>·</w:t>
      </w:r>
      <w:r w:rsidRPr="003A5287">
        <w:t>杰克逊的商业王朝》以最深层次的检视和最振聋发聩的证据，证明了迈克尔</w:t>
      </w:r>
      <w:r w:rsidRPr="003A5287">
        <w:t>·</w:t>
      </w:r>
      <w:r w:rsidRPr="003A5287">
        <w:t>杰克逊在商业领域的先锋地位，与他在音乐领域的地位并无二致。他是一个把艺术家打造</w:t>
      </w:r>
      <w:proofErr w:type="gramStart"/>
      <w:r w:rsidRPr="003A5287">
        <w:t>成品牌</w:t>
      </w:r>
      <w:proofErr w:type="gramEnd"/>
      <w:r w:rsidRPr="003A5287">
        <w:t>的探路人。</w:t>
      </w:r>
      <w:r w:rsidRPr="003A5287">
        <w:t xml:space="preserve"> </w:t>
      </w:r>
      <w:r w:rsidRPr="003A5287">
        <w:t>詹姆</w:t>
      </w:r>
      <w:r w:rsidRPr="003A5287">
        <w:t>·</w:t>
      </w:r>
      <w:r w:rsidRPr="003A5287">
        <w:t>艾斯瓦德</w:t>
      </w:r>
      <w:r w:rsidRPr="003A5287">
        <w:t xml:space="preserve"> </w:t>
      </w:r>
      <w:r w:rsidRPr="003A5287">
        <w:t>美国著名音乐杂志</w:t>
      </w:r>
      <w:r w:rsidRPr="003A5287">
        <w:t>SPIN</w:t>
      </w:r>
      <w:r w:rsidRPr="003A5287">
        <w:t>主编</w:t>
      </w:r>
      <w:r w:rsidRPr="003A5287">
        <w:t xml:space="preserve"> </w:t>
      </w:r>
      <w:r w:rsidRPr="003A5287">
        <w:t>在这本细心研究写成的《迈克尔</w:t>
      </w:r>
      <w:r w:rsidRPr="003A5287">
        <w:t>·</w:t>
      </w:r>
      <w:r w:rsidRPr="003A5287">
        <w:t>杰克逊的商业王朝》中，扎克</w:t>
      </w:r>
      <w:r w:rsidRPr="003A5287">
        <w:t>·</w:t>
      </w:r>
      <w:r w:rsidRPr="003A5287">
        <w:t>欧莫里</w:t>
      </w:r>
      <w:r w:rsidRPr="003A5287">
        <w:t>·</w:t>
      </w:r>
      <w:r w:rsidRPr="003A5287">
        <w:t>格林伯格出色地向我们展示了这位已故的流行音乐之王身上不为人知的一面：这个善变又精明的商人一生中创造了数以亿计的财富，甚至在过早的离世后还在继续创造着更多的财富。</w:t>
      </w:r>
      <w:r w:rsidRPr="003A5287">
        <w:t xml:space="preserve"> </w:t>
      </w:r>
      <w:r w:rsidRPr="003A5287">
        <w:t>威廉</w:t>
      </w:r>
      <w:r w:rsidRPr="003A5287">
        <w:t>·</w:t>
      </w:r>
      <w:r w:rsidRPr="003A5287">
        <w:t>科恩</w:t>
      </w:r>
      <w:r w:rsidRPr="003A5287">
        <w:t xml:space="preserve"> </w:t>
      </w:r>
      <w:r w:rsidRPr="003A5287">
        <w:t>《纽约时报》畅销书榜作家，著有《金钱和权力》和《沉默的代价》</w:t>
      </w:r>
      <w:r w:rsidRPr="003A5287">
        <w:t xml:space="preserve"> </w:t>
      </w:r>
      <w:r w:rsidRPr="003A5287">
        <w:t>扎克</w:t>
      </w:r>
      <w:r w:rsidRPr="003A5287">
        <w:t>·</w:t>
      </w:r>
      <w:r w:rsidRPr="003A5287">
        <w:t>格林伯格所著的《迈克尔</w:t>
      </w:r>
      <w:r w:rsidRPr="003A5287">
        <w:t>·</w:t>
      </w:r>
      <w:r w:rsidRPr="003A5287">
        <w:t>杰克逊的商业王朝》是一本研究深刻的书，让人读后欲罢不能，并且是从较高的角度来最深刻地审视演艺圈中的商业活动。</w:t>
      </w:r>
      <w:r w:rsidRPr="003A5287">
        <w:t xml:space="preserve"> </w:t>
      </w:r>
      <w:proofErr w:type="gramStart"/>
      <w:r w:rsidRPr="003A5287">
        <w:t>非凡五</w:t>
      </w:r>
      <w:proofErr w:type="gramEnd"/>
      <w:r w:rsidRPr="003A5287">
        <w:t>人组之</w:t>
      </w:r>
      <w:proofErr w:type="gramStart"/>
      <w:r w:rsidRPr="003A5287">
        <w:t>弗</w:t>
      </w:r>
      <w:proofErr w:type="gramEnd"/>
      <w:r w:rsidRPr="003A5287">
        <w:t>雷迪</w:t>
      </w:r>
      <w:r w:rsidRPr="003A5287">
        <w:t xml:space="preserve"> </w:t>
      </w:r>
      <w:proofErr w:type="gramStart"/>
      <w:r w:rsidRPr="003A5287">
        <w:t>嘻哈圈先锋</w:t>
      </w:r>
      <w:proofErr w:type="gramEnd"/>
      <w:r w:rsidRPr="003A5287">
        <w:t>人物</w:t>
      </w:r>
      <w:r w:rsidRPr="003A5287">
        <w:t xml:space="preserve"> </w:t>
      </w:r>
      <w:r w:rsidRPr="003A5287">
        <w:t>《哟！</w:t>
      </w:r>
      <w:r w:rsidRPr="003A5287">
        <w:t>MTV</w:t>
      </w:r>
      <w:r w:rsidRPr="003A5287">
        <w:t>说唱》节目多年的主持人</w:t>
      </w:r>
    </w:p>
    <w:p w:rsidR="003A5287" w:rsidRDefault="003A5287">
      <w:pPr>
        <w:rPr>
          <w:szCs w:val="21"/>
        </w:rPr>
      </w:pPr>
    </w:p>
    <w:p w:rsidR="003A5287" w:rsidRDefault="003A5287">
      <w:pPr>
        <w:rPr>
          <w:b/>
          <w:szCs w:val="21"/>
        </w:rPr>
      </w:pPr>
    </w:p>
    <w:p w:rsidR="003A5287" w:rsidRDefault="003A5287">
      <w:pPr>
        <w:rPr>
          <w:b/>
          <w:szCs w:val="21"/>
        </w:rPr>
      </w:pPr>
    </w:p>
    <w:p w:rsidR="003A5287" w:rsidRDefault="003A5287">
      <w:pPr>
        <w:rPr>
          <w:b/>
          <w:szCs w:val="21"/>
        </w:rPr>
      </w:pPr>
    </w:p>
    <w:p w:rsidR="003A5287" w:rsidRDefault="003A5287">
      <w:pPr>
        <w:rPr>
          <w:b/>
          <w:szCs w:val="21"/>
        </w:rPr>
      </w:pPr>
    </w:p>
    <w:p w:rsidR="003A5287" w:rsidRDefault="003A5287">
      <w:pPr>
        <w:rPr>
          <w:b/>
          <w:szCs w:val="21"/>
        </w:rPr>
      </w:pPr>
    </w:p>
    <w:p w:rsidR="003A5287" w:rsidRPr="003A5287" w:rsidRDefault="003A5287">
      <w:pPr>
        <w:rPr>
          <w:b/>
          <w:szCs w:val="21"/>
        </w:rPr>
      </w:pPr>
      <w:r w:rsidRPr="003A5287">
        <w:rPr>
          <w:b/>
          <w:szCs w:val="21"/>
        </w:rPr>
        <w:t>目录</w:t>
      </w:r>
      <w:r w:rsidRPr="003A5287">
        <w:rPr>
          <w:rFonts w:hint="eastAsia"/>
          <w:b/>
          <w:szCs w:val="21"/>
        </w:rPr>
        <w:t>：</w:t>
      </w:r>
    </w:p>
    <w:p w:rsidR="003A5287" w:rsidRDefault="003A5287">
      <w:pPr>
        <w:rPr>
          <w:szCs w:val="21"/>
        </w:rPr>
      </w:pPr>
    </w:p>
    <w:p w:rsidR="003A5287" w:rsidRDefault="003A5287">
      <w:r>
        <w:t>引言</w:t>
      </w:r>
      <w:r>
        <w:t xml:space="preserve"> /1</w:t>
      </w:r>
      <w:r>
        <w:br/>
      </w:r>
    </w:p>
    <w:p w:rsidR="003A5287" w:rsidRDefault="003A5287">
      <w:r>
        <w:t>第</w:t>
      </w:r>
      <w:r>
        <w:t xml:space="preserve"> 1 </w:t>
      </w:r>
      <w:r>
        <w:t>章</w:t>
      </w:r>
      <w:r>
        <w:t xml:space="preserve"> </w:t>
      </w:r>
      <w:r>
        <w:t>钢城梦想</w:t>
      </w:r>
      <w:r>
        <w:t xml:space="preserve"> /11</w:t>
      </w:r>
      <w:r>
        <w:br/>
      </w:r>
      <w:r>
        <w:t>第</w:t>
      </w:r>
      <w:r>
        <w:t xml:space="preserve"> 2 </w:t>
      </w:r>
      <w:r>
        <w:t>章</w:t>
      </w:r>
      <w:r>
        <w:t xml:space="preserve"> </w:t>
      </w:r>
      <w:r>
        <w:t>摩城大学</w:t>
      </w:r>
      <w:r>
        <w:t xml:space="preserve"> /23</w:t>
      </w:r>
      <w:r>
        <w:br/>
      </w:r>
      <w:r>
        <w:t>第</w:t>
      </w:r>
      <w:r>
        <w:t xml:space="preserve"> 3 </w:t>
      </w:r>
      <w:r>
        <w:t>章</w:t>
      </w:r>
      <w:r>
        <w:t xml:space="preserve"> </w:t>
      </w:r>
      <w:r>
        <w:t>史诗变局</w:t>
      </w:r>
      <w:r>
        <w:t xml:space="preserve"> /35</w:t>
      </w:r>
      <w:r>
        <w:br/>
      </w:r>
      <w:r>
        <w:t>第</w:t>
      </w:r>
      <w:r>
        <w:t xml:space="preserve"> 4 </w:t>
      </w:r>
      <w:r>
        <w:t>章</w:t>
      </w:r>
      <w:r>
        <w:t xml:space="preserve"> </w:t>
      </w:r>
      <w:r>
        <w:t>建立帝国</w:t>
      </w:r>
      <w:r>
        <w:t xml:space="preserve"> /47</w:t>
      </w:r>
      <w:r>
        <w:br/>
      </w:r>
      <w:r>
        <w:t>第</w:t>
      </w:r>
      <w:r>
        <w:t xml:space="preserve"> 5 </w:t>
      </w:r>
      <w:r>
        <w:t>章</w:t>
      </w:r>
      <w:r>
        <w:t xml:space="preserve"> </w:t>
      </w:r>
      <w:r>
        <w:t>亲吻怪物</w:t>
      </w:r>
      <w:r>
        <w:t xml:space="preserve"> /57</w:t>
      </w:r>
      <w:r>
        <w:br/>
      </w:r>
      <w:r>
        <w:t>第</w:t>
      </w:r>
      <w:r>
        <w:t xml:space="preserve"> 6 </w:t>
      </w:r>
      <w:r>
        <w:t>章</w:t>
      </w:r>
      <w:r>
        <w:t xml:space="preserve"> </w:t>
      </w:r>
      <w:r>
        <w:t>胜利生意</w:t>
      </w:r>
      <w:r>
        <w:t xml:space="preserve"> /73</w:t>
      </w:r>
      <w:r>
        <w:br/>
      </w:r>
      <w:r>
        <w:t>第</w:t>
      </w:r>
      <w:r>
        <w:t xml:space="preserve"> 7 </w:t>
      </w:r>
      <w:r>
        <w:t>章</w:t>
      </w:r>
      <w:r>
        <w:t xml:space="preserve"> </w:t>
      </w:r>
      <w:r>
        <w:t>收购披头士</w:t>
      </w:r>
      <w:r>
        <w:t xml:space="preserve"> /87</w:t>
      </w:r>
      <w:r>
        <w:br/>
      </w:r>
      <w:r>
        <w:t>第</w:t>
      </w:r>
      <w:r>
        <w:t xml:space="preserve"> 8 </w:t>
      </w:r>
      <w:r>
        <w:t>章</w:t>
      </w:r>
      <w:r>
        <w:t xml:space="preserve"> </w:t>
      </w:r>
      <w:r>
        <w:t>与星共舞</w:t>
      </w:r>
      <w:r>
        <w:t xml:space="preserve"> /101</w:t>
      </w:r>
      <w:r>
        <w:br/>
      </w:r>
      <w:r>
        <w:t>第</w:t>
      </w:r>
      <w:r>
        <w:t xml:space="preserve"> 9 </w:t>
      </w:r>
      <w:r>
        <w:t>章</w:t>
      </w:r>
      <w:r>
        <w:t xml:space="preserve"> </w:t>
      </w:r>
      <w:r>
        <w:t>好与坏</w:t>
      </w:r>
      <w:r>
        <w:t xml:space="preserve"> /111</w:t>
      </w:r>
      <w:r>
        <w:br/>
      </w:r>
      <w:r>
        <w:t>第</w:t>
      </w:r>
      <w:r>
        <w:t xml:space="preserve"> 10 </w:t>
      </w:r>
      <w:r>
        <w:t>章</w:t>
      </w:r>
      <w:r>
        <w:t xml:space="preserve"> </w:t>
      </w:r>
      <w:r>
        <w:t>前往梦幻岛</w:t>
      </w:r>
      <w:r>
        <w:t xml:space="preserve"> /125</w:t>
      </w:r>
      <w:r>
        <w:br/>
      </w:r>
      <w:r>
        <w:t>第</w:t>
      </w:r>
      <w:r>
        <w:t xml:space="preserve"> 11 </w:t>
      </w:r>
      <w:r>
        <w:t>章</w:t>
      </w:r>
      <w:r>
        <w:t xml:space="preserve"> </w:t>
      </w:r>
      <w:r>
        <w:t>国王的新鞋</w:t>
      </w:r>
      <w:r>
        <w:t xml:space="preserve"> /135</w:t>
      </w:r>
      <w:r>
        <w:br/>
      </w:r>
      <w:r>
        <w:t>第</w:t>
      </w:r>
      <w:r>
        <w:t xml:space="preserve"> 12 </w:t>
      </w:r>
      <w:r>
        <w:t>章</w:t>
      </w:r>
      <w:r>
        <w:t xml:space="preserve"> </w:t>
      </w:r>
      <w:r>
        <w:t>危险投资</w:t>
      </w:r>
      <w:r>
        <w:t xml:space="preserve"> /143</w:t>
      </w:r>
      <w:r>
        <w:br/>
      </w:r>
      <w:r>
        <w:t>第</w:t>
      </w:r>
      <w:r>
        <w:t xml:space="preserve"> 13 </w:t>
      </w:r>
      <w:r>
        <w:t>章</w:t>
      </w:r>
      <w:r>
        <w:t xml:space="preserve"> </w:t>
      </w:r>
      <w:r>
        <w:t>历史教训</w:t>
      </w:r>
      <w:r>
        <w:t xml:space="preserve"> /157</w:t>
      </w:r>
      <w:r>
        <w:br/>
      </w:r>
      <w:r>
        <w:t>第</w:t>
      </w:r>
      <w:r>
        <w:t xml:space="preserve"> 14 </w:t>
      </w:r>
      <w:r>
        <w:t>章</w:t>
      </w:r>
      <w:r>
        <w:t xml:space="preserve"> </w:t>
      </w:r>
      <w:r>
        <w:t>天下无敌</w:t>
      </w:r>
      <w:r>
        <w:t xml:space="preserve"> /171</w:t>
      </w:r>
      <w:r>
        <w:br/>
      </w:r>
      <w:r>
        <w:t>第</w:t>
      </w:r>
      <w:r>
        <w:t xml:space="preserve"> 15 </w:t>
      </w:r>
      <w:r>
        <w:t>章</w:t>
      </w:r>
      <w:r>
        <w:t xml:space="preserve"> </w:t>
      </w:r>
      <w:r>
        <w:t>挥霍的国王</w:t>
      </w:r>
      <w:r>
        <w:t xml:space="preserve"> /185</w:t>
      </w:r>
      <w:r>
        <w:br/>
      </w:r>
      <w:r>
        <w:t>第</w:t>
      </w:r>
      <w:r>
        <w:t xml:space="preserve"> 16 </w:t>
      </w:r>
      <w:r>
        <w:t>章</w:t>
      </w:r>
      <w:r>
        <w:t xml:space="preserve"> </w:t>
      </w:r>
      <w:r>
        <w:t>就是这样</w:t>
      </w:r>
      <w:r>
        <w:t xml:space="preserve"> /195</w:t>
      </w:r>
      <w:r>
        <w:br/>
      </w:r>
      <w:r>
        <w:t>第</w:t>
      </w:r>
      <w:r>
        <w:t xml:space="preserve"> 17 </w:t>
      </w:r>
      <w:r>
        <w:t>章</w:t>
      </w:r>
      <w:r>
        <w:t xml:space="preserve"> </w:t>
      </w:r>
      <w:r>
        <w:t>遗</w:t>
      </w:r>
      <w:proofErr w:type="gramStart"/>
      <w:r>
        <w:t>世</w:t>
      </w:r>
      <w:proofErr w:type="gramEnd"/>
      <w:r>
        <w:t>财富</w:t>
      </w:r>
      <w:r>
        <w:t xml:space="preserve"> /207</w:t>
      </w:r>
      <w:r>
        <w:br/>
      </w:r>
      <w:r>
        <w:t>第</w:t>
      </w:r>
      <w:r>
        <w:t xml:space="preserve"> 18 </w:t>
      </w:r>
      <w:r>
        <w:t>章</w:t>
      </w:r>
      <w:r>
        <w:t xml:space="preserve"> </w:t>
      </w:r>
      <w:r>
        <w:t>不朽传奇</w:t>
      </w:r>
      <w:r>
        <w:t xml:space="preserve"> /217</w:t>
      </w:r>
      <w:r>
        <w:br/>
      </w:r>
    </w:p>
    <w:p w:rsidR="003A5287" w:rsidRDefault="003A5287">
      <w:r>
        <w:t>致谢</w:t>
      </w:r>
      <w:r>
        <w:t xml:space="preserve"> /227</w:t>
      </w:r>
      <w:r>
        <w:br/>
      </w:r>
      <w:r>
        <w:t>附录</w:t>
      </w:r>
      <w:r>
        <w:t xml:space="preserve"> /231</w:t>
      </w:r>
    </w:p>
    <w:p w:rsidR="003A5287" w:rsidRPr="003A5287" w:rsidRDefault="003A5287">
      <w:pPr>
        <w:rPr>
          <w:rFonts w:hint="eastAsia"/>
          <w:szCs w:val="21"/>
        </w:rPr>
      </w:pPr>
    </w:p>
    <w:p w:rsidR="006A4989" w:rsidRDefault="006A4989" w:rsidP="006A4989">
      <w:pPr>
        <w:rPr>
          <w:b/>
          <w:color w:val="000000"/>
        </w:rPr>
      </w:pPr>
      <w:r>
        <w:rPr>
          <w:rFonts w:hint="eastAsia"/>
          <w:b/>
          <w:color w:val="000000"/>
        </w:rPr>
        <w:t>谢谢您的阅读！</w:t>
      </w:r>
    </w:p>
    <w:p w:rsidR="006A4989" w:rsidRPr="001D7520" w:rsidRDefault="006A4989" w:rsidP="006A4989">
      <w:pPr>
        <w:rPr>
          <w:b/>
          <w:color w:val="000000"/>
        </w:rPr>
      </w:pPr>
      <w:r w:rsidRPr="001D7520">
        <w:rPr>
          <w:rFonts w:hint="eastAsia"/>
          <w:b/>
          <w:color w:val="000000"/>
        </w:rPr>
        <w:t>请将反馈信息发至：</w:t>
      </w:r>
      <w:r w:rsidRPr="001D7520">
        <w:rPr>
          <w:b/>
          <w:color w:val="000000"/>
        </w:rPr>
        <w:t xml:space="preserve"> </w:t>
      </w:r>
      <w:r>
        <w:rPr>
          <w:rFonts w:hint="eastAsia"/>
          <w:b/>
          <w:color w:val="000000"/>
        </w:rPr>
        <w:t>乔明睿</w:t>
      </w:r>
      <w:r w:rsidRPr="001D7520">
        <w:rPr>
          <w:b/>
          <w:color w:val="000000"/>
        </w:rPr>
        <w:t>（</w:t>
      </w:r>
      <w:r>
        <w:rPr>
          <w:b/>
          <w:color w:val="000000"/>
        </w:rPr>
        <w:t>Claire</w:t>
      </w:r>
      <w:r w:rsidRPr="001D7520">
        <w:rPr>
          <w:b/>
          <w:color w:val="000000"/>
        </w:rPr>
        <w:t>）</w:t>
      </w:r>
    </w:p>
    <w:p w:rsidR="006A4989" w:rsidRPr="00E66E76" w:rsidRDefault="006A4989" w:rsidP="006A4989">
      <w:pPr>
        <w:rPr>
          <w:color w:val="000000"/>
        </w:rPr>
      </w:pPr>
      <w:r w:rsidRPr="001D7520">
        <w:rPr>
          <w:b/>
          <w:color w:val="000000"/>
        </w:rPr>
        <w:t>安德鲁﹒纳伯格联合国际有限公司北京代表处</w:t>
      </w:r>
      <w:r w:rsidRPr="001D7520">
        <w:rPr>
          <w:b/>
          <w:color w:val="000000"/>
        </w:rPr>
        <w:br/>
      </w:r>
      <w:r w:rsidRPr="006D230D">
        <w:rPr>
          <w:color w:val="000000"/>
        </w:rPr>
        <w:t>北京市海淀区中关村大街甲</w:t>
      </w:r>
      <w:r w:rsidRPr="006D230D">
        <w:rPr>
          <w:color w:val="000000"/>
        </w:rPr>
        <w:t>59</w:t>
      </w:r>
      <w:r w:rsidRPr="006D230D">
        <w:rPr>
          <w:color w:val="000000"/>
        </w:rPr>
        <w:t>号中国人民大学文化大厦</w:t>
      </w:r>
      <w:r w:rsidRPr="006D230D">
        <w:rPr>
          <w:color w:val="000000"/>
        </w:rPr>
        <w:t>1705</w:t>
      </w:r>
      <w:r w:rsidRPr="006D230D">
        <w:rPr>
          <w:color w:val="000000"/>
        </w:rPr>
        <w:t>室</w:t>
      </w:r>
      <w:r w:rsidRPr="006D230D">
        <w:rPr>
          <w:color w:val="000000"/>
        </w:rPr>
        <w:t>, </w:t>
      </w:r>
      <w:r w:rsidRPr="006D230D">
        <w:rPr>
          <w:color w:val="000000"/>
        </w:rPr>
        <w:t>邮编：</w:t>
      </w:r>
      <w:r w:rsidRPr="006D230D">
        <w:rPr>
          <w:color w:val="000000"/>
        </w:rPr>
        <w:t>100872</w:t>
      </w:r>
      <w:r w:rsidRPr="006D230D">
        <w:rPr>
          <w:color w:val="000000"/>
        </w:rPr>
        <w:br/>
      </w:r>
      <w:r>
        <w:rPr>
          <w:color w:val="000000"/>
        </w:rPr>
        <w:t>电话</w:t>
      </w:r>
      <w:r>
        <w:rPr>
          <w:rFonts w:hint="eastAsia"/>
          <w:color w:val="000000"/>
        </w:rPr>
        <w:t>：</w:t>
      </w:r>
      <w:r w:rsidRPr="00E66E76">
        <w:rPr>
          <w:color w:val="000000"/>
        </w:rPr>
        <w:t>010-82449026</w:t>
      </w:r>
    </w:p>
    <w:p w:rsidR="006A4989" w:rsidRPr="00E66E76" w:rsidRDefault="006A4989" w:rsidP="006A4989">
      <w:pPr>
        <w:rPr>
          <w:color w:val="000000"/>
        </w:rPr>
      </w:pPr>
      <w:r w:rsidRPr="00E66E76">
        <w:rPr>
          <w:rFonts w:hint="eastAsia"/>
          <w:color w:val="000000"/>
        </w:rPr>
        <w:t>传真：</w:t>
      </w:r>
      <w:r w:rsidRPr="00E66E76">
        <w:rPr>
          <w:rFonts w:hint="eastAsia"/>
          <w:color w:val="000000"/>
        </w:rPr>
        <w:t>010-82504200</w:t>
      </w:r>
    </w:p>
    <w:p w:rsidR="006A4989" w:rsidRPr="00E66E76" w:rsidRDefault="006A4989" w:rsidP="006A4989">
      <w:pPr>
        <w:rPr>
          <w:color w:val="000000"/>
        </w:rPr>
      </w:pPr>
      <w:r w:rsidRPr="00E66E76">
        <w:rPr>
          <w:rFonts w:hint="eastAsia"/>
          <w:color w:val="000000"/>
        </w:rPr>
        <w:t>手机：</w:t>
      </w:r>
      <w:r w:rsidRPr="00E66E76">
        <w:rPr>
          <w:rFonts w:hint="eastAsia"/>
          <w:color w:val="000000"/>
        </w:rPr>
        <w:t>15804055576</w:t>
      </w:r>
    </w:p>
    <w:p w:rsidR="006A4989" w:rsidRDefault="006A4989" w:rsidP="006A4989">
      <w:pPr>
        <w:rPr>
          <w:color w:val="000000"/>
        </w:rPr>
      </w:pPr>
      <w:r w:rsidRPr="00E66E76">
        <w:rPr>
          <w:color w:val="000000"/>
        </w:rPr>
        <w:t xml:space="preserve">Email: </w:t>
      </w:r>
      <w:hyperlink r:id="rId11" w:history="1">
        <w:r w:rsidRPr="002C0293">
          <w:rPr>
            <w:rStyle w:val="aa"/>
          </w:rPr>
          <w:t>Claire@nurnberg.com.cn</w:t>
        </w:r>
      </w:hyperlink>
    </w:p>
    <w:p w:rsidR="006A4989" w:rsidRPr="006D230D" w:rsidRDefault="006A4989" w:rsidP="006A4989">
      <w:pPr>
        <w:rPr>
          <w:color w:val="000000"/>
        </w:rPr>
      </w:pPr>
      <w:r w:rsidRPr="006D230D">
        <w:rPr>
          <w:color w:val="000000"/>
        </w:rPr>
        <w:t>网址：</w:t>
      </w:r>
      <w:hyperlink r:id="rId12" w:tgtFrame="_blank" w:history="1">
        <w:r w:rsidRPr="006D230D">
          <w:rPr>
            <w:rStyle w:val="aa"/>
          </w:rPr>
          <w:t>www.nurnberg.com.cn</w:t>
        </w:r>
      </w:hyperlink>
    </w:p>
    <w:p w:rsidR="006A4989" w:rsidRPr="006D230D" w:rsidRDefault="006A4989" w:rsidP="006A4989">
      <w:pPr>
        <w:rPr>
          <w:color w:val="000000"/>
        </w:rPr>
      </w:pPr>
      <w:r w:rsidRPr="006D230D">
        <w:rPr>
          <w:color w:val="000000"/>
        </w:rPr>
        <w:t>微博：</w:t>
      </w:r>
      <w:hyperlink r:id="rId13" w:tgtFrame="_blank" w:history="1">
        <w:r w:rsidRPr="006D230D">
          <w:rPr>
            <w:rStyle w:val="aa"/>
          </w:rPr>
          <w:t>http://weibo.com/nurnberg</w:t>
        </w:r>
      </w:hyperlink>
    </w:p>
    <w:p w:rsidR="006A4989" w:rsidRPr="006D230D" w:rsidRDefault="006A4989" w:rsidP="006A4989">
      <w:pPr>
        <w:rPr>
          <w:color w:val="000000"/>
        </w:rPr>
      </w:pPr>
      <w:r w:rsidRPr="006D230D">
        <w:rPr>
          <w:color w:val="000000"/>
        </w:rPr>
        <w:lastRenderedPageBreak/>
        <w:t>豆瓣小站：</w:t>
      </w:r>
      <w:hyperlink r:id="rId14" w:tgtFrame="_blank" w:history="1">
        <w:r w:rsidRPr="006D230D">
          <w:rPr>
            <w:rStyle w:val="aa"/>
          </w:rPr>
          <w:t>http://site.douban.com/110577/</w:t>
        </w:r>
      </w:hyperlink>
    </w:p>
    <w:p w:rsidR="006A4989" w:rsidRPr="006D230D" w:rsidRDefault="006A4989" w:rsidP="006A4989">
      <w:pPr>
        <w:rPr>
          <w:color w:val="000000"/>
        </w:rPr>
      </w:pPr>
      <w:proofErr w:type="gramStart"/>
      <w:r w:rsidRPr="006D230D">
        <w:rPr>
          <w:color w:val="000000"/>
        </w:rPr>
        <w:t>微信订阅</w:t>
      </w:r>
      <w:proofErr w:type="gramEnd"/>
      <w:r w:rsidRPr="006D230D">
        <w:rPr>
          <w:color w:val="000000"/>
        </w:rPr>
        <w:t>号：</w:t>
      </w:r>
      <w:r w:rsidRPr="006D230D">
        <w:rPr>
          <w:color w:val="000000"/>
        </w:rPr>
        <w:t>ANABJ2002</w:t>
      </w:r>
    </w:p>
    <w:p w:rsidR="006A4989" w:rsidRPr="001D7520" w:rsidRDefault="006A4989" w:rsidP="006A4989">
      <w:pPr>
        <w:rPr>
          <w:b/>
          <w:color w:val="000000"/>
        </w:rPr>
      </w:pPr>
    </w:p>
    <w:p w:rsidR="00192844" w:rsidRPr="006A4989" w:rsidRDefault="00192844" w:rsidP="006A4989">
      <w:pPr>
        <w:shd w:val="clear" w:color="auto" w:fill="FFFFFF"/>
      </w:pPr>
    </w:p>
    <w:sectPr w:rsidR="00192844" w:rsidRPr="006A4989" w:rsidSect="000C3404">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05" w:rsidRDefault="005D0805">
      <w:r>
        <w:separator/>
      </w:r>
    </w:p>
  </w:endnote>
  <w:endnote w:type="continuationSeparator" w:id="0">
    <w:p w:rsidR="005D0805" w:rsidRDefault="005D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844" w:rsidRDefault="00192844">
    <w:pPr>
      <w:pBdr>
        <w:bottom w:val="single" w:sz="6" w:space="1" w:color="auto"/>
      </w:pBdr>
      <w:jc w:val="center"/>
      <w:rPr>
        <w:rFonts w:ascii="方正姚体" w:eastAsia="方正姚体"/>
        <w:sz w:val="18"/>
      </w:rPr>
    </w:pPr>
  </w:p>
  <w:p w:rsidR="00192844" w:rsidRDefault="00464DB8">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192844" w:rsidRDefault="00464DB8">
    <w:pPr>
      <w:jc w:val="center"/>
      <w:rPr>
        <w:rFonts w:ascii="方正姚体" w:eastAsia="方正姚体"/>
        <w:sz w:val="18"/>
        <w:szCs w:val="18"/>
      </w:rPr>
    </w:pPr>
    <w:r>
      <w:rPr>
        <w:rFonts w:ascii="方正姚体" w:eastAsia="方正姚体" w:hint="eastAsia"/>
        <w:sz w:val="18"/>
        <w:szCs w:val="18"/>
      </w:rPr>
      <w:t>电话：010-82504106，88810959，传真：010-82504200</w:t>
    </w:r>
  </w:p>
  <w:p w:rsidR="00192844" w:rsidRDefault="00464DB8">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192844" w:rsidRDefault="00192844">
    <w:pPr>
      <w:pStyle w:val="a4"/>
      <w:jc w:val="center"/>
      <w:rPr>
        <w:rFonts w:eastAsia="方正姚体"/>
      </w:rPr>
    </w:pPr>
  </w:p>
  <w:p w:rsidR="00192844" w:rsidRDefault="00192844">
    <w:pPr>
      <w:pStyle w:val="a4"/>
      <w:jc w:val="center"/>
      <w:rPr>
        <w:rFonts w:eastAsia="方正姚体"/>
      </w:rPr>
    </w:pPr>
  </w:p>
  <w:p w:rsidR="00192844" w:rsidRDefault="00464DB8">
    <w:pPr>
      <w:pStyle w:val="a4"/>
      <w:jc w:val="center"/>
      <w:rPr>
        <w:rFonts w:ascii="方正姚体" w:eastAsia="方正姚体"/>
      </w:rPr>
    </w:pPr>
    <w:r>
      <w:rPr>
        <w:rFonts w:ascii="方正姚体" w:eastAsia="方正姚体"/>
        <w:kern w:val="0"/>
        <w:szCs w:val="21"/>
      </w:rPr>
      <w:t xml:space="preserve">- </w:t>
    </w:r>
    <w:r w:rsidR="000C3404">
      <w:rPr>
        <w:rFonts w:ascii="方正姚体" w:eastAsia="方正姚体"/>
        <w:kern w:val="0"/>
        <w:szCs w:val="21"/>
      </w:rPr>
      <w:fldChar w:fldCharType="begin"/>
    </w:r>
    <w:r>
      <w:rPr>
        <w:rFonts w:ascii="方正姚体" w:eastAsia="方正姚体"/>
        <w:kern w:val="0"/>
        <w:szCs w:val="21"/>
      </w:rPr>
      <w:instrText xml:space="preserve"> PAGE </w:instrText>
    </w:r>
    <w:r w:rsidR="000C3404">
      <w:rPr>
        <w:rFonts w:ascii="方正姚体" w:eastAsia="方正姚体"/>
        <w:kern w:val="0"/>
        <w:szCs w:val="21"/>
      </w:rPr>
      <w:fldChar w:fldCharType="separate"/>
    </w:r>
    <w:r w:rsidR="003A5287">
      <w:rPr>
        <w:rFonts w:ascii="方正姚体" w:eastAsia="方正姚体"/>
        <w:noProof/>
        <w:kern w:val="0"/>
        <w:szCs w:val="21"/>
      </w:rPr>
      <w:t>1</w:t>
    </w:r>
    <w:r w:rsidR="000C340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05" w:rsidRDefault="005D0805">
      <w:r>
        <w:separator/>
      </w:r>
    </w:p>
  </w:footnote>
  <w:footnote w:type="continuationSeparator" w:id="0">
    <w:p w:rsidR="005D0805" w:rsidRDefault="005D0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844" w:rsidRDefault="00464DB8">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192844" w:rsidRDefault="00464DB8">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17489"/>
    <w:rsid w:val="00030BB9"/>
    <w:rsid w:val="000471BE"/>
    <w:rsid w:val="00052CFD"/>
    <w:rsid w:val="0006074F"/>
    <w:rsid w:val="000649FF"/>
    <w:rsid w:val="00067E08"/>
    <w:rsid w:val="000721D3"/>
    <w:rsid w:val="0007792C"/>
    <w:rsid w:val="00080A1A"/>
    <w:rsid w:val="000828F5"/>
    <w:rsid w:val="00092F7E"/>
    <w:rsid w:val="000A0DD7"/>
    <w:rsid w:val="000A2E1D"/>
    <w:rsid w:val="000B22DE"/>
    <w:rsid w:val="000C1EE1"/>
    <w:rsid w:val="000C3404"/>
    <w:rsid w:val="000C6456"/>
    <w:rsid w:val="000C6B43"/>
    <w:rsid w:val="000C780B"/>
    <w:rsid w:val="000D2F05"/>
    <w:rsid w:val="000D447B"/>
    <w:rsid w:val="000E00AD"/>
    <w:rsid w:val="000E219B"/>
    <w:rsid w:val="000F36E8"/>
    <w:rsid w:val="0010039B"/>
    <w:rsid w:val="001219FA"/>
    <w:rsid w:val="00124435"/>
    <w:rsid w:val="001278E3"/>
    <w:rsid w:val="00157258"/>
    <w:rsid w:val="00182905"/>
    <w:rsid w:val="001835F4"/>
    <w:rsid w:val="001859C2"/>
    <w:rsid w:val="00192844"/>
    <w:rsid w:val="00197385"/>
    <w:rsid w:val="001A170B"/>
    <w:rsid w:val="001A6A66"/>
    <w:rsid w:val="001A7625"/>
    <w:rsid w:val="001B201D"/>
    <w:rsid w:val="001C3065"/>
    <w:rsid w:val="001C47E4"/>
    <w:rsid w:val="001C76A0"/>
    <w:rsid w:val="001E141F"/>
    <w:rsid w:val="001E696D"/>
    <w:rsid w:val="001F0856"/>
    <w:rsid w:val="00200249"/>
    <w:rsid w:val="00202EB5"/>
    <w:rsid w:val="002037EA"/>
    <w:rsid w:val="002072D1"/>
    <w:rsid w:val="00212EA1"/>
    <w:rsid w:val="00215937"/>
    <w:rsid w:val="00227C27"/>
    <w:rsid w:val="002529AC"/>
    <w:rsid w:val="0025410D"/>
    <w:rsid w:val="002548C1"/>
    <w:rsid w:val="0025531D"/>
    <w:rsid w:val="002670DA"/>
    <w:rsid w:val="00274BF1"/>
    <w:rsid w:val="00287E7A"/>
    <w:rsid w:val="002904B8"/>
    <w:rsid w:val="00295DF5"/>
    <w:rsid w:val="002A598F"/>
    <w:rsid w:val="002B1B16"/>
    <w:rsid w:val="002B51C1"/>
    <w:rsid w:val="002B5CFB"/>
    <w:rsid w:val="002C76FB"/>
    <w:rsid w:val="002E37FF"/>
    <w:rsid w:val="002E5DC5"/>
    <w:rsid w:val="002E5F2A"/>
    <w:rsid w:val="002F28B7"/>
    <w:rsid w:val="002F49FB"/>
    <w:rsid w:val="0030073F"/>
    <w:rsid w:val="00303220"/>
    <w:rsid w:val="00307760"/>
    <w:rsid w:val="003218C0"/>
    <w:rsid w:val="003222F0"/>
    <w:rsid w:val="00326C8D"/>
    <w:rsid w:val="00337304"/>
    <w:rsid w:val="00344C37"/>
    <w:rsid w:val="0035593A"/>
    <w:rsid w:val="0037085F"/>
    <w:rsid w:val="00383FD0"/>
    <w:rsid w:val="00390940"/>
    <w:rsid w:val="003972FB"/>
    <w:rsid w:val="003A29BA"/>
    <w:rsid w:val="003A5287"/>
    <w:rsid w:val="003A5EE9"/>
    <w:rsid w:val="003A6586"/>
    <w:rsid w:val="003B5916"/>
    <w:rsid w:val="003C11BB"/>
    <w:rsid w:val="003C2DA6"/>
    <w:rsid w:val="003D4957"/>
    <w:rsid w:val="003D5E5E"/>
    <w:rsid w:val="003E5215"/>
    <w:rsid w:val="003E754D"/>
    <w:rsid w:val="003F0CD0"/>
    <w:rsid w:val="004148D5"/>
    <w:rsid w:val="00414A9C"/>
    <w:rsid w:val="00425D15"/>
    <w:rsid w:val="00431D1E"/>
    <w:rsid w:val="0044165B"/>
    <w:rsid w:val="00452828"/>
    <w:rsid w:val="0045635A"/>
    <w:rsid w:val="00456B96"/>
    <w:rsid w:val="004611D6"/>
    <w:rsid w:val="00462FAD"/>
    <w:rsid w:val="00463285"/>
    <w:rsid w:val="00464DB8"/>
    <w:rsid w:val="00474B89"/>
    <w:rsid w:val="00484EAC"/>
    <w:rsid w:val="00491229"/>
    <w:rsid w:val="004A18EB"/>
    <w:rsid w:val="004B4C85"/>
    <w:rsid w:val="004B4D2B"/>
    <w:rsid w:val="004C3391"/>
    <w:rsid w:val="004C7A29"/>
    <w:rsid w:val="004E52F4"/>
    <w:rsid w:val="004E7135"/>
    <w:rsid w:val="004F47CD"/>
    <w:rsid w:val="005116BE"/>
    <w:rsid w:val="00511D33"/>
    <w:rsid w:val="00527886"/>
    <w:rsid w:val="0053740B"/>
    <w:rsid w:val="00550D16"/>
    <w:rsid w:val="005664AD"/>
    <w:rsid w:val="005737DB"/>
    <w:rsid w:val="00577751"/>
    <w:rsid w:val="00582EAD"/>
    <w:rsid w:val="00583966"/>
    <w:rsid w:val="00586170"/>
    <w:rsid w:val="00593F4B"/>
    <w:rsid w:val="005A40A1"/>
    <w:rsid w:val="005B3F3F"/>
    <w:rsid w:val="005B5810"/>
    <w:rsid w:val="005B6FB0"/>
    <w:rsid w:val="005B7CEB"/>
    <w:rsid w:val="005C5E59"/>
    <w:rsid w:val="005C6904"/>
    <w:rsid w:val="005D0805"/>
    <w:rsid w:val="005E13AA"/>
    <w:rsid w:val="005E6102"/>
    <w:rsid w:val="005F26F9"/>
    <w:rsid w:val="00602E6C"/>
    <w:rsid w:val="0060444A"/>
    <w:rsid w:val="00610C62"/>
    <w:rsid w:val="00614326"/>
    <w:rsid w:val="006274FC"/>
    <w:rsid w:val="0063087C"/>
    <w:rsid w:val="00643EEE"/>
    <w:rsid w:val="006453B2"/>
    <w:rsid w:val="00653EE1"/>
    <w:rsid w:val="006628D4"/>
    <w:rsid w:val="006644A1"/>
    <w:rsid w:val="00693F36"/>
    <w:rsid w:val="00696FA0"/>
    <w:rsid w:val="00697196"/>
    <w:rsid w:val="006A0FFB"/>
    <w:rsid w:val="006A4989"/>
    <w:rsid w:val="006A4D58"/>
    <w:rsid w:val="006A4FA2"/>
    <w:rsid w:val="006A5ACA"/>
    <w:rsid w:val="006B14BF"/>
    <w:rsid w:val="006B2FAD"/>
    <w:rsid w:val="006B397A"/>
    <w:rsid w:val="006C005B"/>
    <w:rsid w:val="006D198E"/>
    <w:rsid w:val="006D206A"/>
    <w:rsid w:val="006D297D"/>
    <w:rsid w:val="006D5E10"/>
    <w:rsid w:val="006E2CA6"/>
    <w:rsid w:val="006F043F"/>
    <w:rsid w:val="0070392F"/>
    <w:rsid w:val="00707142"/>
    <w:rsid w:val="00710D20"/>
    <w:rsid w:val="00711B64"/>
    <w:rsid w:val="00712BE7"/>
    <w:rsid w:val="00723F55"/>
    <w:rsid w:val="00727197"/>
    <w:rsid w:val="00730B71"/>
    <w:rsid w:val="00732FAC"/>
    <w:rsid w:val="007340DB"/>
    <w:rsid w:val="007367B2"/>
    <w:rsid w:val="0074040C"/>
    <w:rsid w:val="00750C55"/>
    <w:rsid w:val="0075278B"/>
    <w:rsid w:val="007535B6"/>
    <w:rsid w:val="00755F92"/>
    <w:rsid w:val="0075707B"/>
    <w:rsid w:val="00757A53"/>
    <w:rsid w:val="00757D84"/>
    <w:rsid w:val="007766E3"/>
    <w:rsid w:val="007927C9"/>
    <w:rsid w:val="00797837"/>
    <w:rsid w:val="007A03C3"/>
    <w:rsid w:val="007A1209"/>
    <w:rsid w:val="007A2AA6"/>
    <w:rsid w:val="007A4BED"/>
    <w:rsid w:val="007B0D11"/>
    <w:rsid w:val="007B543B"/>
    <w:rsid w:val="007C7ECF"/>
    <w:rsid w:val="007D22BD"/>
    <w:rsid w:val="007D22D2"/>
    <w:rsid w:val="00805130"/>
    <w:rsid w:val="00805764"/>
    <w:rsid w:val="0082009C"/>
    <w:rsid w:val="00825932"/>
    <w:rsid w:val="00833658"/>
    <w:rsid w:val="00843714"/>
    <w:rsid w:val="00855F7B"/>
    <w:rsid w:val="00856401"/>
    <w:rsid w:val="00862531"/>
    <w:rsid w:val="00862DBE"/>
    <w:rsid w:val="008648D3"/>
    <w:rsid w:val="0088708F"/>
    <w:rsid w:val="0089462C"/>
    <w:rsid w:val="008955F8"/>
    <w:rsid w:val="0089589B"/>
    <w:rsid w:val="00897973"/>
    <w:rsid w:val="008A21FB"/>
    <w:rsid w:val="008A359C"/>
    <w:rsid w:val="008B0A5A"/>
    <w:rsid w:val="008B3081"/>
    <w:rsid w:val="008B4DCA"/>
    <w:rsid w:val="008B541B"/>
    <w:rsid w:val="008D4D33"/>
    <w:rsid w:val="008F0901"/>
    <w:rsid w:val="008F5575"/>
    <w:rsid w:val="008F5E49"/>
    <w:rsid w:val="0091777E"/>
    <w:rsid w:val="00922BD5"/>
    <w:rsid w:val="00927BD3"/>
    <w:rsid w:val="00940B93"/>
    <w:rsid w:val="0096089F"/>
    <w:rsid w:val="00961AEF"/>
    <w:rsid w:val="00987B9A"/>
    <w:rsid w:val="009978EC"/>
    <w:rsid w:val="009A4AE5"/>
    <w:rsid w:val="009C2F45"/>
    <w:rsid w:val="009C31DF"/>
    <w:rsid w:val="009C50AB"/>
    <w:rsid w:val="009D5A5D"/>
    <w:rsid w:val="009E5D7A"/>
    <w:rsid w:val="009F1E68"/>
    <w:rsid w:val="009F4B9D"/>
    <w:rsid w:val="009F544C"/>
    <w:rsid w:val="00A005AB"/>
    <w:rsid w:val="00A054DA"/>
    <w:rsid w:val="00A13AC1"/>
    <w:rsid w:val="00A174E5"/>
    <w:rsid w:val="00A44B8C"/>
    <w:rsid w:val="00A71D38"/>
    <w:rsid w:val="00A87BD8"/>
    <w:rsid w:val="00A90284"/>
    <w:rsid w:val="00AA1AA9"/>
    <w:rsid w:val="00AA4414"/>
    <w:rsid w:val="00AB5463"/>
    <w:rsid w:val="00AC075C"/>
    <w:rsid w:val="00AD250E"/>
    <w:rsid w:val="00AF374C"/>
    <w:rsid w:val="00B004A3"/>
    <w:rsid w:val="00B01D5B"/>
    <w:rsid w:val="00B05F67"/>
    <w:rsid w:val="00B11565"/>
    <w:rsid w:val="00B131BF"/>
    <w:rsid w:val="00B1495D"/>
    <w:rsid w:val="00B26A7A"/>
    <w:rsid w:val="00B275ED"/>
    <w:rsid w:val="00B3718F"/>
    <w:rsid w:val="00B43536"/>
    <w:rsid w:val="00B44504"/>
    <w:rsid w:val="00B45349"/>
    <w:rsid w:val="00B46A0A"/>
    <w:rsid w:val="00B61C6E"/>
    <w:rsid w:val="00B65F1C"/>
    <w:rsid w:val="00B66C72"/>
    <w:rsid w:val="00B677EF"/>
    <w:rsid w:val="00B81C0B"/>
    <w:rsid w:val="00B85002"/>
    <w:rsid w:val="00B96AC2"/>
    <w:rsid w:val="00BB3810"/>
    <w:rsid w:val="00BB43BF"/>
    <w:rsid w:val="00BC5B7F"/>
    <w:rsid w:val="00BD5420"/>
    <w:rsid w:val="00BF4E7A"/>
    <w:rsid w:val="00BF5E63"/>
    <w:rsid w:val="00C00633"/>
    <w:rsid w:val="00C06640"/>
    <w:rsid w:val="00C12C57"/>
    <w:rsid w:val="00C2257A"/>
    <w:rsid w:val="00C238EF"/>
    <w:rsid w:val="00C24DD0"/>
    <w:rsid w:val="00C25ED1"/>
    <w:rsid w:val="00C32C47"/>
    <w:rsid w:val="00C51F9A"/>
    <w:rsid w:val="00C612DF"/>
    <w:rsid w:val="00C6321D"/>
    <w:rsid w:val="00C70B5E"/>
    <w:rsid w:val="00C77355"/>
    <w:rsid w:val="00C817C6"/>
    <w:rsid w:val="00C83A86"/>
    <w:rsid w:val="00C903F7"/>
    <w:rsid w:val="00C93394"/>
    <w:rsid w:val="00CA76B7"/>
    <w:rsid w:val="00CB1C0E"/>
    <w:rsid w:val="00CB3433"/>
    <w:rsid w:val="00CB6825"/>
    <w:rsid w:val="00CD0822"/>
    <w:rsid w:val="00CD2007"/>
    <w:rsid w:val="00CE1D5B"/>
    <w:rsid w:val="00CE468D"/>
    <w:rsid w:val="00CE67B4"/>
    <w:rsid w:val="00CF1D82"/>
    <w:rsid w:val="00CF5AFB"/>
    <w:rsid w:val="00CF6406"/>
    <w:rsid w:val="00D13454"/>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A4EBA"/>
    <w:rsid w:val="00DB629B"/>
    <w:rsid w:val="00DD0D4C"/>
    <w:rsid w:val="00DD2D61"/>
    <w:rsid w:val="00DD3D54"/>
    <w:rsid w:val="00DE1211"/>
    <w:rsid w:val="00DF0621"/>
    <w:rsid w:val="00E17EE6"/>
    <w:rsid w:val="00E23F00"/>
    <w:rsid w:val="00E2561F"/>
    <w:rsid w:val="00E27075"/>
    <w:rsid w:val="00E346E8"/>
    <w:rsid w:val="00E367D0"/>
    <w:rsid w:val="00E44F09"/>
    <w:rsid w:val="00E5688B"/>
    <w:rsid w:val="00E5753A"/>
    <w:rsid w:val="00E620E3"/>
    <w:rsid w:val="00E744E4"/>
    <w:rsid w:val="00E76E41"/>
    <w:rsid w:val="00E82CB2"/>
    <w:rsid w:val="00E84329"/>
    <w:rsid w:val="00EB1F90"/>
    <w:rsid w:val="00EB2DAE"/>
    <w:rsid w:val="00EB5E3B"/>
    <w:rsid w:val="00EB6513"/>
    <w:rsid w:val="00EB6580"/>
    <w:rsid w:val="00EC7589"/>
    <w:rsid w:val="00ED0634"/>
    <w:rsid w:val="00EE6689"/>
    <w:rsid w:val="00F26153"/>
    <w:rsid w:val="00F27066"/>
    <w:rsid w:val="00F27267"/>
    <w:rsid w:val="00F30CA5"/>
    <w:rsid w:val="00F318E4"/>
    <w:rsid w:val="00F3449F"/>
    <w:rsid w:val="00F352AE"/>
    <w:rsid w:val="00F41228"/>
    <w:rsid w:val="00F43108"/>
    <w:rsid w:val="00F64747"/>
    <w:rsid w:val="00F70C16"/>
    <w:rsid w:val="00F74D56"/>
    <w:rsid w:val="00F835EE"/>
    <w:rsid w:val="00F8421D"/>
    <w:rsid w:val="00F8540D"/>
    <w:rsid w:val="00F937AD"/>
    <w:rsid w:val="00F96AEF"/>
    <w:rsid w:val="00F978A8"/>
    <w:rsid w:val="00FA4A2B"/>
    <w:rsid w:val="00FA7F29"/>
    <w:rsid w:val="00FB1F5F"/>
    <w:rsid w:val="00FC3402"/>
    <w:rsid w:val="00FE4FD6"/>
    <w:rsid w:val="00FF63CA"/>
    <w:rsid w:val="01436CC8"/>
    <w:rsid w:val="074820C7"/>
    <w:rsid w:val="0A8C1CDA"/>
    <w:rsid w:val="0BE73934"/>
    <w:rsid w:val="0D121BD6"/>
    <w:rsid w:val="0D6C3E0F"/>
    <w:rsid w:val="0FE1408D"/>
    <w:rsid w:val="10193FCA"/>
    <w:rsid w:val="10B8006B"/>
    <w:rsid w:val="127C4524"/>
    <w:rsid w:val="138B2E12"/>
    <w:rsid w:val="14423DE3"/>
    <w:rsid w:val="186C3808"/>
    <w:rsid w:val="19F965B8"/>
    <w:rsid w:val="1E3D646F"/>
    <w:rsid w:val="20135FF8"/>
    <w:rsid w:val="215260F0"/>
    <w:rsid w:val="22AE5162"/>
    <w:rsid w:val="2492389B"/>
    <w:rsid w:val="274228DC"/>
    <w:rsid w:val="27765B91"/>
    <w:rsid w:val="279F4E98"/>
    <w:rsid w:val="27CC7D07"/>
    <w:rsid w:val="2B390E72"/>
    <w:rsid w:val="2BA0590B"/>
    <w:rsid w:val="2CF277E9"/>
    <w:rsid w:val="2D3C5B20"/>
    <w:rsid w:val="2E3852B6"/>
    <w:rsid w:val="2F59665B"/>
    <w:rsid w:val="32B669A9"/>
    <w:rsid w:val="33C849D4"/>
    <w:rsid w:val="34175101"/>
    <w:rsid w:val="34F72DD9"/>
    <w:rsid w:val="368458C0"/>
    <w:rsid w:val="36AC7EA2"/>
    <w:rsid w:val="39B1408A"/>
    <w:rsid w:val="3AEC1EEE"/>
    <w:rsid w:val="3AFC5975"/>
    <w:rsid w:val="3CFE5875"/>
    <w:rsid w:val="3FAA5530"/>
    <w:rsid w:val="3FCB34E6"/>
    <w:rsid w:val="43786669"/>
    <w:rsid w:val="449260A2"/>
    <w:rsid w:val="4537704D"/>
    <w:rsid w:val="45813C4D"/>
    <w:rsid w:val="46EF45D5"/>
    <w:rsid w:val="4E9C618F"/>
    <w:rsid w:val="4EAF6CB9"/>
    <w:rsid w:val="4ED659A2"/>
    <w:rsid w:val="4FD278A9"/>
    <w:rsid w:val="5173726D"/>
    <w:rsid w:val="58286713"/>
    <w:rsid w:val="58C103FE"/>
    <w:rsid w:val="59AD51D7"/>
    <w:rsid w:val="5D505236"/>
    <w:rsid w:val="5EC70E20"/>
    <w:rsid w:val="5F6B721E"/>
    <w:rsid w:val="60016893"/>
    <w:rsid w:val="603B7B73"/>
    <w:rsid w:val="60B255A5"/>
    <w:rsid w:val="66BA405D"/>
    <w:rsid w:val="66DB1D3B"/>
    <w:rsid w:val="66EF0010"/>
    <w:rsid w:val="6BC759DD"/>
    <w:rsid w:val="6F9F0275"/>
    <w:rsid w:val="6FFA29F6"/>
    <w:rsid w:val="70FA6E1A"/>
    <w:rsid w:val="7511219C"/>
    <w:rsid w:val="761407A0"/>
    <w:rsid w:val="76AD06DC"/>
    <w:rsid w:val="794B04E8"/>
    <w:rsid w:val="7A0A0BDF"/>
    <w:rsid w:val="7B027419"/>
    <w:rsid w:val="7CA774CE"/>
    <w:rsid w:val="7FF01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64EE2E0-0DDD-429F-80CD-E24C6775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404"/>
    <w:pPr>
      <w:widowControl w:val="0"/>
      <w:jc w:val="both"/>
    </w:pPr>
    <w:rPr>
      <w:kern w:val="2"/>
      <w:sz w:val="21"/>
      <w:szCs w:val="24"/>
    </w:rPr>
  </w:style>
  <w:style w:type="paragraph" w:styleId="1">
    <w:name w:val="heading 1"/>
    <w:basedOn w:val="a"/>
    <w:next w:val="a"/>
    <w:qFormat/>
    <w:rsid w:val="000C340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C3404"/>
    <w:pPr>
      <w:jc w:val="left"/>
    </w:pPr>
  </w:style>
  <w:style w:type="paragraph" w:styleId="a4">
    <w:name w:val="footer"/>
    <w:basedOn w:val="a"/>
    <w:qFormat/>
    <w:rsid w:val="000C3404"/>
    <w:pPr>
      <w:tabs>
        <w:tab w:val="center" w:pos="4153"/>
        <w:tab w:val="right" w:pos="8306"/>
      </w:tabs>
      <w:snapToGrid w:val="0"/>
      <w:jc w:val="left"/>
    </w:pPr>
    <w:rPr>
      <w:sz w:val="18"/>
      <w:szCs w:val="18"/>
    </w:rPr>
  </w:style>
  <w:style w:type="paragraph" w:styleId="a5">
    <w:name w:val="header"/>
    <w:basedOn w:val="a"/>
    <w:qFormat/>
    <w:rsid w:val="000C340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0C3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rsid w:val="000C3404"/>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0C3404"/>
    <w:rPr>
      <w:b/>
      <w:bCs/>
    </w:rPr>
  </w:style>
  <w:style w:type="character" w:styleId="a8">
    <w:name w:val="FollowedHyperlink"/>
    <w:qFormat/>
    <w:rsid w:val="000C3404"/>
    <w:rPr>
      <w:color w:val="800080"/>
      <w:u w:val="single"/>
    </w:rPr>
  </w:style>
  <w:style w:type="character" w:styleId="a9">
    <w:name w:val="Emphasis"/>
    <w:qFormat/>
    <w:rsid w:val="000C3404"/>
    <w:rPr>
      <w:i/>
      <w:iCs/>
    </w:rPr>
  </w:style>
  <w:style w:type="character" w:styleId="aa">
    <w:name w:val="Hyperlink"/>
    <w:qFormat/>
    <w:rsid w:val="000C3404"/>
    <w:rPr>
      <w:color w:val="0000FF"/>
      <w:u w:val="single"/>
    </w:rPr>
  </w:style>
  <w:style w:type="character" w:styleId="HTML0">
    <w:name w:val="HTML Cite"/>
    <w:qFormat/>
    <w:rsid w:val="000C3404"/>
    <w:rPr>
      <w:i/>
      <w:iCs/>
    </w:rPr>
  </w:style>
  <w:style w:type="character" w:customStyle="1" w:styleId="serif1">
    <w:name w:val="serif1"/>
    <w:qFormat/>
    <w:rsid w:val="000C3404"/>
    <w:rPr>
      <w:rFonts w:ascii="Times New Roman" w:hAnsi="Times New Roman" w:cs="Times New Roman" w:hint="default"/>
      <w:sz w:val="24"/>
      <w:szCs w:val="24"/>
    </w:rPr>
  </w:style>
  <w:style w:type="paragraph" w:customStyle="1" w:styleId="award">
    <w:name w:val="award"/>
    <w:basedOn w:val="a"/>
    <w:qFormat/>
    <w:rsid w:val="000C340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sid w:val="000C3404"/>
    <w:rPr>
      <w:rFonts w:ascii="Verdana" w:hAnsi="Verdana" w:hint="default"/>
      <w:color w:val="000000"/>
      <w:spacing w:val="195"/>
      <w:sz w:val="17"/>
      <w:szCs w:val="17"/>
      <w:u w:val="none"/>
    </w:rPr>
  </w:style>
  <w:style w:type="character" w:customStyle="1" w:styleId="tiny1">
    <w:name w:val="tiny1"/>
    <w:qFormat/>
    <w:rsid w:val="000C3404"/>
    <w:rPr>
      <w:rFonts w:ascii="Verdana" w:hAnsi="Verdana" w:hint="default"/>
      <w:sz w:val="15"/>
      <w:szCs w:val="15"/>
    </w:rPr>
  </w:style>
  <w:style w:type="character" w:customStyle="1" w:styleId="smalltext1">
    <w:name w:val="smalltext1"/>
    <w:qFormat/>
    <w:rsid w:val="000C3404"/>
    <w:rPr>
      <w:rFonts w:ascii="Arial" w:hAnsi="Arial" w:cs="Arial" w:hint="default"/>
      <w:color w:val="000000"/>
      <w:sz w:val="17"/>
      <w:szCs w:val="17"/>
    </w:rPr>
  </w:style>
  <w:style w:type="character" w:customStyle="1" w:styleId="regbold1">
    <w:name w:val="regbold1"/>
    <w:qFormat/>
    <w:rsid w:val="000C3404"/>
    <w:rPr>
      <w:rFonts w:ascii="Arial" w:hAnsi="Arial" w:cs="Arial" w:hint="default"/>
      <w:b/>
      <w:bCs/>
      <w:color w:val="000000"/>
      <w:sz w:val="18"/>
      <w:szCs w:val="18"/>
    </w:rPr>
  </w:style>
  <w:style w:type="character" w:customStyle="1" w:styleId="bookauthor1">
    <w:name w:val="bookauthor1"/>
    <w:qFormat/>
    <w:rsid w:val="000C3404"/>
    <w:rPr>
      <w:rFonts w:ascii="Arial" w:hAnsi="Arial" w:cs="Arial" w:hint="default"/>
      <w:color w:val="6699CC"/>
      <w:sz w:val="18"/>
      <w:szCs w:val="18"/>
      <w:u w:val="single"/>
    </w:rPr>
  </w:style>
  <w:style w:type="character" w:customStyle="1" w:styleId="title111">
    <w:name w:val="title111"/>
    <w:qFormat/>
    <w:rsid w:val="000C3404"/>
    <w:rPr>
      <w:rFonts w:ascii="Tahoma" w:hAnsi="Tahoma" w:cs="Tahoma" w:hint="default"/>
      <w:b/>
      <w:bCs/>
      <w:color w:val="000066"/>
      <w:sz w:val="22"/>
      <w:szCs w:val="22"/>
    </w:rPr>
  </w:style>
  <w:style w:type="character" w:customStyle="1" w:styleId="bstitle1">
    <w:name w:val="bstitle1"/>
    <w:qFormat/>
    <w:rsid w:val="000C3404"/>
    <w:rPr>
      <w:b/>
      <w:bCs/>
      <w:color w:val="000000"/>
      <w:sz w:val="24"/>
      <w:szCs w:val="24"/>
    </w:rPr>
  </w:style>
  <w:style w:type="character" w:customStyle="1" w:styleId="bssubtitle1">
    <w:name w:val="bssubtitle1"/>
    <w:qFormat/>
    <w:rsid w:val="000C3404"/>
    <w:rPr>
      <w:rFonts w:ascii="Arial" w:hAnsi="Arial" w:cs="Arial" w:hint="default"/>
      <w:b/>
      <w:bCs/>
      <w:color w:val="000000"/>
      <w:sz w:val="18"/>
      <w:szCs w:val="18"/>
    </w:rPr>
  </w:style>
  <w:style w:type="character" w:customStyle="1" w:styleId="bsauthor1">
    <w:name w:val="bsauthor1"/>
    <w:qFormat/>
    <w:rsid w:val="000C3404"/>
    <w:rPr>
      <w:b/>
      <w:bCs/>
      <w:color w:val="000000"/>
      <w:sz w:val="18"/>
      <w:szCs w:val="18"/>
    </w:rPr>
  </w:style>
  <w:style w:type="character" w:customStyle="1" w:styleId="bsauthorlink1">
    <w:name w:val="bsauthorlink1"/>
    <w:qFormat/>
    <w:rsid w:val="000C3404"/>
    <w:rPr>
      <w:color w:val="000000"/>
      <w:u w:val="single"/>
    </w:rPr>
  </w:style>
  <w:style w:type="character" w:customStyle="1" w:styleId="redsubtitle1">
    <w:name w:val="redsubtitle1"/>
    <w:qFormat/>
    <w:rsid w:val="000C3404"/>
    <w:rPr>
      <w:rFonts w:ascii="Trebuchet MS" w:hAnsi="Trebuchet MS" w:hint="default"/>
      <w:b/>
      <w:bCs/>
      <w:caps/>
      <w:color w:val="CC0000"/>
      <w:sz w:val="18"/>
      <w:szCs w:val="18"/>
    </w:rPr>
  </w:style>
  <w:style w:type="paragraph" w:customStyle="1" w:styleId="ar12-16red">
    <w:name w:val="ar12-16red"/>
    <w:basedOn w:val="a"/>
    <w:qFormat/>
    <w:rsid w:val="000C3404"/>
    <w:pPr>
      <w:widowControl/>
      <w:spacing w:before="100" w:beforeAutospacing="1" w:after="100" w:afterAutospacing="1"/>
      <w:jc w:val="left"/>
    </w:pPr>
    <w:rPr>
      <w:rFonts w:ascii="宋体" w:hAnsi="宋体" w:cs="宋体"/>
      <w:kern w:val="0"/>
      <w:sz w:val="24"/>
    </w:rPr>
  </w:style>
  <w:style w:type="character" w:customStyle="1" w:styleId="bold1">
    <w:name w:val="bold1"/>
    <w:qFormat/>
    <w:rsid w:val="000C3404"/>
    <w:rPr>
      <w:rFonts w:ascii="Verdana" w:hAnsi="Verdana" w:hint="default"/>
      <w:b/>
      <w:bCs/>
      <w:color w:val="000000"/>
      <w:spacing w:val="30"/>
      <w:sz w:val="15"/>
      <w:szCs w:val="15"/>
    </w:rPr>
  </w:style>
  <w:style w:type="paragraph" w:customStyle="1" w:styleId="bookstrapline">
    <w:name w:val="bookstrapline"/>
    <w:basedOn w:val="a"/>
    <w:qFormat/>
    <w:rsid w:val="000C340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0C3404"/>
    <w:rPr>
      <w:color w:val="000000"/>
      <w:sz w:val="18"/>
      <w:szCs w:val="18"/>
    </w:rPr>
  </w:style>
  <w:style w:type="paragraph" w:customStyle="1" w:styleId="text">
    <w:name w:val="text"/>
    <w:basedOn w:val="a"/>
    <w:qFormat/>
    <w:rsid w:val="000C3404"/>
    <w:pPr>
      <w:widowControl/>
    </w:pPr>
    <w:rPr>
      <w:rFonts w:ascii="Tahoma" w:hAnsi="Tahoma" w:cs="Tahoma"/>
      <w:color w:val="000000"/>
      <w:kern w:val="0"/>
      <w:sz w:val="16"/>
      <w:szCs w:val="16"/>
    </w:rPr>
  </w:style>
  <w:style w:type="character" w:customStyle="1" w:styleId="author">
    <w:name w:val="author"/>
    <w:basedOn w:val="a0"/>
    <w:qFormat/>
    <w:rsid w:val="000C3404"/>
  </w:style>
  <w:style w:type="paragraph" w:customStyle="1" w:styleId="book-text">
    <w:name w:val="book-text"/>
    <w:basedOn w:val="a"/>
    <w:qFormat/>
    <w:rsid w:val="000C340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0C3404"/>
    <w:rPr>
      <w:rFonts w:ascii="Arial" w:hAnsi="Arial" w:cs="Arial" w:hint="default"/>
      <w:b/>
      <w:bCs/>
      <w:color w:val="FF6600"/>
      <w:sz w:val="28"/>
      <w:szCs w:val="28"/>
    </w:rPr>
  </w:style>
  <w:style w:type="character" w:customStyle="1" w:styleId="apple-style-span">
    <w:name w:val="apple-style-span"/>
    <w:basedOn w:val="a0"/>
    <w:qFormat/>
    <w:rsid w:val="000C3404"/>
  </w:style>
  <w:style w:type="character" w:customStyle="1" w:styleId="apple-converted-space">
    <w:name w:val="apple-converted-space"/>
    <w:basedOn w:val="a0"/>
    <w:qFormat/>
    <w:rsid w:val="000C3404"/>
  </w:style>
  <w:style w:type="paragraph" w:styleId="ab">
    <w:name w:val="List Paragraph"/>
    <w:basedOn w:val="a"/>
    <w:uiPriority w:val="99"/>
    <w:rsid w:val="00511D33"/>
    <w:pPr>
      <w:ind w:firstLineChars="200" w:firstLine="420"/>
    </w:pPr>
  </w:style>
  <w:style w:type="paragraph" w:styleId="ac">
    <w:name w:val="Balloon Text"/>
    <w:basedOn w:val="a"/>
    <w:link w:val="Char"/>
    <w:semiHidden/>
    <w:unhideWhenUsed/>
    <w:rsid w:val="00A90284"/>
    <w:rPr>
      <w:sz w:val="18"/>
      <w:szCs w:val="18"/>
    </w:rPr>
  </w:style>
  <w:style w:type="character" w:customStyle="1" w:styleId="Char">
    <w:name w:val="批注框文本 Char"/>
    <w:basedOn w:val="a0"/>
    <w:link w:val="ac"/>
    <w:semiHidden/>
    <w:rsid w:val="00A902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3375">
      <w:bodyDiv w:val="1"/>
      <w:marLeft w:val="0"/>
      <w:marRight w:val="0"/>
      <w:marTop w:val="0"/>
      <w:marBottom w:val="0"/>
      <w:divBdr>
        <w:top w:val="none" w:sz="0" w:space="0" w:color="auto"/>
        <w:left w:val="none" w:sz="0" w:space="0" w:color="auto"/>
        <w:bottom w:val="none" w:sz="0" w:space="0" w:color="auto"/>
        <w:right w:val="none" w:sz="0" w:space="0" w:color="auto"/>
      </w:divBdr>
    </w:div>
    <w:div w:id="256794546">
      <w:bodyDiv w:val="1"/>
      <w:marLeft w:val="0"/>
      <w:marRight w:val="0"/>
      <w:marTop w:val="0"/>
      <w:marBottom w:val="0"/>
      <w:divBdr>
        <w:top w:val="none" w:sz="0" w:space="0" w:color="auto"/>
        <w:left w:val="none" w:sz="0" w:space="0" w:color="auto"/>
        <w:bottom w:val="none" w:sz="0" w:space="0" w:color="auto"/>
        <w:right w:val="none" w:sz="0" w:space="0" w:color="auto"/>
      </w:divBdr>
    </w:div>
    <w:div w:id="257107408">
      <w:bodyDiv w:val="1"/>
      <w:marLeft w:val="0"/>
      <w:marRight w:val="0"/>
      <w:marTop w:val="0"/>
      <w:marBottom w:val="0"/>
      <w:divBdr>
        <w:top w:val="none" w:sz="0" w:space="0" w:color="auto"/>
        <w:left w:val="none" w:sz="0" w:space="0" w:color="auto"/>
        <w:bottom w:val="none" w:sz="0" w:space="0" w:color="auto"/>
        <w:right w:val="none" w:sz="0" w:space="0" w:color="auto"/>
      </w:divBdr>
    </w:div>
    <w:div w:id="263803044">
      <w:bodyDiv w:val="1"/>
      <w:marLeft w:val="0"/>
      <w:marRight w:val="0"/>
      <w:marTop w:val="0"/>
      <w:marBottom w:val="0"/>
      <w:divBdr>
        <w:top w:val="none" w:sz="0" w:space="0" w:color="auto"/>
        <w:left w:val="none" w:sz="0" w:space="0" w:color="auto"/>
        <w:bottom w:val="none" w:sz="0" w:space="0" w:color="auto"/>
        <w:right w:val="none" w:sz="0" w:space="0" w:color="auto"/>
      </w:divBdr>
    </w:div>
    <w:div w:id="267661089">
      <w:bodyDiv w:val="1"/>
      <w:marLeft w:val="0"/>
      <w:marRight w:val="0"/>
      <w:marTop w:val="0"/>
      <w:marBottom w:val="0"/>
      <w:divBdr>
        <w:top w:val="none" w:sz="0" w:space="0" w:color="auto"/>
        <w:left w:val="none" w:sz="0" w:space="0" w:color="auto"/>
        <w:bottom w:val="none" w:sz="0" w:space="0" w:color="auto"/>
        <w:right w:val="none" w:sz="0" w:space="0" w:color="auto"/>
      </w:divBdr>
    </w:div>
    <w:div w:id="269245641">
      <w:bodyDiv w:val="1"/>
      <w:marLeft w:val="0"/>
      <w:marRight w:val="0"/>
      <w:marTop w:val="0"/>
      <w:marBottom w:val="0"/>
      <w:divBdr>
        <w:top w:val="none" w:sz="0" w:space="0" w:color="auto"/>
        <w:left w:val="none" w:sz="0" w:space="0" w:color="auto"/>
        <w:bottom w:val="none" w:sz="0" w:space="0" w:color="auto"/>
        <w:right w:val="none" w:sz="0" w:space="0" w:color="auto"/>
      </w:divBdr>
    </w:div>
    <w:div w:id="328144180">
      <w:bodyDiv w:val="1"/>
      <w:marLeft w:val="0"/>
      <w:marRight w:val="0"/>
      <w:marTop w:val="0"/>
      <w:marBottom w:val="0"/>
      <w:divBdr>
        <w:top w:val="none" w:sz="0" w:space="0" w:color="auto"/>
        <w:left w:val="none" w:sz="0" w:space="0" w:color="auto"/>
        <w:bottom w:val="none" w:sz="0" w:space="0" w:color="auto"/>
        <w:right w:val="none" w:sz="0" w:space="0" w:color="auto"/>
      </w:divBdr>
    </w:div>
    <w:div w:id="595289912">
      <w:bodyDiv w:val="1"/>
      <w:marLeft w:val="0"/>
      <w:marRight w:val="0"/>
      <w:marTop w:val="0"/>
      <w:marBottom w:val="0"/>
      <w:divBdr>
        <w:top w:val="none" w:sz="0" w:space="0" w:color="auto"/>
        <w:left w:val="none" w:sz="0" w:space="0" w:color="auto"/>
        <w:bottom w:val="none" w:sz="0" w:space="0" w:color="auto"/>
        <w:right w:val="none" w:sz="0" w:space="0" w:color="auto"/>
      </w:divBdr>
    </w:div>
    <w:div w:id="1194657368">
      <w:bodyDiv w:val="1"/>
      <w:marLeft w:val="0"/>
      <w:marRight w:val="0"/>
      <w:marTop w:val="0"/>
      <w:marBottom w:val="0"/>
      <w:divBdr>
        <w:top w:val="none" w:sz="0" w:space="0" w:color="auto"/>
        <w:left w:val="none" w:sz="0" w:space="0" w:color="auto"/>
        <w:bottom w:val="none" w:sz="0" w:space="0" w:color="auto"/>
        <w:right w:val="none" w:sz="0" w:space="0" w:color="auto"/>
      </w:divBdr>
    </w:div>
    <w:div w:id="1201283414">
      <w:bodyDiv w:val="1"/>
      <w:marLeft w:val="0"/>
      <w:marRight w:val="0"/>
      <w:marTop w:val="0"/>
      <w:marBottom w:val="0"/>
      <w:divBdr>
        <w:top w:val="none" w:sz="0" w:space="0" w:color="auto"/>
        <w:left w:val="none" w:sz="0" w:space="0" w:color="auto"/>
        <w:bottom w:val="none" w:sz="0" w:space="0" w:color="auto"/>
        <w:right w:val="none" w:sz="0" w:space="0" w:color="auto"/>
      </w:divBdr>
    </w:div>
    <w:div w:id="1226717559">
      <w:bodyDiv w:val="1"/>
      <w:marLeft w:val="0"/>
      <w:marRight w:val="0"/>
      <w:marTop w:val="0"/>
      <w:marBottom w:val="0"/>
      <w:divBdr>
        <w:top w:val="none" w:sz="0" w:space="0" w:color="auto"/>
        <w:left w:val="none" w:sz="0" w:space="0" w:color="auto"/>
        <w:bottom w:val="none" w:sz="0" w:space="0" w:color="auto"/>
        <w:right w:val="none" w:sz="0" w:space="0" w:color="auto"/>
      </w:divBdr>
    </w:div>
    <w:div w:id="1379431538">
      <w:bodyDiv w:val="1"/>
      <w:marLeft w:val="0"/>
      <w:marRight w:val="0"/>
      <w:marTop w:val="0"/>
      <w:marBottom w:val="0"/>
      <w:divBdr>
        <w:top w:val="none" w:sz="0" w:space="0" w:color="auto"/>
        <w:left w:val="none" w:sz="0" w:space="0" w:color="auto"/>
        <w:bottom w:val="none" w:sz="0" w:space="0" w:color="auto"/>
        <w:right w:val="none" w:sz="0" w:space="0" w:color="auto"/>
      </w:divBdr>
      <w:divsChild>
        <w:div w:id="1374429966">
          <w:marLeft w:val="0"/>
          <w:marRight w:val="0"/>
          <w:marTop w:val="0"/>
          <w:marBottom w:val="0"/>
          <w:divBdr>
            <w:top w:val="none" w:sz="0" w:space="0" w:color="auto"/>
            <w:left w:val="none" w:sz="0" w:space="0" w:color="auto"/>
            <w:bottom w:val="none" w:sz="0" w:space="0" w:color="auto"/>
            <w:right w:val="none" w:sz="0" w:space="0" w:color="auto"/>
          </w:divBdr>
        </w:div>
      </w:divsChild>
    </w:div>
    <w:div w:id="1417437436">
      <w:bodyDiv w:val="1"/>
      <w:marLeft w:val="0"/>
      <w:marRight w:val="0"/>
      <w:marTop w:val="0"/>
      <w:marBottom w:val="0"/>
      <w:divBdr>
        <w:top w:val="none" w:sz="0" w:space="0" w:color="auto"/>
        <w:left w:val="none" w:sz="0" w:space="0" w:color="auto"/>
        <w:bottom w:val="none" w:sz="0" w:space="0" w:color="auto"/>
        <w:right w:val="none" w:sz="0" w:space="0" w:color="auto"/>
      </w:divBdr>
    </w:div>
    <w:div w:id="1577012352">
      <w:bodyDiv w:val="1"/>
      <w:marLeft w:val="0"/>
      <w:marRight w:val="0"/>
      <w:marTop w:val="0"/>
      <w:marBottom w:val="0"/>
      <w:divBdr>
        <w:top w:val="none" w:sz="0" w:space="0" w:color="auto"/>
        <w:left w:val="none" w:sz="0" w:space="0" w:color="auto"/>
        <w:bottom w:val="none" w:sz="0" w:space="0" w:color="auto"/>
        <w:right w:val="none" w:sz="0" w:space="0" w:color="auto"/>
      </w:divBdr>
    </w:div>
    <w:div w:id="1752697657">
      <w:bodyDiv w:val="1"/>
      <w:marLeft w:val="0"/>
      <w:marRight w:val="0"/>
      <w:marTop w:val="0"/>
      <w:marBottom w:val="0"/>
      <w:divBdr>
        <w:top w:val="none" w:sz="0" w:space="0" w:color="auto"/>
        <w:left w:val="none" w:sz="0" w:space="0" w:color="auto"/>
        <w:bottom w:val="none" w:sz="0" w:space="0" w:color="auto"/>
        <w:right w:val="none" w:sz="0" w:space="0" w:color="auto"/>
      </w:divBdr>
    </w:div>
    <w:div w:id="208221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laire@nurnberg.com.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520</Words>
  <Characters>2969</Characters>
  <Application>Microsoft Office Word</Application>
  <DocSecurity>0</DocSecurity>
  <Lines>24</Lines>
  <Paragraphs>6</Paragraphs>
  <ScaleCrop>false</ScaleCrop>
  <Company>2ndSpAcE</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hu</cp:lastModifiedBy>
  <cp:revision>5</cp:revision>
  <cp:lastPrinted>2004-04-23T07:06:00Z</cp:lastPrinted>
  <dcterms:created xsi:type="dcterms:W3CDTF">2020-02-22T08:19:00Z</dcterms:created>
  <dcterms:modified xsi:type="dcterms:W3CDTF">2021-07-07T10:42:00Z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