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B8A5" w14:textId="72099B00" w:rsidR="00B712CE" w:rsidRDefault="008F7B77" w:rsidP="002529C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A9D33C7" w14:textId="338BCF58" w:rsidR="000D1F8B" w:rsidRPr="000D1F8B" w:rsidRDefault="000D1F8B" w:rsidP="002529C5">
      <w:pPr>
        <w:jc w:val="center"/>
        <w:rPr>
          <w:b/>
          <w:bCs/>
          <w:sz w:val="36"/>
        </w:rPr>
      </w:pPr>
      <w:r w:rsidRPr="000D1F8B">
        <w:rPr>
          <w:rFonts w:hint="eastAsia"/>
          <w:b/>
          <w:bCs/>
          <w:sz w:val="36"/>
        </w:rPr>
        <w:t>《风暴守护者》三部曲</w:t>
      </w:r>
    </w:p>
    <w:p w14:paraId="6B86E5D9" w14:textId="6E50DF94" w:rsidR="006E4E74" w:rsidRPr="000D1F8B" w:rsidRDefault="000D1F8B" w:rsidP="006E4E74">
      <w:pPr>
        <w:jc w:val="center"/>
        <w:rPr>
          <w:b/>
          <w:bCs/>
          <w:sz w:val="36"/>
        </w:rPr>
      </w:pPr>
      <w:r w:rsidRPr="000D1F8B">
        <w:rPr>
          <w:b/>
          <w:bCs/>
          <w:sz w:val="36"/>
        </w:rPr>
        <w:t>THE STORM KEEPER’S TRILOGY</w:t>
      </w:r>
    </w:p>
    <w:p w14:paraId="2F9E1C4A" w14:textId="77777777" w:rsidR="006E4E74" w:rsidRDefault="006E4E74" w:rsidP="00582A90">
      <w:pPr>
        <w:rPr>
          <w:b/>
          <w:bCs/>
          <w:szCs w:val="21"/>
        </w:rPr>
      </w:pPr>
    </w:p>
    <w:p w14:paraId="4856C580" w14:textId="7FC5DCF7" w:rsidR="00B712CE" w:rsidRDefault="00FE08D5" w:rsidP="00582A90">
      <w:pPr>
        <w:rPr>
          <w:b/>
          <w:bCs/>
          <w:szCs w:val="21"/>
        </w:rPr>
      </w:pPr>
      <w:r w:rsidRPr="00FE08D5">
        <w:rPr>
          <w:b/>
          <w:bCs/>
          <w:szCs w:val="21"/>
        </w:rPr>
        <w:t>系列简介</w:t>
      </w:r>
      <w:r w:rsidR="006E4E74">
        <w:rPr>
          <w:rFonts w:hint="eastAsia"/>
          <w:b/>
          <w:bCs/>
          <w:szCs w:val="21"/>
        </w:rPr>
        <w:t>：</w:t>
      </w:r>
    </w:p>
    <w:p w14:paraId="0FE345B1" w14:textId="3A5DF0DE" w:rsidR="006E4E74" w:rsidRDefault="006E4E74" w:rsidP="00582A90">
      <w:pPr>
        <w:rPr>
          <w:b/>
          <w:bCs/>
          <w:szCs w:val="21"/>
        </w:rPr>
      </w:pPr>
      <w:r>
        <w:rPr>
          <w:b/>
          <w:bCs/>
          <w:noProof/>
          <w:sz w:val="36"/>
        </w:rPr>
        <w:drawing>
          <wp:inline distT="0" distB="0" distL="0" distR="0" wp14:anchorId="40EE48CB" wp14:editId="52D6BDB4">
            <wp:extent cx="5400040" cy="1800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f0d570-26c7-cbf5-3a9b-75ad0ef204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FA32" w14:textId="3954A1B3" w:rsidR="006E4E74" w:rsidRDefault="006E4E74" w:rsidP="00D65531">
      <w:pPr>
        <w:ind w:firstLineChars="200" w:firstLine="480"/>
        <w:rPr>
          <w:bCs/>
          <w:szCs w:val="21"/>
        </w:rPr>
      </w:pPr>
      <w:r w:rsidRPr="006E4E74">
        <w:rPr>
          <w:rFonts w:hint="eastAsia"/>
          <w:bCs/>
          <w:szCs w:val="21"/>
        </w:rPr>
        <w:t>凯瑟琳·道尔的灵感来自于她在真正的阿兰莫尔岛上的家族历史，她毫不费力地将童年的神话和传说编织成一个</w:t>
      </w:r>
      <w:r w:rsidR="00D65531">
        <w:rPr>
          <w:rFonts w:hint="eastAsia"/>
          <w:bCs/>
          <w:szCs w:val="21"/>
        </w:rPr>
        <w:t>拥有新鲜</w:t>
      </w:r>
      <w:r w:rsidRPr="006E4E74">
        <w:rPr>
          <w:rFonts w:hint="eastAsia"/>
          <w:bCs/>
          <w:szCs w:val="21"/>
        </w:rPr>
        <w:t>现代背景</w:t>
      </w:r>
      <w:r w:rsidR="00D65531">
        <w:rPr>
          <w:rFonts w:hint="eastAsia"/>
          <w:bCs/>
          <w:szCs w:val="21"/>
        </w:rPr>
        <w:t>的故事</w:t>
      </w:r>
      <w:r w:rsidRPr="006E4E74">
        <w:rPr>
          <w:rFonts w:hint="eastAsia"/>
          <w:bCs/>
          <w:szCs w:val="21"/>
        </w:rPr>
        <w:t>。该系列史诗般的最后一本书于</w:t>
      </w:r>
      <w:r w:rsidRPr="006E4E74">
        <w:rPr>
          <w:rFonts w:hint="eastAsia"/>
          <w:bCs/>
          <w:szCs w:val="21"/>
        </w:rPr>
        <w:t>2021</w:t>
      </w:r>
      <w:r w:rsidRPr="006E4E74">
        <w:rPr>
          <w:rFonts w:hint="eastAsia"/>
          <w:bCs/>
          <w:szCs w:val="21"/>
        </w:rPr>
        <w:t>年</w:t>
      </w:r>
      <w:r w:rsidRPr="006E4E74">
        <w:rPr>
          <w:rFonts w:hint="eastAsia"/>
          <w:bCs/>
          <w:szCs w:val="21"/>
        </w:rPr>
        <w:t>3</w:t>
      </w:r>
      <w:r w:rsidR="00D65531">
        <w:rPr>
          <w:rFonts w:hint="eastAsia"/>
          <w:bCs/>
          <w:szCs w:val="21"/>
        </w:rPr>
        <w:t>月出版，书中充满了使该系列如此受欢迎</w:t>
      </w:r>
      <w:r w:rsidRPr="006E4E74">
        <w:rPr>
          <w:rFonts w:hint="eastAsia"/>
          <w:bCs/>
          <w:szCs w:val="21"/>
        </w:rPr>
        <w:t>的历险、</w:t>
      </w:r>
      <w:r w:rsidR="00D65531">
        <w:rPr>
          <w:rFonts w:hint="eastAsia"/>
          <w:bCs/>
          <w:szCs w:val="21"/>
        </w:rPr>
        <w:t>紧张氛围和灵魂</w:t>
      </w:r>
      <w:r w:rsidRPr="006E4E74">
        <w:rPr>
          <w:rFonts w:hint="eastAsia"/>
          <w:bCs/>
          <w:szCs w:val="21"/>
        </w:rPr>
        <w:t>。《风暴守护者</w:t>
      </w:r>
      <w:r>
        <w:rPr>
          <w:rFonts w:hint="eastAsia"/>
          <w:bCs/>
          <w:szCs w:val="21"/>
        </w:rPr>
        <w:t>小</w:t>
      </w:r>
      <w:r w:rsidRPr="006E4E74">
        <w:rPr>
          <w:rFonts w:hint="eastAsia"/>
          <w:bCs/>
          <w:szCs w:val="21"/>
        </w:rPr>
        <w:t>岛》获得了“我的书包读者奖”和“</w:t>
      </w:r>
      <w:r w:rsidRPr="006E4E74">
        <w:rPr>
          <w:rFonts w:hint="eastAsia"/>
          <w:bCs/>
          <w:szCs w:val="21"/>
        </w:rPr>
        <w:t>IBW</w:t>
      </w:r>
      <w:r w:rsidRPr="006E4E74">
        <w:rPr>
          <w:rFonts w:hint="eastAsia"/>
          <w:bCs/>
          <w:szCs w:val="21"/>
        </w:rPr>
        <w:t>儿童图书奖”。它还被</w:t>
      </w:r>
      <w:r>
        <w:rPr>
          <w:rFonts w:hint="eastAsia"/>
          <w:bCs/>
          <w:szCs w:val="21"/>
        </w:rPr>
        <w:t>包括水石书店在内的</w:t>
      </w:r>
      <w:r w:rsidRPr="006E4E74">
        <w:rPr>
          <w:rFonts w:hint="eastAsia"/>
          <w:bCs/>
          <w:szCs w:val="21"/>
        </w:rPr>
        <w:t>四家不同零售商评选为</w:t>
      </w:r>
      <w:r>
        <w:rPr>
          <w:rFonts w:hint="eastAsia"/>
          <w:bCs/>
          <w:szCs w:val="21"/>
        </w:rPr>
        <w:t>月度</w:t>
      </w:r>
      <w:r w:rsidRPr="006E4E74">
        <w:rPr>
          <w:rFonts w:hint="eastAsia"/>
          <w:bCs/>
          <w:szCs w:val="21"/>
        </w:rPr>
        <w:t>儿童读物。该系列目前</w:t>
      </w:r>
      <w:r>
        <w:rPr>
          <w:rFonts w:hint="eastAsia"/>
          <w:bCs/>
          <w:szCs w:val="21"/>
        </w:rPr>
        <w:t>已授权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种语言，英文版</w:t>
      </w:r>
      <w:r w:rsidRPr="006E4E74">
        <w:rPr>
          <w:rFonts w:hint="eastAsia"/>
          <w:bCs/>
          <w:szCs w:val="21"/>
        </w:rPr>
        <w:t>售出</w:t>
      </w:r>
      <w:r>
        <w:rPr>
          <w:rFonts w:hint="eastAsia"/>
          <w:bCs/>
          <w:szCs w:val="21"/>
        </w:rPr>
        <w:t>逾</w:t>
      </w:r>
      <w:r w:rsidRPr="006E4E74">
        <w:rPr>
          <w:rFonts w:hint="eastAsia"/>
          <w:bCs/>
          <w:szCs w:val="21"/>
        </w:rPr>
        <w:t>16</w:t>
      </w:r>
      <w:r w:rsidRPr="006E4E74">
        <w:rPr>
          <w:rFonts w:hint="eastAsia"/>
          <w:bCs/>
          <w:szCs w:val="21"/>
        </w:rPr>
        <w:t>万册。</w:t>
      </w:r>
    </w:p>
    <w:p w14:paraId="6E9A1208" w14:textId="77777777" w:rsidR="006E4E74" w:rsidRDefault="006E4E74" w:rsidP="006E4E74">
      <w:pPr>
        <w:ind w:firstLineChars="200" w:firstLine="480"/>
        <w:rPr>
          <w:bCs/>
          <w:szCs w:val="21"/>
        </w:rPr>
      </w:pPr>
    </w:p>
    <w:p w14:paraId="27B2AF8C" w14:textId="3C0BA925" w:rsidR="006E4E74" w:rsidRPr="006E4E74" w:rsidRDefault="006E4E74" w:rsidP="006E4E74">
      <w:pPr>
        <w:ind w:firstLineChars="200" w:firstLine="482"/>
        <w:rPr>
          <w:b/>
          <w:bCs/>
          <w:szCs w:val="21"/>
        </w:rPr>
      </w:pPr>
      <w:r w:rsidRPr="006E4E74">
        <w:rPr>
          <w:b/>
          <w:bCs/>
          <w:color w:val="FF0000"/>
          <w:szCs w:val="21"/>
        </w:rPr>
        <w:t>已授权</w:t>
      </w: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</w:t>
      </w:r>
      <w:r>
        <w:rPr>
          <w:b/>
          <w:bCs/>
          <w:color w:val="FF0000"/>
          <w:szCs w:val="21"/>
        </w:rPr>
        <w:t>语区</w:t>
      </w:r>
      <w:r w:rsidRPr="006E4E74">
        <w:rPr>
          <w:rFonts w:hint="eastAsia"/>
          <w:b/>
          <w:bCs/>
          <w:color w:val="FF0000"/>
          <w:szCs w:val="21"/>
        </w:rPr>
        <w:t>：</w:t>
      </w:r>
      <w:r w:rsidRPr="006E4E74">
        <w:rPr>
          <w:b/>
          <w:bCs/>
          <w:szCs w:val="21"/>
        </w:rPr>
        <w:t>繁体中文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法国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德国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意大利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日本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希腊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荷兰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芬兰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波兰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巴西</w:t>
      </w:r>
      <w:r w:rsidRPr="006E4E74">
        <w:rPr>
          <w:rFonts w:hint="eastAsia"/>
          <w:b/>
          <w:bCs/>
          <w:szCs w:val="21"/>
        </w:rPr>
        <w:t>（葡萄牙语），</w:t>
      </w:r>
      <w:r w:rsidRPr="006E4E74">
        <w:rPr>
          <w:b/>
          <w:bCs/>
          <w:szCs w:val="21"/>
        </w:rPr>
        <w:t>匈牙利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罗马尼亚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俄罗斯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西班牙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土耳其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克罗地亚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捷克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立陶宛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马其顿</w:t>
      </w:r>
      <w:r w:rsidRPr="006E4E74">
        <w:rPr>
          <w:rFonts w:hint="eastAsia"/>
          <w:b/>
          <w:bCs/>
          <w:szCs w:val="21"/>
        </w:rPr>
        <w:t>，</w:t>
      </w:r>
      <w:r w:rsidRPr="006E4E74">
        <w:rPr>
          <w:b/>
          <w:bCs/>
          <w:szCs w:val="21"/>
        </w:rPr>
        <w:t>塞尔维亚</w:t>
      </w:r>
    </w:p>
    <w:p w14:paraId="65EE3BBD" w14:textId="77777777" w:rsidR="006E4E74" w:rsidRDefault="006E4E74" w:rsidP="006E4E74">
      <w:pPr>
        <w:rPr>
          <w:b/>
          <w:bCs/>
          <w:szCs w:val="21"/>
        </w:rPr>
      </w:pPr>
    </w:p>
    <w:p w14:paraId="5FB00F88" w14:textId="57B62E2D" w:rsidR="006E4E74" w:rsidRDefault="006E4E74" w:rsidP="009B1EA8">
      <w:pPr>
        <w:ind w:firstLineChars="200" w:firstLine="482"/>
        <w:rPr>
          <w:b/>
          <w:bCs/>
          <w:color w:val="FF0000"/>
          <w:szCs w:val="21"/>
        </w:rPr>
      </w:pPr>
      <w:r w:rsidRPr="006E4E74">
        <w:rPr>
          <w:b/>
          <w:bCs/>
          <w:color w:val="FF0000"/>
          <w:szCs w:val="21"/>
        </w:rPr>
        <w:t>奖项</w:t>
      </w:r>
      <w:r w:rsidRPr="006E4E74">
        <w:rPr>
          <w:rFonts w:hint="eastAsia"/>
          <w:b/>
          <w:bCs/>
          <w:color w:val="FF0000"/>
          <w:szCs w:val="21"/>
        </w:rPr>
        <w:t>：</w:t>
      </w:r>
    </w:p>
    <w:p w14:paraId="715F32EC" w14:textId="77777777" w:rsidR="009B1EA8" w:rsidRPr="009B1EA8" w:rsidRDefault="006E4E74" w:rsidP="009B1EA8">
      <w:pPr>
        <w:pStyle w:val="ac"/>
        <w:numPr>
          <w:ilvl w:val="0"/>
          <w:numId w:val="25"/>
        </w:numPr>
        <w:ind w:firstLineChars="0"/>
        <w:rPr>
          <w:b/>
          <w:bCs/>
        </w:rPr>
      </w:pP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WINNER of the Books Are My Bag Reader’s Award</w:t>
      </w:r>
    </w:p>
    <w:p w14:paraId="4F249E20" w14:textId="77777777" w:rsidR="009B1EA8" w:rsidRPr="009B1EA8" w:rsidRDefault="006E4E74" w:rsidP="009B1EA8">
      <w:pPr>
        <w:pStyle w:val="ac"/>
        <w:numPr>
          <w:ilvl w:val="0"/>
          <w:numId w:val="25"/>
        </w:numPr>
        <w:ind w:firstLineChars="0"/>
        <w:rPr>
          <w:b/>
          <w:bCs/>
        </w:rPr>
      </w:pP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WINNER of the IBW Children’s Book Award</w:t>
      </w:r>
    </w:p>
    <w:p w14:paraId="3633F07A" w14:textId="77777777" w:rsidR="009B1EA8" w:rsidRPr="009B1EA8" w:rsidRDefault="006E4E74" w:rsidP="009B1EA8">
      <w:pPr>
        <w:pStyle w:val="ac"/>
        <w:numPr>
          <w:ilvl w:val="0"/>
          <w:numId w:val="25"/>
        </w:numPr>
        <w:ind w:firstLineChars="0"/>
        <w:rPr>
          <w:b/>
          <w:bCs/>
        </w:rPr>
      </w:pP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NOMINATED for the CILIP Carnegie Medal</w:t>
      </w:r>
    </w:p>
    <w:p w14:paraId="53E4A7E0" w14:textId="77777777" w:rsidR="009B1EA8" w:rsidRPr="009B1EA8" w:rsidRDefault="006E4E74" w:rsidP="009B1EA8">
      <w:pPr>
        <w:pStyle w:val="ac"/>
        <w:numPr>
          <w:ilvl w:val="0"/>
          <w:numId w:val="25"/>
        </w:numPr>
        <w:ind w:firstLineChars="0"/>
        <w:rPr>
          <w:b/>
          <w:bCs/>
        </w:rPr>
      </w:pP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SHORTLISTED for the Irish Book Awards Children's Book of the Year</w:t>
      </w:r>
    </w:p>
    <w:p w14:paraId="03164FEA" w14:textId="189C2FC0" w:rsidR="006E4E74" w:rsidRPr="009B1EA8" w:rsidRDefault="006E4E74" w:rsidP="009B1EA8">
      <w:pPr>
        <w:pStyle w:val="ac"/>
        <w:numPr>
          <w:ilvl w:val="0"/>
          <w:numId w:val="25"/>
        </w:numPr>
        <w:ind w:firstLineChars="0"/>
        <w:rPr>
          <w:b/>
          <w:bCs/>
        </w:rPr>
      </w:pP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Selected as Children’s Book of the Month in four</w:t>
      </w:r>
      <w:r w:rsid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 xml:space="preserve"> different retailers across the </w:t>
      </w:r>
      <w:r w:rsidRPr="009B1EA8">
        <w:rPr>
          <w:rStyle w:val="aa"/>
          <w:rFonts w:ascii="Calibri" w:hAnsi="Calibri" w:cs="Calibri"/>
          <w:color w:val="000000"/>
          <w:sz w:val="24"/>
          <w:shd w:val="clear" w:color="auto" w:fill="FFFFFF"/>
        </w:rPr>
        <w:t>UK and Ireland, including Waterstones</w:t>
      </w:r>
    </w:p>
    <w:p w14:paraId="7ECC3434" w14:textId="77777777" w:rsidR="00D65531" w:rsidRDefault="00D65531" w:rsidP="00D65531">
      <w:pPr>
        <w:rPr>
          <w:b/>
        </w:rPr>
      </w:pPr>
    </w:p>
    <w:p w14:paraId="69FD0400" w14:textId="28154906" w:rsidR="009B1EA8" w:rsidRDefault="00D65531" w:rsidP="00D65531">
      <w:pPr>
        <w:rPr>
          <w:sz w:val="21"/>
          <w:szCs w:val="21"/>
        </w:rPr>
      </w:pPr>
      <w:r w:rsidRPr="00D65531">
        <w:rPr>
          <w:b/>
        </w:rPr>
        <w:t>图书片花</w:t>
      </w:r>
      <w:r w:rsidRPr="00D65531">
        <w:rPr>
          <w:rFonts w:hint="eastAsia"/>
          <w:b/>
        </w:rPr>
        <w:t>：</w:t>
      </w:r>
      <w:hyperlink r:id="rId8" w:history="1">
        <w:r w:rsidRPr="00587795">
          <w:rPr>
            <w:rStyle w:val="a6"/>
          </w:rPr>
          <w:t>《风暴守护者》三部曲</w:t>
        </w:r>
        <w:r w:rsidRPr="00587795">
          <w:rPr>
            <w:rStyle w:val="a6"/>
          </w:rPr>
          <w:t xml:space="preserve"> (nurnberg.com.cn)</w:t>
        </w:r>
      </w:hyperlink>
    </w:p>
    <w:p w14:paraId="7AFBA978" w14:textId="1BB963E9" w:rsidR="00D65531" w:rsidRPr="00D65531" w:rsidRDefault="00D65531" w:rsidP="00D65531">
      <w:pPr>
        <w:rPr>
          <w:b/>
        </w:rPr>
      </w:pPr>
      <w:r w:rsidRPr="00D65531">
        <w:rPr>
          <w:b/>
        </w:rPr>
        <w:t>作者介绍视频</w:t>
      </w:r>
      <w:r w:rsidRPr="00D65531">
        <w:rPr>
          <w:rFonts w:hint="eastAsia"/>
          <w:b/>
        </w:rPr>
        <w:t>：</w:t>
      </w:r>
      <w:hyperlink r:id="rId9" w:history="1">
        <w:r w:rsidR="00587795">
          <w:rPr>
            <w:rStyle w:val="a6"/>
          </w:rPr>
          <w:t>凯瑟琳</w:t>
        </w:r>
        <w:r w:rsidR="00587795">
          <w:rPr>
            <w:rStyle w:val="a6"/>
          </w:rPr>
          <w:t>·</w:t>
        </w:r>
        <w:r w:rsidR="00587795">
          <w:rPr>
            <w:rStyle w:val="a6"/>
          </w:rPr>
          <w:t>道尔</w:t>
        </w:r>
        <w:r w:rsidR="00587795">
          <w:rPr>
            <w:rStyle w:val="a6"/>
          </w:rPr>
          <w:t xml:space="preserve"> </w:t>
        </w:r>
        <w:r w:rsidR="00587795">
          <w:rPr>
            <w:rStyle w:val="a6"/>
          </w:rPr>
          <w:t>《风暴守护者之战》</w:t>
        </w:r>
        <w:r w:rsidR="00587795">
          <w:rPr>
            <w:rStyle w:val="a6"/>
          </w:rPr>
          <w:t xml:space="preserve"> (nurnberg.com.cn)</w:t>
        </w:r>
      </w:hyperlink>
    </w:p>
    <w:p w14:paraId="2A8F62E5" w14:textId="77777777" w:rsidR="009B1EA8" w:rsidRDefault="009B1EA8" w:rsidP="00B712CE">
      <w:pPr>
        <w:rPr>
          <w:b/>
          <w:szCs w:val="21"/>
        </w:rPr>
      </w:pPr>
    </w:p>
    <w:p w14:paraId="38B5DDA4" w14:textId="77777777" w:rsidR="00216338" w:rsidRDefault="00216338" w:rsidP="00B712CE">
      <w:pPr>
        <w:rPr>
          <w:b/>
          <w:szCs w:val="21"/>
        </w:rPr>
      </w:pPr>
    </w:p>
    <w:p w14:paraId="43E3A554" w14:textId="07046068" w:rsidR="00B712CE" w:rsidRPr="004F4C28" w:rsidRDefault="000D1F8B" w:rsidP="00B712CE">
      <w:pPr>
        <w:rPr>
          <w:bCs/>
          <w:szCs w:val="21"/>
        </w:rPr>
      </w:pPr>
      <w:bookmarkStart w:id="0" w:name="_GoBack"/>
      <w:bookmarkEnd w:id="0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3BE695F" wp14:editId="69929D9F">
            <wp:simplePos x="0" y="0"/>
            <wp:positionH relativeFrom="column">
              <wp:posOffset>3874135</wp:posOffset>
            </wp:positionH>
            <wp:positionV relativeFrom="paragraph">
              <wp:posOffset>44450</wp:posOffset>
            </wp:positionV>
            <wp:extent cx="1487805" cy="2181225"/>
            <wp:effectExtent l="0" t="0" r="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2CE" w:rsidRPr="002A022A">
        <w:rPr>
          <w:rFonts w:hint="eastAsia"/>
          <w:b/>
          <w:szCs w:val="21"/>
        </w:rPr>
        <w:t>中文书名：</w:t>
      </w:r>
      <w:r w:rsidR="006E4E74">
        <w:rPr>
          <w:rFonts w:hint="eastAsia"/>
          <w:b/>
          <w:szCs w:val="21"/>
        </w:rPr>
        <w:t>第一册：</w:t>
      </w:r>
      <w:r w:rsidR="00B712CE" w:rsidRPr="004F4C28">
        <w:rPr>
          <w:rFonts w:hint="eastAsia"/>
          <w:b/>
          <w:szCs w:val="21"/>
        </w:rPr>
        <w:t>《</w:t>
      </w:r>
      <w:r w:rsidR="00A76B74">
        <w:rPr>
          <w:rFonts w:hint="eastAsia"/>
          <w:b/>
          <w:bCs/>
          <w:szCs w:val="21"/>
        </w:rPr>
        <w:t>风暴守护者小岛</w:t>
      </w:r>
      <w:r w:rsidR="00B712CE" w:rsidRPr="004F4C28">
        <w:rPr>
          <w:rFonts w:hint="eastAsia"/>
          <w:b/>
          <w:szCs w:val="21"/>
        </w:rPr>
        <w:t>》</w:t>
      </w:r>
    </w:p>
    <w:p w14:paraId="0F4A5B97" w14:textId="15D02EA4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82A90" w:rsidRPr="00582A90">
        <w:rPr>
          <w:b/>
          <w:szCs w:val="21"/>
        </w:rPr>
        <w:t>THE STORM KEEPER</w:t>
      </w:r>
      <w:r w:rsidR="00582A90">
        <w:rPr>
          <w:b/>
          <w:szCs w:val="21"/>
        </w:rPr>
        <w:t>’S ISLAND</w:t>
      </w:r>
    </w:p>
    <w:p w14:paraId="1EAB0222" w14:textId="35B8BDBE" w:rsidR="00D25A5B" w:rsidRDefault="00B712CE" w:rsidP="00B712CE">
      <w:pPr>
        <w:rPr>
          <w:rFonts w:ascii="Calibri" w:eastAsia="Times New Roman" w:hAnsi="Calibri"/>
          <w:b/>
          <w:color w:val="31353B"/>
          <w:sz w:val="22"/>
          <w:szCs w:val="22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82A90">
        <w:rPr>
          <w:b/>
        </w:rPr>
        <w:t>C</w:t>
      </w:r>
      <w:r w:rsidR="00D25A5B" w:rsidRPr="00D25A5B">
        <w:rPr>
          <w:b/>
        </w:rPr>
        <w:t xml:space="preserve">atherine </w:t>
      </w:r>
      <w:r w:rsidR="00582A90">
        <w:rPr>
          <w:b/>
        </w:rPr>
        <w:t>Doyle</w:t>
      </w:r>
    </w:p>
    <w:p w14:paraId="7FD252BD" w14:textId="2FDDFFDD" w:rsidR="00B712CE" w:rsidRPr="002A022A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82A90">
        <w:rPr>
          <w:rFonts w:hint="eastAsia"/>
          <w:b/>
          <w:szCs w:val="21"/>
        </w:rPr>
        <w:t>Bloomsbury</w:t>
      </w:r>
    </w:p>
    <w:p w14:paraId="42BD1AC4" w14:textId="7777777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6BB89FA7" w14:textId="56C99509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25A5B">
        <w:rPr>
          <w:rFonts w:hint="eastAsia"/>
          <w:b/>
          <w:szCs w:val="21"/>
        </w:rPr>
        <w:t>32</w:t>
      </w:r>
      <w:r w:rsidR="00A76B74">
        <w:rPr>
          <w:b/>
          <w:szCs w:val="21"/>
        </w:rPr>
        <w:t>0</w:t>
      </w:r>
      <w:r w:rsidRPr="003330B6">
        <w:rPr>
          <w:rFonts w:hint="eastAsia"/>
          <w:b/>
          <w:szCs w:val="21"/>
        </w:rPr>
        <w:t>页</w:t>
      </w:r>
    </w:p>
    <w:p w14:paraId="24D1AA54" w14:textId="461B6E6A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A76B74">
        <w:rPr>
          <w:b/>
          <w:szCs w:val="21"/>
        </w:rPr>
        <w:t>18</w:t>
      </w:r>
      <w:r w:rsidRPr="002A022A">
        <w:rPr>
          <w:b/>
          <w:szCs w:val="21"/>
        </w:rPr>
        <w:t>年</w:t>
      </w:r>
      <w:r w:rsidR="00A76B74">
        <w:rPr>
          <w:b/>
          <w:szCs w:val="21"/>
        </w:rPr>
        <w:t>7</w:t>
      </w:r>
      <w:r w:rsidRPr="002A022A">
        <w:rPr>
          <w:b/>
          <w:szCs w:val="21"/>
        </w:rPr>
        <w:t>月</w:t>
      </w:r>
    </w:p>
    <w:p w14:paraId="1A801848" w14:textId="7777777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F304BBC" w14:textId="7777777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AD6535F" w14:textId="4B2BCA4F" w:rsidR="00B712CE" w:rsidRPr="009B1EA8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B1EA8">
        <w:rPr>
          <w:rFonts w:hint="eastAsia"/>
          <w:b/>
          <w:szCs w:val="21"/>
        </w:rPr>
        <w:t>7</w:t>
      </w:r>
      <w:r w:rsidR="009B1EA8">
        <w:rPr>
          <w:b/>
          <w:szCs w:val="21"/>
        </w:rPr>
        <w:t>-12</w:t>
      </w:r>
      <w:r w:rsidR="009B1EA8">
        <w:rPr>
          <w:b/>
          <w:szCs w:val="21"/>
        </w:rPr>
        <w:t>岁儿童文学</w:t>
      </w:r>
      <w:r w:rsidR="009B1EA8">
        <w:rPr>
          <w:rFonts w:hint="eastAsia"/>
          <w:b/>
          <w:szCs w:val="21"/>
        </w:rPr>
        <w:t>/</w:t>
      </w:r>
      <w:r w:rsidR="009B1EA8">
        <w:rPr>
          <w:rFonts w:hint="eastAsia"/>
          <w:b/>
          <w:szCs w:val="21"/>
        </w:rPr>
        <w:t>奇幻冒险</w:t>
      </w:r>
    </w:p>
    <w:p w14:paraId="4B4948D0" w14:textId="77777777" w:rsidR="00C1602E" w:rsidRPr="00C1602E" w:rsidRDefault="00C1602E" w:rsidP="00B712CE">
      <w:pPr>
        <w:rPr>
          <w:bCs/>
          <w:szCs w:val="21"/>
        </w:rPr>
      </w:pPr>
    </w:p>
    <w:p w14:paraId="72333E1C" w14:textId="32E2A172" w:rsidR="00FE08D5" w:rsidRPr="00FE08D5" w:rsidRDefault="00FE08D5" w:rsidP="00FE08D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81C4AD4" w14:textId="77777777" w:rsidR="00A76B74" w:rsidRPr="00A76B74" w:rsidRDefault="00A76B74" w:rsidP="007C26BC">
      <w:pPr>
        <w:jc w:val="both"/>
        <w:rPr>
          <w:rFonts w:hint="eastAsia"/>
          <w:bCs/>
          <w:szCs w:val="21"/>
        </w:rPr>
      </w:pPr>
    </w:p>
    <w:p w14:paraId="706F9A7A" w14:textId="556E3B92" w:rsidR="00A76B74" w:rsidRPr="00A76B74" w:rsidRDefault="00A76B74" w:rsidP="00A76B74">
      <w:pPr>
        <w:ind w:firstLine="480"/>
        <w:jc w:val="both"/>
        <w:rPr>
          <w:bCs/>
          <w:szCs w:val="21"/>
        </w:rPr>
      </w:pPr>
      <w:r w:rsidRPr="00A76B74">
        <w:rPr>
          <w:rFonts w:hint="eastAsia"/>
          <w:bCs/>
          <w:szCs w:val="21"/>
        </w:rPr>
        <w:t>当费恩·博伊尔踏上阿兰莫尔岛时，</w:t>
      </w:r>
      <w:r w:rsidR="00FE08D5">
        <w:rPr>
          <w:rFonts w:hint="eastAsia"/>
          <w:bCs/>
          <w:szCs w:val="21"/>
        </w:rPr>
        <w:t>他惊觉整座岛屿开始在他的脚下旋转……</w:t>
      </w:r>
    </w:p>
    <w:p w14:paraId="04863714" w14:textId="77777777" w:rsidR="00A76B74" w:rsidRPr="00A76B74" w:rsidRDefault="00A76B74" w:rsidP="00A76B74">
      <w:pPr>
        <w:ind w:firstLine="480"/>
        <w:jc w:val="both"/>
        <w:rPr>
          <w:bCs/>
          <w:szCs w:val="21"/>
        </w:rPr>
      </w:pPr>
    </w:p>
    <w:p w14:paraId="2BFBBE61" w14:textId="4BB9D20C" w:rsidR="00A76B74" w:rsidRPr="00A76B74" w:rsidRDefault="00A76B74" w:rsidP="00A76B74">
      <w:pPr>
        <w:ind w:firstLine="480"/>
        <w:jc w:val="both"/>
        <w:rPr>
          <w:bCs/>
          <w:szCs w:val="21"/>
        </w:rPr>
      </w:pPr>
      <w:r w:rsidRPr="00A76B74">
        <w:rPr>
          <w:rFonts w:hint="eastAsia"/>
          <w:bCs/>
          <w:szCs w:val="21"/>
        </w:rPr>
        <w:t>每隔一代人，</w:t>
      </w:r>
      <w:r w:rsidR="00FE08D5" w:rsidRPr="00A76B74">
        <w:rPr>
          <w:rFonts w:hint="eastAsia"/>
          <w:bCs/>
          <w:szCs w:val="21"/>
        </w:rPr>
        <w:t>阿兰莫尔岛</w:t>
      </w:r>
      <w:r w:rsidRPr="00A76B74">
        <w:rPr>
          <w:rFonts w:hint="eastAsia"/>
          <w:bCs/>
          <w:szCs w:val="21"/>
        </w:rPr>
        <w:t>就会选择一个新的风暴守护者来使用它的力量，并保护它的</w:t>
      </w:r>
      <w:r w:rsidR="00FE08D5">
        <w:rPr>
          <w:rFonts w:hint="eastAsia"/>
          <w:bCs/>
          <w:szCs w:val="21"/>
        </w:rPr>
        <w:t>能力</w:t>
      </w:r>
      <w:r w:rsidRPr="00A76B74">
        <w:rPr>
          <w:rFonts w:hint="eastAsia"/>
          <w:bCs/>
          <w:szCs w:val="21"/>
        </w:rPr>
        <w:t>免受敌人的攻击。</w:t>
      </w:r>
      <w:r w:rsidR="00FE08D5">
        <w:rPr>
          <w:rFonts w:hint="eastAsia"/>
          <w:bCs/>
          <w:szCs w:val="21"/>
        </w:rPr>
        <w:t>是时候让</w:t>
      </w:r>
      <w:r w:rsidR="00FE08D5" w:rsidRPr="00A76B74">
        <w:rPr>
          <w:rFonts w:hint="eastAsia"/>
          <w:bCs/>
          <w:szCs w:val="21"/>
        </w:rPr>
        <w:t>费恩</w:t>
      </w:r>
      <w:r w:rsidR="00FE08D5">
        <w:rPr>
          <w:rFonts w:hint="eastAsia"/>
          <w:bCs/>
          <w:szCs w:val="21"/>
        </w:rPr>
        <w:t>的祖父——一位神秘而古怪的老人，离开这里了</w:t>
      </w:r>
      <w:r w:rsidRPr="00A76B74">
        <w:rPr>
          <w:rFonts w:hint="eastAsia"/>
          <w:bCs/>
          <w:szCs w:val="21"/>
        </w:rPr>
        <w:t>。很快，一个新的守护者</w:t>
      </w:r>
      <w:r w:rsidR="00FE08D5">
        <w:rPr>
          <w:rFonts w:hint="eastAsia"/>
          <w:bCs/>
          <w:szCs w:val="21"/>
        </w:rPr>
        <w:t>即将</w:t>
      </w:r>
      <w:r w:rsidRPr="00A76B74">
        <w:rPr>
          <w:rFonts w:hint="eastAsia"/>
          <w:bCs/>
          <w:szCs w:val="21"/>
        </w:rPr>
        <w:t>崛起。</w:t>
      </w:r>
    </w:p>
    <w:p w14:paraId="73C346FB" w14:textId="77777777" w:rsidR="00A76B74" w:rsidRPr="00A76B74" w:rsidRDefault="00A76B74" w:rsidP="00A76B74">
      <w:pPr>
        <w:ind w:firstLine="480"/>
        <w:jc w:val="both"/>
        <w:rPr>
          <w:bCs/>
          <w:szCs w:val="21"/>
        </w:rPr>
      </w:pPr>
    </w:p>
    <w:p w14:paraId="229E6E7D" w14:textId="5220799D" w:rsidR="002529C5" w:rsidRDefault="00FE08D5" w:rsidP="00A76B74">
      <w:pPr>
        <w:ind w:firstLine="48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然而在最</w:t>
      </w:r>
      <w:r w:rsidR="00A76B74" w:rsidRPr="00A76B74">
        <w:rPr>
          <w:rFonts w:hint="eastAsia"/>
          <w:bCs/>
          <w:szCs w:val="21"/>
        </w:rPr>
        <w:t>深处，有人一直在</w:t>
      </w:r>
      <w:r>
        <w:rPr>
          <w:rFonts w:hint="eastAsia"/>
          <w:bCs/>
          <w:szCs w:val="21"/>
        </w:rPr>
        <w:t>等待着费恩</w:t>
      </w:r>
      <w:r w:rsidR="00A76B74" w:rsidRPr="00A76B74">
        <w:rPr>
          <w:rFonts w:hint="eastAsia"/>
          <w:bCs/>
          <w:szCs w:val="21"/>
        </w:rPr>
        <w:t>。当成为</w:t>
      </w:r>
      <w:r>
        <w:rPr>
          <w:rFonts w:hint="eastAsia"/>
          <w:bCs/>
          <w:szCs w:val="21"/>
        </w:rPr>
        <w:t>这座小</w:t>
      </w:r>
      <w:r w:rsidR="00A76B74" w:rsidRPr="00A76B74">
        <w:rPr>
          <w:rFonts w:hint="eastAsia"/>
          <w:bCs/>
          <w:szCs w:val="21"/>
        </w:rPr>
        <w:t>岛下一个冠军的</w:t>
      </w:r>
      <w:r>
        <w:rPr>
          <w:rFonts w:hint="eastAsia"/>
          <w:bCs/>
          <w:szCs w:val="21"/>
        </w:rPr>
        <w:t>争夺之战</w:t>
      </w:r>
      <w:r w:rsidR="00A76B74" w:rsidRPr="00A76B74">
        <w:rPr>
          <w:rFonts w:hint="eastAsia"/>
          <w:bCs/>
          <w:szCs w:val="21"/>
        </w:rPr>
        <w:t>如火如荼时，一种更邪恶的</w:t>
      </w:r>
      <w:r>
        <w:rPr>
          <w:rFonts w:hint="eastAsia"/>
          <w:bCs/>
          <w:szCs w:val="21"/>
        </w:rPr>
        <w:t>力量</w:t>
      </w:r>
      <w:r w:rsidR="00A76B74" w:rsidRPr="00A76B74">
        <w:rPr>
          <w:rFonts w:hint="eastAsia"/>
          <w:bCs/>
          <w:szCs w:val="21"/>
        </w:rPr>
        <w:t>正在苏醒，意图重新点燃一场古老的战争。</w:t>
      </w:r>
    </w:p>
    <w:p w14:paraId="4D2F52B5" w14:textId="77777777" w:rsidR="00B712CE" w:rsidRDefault="00B712CE" w:rsidP="008F7B77">
      <w:pPr>
        <w:rPr>
          <w:b/>
          <w:szCs w:val="21"/>
        </w:rPr>
      </w:pPr>
    </w:p>
    <w:p w14:paraId="21D70373" w14:textId="77777777" w:rsidR="007C26BC" w:rsidRDefault="007C26BC" w:rsidP="008F7B77">
      <w:pPr>
        <w:rPr>
          <w:rFonts w:hint="eastAsia"/>
          <w:b/>
          <w:szCs w:val="21"/>
        </w:rPr>
      </w:pPr>
    </w:p>
    <w:p w14:paraId="4C0D22A9" w14:textId="31C9ADEB" w:rsidR="009B1EA8" w:rsidRPr="009B1EA8" w:rsidRDefault="009B1EA8" w:rsidP="009B1EA8">
      <w:pPr>
        <w:rPr>
          <w:b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30BB18C" wp14:editId="28A56EF4">
            <wp:simplePos x="0" y="0"/>
            <wp:positionH relativeFrom="column">
              <wp:posOffset>3874135</wp:posOffset>
            </wp:positionH>
            <wp:positionV relativeFrom="paragraph">
              <wp:posOffset>38100</wp:posOffset>
            </wp:positionV>
            <wp:extent cx="1456055" cy="2234565"/>
            <wp:effectExtent l="0" t="0" r="0" b="0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</w:rPr>
        <w:t>第二册：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迷失</w:t>
      </w:r>
      <w:r w:rsidRPr="009B1EA8">
        <w:rPr>
          <w:rFonts w:hint="eastAsia"/>
          <w:b/>
          <w:bCs/>
          <w:szCs w:val="21"/>
        </w:rPr>
        <w:t>潮汐</w:t>
      </w:r>
      <w:r>
        <w:rPr>
          <w:rFonts w:hint="eastAsia"/>
          <w:b/>
          <w:bCs/>
          <w:szCs w:val="21"/>
        </w:rPr>
        <w:t>的</w:t>
      </w:r>
      <w:r w:rsidRPr="009B1EA8">
        <w:rPr>
          <w:rFonts w:hint="eastAsia"/>
          <w:b/>
          <w:bCs/>
          <w:szCs w:val="21"/>
        </w:rPr>
        <w:t>战士</w:t>
      </w:r>
      <w:r w:rsidRPr="004F4C28">
        <w:rPr>
          <w:rFonts w:hint="eastAsia"/>
          <w:b/>
          <w:szCs w:val="21"/>
        </w:rPr>
        <w:t>》</w:t>
      </w:r>
    </w:p>
    <w:p w14:paraId="2EF79275" w14:textId="336C7314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582A90">
        <w:rPr>
          <w:b/>
          <w:szCs w:val="21"/>
        </w:rPr>
        <w:t>THE</w:t>
      </w:r>
      <w:r>
        <w:rPr>
          <w:b/>
          <w:szCs w:val="21"/>
        </w:rPr>
        <w:t xml:space="preserve"> LOST TIDE WARRIORS</w:t>
      </w:r>
    </w:p>
    <w:p w14:paraId="6ABA4F1E" w14:textId="77777777" w:rsidR="009B1EA8" w:rsidRDefault="009B1EA8" w:rsidP="009B1EA8">
      <w:pPr>
        <w:rPr>
          <w:rFonts w:ascii="Calibri" w:eastAsia="Times New Roman" w:hAnsi="Calibri"/>
          <w:b/>
          <w:color w:val="31353B"/>
          <w:sz w:val="22"/>
          <w:szCs w:val="22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</w:rPr>
        <w:t>C</w:t>
      </w:r>
      <w:r w:rsidRPr="00D25A5B">
        <w:rPr>
          <w:b/>
        </w:rPr>
        <w:t xml:space="preserve">atherine </w:t>
      </w:r>
      <w:r>
        <w:rPr>
          <w:b/>
        </w:rPr>
        <w:t>Doyle</w:t>
      </w:r>
    </w:p>
    <w:p w14:paraId="087A3015" w14:textId="77777777" w:rsidR="009B1EA8" w:rsidRPr="002A022A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Bloomsbury</w:t>
      </w:r>
    </w:p>
    <w:p w14:paraId="5293449C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76BBEA3D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32</w:t>
      </w:r>
      <w:r>
        <w:rPr>
          <w:b/>
          <w:szCs w:val="21"/>
        </w:rPr>
        <w:t>0</w:t>
      </w:r>
      <w:r w:rsidRPr="003330B6">
        <w:rPr>
          <w:rFonts w:hint="eastAsia"/>
          <w:b/>
          <w:szCs w:val="21"/>
        </w:rPr>
        <w:t>页</w:t>
      </w:r>
    </w:p>
    <w:p w14:paraId="221610A3" w14:textId="0910123C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19</w:t>
      </w:r>
      <w:r w:rsidRPr="002A022A">
        <w:rPr>
          <w:b/>
          <w:szCs w:val="21"/>
        </w:rPr>
        <w:t>年</w:t>
      </w:r>
      <w:r>
        <w:rPr>
          <w:b/>
          <w:szCs w:val="21"/>
        </w:rPr>
        <w:t>7</w:t>
      </w:r>
      <w:r w:rsidRPr="002A022A">
        <w:rPr>
          <w:b/>
          <w:szCs w:val="21"/>
        </w:rPr>
        <w:t>月</w:t>
      </w:r>
    </w:p>
    <w:p w14:paraId="4388F509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82D4078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B0F3280" w14:textId="0A5FFE46" w:rsidR="009B1EA8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-12</w:t>
      </w:r>
      <w:r>
        <w:rPr>
          <w:b/>
          <w:szCs w:val="21"/>
        </w:rPr>
        <w:t>岁儿童文学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奇幻冒险</w:t>
      </w:r>
    </w:p>
    <w:p w14:paraId="111162E5" w14:textId="77777777" w:rsidR="009B1EA8" w:rsidRDefault="009B1EA8" w:rsidP="009B1EA8">
      <w:pPr>
        <w:rPr>
          <w:bCs/>
          <w:szCs w:val="21"/>
        </w:rPr>
      </w:pPr>
    </w:p>
    <w:p w14:paraId="071A41BB" w14:textId="458419B2" w:rsidR="009B1EA8" w:rsidRPr="009B1EA8" w:rsidRDefault="009B1EA8" w:rsidP="009B1EA8">
      <w:pPr>
        <w:rPr>
          <w:b/>
          <w:bCs/>
          <w:szCs w:val="21"/>
        </w:rPr>
      </w:pPr>
      <w:r w:rsidRPr="009B1EA8">
        <w:rPr>
          <w:b/>
          <w:bCs/>
          <w:szCs w:val="21"/>
        </w:rPr>
        <w:t>内容简介</w:t>
      </w:r>
      <w:r w:rsidRPr="009B1EA8">
        <w:rPr>
          <w:rFonts w:hint="eastAsia"/>
          <w:b/>
          <w:bCs/>
          <w:szCs w:val="21"/>
        </w:rPr>
        <w:t>：</w:t>
      </w:r>
    </w:p>
    <w:p w14:paraId="77DAAE88" w14:textId="77777777" w:rsidR="009B1EA8" w:rsidRPr="00C1602E" w:rsidRDefault="009B1EA8" w:rsidP="009B1EA8">
      <w:pPr>
        <w:rPr>
          <w:bCs/>
          <w:szCs w:val="21"/>
        </w:rPr>
      </w:pPr>
    </w:p>
    <w:p w14:paraId="654F36E4" w14:textId="2534A572" w:rsidR="009B1EA8" w:rsidRPr="009B1EA8" w:rsidRDefault="009B1EA8" w:rsidP="009B1EA8">
      <w:pPr>
        <w:ind w:firstLineChars="200" w:firstLine="480"/>
        <w:rPr>
          <w:szCs w:val="21"/>
        </w:rPr>
      </w:pPr>
      <w:r w:rsidRPr="00A76B74">
        <w:rPr>
          <w:rFonts w:hint="eastAsia"/>
          <w:bCs/>
          <w:szCs w:val="21"/>
        </w:rPr>
        <w:t>费恩·博伊尔</w:t>
      </w:r>
      <w:r w:rsidRPr="009B1EA8">
        <w:rPr>
          <w:rFonts w:hint="eastAsia"/>
          <w:szCs w:val="21"/>
        </w:rPr>
        <w:t>担任阿兰莫尔</w:t>
      </w:r>
      <w:r>
        <w:rPr>
          <w:rFonts w:hint="eastAsia"/>
          <w:szCs w:val="21"/>
        </w:rPr>
        <w:t>岛的</w:t>
      </w:r>
      <w:r w:rsidRPr="009B1EA8">
        <w:rPr>
          <w:rFonts w:hint="eastAsia"/>
          <w:szCs w:val="21"/>
        </w:rPr>
        <w:t>风暴守护者不到六个月</w:t>
      </w:r>
      <w:r>
        <w:rPr>
          <w:rFonts w:hint="eastAsia"/>
          <w:szCs w:val="21"/>
        </w:rPr>
        <w:t>时</w:t>
      </w:r>
      <w:r w:rsidRPr="009B1EA8">
        <w:rPr>
          <w:rFonts w:hint="eastAsia"/>
          <w:szCs w:val="21"/>
        </w:rPr>
        <w:t>，数千名可怕的灵魂探险者抵达该岛。可怕的女</w:t>
      </w:r>
      <w:r>
        <w:rPr>
          <w:rFonts w:hint="eastAsia"/>
          <w:szCs w:val="21"/>
        </w:rPr>
        <w:t>术士</w:t>
      </w:r>
      <w:r w:rsidRPr="009B1EA8">
        <w:rPr>
          <w:rFonts w:hint="eastAsia"/>
          <w:szCs w:val="21"/>
        </w:rPr>
        <w:t>莫里根的</w:t>
      </w:r>
      <w:r>
        <w:rPr>
          <w:rFonts w:hint="eastAsia"/>
          <w:szCs w:val="21"/>
        </w:rPr>
        <w:t>“</w:t>
      </w:r>
      <w:r w:rsidRPr="009B1EA8">
        <w:rPr>
          <w:rFonts w:hint="eastAsia"/>
          <w:szCs w:val="21"/>
        </w:rPr>
        <w:t>空</w:t>
      </w:r>
      <w:r>
        <w:rPr>
          <w:rFonts w:hint="eastAsia"/>
          <w:szCs w:val="21"/>
        </w:rPr>
        <w:t>洞”</w:t>
      </w:r>
      <w:r w:rsidRPr="009B1EA8">
        <w:rPr>
          <w:rFonts w:hint="eastAsia"/>
          <w:szCs w:val="21"/>
        </w:rPr>
        <w:t>追随者们前来</w:t>
      </w:r>
      <w:r>
        <w:rPr>
          <w:rFonts w:hint="eastAsia"/>
          <w:szCs w:val="21"/>
        </w:rPr>
        <w:t>推举</w:t>
      </w:r>
      <w:r w:rsidRPr="009B1EA8">
        <w:rPr>
          <w:rFonts w:hint="eastAsia"/>
          <w:szCs w:val="21"/>
        </w:rPr>
        <w:t>他们的领袖，而</w:t>
      </w:r>
      <w:r w:rsidRPr="00A76B74">
        <w:rPr>
          <w:rFonts w:hint="eastAsia"/>
          <w:bCs/>
          <w:szCs w:val="21"/>
        </w:rPr>
        <w:t>费恩</w:t>
      </w:r>
      <w:r>
        <w:rPr>
          <w:rFonts w:hint="eastAsia"/>
          <w:bCs/>
          <w:szCs w:val="21"/>
        </w:rPr>
        <w:t>却</w:t>
      </w:r>
      <w:r>
        <w:rPr>
          <w:rFonts w:hint="eastAsia"/>
          <w:szCs w:val="21"/>
        </w:rPr>
        <w:t>无力阻止他们。风暴守护者的魔法已经抛弃了他，随着</w:t>
      </w:r>
      <w:r w:rsidRPr="009B1EA8">
        <w:rPr>
          <w:rFonts w:hint="eastAsia"/>
          <w:szCs w:val="21"/>
        </w:rPr>
        <w:t>祖父的记忆</w:t>
      </w:r>
      <w:r w:rsidRPr="009B1EA8">
        <w:rPr>
          <w:rFonts w:hint="eastAsia"/>
          <w:szCs w:val="21"/>
        </w:rPr>
        <w:lastRenderedPageBreak/>
        <w:t>逐渐衰退，</w:t>
      </w:r>
      <w:r w:rsidRPr="00A76B74">
        <w:rPr>
          <w:rFonts w:hint="eastAsia"/>
          <w:bCs/>
          <w:szCs w:val="21"/>
        </w:rPr>
        <w:t>费恩</w:t>
      </w:r>
      <w:r w:rsidRPr="009B1EA8">
        <w:rPr>
          <w:rFonts w:hint="eastAsia"/>
          <w:szCs w:val="21"/>
        </w:rPr>
        <w:t>必须依靠他的朋友谢尔比和山姆来帮助他召集达格达的梅罗军队。</w:t>
      </w:r>
    </w:p>
    <w:p w14:paraId="2AF9BB9F" w14:textId="77777777" w:rsidR="009B1EA8" w:rsidRPr="009B1EA8" w:rsidRDefault="009B1EA8" w:rsidP="009B1EA8">
      <w:pPr>
        <w:rPr>
          <w:szCs w:val="21"/>
        </w:rPr>
      </w:pPr>
    </w:p>
    <w:p w14:paraId="12168782" w14:textId="6DFCA256" w:rsidR="009B1EA8" w:rsidRPr="009B1EA8" w:rsidRDefault="009B1EA8" w:rsidP="009B1EA8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但是没有人相信这些凶猛的海洋生物存在。失去了守护者力量的费恩</w:t>
      </w:r>
      <w:r w:rsidRPr="009B1EA8">
        <w:rPr>
          <w:rFonts w:hint="eastAsia"/>
          <w:szCs w:val="21"/>
        </w:rPr>
        <w:t>怎么</w:t>
      </w:r>
      <w:r>
        <w:rPr>
          <w:rFonts w:hint="eastAsia"/>
          <w:szCs w:val="21"/>
        </w:rPr>
        <w:t>才</w:t>
      </w:r>
      <w:r w:rsidRPr="009B1EA8">
        <w:rPr>
          <w:rFonts w:hint="eastAsia"/>
          <w:szCs w:val="21"/>
        </w:rPr>
        <w:t>能证明他是对的？当费恩开始寻找</w:t>
      </w:r>
      <w:r>
        <w:rPr>
          <w:rFonts w:hint="eastAsia"/>
          <w:szCs w:val="21"/>
        </w:rPr>
        <w:t>失落</w:t>
      </w:r>
      <w:r w:rsidRPr="009B1EA8">
        <w:rPr>
          <w:rFonts w:hint="eastAsia"/>
          <w:szCs w:val="21"/>
        </w:rPr>
        <w:t>的</w:t>
      </w:r>
      <w:r>
        <w:rPr>
          <w:rFonts w:hint="eastAsia"/>
          <w:szCs w:val="21"/>
        </w:rPr>
        <w:t>海洋</w:t>
      </w:r>
      <w:r w:rsidRPr="009B1EA8">
        <w:rPr>
          <w:rFonts w:hint="eastAsia"/>
          <w:szCs w:val="21"/>
        </w:rPr>
        <w:t>军队时，其他</w:t>
      </w:r>
      <w:r>
        <w:rPr>
          <w:rFonts w:hint="eastAsia"/>
          <w:szCs w:val="21"/>
        </w:rPr>
        <w:t>岛上的</w:t>
      </w:r>
      <w:r w:rsidRPr="009B1EA8">
        <w:rPr>
          <w:rFonts w:hint="eastAsia"/>
          <w:szCs w:val="21"/>
        </w:rPr>
        <w:t>岛民</w:t>
      </w:r>
      <w:r>
        <w:rPr>
          <w:rFonts w:hint="eastAsia"/>
          <w:szCs w:val="21"/>
        </w:rPr>
        <w:t>已经开始</w:t>
      </w:r>
      <w:r w:rsidRPr="009B1EA8">
        <w:rPr>
          <w:rFonts w:hint="eastAsia"/>
          <w:szCs w:val="21"/>
        </w:rPr>
        <w:t>准备入侵。拯救阿兰莫尔的战斗</w:t>
      </w:r>
      <w:r>
        <w:rPr>
          <w:rFonts w:hint="eastAsia"/>
          <w:szCs w:val="21"/>
        </w:rPr>
        <w:t>一触即发</w:t>
      </w:r>
      <w:r w:rsidRPr="009B1EA8">
        <w:rPr>
          <w:rFonts w:hint="eastAsia"/>
          <w:szCs w:val="21"/>
        </w:rPr>
        <w:t>。</w:t>
      </w:r>
    </w:p>
    <w:p w14:paraId="05594087" w14:textId="77777777" w:rsidR="009B1EA8" w:rsidRDefault="009B1EA8" w:rsidP="008F7B77">
      <w:pPr>
        <w:rPr>
          <w:szCs w:val="21"/>
        </w:rPr>
      </w:pPr>
    </w:p>
    <w:p w14:paraId="50AC2007" w14:textId="77777777" w:rsidR="007C26BC" w:rsidRDefault="007C26BC" w:rsidP="008F7B77">
      <w:pPr>
        <w:rPr>
          <w:rFonts w:hint="eastAsia"/>
          <w:szCs w:val="21"/>
        </w:rPr>
      </w:pPr>
    </w:p>
    <w:p w14:paraId="5B105A14" w14:textId="79B4718C" w:rsidR="009B1EA8" w:rsidRPr="009B1EA8" w:rsidRDefault="009B1EA8" w:rsidP="009B1EA8">
      <w:pPr>
        <w:rPr>
          <w:b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C07ACA3" wp14:editId="24F64C28">
            <wp:simplePos x="0" y="0"/>
            <wp:positionH relativeFrom="column">
              <wp:posOffset>3980786</wp:posOffset>
            </wp:positionH>
            <wp:positionV relativeFrom="paragraph">
              <wp:posOffset>40005</wp:posOffset>
            </wp:positionV>
            <wp:extent cx="1435100" cy="2196465"/>
            <wp:effectExtent l="0" t="0" r="0" b="0"/>
            <wp:wrapSquare wrapText="bothSides"/>
            <wp:docPr id="5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</w:rPr>
        <w:t>第三册：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风暴守护者之战</w:t>
      </w:r>
      <w:r w:rsidRPr="004F4C28">
        <w:rPr>
          <w:rFonts w:hint="eastAsia"/>
          <w:b/>
          <w:szCs w:val="21"/>
        </w:rPr>
        <w:t>》</w:t>
      </w:r>
    </w:p>
    <w:p w14:paraId="1567D117" w14:textId="5C4F82C3" w:rsidR="009B1EA8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582A90">
        <w:rPr>
          <w:b/>
          <w:szCs w:val="21"/>
        </w:rPr>
        <w:t>THE STORM KEEPER</w:t>
      </w:r>
      <w:r w:rsidR="00AC151A">
        <w:rPr>
          <w:b/>
          <w:szCs w:val="21"/>
        </w:rPr>
        <w:t>’S BATTLE</w:t>
      </w:r>
    </w:p>
    <w:p w14:paraId="05791825" w14:textId="4ACD0D23" w:rsidR="009B1EA8" w:rsidRDefault="009B1EA8" w:rsidP="009B1EA8">
      <w:pPr>
        <w:rPr>
          <w:rFonts w:ascii="Calibri" w:eastAsia="Times New Roman" w:hAnsi="Calibri"/>
          <w:b/>
          <w:color w:val="31353B"/>
          <w:sz w:val="22"/>
          <w:szCs w:val="22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</w:rPr>
        <w:t>C</w:t>
      </w:r>
      <w:r w:rsidRPr="00D25A5B">
        <w:rPr>
          <w:b/>
        </w:rPr>
        <w:t xml:space="preserve">atherine </w:t>
      </w:r>
      <w:r>
        <w:rPr>
          <w:b/>
        </w:rPr>
        <w:t>Doyle</w:t>
      </w:r>
    </w:p>
    <w:p w14:paraId="119FEF5A" w14:textId="77777777" w:rsidR="009B1EA8" w:rsidRPr="002A022A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Bloomsbury</w:t>
      </w:r>
    </w:p>
    <w:p w14:paraId="3FAE141B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1446236E" w14:textId="586B0088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</w:t>
      </w:r>
      <w:r w:rsidR="00AC151A">
        <w:rPr>
          <w:b/>
          <w:szCs w:val="21"/>
        </w:rPr>
        <w:t>52</w:t>
      </w:r>
      <w:r w:rsidRPr="003330B6">
        <w:rPr>
          <w:rFonts w:hint="eastAsia"/>
          <w:b/>
          <w:szCs w:val="21"/>
        </w:rPr>
        <w:t>页</w:t>
      </w:r>
    </w:p>
    <w:p w14:paraId="61CA01B5" w14:textId="3034DABF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AC151A">
        <w:rPr>
          <w:b/>
          <w:szCs w:val="21"/>
        </w:rPr>
        <w:t>21</w:t>
      </w:r>
      <w:r w:rsidRPr="002A022A">
        <w:rPr>
          <w:b/>
          <w:szCs w:val="21"/>
        </w:rPr>
        <w:t>年</w:t>
      </w:r>
      <w:r w:rsidR="00AC151A">
        <w:rPr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1DB0794A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629BB04" w14:textId="77777777" w:rsidR="009B1EA8" w:rsidRPr="003330B6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9F84598" w14:textId="77777777" w:rsidR="009B1EA8" w:rsidRDefault="009B1EA8" w:rsidP="009B1EA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-12</w:t>
      </w:r>
      <w:r>
        <w:rPr>
          <w:b/>
          <w:szCs w:val="21"/>
        </w:rPr>
        <w:t>岁儿童文学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奇幻冒险</w:t>
      </w:r>
    </w:p>
    <w:p w14:paraId="2492BA74" w14:textId="77777777" w:rsidR="009B1EA8" w:rsidRDefault="009B1EA8" w:rsidP="009B1EA8">
      <w:pPr>
        <w:rPr>
          <w:bCs/>
          <w:szCs w:val="21"/>
        </w:rPr>
      </w:pPr>
    </w:p>
    <w:p w14:paraId="55E6F804" w14:textId="77777777" w:rsidR="00AC151A" w:rsidRPr="00AC151A" w:rsidRDefault="00AC151A" w:rsidP="00AC151A">
      <w:pPr>
        <w:rPr>
          <w:b/>
          <w:szCs w:val="21"/>
        </w:rPr>
      </w:pPr>
      <w:r w:rsidRPr="00AC151A">
        <w:rPr>
          <w:rFonts w:hint="eastAsia"/>
          <w:b/>
          <w:szCs w:val="21"/>
        </w:rPr>
        <w:t>内容简介：</w:t>
      </w:r>
    </w:p>
    <w:p w14:paraId="6D441081" w14:textId="77777777" w:rsidR="00AC151A" w:rsidRDefault="00AC151A" w:rsidP="00AC151A">
      <w:pPr>
        <w:rPr>
          <w:szCs w:val="21"/>
        </w:rPr>
      </w:pPr>
    </w:p>
    <w:p w14:paraId="01464C94" w14:textId="7AF4186D" w:rsidR="00AC151A" w:rsidRPr="00AC151A" w:rsidRDefault="00AC151A" w:rsidP="00AC151A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阿兰莫尔的风暴守护者费恩</w:t>
      </w:r>
      <w:r w:rsidRPr="00AC151A">
        <w:rPr>
          <w:rFonts w:hint="eastAsia"/>
          <w:szCs w:val="21"/>
        </w:rPr>
        <w:t>·博伊尔正面临着</w:t>
      </w:r>
      <w:r>
        <w:rPr>
          <w:rFonts w:hint="eastAsia"/>
          <w:szCs w:val="21"/>
        </w:rPr>
        <w:t>一场事关生死</w:t>
      </w:r>
      <w:r w:rsidRPr="00AC151A">
        <w:rPr>
          <w:rFonts w:hint="eastAsia"/>
          <w:szCs w:val="21"/>
        </w:rPr>
        <w:t>的战斗。可怕的全能女</w:t>
      </w:r>
      <w:r>
        <w:rPr>
          <w:rFonts w:hint="eastAsia"/>
          <w:szCs w:val="21"/>
        </w:rPr>
        <w:t>术士</w:t>
      </w:r>
      <w:r w:rsidRPr="00AC151A">
        <w:rPr>
          <w:rFonts w:hint="eastAsia"/>
          <w:szCs w:val="21"/>
        </w:rPr>
        <w:t>莫里根</w:t>
      </w:r>
      <w:r>
        <w:rPr>
          <w:rFonts w:hint="eastAsia"/>
          <w:szCs w:val="21"/>
        </w:rPr>
        <w:t>死而复生</w:t>
      </w:r>
      <w:r w:rsidRPr="00AC151A">
        <w:rPr>
          <w:rFonts w:hint="eastAsia"/>
          <w:szCs w:val="21"/>
        </w:rPr>
        <w:t>，并封锁了岛上所有的帮助</w:t>
      </w:r>
      <w:r>
        <w:rPr>
          <w:rFonts w:hint="eastAsia"/>
          <w:szCs w:val="21"/>
        </w:rPr>
        <w:t>力量</w:t>
      </w:r>
      <w:r w:rsidRPr="00AC151A">
        <w:rPr>
          <w:rFonts w:hint="eastAsia"/>
          <w:szCs w:val="21"/>
        </w:rPr>
        <w:t>。</w:t>
      </w:r>
    </w:p>
    <w:p w14:paraId="00F4850A" w14:textId="77777777" w:rsidR="00AC151A" w:rsidRPr="00AC151A" w:rsidRDefault="00AC151A" w:rsidP="00AC151A">
      <w:pPr>
        <w:rPr>
          <w:szCs w:val="21"/>
        </w:rPr>
      </w:pPr>
    </w:p>
    <w:p w14:paraId="6744DAF2" w14:textId="65080B6D" w:rsidR="009B1EA8" w:rsidRPr="009B1EA8" w:rsidRDefault="00AC151A" w:rsidP="00AC151A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费恩</w:t>
      </w:r>
      <w:r w:rsidRPr="00AC151A">
        <w:rPr>
          <w:rFonts w:hint="eastAsia"/>
          <w:szCs w:val="21"/>
        </w:rPr>
        <w:t>是唯一</w:t>
      </w:r>
      <w:proofErr w:type="gramStart"/>
      <w:r w:rsidRPr="00AC151A">
        <w:rPr>
          <w:rFonts w:hint="eastAsia"/>
          <w:szCs w:val="21"/>
        </w:rPr>
        <w:t>一个</w:t>
      </w:r>
      <w:proofErr w:type="gramEnd"/>
      <w:r>
        <w:rPr>
          <w:rFonts w:hint="eastAsia"/>
          <w:szCs w:val="21"/>
        </w:rPr>
        <w:t>可以</w:t>
      </w:r>
      <w:r w:rsidRPr="00AC151A">
        <w:rPr>
          <w:rFonts w:hint="eastAsia"/>
          <w:szCs w:val="21"/>
        </w:rPr>
        <w:t>阻挡她和黑暗未来的人。他得想办法打败她。但是当这位黑暗女</w:t>
      </w:r>
      <w:r>
        <w:rPr>
          <w:rFonts w:hint="eastAsia"/>
          <w:szCs w:val="21"/>
        </w:rPr>
        <w:t>术士</w:t>
      </w:r>
      <w:r w:rsidRPr="00AC151A">
        <w:rPr>
          <w:rFonts w:hint="eastAsia"/>
          <w:szCs w:val="21"/>
        </w:rPr>
        <w:t>开始把</w:t>
      </w:r>
      <w:r>
        <w:rPr>
          <w:rFonts w:hint="eastAsia"/>
          <w:szCs w:val="21"/>
        </w:rPr>
        <w:t>费恩</w:t>
      </w:r>
      <w:r w:rsidRPr="00AC151A">
        <w:rPr>
          <w:rFonts w:hint="eastAsia"/>
          <w:szCs w:val="21"/>
        </w:rPr>
        <w:t>最亲近的人</w:t>
      </w:r>
      <w:r>
        <w:rPr>
          <w:rFonts w:hint="eastAsia"/>
          <w:szCs w:val="21"/>
        </w:rPr>
        <w:t>变</w:t>
      </w:r>
      <w:r w:rsidRPr="00AC151A">
        <w:rPr>
          <w:rFonts w:hint="eastAsia"/>
          <w:szCs w:val="21"/>
        </w:rPr>
        <w:t>成</w:t>
      </w:r>
      <w:r>
        <w:rPr>
          <w:rFonts w:hint="eastAsia"/>
          <w:szCs w:val="21"/>
        </w:rPr>
        <w:t>她的筹码时</w:t>
      </w:r>
      <w:r w:rsidRPr="00AC151A">
        <w:rPr>
          <w:rFonts w:hint="eastAsia"/>
          <w:szCs w:val="21"/>
        </w:rPr>
        <w:t>，菲昂面临着一些可怕的选择。只剩下两支蜡烛</w:t>
      </w:r>
      <w:r>
        <w:rPr>
          <w:rFonts w:hint="eastAsia"/>
          <w:szCs w:val="21"/>
        </w:rPr>
        <w:t>可以燃烧</w:t>
      </w:r>
      <w:r w:rsidRPr="00AC151A">
        <w:rPr>
          <w:rFonts w:hint="eastAsia"/>
          <w:szCs w:val="21"/>
        </w:rPr>
        <w:t>了，</w:t>
      </w:r>
      <w:r>
        <w:rPr>
          <w:rFonts w:hint="eastAsia"/>
          <w:szCs w:val="21"/>
        </w:rPr>
        <w:t>费恩</w:t>
      </w:r>
      <w:r w:rsidRPr="00AC151A">
        <w:rPr>
          <w:rFonts w:hint="eastAsia"/>
          <w:szCs w:val="21"/>
        </w:rPr>
        <w:t>能及时</w:t>
      </w:r>
      <w:r>
        <w:rPr>
          <w:rFonts w:hint="eastAsia"/>
          <w:szCs w:val="21"/>
        </w:rPr>
        <w:t>获得</w:t>
      </w:r>
      <w:r w:rsidRPr="00AC151A">
        <w:rPr>
          <w:rFonts w:hint="eastAsia"/>
          <w:szCs w:val="21"/>
        </w:rPr>
        <w:t>他的力量</w:t>
      </w:r>
      <w:r>
        <w:rPr>
          <w:rFonts w:hint="eastAsia"/>
          <w:szCs w:val="21"/>
        </w:rPr>
        <w:t>并阻止黑暗的来临</w:t>
      </w:r>
      <w:r w:rsidRPr="00AC151A">
        <w:rPr>
          <w:rFonts w:hint="eastAsia"/>
          <w:szCs w:val="21"/>
        </w:rPr>
        <w:t>吗？</w:t>
      </w:r>
    </w:p>
    <w:p w14:paraId="57906F72" w14:textId="77777777" w:rsidR="009B1EA8" w:rsidRPr="00AC151A" w:rsidRDefault="009B1EA8" w:rsidP="008F7B77">
      <w:pPr>
        <w:rPr>
          <w:szCs w:val="21"/>
        </w:rPr>
      </w:pPr>
    </w:p>
    <w:p w14:paraId="2B84B5E2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1D42678F" w14:textId="77777777" w:rsidR="00606385" w:rsidRDefault="00606385" w:rsidP="00606385">
      <w:pPr>
        <w:ind w:firstLineChars="200" w:firstLine="480"/>
        <w:rPr>
          <w:szCs w:val="21"/>
        </w:rPr>
      </w:pPr>
    </w:p>
    <w:p w14:paraId="2BA8F2DD" w14:textId="36188387" w:rsidR="002529C5" w:rsidRPr="002529C5" w:rsidRDefault="00582A90" w:rsidP="00D25A5B">
      <w:pPr>
        <w:ind w:firstLineChars="200" w:firstLine="48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E111367" wp14:editId="6A7FE9D2">
            <wp:simplePos x="0" y="0"/>
            <wp:positionH relativeFrom="column">
              <wp:posOffset>3913</wp:posOffset>
            </wp:positionH>
            <wp:positionV relativeFrom="paragraph">
              <wp:posOffset>55245</wp:posOffset>
            </wp:positionV>
            <wp:extent cx="1233377" cy="1233377"/>
            <wp:effectExtent l="0" t="0" r="508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-C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A90">
        <w:rPr>
          <w:rFonts w:hint="eastAsia"/>
          <w:b/>
          <w:szCs w:val="21"/>
        </w:rPr>
        <w:t>凯瑟琳·道尔</w:t>
      </w:r>
      <w:r w:rsidR="00C1602E" w:rsidRPr="00D25A5B">
        <w:rPr>
          <w:b/>
          <w:bCs/>
          <w:szCs w:val="21"/>
        </w:rPr>
        <w:t>（</w:t>
      </w:r>
      <w:r w:rsidRPr="00582A90">
        <w:rPr>
          <w:rFonts w:eastAsia="Times New Roman"/>
          <w:b/>
          <w:color w:val="31353B"/>
          <w:sz w:val="22"/>
          <w:szCs w:val="22"/>
        </w:rPr>
        <w:t>Catherine Doyle</w:t>
      </w:r>
      <w:r w:rsidR="00C1602E" w:rsidRPr="00D25A5B">
        <w:rPr>
          <w:b/>
          <w:bCs/>
          <w:szCs w:val="21"/>
        </w:rPr>
        <w:t>）</w:t>
      </w:r>
      <w:r w:rsidR="002D1750" w:rsidRPr="002D1750">
        <w:rPr>
          <w:rFonts w:hint="eastAsia"/>
          <w:szCs w:val="21"/>
        </w:rPr>
        <w:t>在爱尔兰西部的大西洋边长大。她对阅读的热爱始于伟大的爱尔兰神话和传说，并培养了她有朝一日写出自己作品的雄心。《风暴守护者之岛》是她的第</w:t>
      </w:r>
      <w:r w:rsidR="002D1750">
        <w:rPr>
          <w:rFonts w:hint="eastAsia"/>
          <w:szCs w:val="21"/>
        </w:rPr>
        <w:t>一部中级小说，灵感来源于她真实生活中的祖籍阿兰莫尔岛，她也因这</w:t>
      </w:r>
      <w:proofErr w:type="gramStart"/>
      <w:r w:rsidR="002D1750">
        <w:rPr>
          <w:rFonts w:hint="eastAsia"/>
          <w:szCs w:val="21"/>
        </w:rPr>
        <w:t>一系列书广受</w:t>
      </w:r>
      <w:proofErr w:type="gramEnd"/>
      <w:r w:rsidR="002D1750">
        <w:rPr>
          <w:rFonts w:hint="eastAsia"/>
          <w:szCs w:val="21"/>
        </w:rPr>
        <w:t>赞誉，并获得了</w:t>
      </w:r>
      <w:r w:rsidR="002D1750" w:rsidRPr="002D1750">
        <w:rPr>
          <w:szCs w:val="21"/>
        </w:rPr>
        <w:t xml:space="preserve">IBW </w:t>
      </w:r>
      <w:r w:rsidR="002D1750">
        <w:rPr>
          <w:rFonts w:hint="eastAsia"/>
          <w:szCs w:val="21"/>
        </w:rPr>
        <w:t>儿童图书奖。</w:t>
      </w:r>
    </w:p>
    <w:p w14:paraId="634E7876" w14:textId="11A95450" w:rsidR="00750F2A" w:rsidRDefault="00750F2A" w:rsidP="002529C5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 xml:space="preserve">    </w:t>
      </w:r>
    </w:p>
    <w:p w14:paraId="57DA84D2" w14:textId="77777777" w:rsidR="00A747E1" w:rsidRDefault="00A747E1" w:rsidP="00112DCE">
      <w:pPr>
        <w:rPr>
          <w:b/>
          <w:szCs w:val="21"/>
        </w:rPr>
      </w:pPr>
    </w:p>
    <w:p w14:paraId="75264A79" w14:textId="798F3D9C" w:rsidR="00874102" w:rsidRDefault="00BB23F2" w:rsidP="00112DCE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283F1F52" w14:textId="1927A6B0" w:rsidR="00BB23F2" w:rsidRDefault="00BB23F2" w:rsidP="00BB23F2">
      <w:pPr>
        <w:ind w:firstLineChars="200" w:firstLine="480"/>
        <w:rPr>
          <w:b/>
          <w:szCs w:val="21"/>
        </w:rPr>
      </w:pPr>
      <w:r>
        <w:rPr>
          <w:rFonts w:hint="eastAsia"/>
          <w:szCs w:val="21"/>
        </w:rPr>
        <w:lastRenderedPageBreak/>
        <w:t>“</w:t>
      </w:r>
      <w:r w:rsidRPr="00BB23F2">
        <w:rPr>
          <w:rFonts w:hint="eastAsia"/>
          <w:szCs w:val="21"/>
        </w:rPr>
        <w:t>睿智、温暖、美妙</w:t>
      </w:r>
      <w:r>
        <w:rPr>
          <w:rFonts w:hint="eastAsia"/>
          <w:szCs w:val="21"/>
        </w:rPr>
        <w:t>……在各个方面充满魔力”。</w:t>
      </w:r>
      <w:r w:rsidRPr="00BB23F2">
        <w:rPr>
          <w:rFonts w:hint="eastAsia"/>
          <w:b/>
          <w:szCs w:val="21"/>
        </w:rPr>
        <w:t>——约恩·柯尔弗，大奖儿童作家</w:t>
      </w:r>
      <w:r w:rsidR="00834A4B">
        <w:rPr>
          <w:rFonts w:hint="eastAsia"/>
          <w:b/>
          <w:szCs w:val="21"/>
        </w:rPr>
        <w:t>（</w:t>
      </w:r>
      <w:r w:rsidR="00216338" w:rsidRPr="00216338">
        <w:rPr>
          <w:b/>
          <w:i/>
          <w:szCs w:val="21"/>
        </w:rPr>
        <w:t>Artemis Fowl series</w:t>
      </w:r>
      <w:r w:rsidR="00834A4B">
        <w:rPr>
          <w:rFonts w:hint="eastAsia"/>
          <w:b/>
          <w:szCs w:val="21"/>
        </w:rPr>
        <w:t>）</w:t>
      </w:r>
    </w:p>
    <w:p w14:paraId="11F8CC61" w14:textId="77777777" w:rsidR="00BB23F2" w:rsidRDefault="00BB23F2" w:rsidP="00BB23F2">
      <w:pPr>
        <w:ind w:firstLineChars="200" w:firstLine="482"/>
        <w:rPr>
          <w:b/>
          <w:szCs w:val="21"/>
        </w:rPr>
      </w:pPr>
    </w:p>
    <w:p w14:paraId="10C5592B" w14:textId="55A1BCE1" w:rsidR="00BB23F2" w:rsidRDefault="00BB23F2" w:rsidP="00BB23F2">
      <w:pPr>
        <w:ind w:firstLineChars="200" w:firstLine="480"/>
        <w:rPr>
          <w:b/>
          <w:szCs w:val="21"/>
        </w:rPr>
      </w:pPr>
      <w:r w:rsidRPr="00834A4B">
        <w:rPr>
          <w:rFonts w:hint="eastAsia"/>
          <w:szCs w:val="21"/>
        </w:rPr>
        <w:t>“如同被大海席卷”</w:t>
      </w:r>
      <w:r w:rsidR="00834A4B" w:rsidRPr="00834A4B">
        <w:rPr>
          <w:rFonts w:hint="eastAsia"/>
          <w:szCs w:val="21"/>
        </w:rPr>
        <w:t>。</w:t>
      </w:r>
      <w:r w:rsidR="00834A4B">
        <w:rPr>
          <w:rFonts w:hint="eastAsia"/>
          <w:b/>
          <w:szCs w:val="21"/>
        </w:rPr>
        <w:t>——</w:t>
      </w:r>
      <w:r w:rsidR="00834A4B" w:rsidRPr="00834A4B">
        <w:rPr>
          <w:rFonts w:hint="eastAsia"/>
          <w:b/>
          <w:szCs w:val="21"/>
        </w:rPr>
        <w:t>凯瑟琳·朗德尔</w:t>
      </w:r>
      <w:r w:rsidR="00834A4B">
        <w:rPr>
          <w:rFonts w:hint="eastAsia"/>
          <w:b/>
          <w:szCs w:val="21"/>
        </w:rPr>
        <w:t xml:space="preserve"> </w:t>
      </w:r>
      <w:r w:rsidR="00834A4B">
        <w:rPr>
          <w:rFonts w:hint="eastAsia"/>
          <w:b/>
          <w:szCs w:val="21"/>
        </w:rPr>
        <w:t>（</w:t>
      </w:r>
      <w:r w:rsidR="00216338" w:rsidRPr="00216338">
        <w:rPr>
          <w:b/>
          <w:i/>
          <w:szCs w:val="21"/>
        </w:rPr>
        <w:t>The Explorer</w:t>
      </w:r>
      <w:r w:rsidR="00834A4B">
        <w:rPr>
          <w:rFonts w:hint="eastAsia"/>
          <w:b/>
          <w:szCs w:val="21"/>
        </w:rPr>
        <w:t>）</w:t>
      </w:r>
    </w:p>
    <w:p w14:paraId="08486FF1" w14:textId="77777777" w:rsidR="00834A4B" w:rsidRDefault="00834A4B" w:rsidP="00BB23F2">
      <w:pPr>
        <w:ind w:firstLineChars="200" w:firstLine="482"/>
        <w:rPr>
          <w:rFonts w:hint="eastAsia"/>
          <w:b/>
          <w:szCs w:val="21"/>
        </w:rPr>
      </w:pPr>
    </w:p>
    <w:p w14:paraId="54001BB5" w14:textId="617B81D6" w:rsidR="00834A4B" w:rsidRDefault="00834A4B" w:rsidP="00BB23F2">
      <w:pPr>
        <w:ind w:firstLineChars="200" w:firstLine="480"/>
        <w:rPr>
          <w:b/>
          <w:szCs w:val="21"/>
        </w:rPr>
      </w:pPr>
      <w:r w:rsidRPr="00834A4B">
        <w:rPr>
          <w:rFonts w:hint="eastAsia"/>
          <w:szCs w:val="21"/>
        </w:rPr>
        <w:t>“有趣、黑暗、美丽无比”。</w:t>
      </w:r>
      <w:r w:rsidRPr="00834A4B">
        <w:rPr>
          <w:rFonts w:hint="eastAsia"/>
          <w:b/>
          <w:szCs w:val="21"/>
        </w:rPr>
        <w:t>——基兰·米尔伍德·哈格雷夫</w:t>
      </w:r>
      <w:r>
        <w:rPr>
          <w:rFonts w:hint="eastAsia"/>
          <w:b/>
          <w:szCs w:val="21"/>
        </w:rPr>
        <w:t>（</w:t>
      </w:r>
      <w:r w:rsidR="00216338" w:rsidRPr="00216338">
        <w:rPr>
          <w:b/>
          <w:i/>
          <w:szCs w:val="21"/>
        </w:rPr>
        <w:t>The Girl of Ink &amp; Stars</w:t>
      </w:r>
      <w:r>
        <w:rPr>
          <w:rFonts w:hint="eastAsia"/>
          <w:b/>
          <w:szCs w:val="21"/>
        </w:rPr>
        <w:t>）</w:t>
      </w:r>
    </w:p>
    <w:p w14:paraId="13D2D362" w14:textId="77777777" w:rsidR="00834A4B" w:rsidRDefault="00834A4B" w:rsidP="00BB23F2">
      <w:pPr>
        <w:ind w:firstLineChars="200" w:firstLine="482"/>
        <w:rPr>
          <w:rFonts w:hint="eastAsia"/>
          <w:b/>
          <w:szCs w:val="21"/>
        </w:rPr>
      </w:pPr>
    </w:p>
    <w:p w14:paraId="5EBEEEB9" w14:textId="6372FB8D" w:rsidR="00834A4B" w:rsidRPr="00834A4B" w:rsidRDefault="00834A4B" w:rsidP="00834A4B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834A4B">
        <w:rPr>
          <w:rFonts w:hint="eastAsia"/>
          <w:szCs w:val="21"/>
        </w:rPr>
        <w:t>注定要成为现代经典之作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834A4B">
        <w:rPr>
          <w:rFonts w:hint="eastAsia"/>
          <w:szCs w:val="21"/>
        </w:rPr>
        <w:t>——</w:t>
      </w:r>
      <w:r w:rsidRPr="00834A4B">
        <w:rPr>
          <w:rFonts w:hint="eastAsia"/>
          <w:b/>
          <w:szCs w:val="21"/>
        </w:rPr>
        <w:t>路易斯·奥尼尔</w:t>
      </w:r>
      <w:r>
        <w:rPr>
          <w:rFonts w:hint="eastAsia"/>
          <w:b/>
          <w:szCs w:val="21"/>
        </w:rPr>
        <w:t>（</w:t>
      </w:r>
      <w:r w:rsidR="00216338" w:rsidRPr="00216338">
        <w:rPr>
          <w:b/>
          <w:i/>
          <w:szCs w:val="21"/>
        </w:rPr>
        <w:t>The Surface Breaks</w:t>
      </w:r>
      <w:r>
        <w:rPr>
          <w:rFonts w:hint="eastAsia"/>
          <w:b/>
          <w:szCs w:val="21"/>
        </w:rPr>
        <w:t>）</w:t>
      </w:r>
    </w:p>
    <w:p w14:paraId="5DD91543" w14:textId="77777777" w:rsidR="00834A4B" w:rsidRPr="00834A4B" w:rsidRDefault="00834A4B" w:rsidP="00834A4B">
      <w:pPr>
        <w:ind w:firstLineChars="200" w:firstLine="480"/>
        <w:rPr>
          <w:szCs w:val="21"/>
        </w:rPr>
      </w:pPr>
    </w:p>
    <w:p w14:paraId="6C1184F4" w14:textId="79A26F4A" w:rsidR="00834A4B" w:rsidRPr="00834A4B" w:rsidRDefault="00834A4B" w:rsidP="00834A4B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834A4B">
        <w:rPr>
          <w:rFonts w:hint="eastAsia"/>
          <w:szCs w:val="21"/>
        </w:rPr>
        <w:t>闪烁着一种罕见而奇妙的魔力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834A4B">
        <w:rPr>
          <w:rFonts w:hint="eastAsia"/>
          <w:b/>
          <w:szCs w:val="21"/>
        </w:rPr>
        <w:t>——阿比·埃尔芬斯通（</w:t>
      </w:r>
      <w:r w:rsidRPr="00834A4B">
        <w:rPr>
          <w:b/>
          <w:i/>
          <w:szCs w:val="21"/>
        </w:rPr>
        <w:t>Sky Song</w:t>
      </w:r>
      <w:r w:rsidRPr="00834A4B">
        <w:rPr>
          <w:rFonts w:hint="eastAsia"/>
          <w:b/>
          <w:szCs w:val="21"/>
        </w:rPr>
        <w:t>）</w:t>
      </w:r>
    </w:p>
    <w:p w14:paraId="0598B4D7" w14:textId="77777777" w:rsidR="00834A4B" w:rsidRPr="00834A4B" w:rsidRDefault="00834A4B" w:rsidP="00834A4B">
      <w:pPr>
        <w:rPr>
          <w:rFonts w:hint="eastAsia"/>
          <w:szCs w:val="21"/>
        </w:rPr>
      </w:pPr>
    </w:p>
    <w:p w14:paraId="4E5E4EE8" w14:textId="7ECE20F6" w:rsidR="00834A4B" w:rsidRPr="00834A4B" w:rsidRDefault="00834A4B" w:rsidP="00834A4B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834A4B">
        <w:rPr>
          <w:rFonts w:hint="eastAsia"/>
          <w:szCs w:val="21"/>
        </w:rPr>
        <w:t>我想念费恩和他的祖父以及他们的小岛，就好像他们</w:t>
      </w:r>
      <w:r>
        <w:rPr>
          <w:rFonts w:hint="eastAsia"/>
          <w:szCs w:val="21"/>
        </w:rPr>
        <w:t>真实存在</w:t>
      </w:r>
      <w:r w:rsidRPr="00834A4B">
        <w:rPr>
          <w:rFonts w:hint="eastAsia"/>
          <w:szCs w:val="21"/>
        </w:rPr>
        <w:t>一样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834A4B">
        <w:rPr>
          <w:rFonts w:hint="eastAsia"/>
          <w:szCs w:val="21"/>
        </w:rPr>
        <w:t>——</w:t>
      </w:r>
      <w:r w:rsidRPr="00834A4B">
        <w:rPr>
          <w:rFonts w:hint="eastAsia"/>
          <w:b/>
          <w:szCs w:val="21"/>
        </w:rPr>
        <w:t>劳伦·沃尔克</w:t>
      </w:r>
      <w:r w:rsidRPr="00834A4B">
        <w:rPr>
          <w:rFonts w:hint="eastAsia"/>
          <w:b/>
          <w:szCs w:val="21"/>
        </w:rPr>
        <w:t xml:space="preserve"> </w:t>
      </w:r>
      <w:r w:rsidRPr="00834A4B">
        <w:rPr>
          <w:rFonts w:hint="eastAsia"/>
          <w:b/>
          <w:szCs w:val="21"/>
        </w:rPr>
        <w:t>（</w:t>
      </w:r>
      <w:r w:rsidRPr="00834A4B">
        <w:rPr>
          <w:b/>
          <w:szCs w:val="21"/>
        </w:rPr>
        <w:t>Wolf Hollow</w:t>
      </w:r>
      <w:r w:rsidRPr="00834A4B">
        <w:rPr>
          <w:rFonts w:hint="eastAsia"/>
          <w:b/>
          <w:szCs w:val="21"/>
        </w:rPr>
        <w:t>）</w:t>
      </w:r>
    </w:p>
    <w:p w14:paraId="1305F9F8" w14:textId="77777777" w:rsidR="00834A4B" w:rsidRPr="00834A4B" w:rsidRDefault="00834A4B" w:rsidP="00834A4B">
      <w:pPr>
        <w:ind w:firstLineChars="200" w:firstLine="480"/>
        <w:rPr>
          <w:szCs w:val="21"/>
        </w:rPr>
      </w:pPr>
    </w:p>
    <w:p w14:paraId="675350D8" w14:textId="7A41EA1D" w:rsidR="00834A4B" w:rsidRPr="00834A4B" w:rsidRDefault="00834A4B" w:rsidP="00834A4B">
      <w:pPr>
        <w:ind w:firstLineChars="200" w:firstLine="480"/>
        <w:rPr>
          <w:rFonts w:hint="eastAsia"/>
          <w:b/>
          <w:i/>
          <w:szCs w:val="21"/>
        </w:rPr>
      </w:pPr>
      <w:r>
        <w:rPr>
          <w:rFonts w:hint="eastAsia"/>
          <w:szCs w:val="21"/>
        </w:rPr>
        <w:t>“</w:t>
      </w:r>
      <w:r w:rsidRPr="00834A4B">
        <w:rPr>
          <w:rFonts w:hint="eastAsia"/>
          <w:szCs w:val="21"/>
        </w:rPr>
        <w:t>一个关于勇气和希望的惊人故事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834A4B">
        <w:rPr>
          <w:rFonts w:hint="eastAsia"/>
          <w:szCs w:val="21"/>
        </w:rPr>
        <w:t>——</w:t>
      </w:r>
      <w:r w:rsidRPr="00834A4B">
        <w:rPr>
          <w:rFonts w:hint="eastAsia"/>
          <w:b/>
          <w:szCs w:val="21"/>
        </w:rPr>
        <w:t>塞里·伯内尔</w:t>
      </w:r>
      <w:r w:rsidRPr="00834A4B">
        <w:rPr>
          <w:rFonts w:hint="eastAsia"/>
          <w:b/>
          <w:szCs w:val="21"/>
        </w:rPr>
        <w:t>（</w:t>
      </w:r>
      <w:r w:rsidRPr="00834A4B">
        <w:rPr>
          <w:b/>
          <w:i/>
          <w:szCs w:val="21"/>
        </w:rPr>
        <w:t>Harper and the Scarlet Umbrella</w:t>
      </w:r>
      <w:r w:rsidRPr="00834A4B">
        <w:rPr>
          <w:rFonts w:hint="eastAsia"/>
          <w:b/>
          <w:szCs w:val="21"/>
        </w:rPr>
        <w:t>）</w:t>
      </w:r>
    </w:p>
    <w:p w14:paraId="02515FB1" w14:textId="77777777" w:rsidR="00834A4B" w:rsidRPr="00834A4B" w:rsidRDefault="00834A4B" w:rsidP="00834A4B">
      <w:pPr>
        <w:ind w:firstLineChars="200" w:firstLine="480"/>
        <w:rPr>
          <w:szCs w:val="21"/>
        </w:rPr>
      </w:pPr>
    </w:p>
    <w:p w14:paraId="76B82315" w14:textId="2DF699CA" w:rsidR="00EE50A6" w:rsidRPr="00EE50A6" w:rsidRDefault="00EE50A6" w:rsidP="00EE50A6">
      <w:pPr>
        <w:ind w:firstLineChars="200" w:firstLine="480"/>
        <w:rPr>
          <w:rFonts w:hint="eastAsia"/>
          <w:b/>
          <w:i/>
          <w:szCs w:val="21"/>
        </w:rPr>
      </w:pPr>
      <w:r>
        <w:rPr>
          <w:rFonts w:hint="eastAsia"/>
          <w:szCs w:val="21"/>
        </w:rPr>
        <w:t>“这本书</w:t>
      </w:r>
      <w:r w:rsidR="00834A4B" w:rsidRPr="00834A4B">
        <w:rPr>
          <w:rFonts w:hint="eastAsia"/>
          <w:szCs w:val="21"/>
        </w:rPr>
        <w:t>所传达的爱和希望也许是最伟大的魔法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="00834A4B" w:rsidRPr="00EE50A6">
        <w:rPr>
          <w:rFonts w:hint="eastAsia"/>
          <w:b/>
          <w:szCs w:val="21"/>
        </w:rPr>
        <w:t>——希拉里·麦凯</w:t>
      </w:r>
      <w:r w:rsidRPr="00EE50A6">
        <w:rPr>
          <w:rFonts w:hint="eastAsia"/>
          <w:b/>
          <w:szCs w:val="21"/>
        </w:rPr>
        <w:t>（</w:t>
      </w:r>
      <w:r w:rsidRPr="00EE50A6">
        <w:rPr>
          <w:b/>
          <w:i/>
          <w:szCs w:val="21"/>
        </w:rPr>
        <w:t>The Skylarks' War</w:t>
      </w:r>
      <w:r w:rsidRPr="00EE50A6">
        <w:rPr>
          <w:rFonts w:hint="eastAsia"/>
          <w:b/>
          <w:szCs w:val="21"/>
        </w:rPr>
        <w:t>）</w:t>
      </w:r>
    </w:p>
    <w:p w14:paraId="0DCAB3CB" w14:textId="77777777" w:rsidR="00834A4B" w:rsidRPr="00834A4B" w:rsidRDefault="00834A4B" w:rsidP="00EE50A6">
      <w:pPr>
        <w:rPr>
          <w:rFonts w:hint="eastAsia"/>
          <w:szCs w:val="21"/>
        </w:rPr>
      </w:pPr>
    </w:p>
    <w:p w14:paraId="34603367" w14:textId="778BBAC8" w:rsidR="00834A4B" w:rsidRPr="00EE50A6" w:rsidRDefault="00EE50A6" w:rsidP="00834A4B">
      <w:pPr>
        <w:ind w:firstLineChars="200" w:firstLine="480"/>
        <w:rPr>
          <w:rFonts w:hint="eastAsia"/>
          <w:b/>
          <w:i/>
          <w:szCs w:val="21"/>
        </w:rPr>
      </w:pPr>
      <w:r>
        <w:rPr>
          <w:rFonts w:hint="eastAsia"/>
          <w:szCs w:val="21"/>
        </w:rPr>
        <w:t>“</w:t>
      </w:r>
      <w:r w:rsidR="00834A4B" w:rsidRPr="00834A4B">
        <w:rPr>
          <w:rFonts w:hint="eastAsia"/>
          <w:szCs w:val="21"/>
        </w:rPr>
        <w:t>我为下一本书焦急不安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EE50A6">
        <w:rPr>
          <w:rFonts w:hint="eastAsia"/>
          <w:b/>
          <w:szCs w:val="21"/>
        </w:rPr>
        <w:t>——</w:t>
      </w:r>
      <w:r w:rsidR="00834A4B" w:rsidRPr="00EE50A6">
        <w:rPr>
          <w:rFonts w:hint="eastAsia"/>
          <w:b/>
          <w:szCs w:val="21"/>
        </w:rPr>
        <w:t>劳伦·詹姆斯</w:t>
      </w:r>
      <w:r w:rsidRPr="00EE50A6">
        <w:rPr>
          <w:rFonts w:hint="eastAsia"/>
          <w:b/>
          <w:szCs w:val="21"/>
        </w:rPr>
        <w:t>（</w:t>
      </w:r>
      <w:r w:rsidRPr="00EE50A6">
        <w:rPr>
          <w:b/>
          <w:i/>
          <w:szCs w:val="21"/>
        </w:rPr>
        <w:t>The Loneliest Girl in the Universe</w:t>
      </w:r>
      <w:r w:rsidRPr="00EE50A6">
        <w:rPr>
          <w:rFonts w:hint="eastAsia"/>
          <w:b/>
          <w:szCs w:val="21"/>
        </w:rPr>
        <w:t>）</w:t>
      </w:r>
    </w:p>
    <w:p w14:paraId="69A0B7A4" w14:textId="77777777" w:rsidR="00834A4B" w:rsidRPr="00834A4B" w:rsidRDefault="00834A4B" w:rsidP="00834A4B">
      <w:pPr>
        <w:ind w:firstLineChars="200" w:firstLine="480"/>
        <w:rPr>
          <w:szCs w:val="21"/>
        </w:rPr>
      </w:pPr>
    </w:p>
    <w:p w14:paraId="22201405" w14:textId="1382A288" w:rsidR="00EE50A6" w:rsidRPr="00EE50A6" w:rsidRDefault="00EE50A6" w:rsidP="00EE50A6">
      <w:pPr>
        <w:ind w:firstLineChars="200" w:firstLine="480"/>
        <w:rPr>
          <w:rFonts w:hint="eastAsia"/>
          <w:b/>
          <w:i/>
          <w:szCs w:val="21"/>
        </w:rPr>
      </w:pPr>
      <w:r>
        <w:rPr>
          <w:rFonts w:hint="eastAsia"/>
          <w:szCs w:val="21"/>
        </w:rPr>
        <w:t>“</w:t>
      </w:r>
      <w:r w:rsidR="00834A4B" w:rsidRPr="00834A4B">
        <w:rPr>
          <w:rFonts w:hint="eastAsia"/>
          <w:szCs w:val="21"/>
        </w:rPr>
        <w:t>一个充满魔力、友谊和幽默的温馨故事。翻开书页时，我几乎能闻到海盐的味道，感受到蜡烛的辉光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="00834A4B" w:rsidRPr="00EE50A6">
        <w:rPr>
          <w:rFonts w:hint="eastAsia"/>
          <w:b/>
          <w:szCs w:val="21"/>
        </w:rPr>
        <w:t>——亚历克斯·贝尔</w:t>
      </w:r>
      <w:r w:rsidRPr="00EE50A6">
        <w:rPr>
          <w:rFonts w:hint="eastAsia"/>
          <w:b/>
          <w:szCs w:val="21"/>
        </w:rPr>
        <w:t>（</w:t>
      </w:r>
      <w:r w:rsidRPr="00EE50A6">
        <w:rPr>
          <w:b/>
          <w:i/>
          <w:szCs w:val="21"/>
        </w:rPr>
        <w:t>The Polar Bear Explorers' Club</w:t>
      </w:r>
      <w:r w:rsidRPr="00EE50A6">
        <w:rPr>
          <w:rFonts w:hint="eastAsia"/>
          <w:b/>
          <w:szCs w:val="21"/>
        </w:rPr>
        <w:t>）</w:t>
      </w:r>
    </w:p>
    <w:p w14:paraId="28BBE993" w14:textId="77777777" w:rsidR="00834A4B" w:rsidRPr="00834A4B" w:rsidRDefault="00834A4B" w:rsidP="00EE50A6">
      <w:pPr>
        <w:rPr>
          <w:rFonts w:hint="eastAsia"/>
          <w:szCs w:val="21"/>
        </w:rPr>
      </w:pPr>
    </w:p>
    <w:p w14:paraId="4300844A" w14:textId="1F15F12A" w:rsidR="00EE50A6" w:rsidRPr="00EE50A6" w:rsidRDefault="00EE50A6" w:rsidP="00EE50A6">
      <w:pPr>
        <w:ind w:firstLineChars="200" w:firstLine="480"/>
        <w:rPr>
          <w:rFonts w:hint="eastAsia"/>
          <w:b/>
          <w:i/>
          <w:szCs w:val="21"/>
        </w:rPr>
      </w:pPr>
      <w:r>
        <w:rPr>
          <w:rFonts w:hint="eastAsia"/>
          <w:szCs w:val="21"/>
        </w:rPr>
        <w:t>“</w:t>
      </w:r>
      <w:r w:rsidR="00834A4B" w:rsidRPr="00834A4B">
        <w:rPr>
          <w:rFonts w:hint="eastAsia"/>
          <w:szCs w:val="21"/>
        </w:rPr>
        <w:t>这是一个关于家庭、勇敢和驾驭风暴的神奇冒险故事，同时也是一个深思熟虑、有趣和激动人心的故事</w:t>
      </w:r>
      <w:r>
        <w:rPr>
          <w:rFonts w:hint="eastAsia"/>
          <w:szCs w:val="21"/>
        </w:rPr>
        <w:t>……费恩</w:t>
      </w:r>
      <w:r w:rsidR="00834A4B" w:rsidRPr="00834A4B">
        <w:rPr>
          <w:rFonts w:hint="eastAsia"/>
          <w:szCs w:val="21"/>
        </w:rPr>
        <w:t>是一个真正值得支持的英雄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="00834A4B" w:rsidRPr="00EE50A6">
        <w:rPr>
          <w:rFonts w:hint="eastAsia"/>
          <w:b/>
          <w:szCs w:val="21"/>
        </w:rPr>
        <w:t>——安娜·詹姆斯</w:t>
      </w:r>
      <w:r w:rsidRPr="00EE50A6">
        <w:rPr>
          <w:rFonts w:hint="eastAsia"/>
          <w:b/>
          <w:szCs w:val="21"/>
        </w:rPr>
        <w:t>（</w:t>
      </w:r>
      <w:r w:rsidRPr="00EE50A6">
        <w:rPr>
          <w:b/>
          <w:i/>
          <w:szCs w:val="21"/>
        </w:rPr>
        <w:t>Pages &amp; Co.</w:t>
      </w:r>
      <w:r w:rsidRPr="00EE50A6">
        <w:rPr>
          <w:rFonts w:hint="eastAsia"/>
          <w:b/>
          <w:szCs w:val="21"/>
        </w:rPr>
        <w:t>）</w:t>
      </w:r>
    </w:p>
    <w:p w14:paraId="312150EC" w14:textId="77777777" w:rsidR="00834A4B" w:rsidRPr="00EE50A6" w:rsidRDefault="00834A4B" w:rsidP="00EE50A6">
      <w:pPr>
        <w:rPr>
          <w:szCs w:val="21"/>
        </w:rPr>
      </w:pPr>
    </w:p>
    <w:p w14:paraId="662A373D" w14:textId="20322D1E" w:rsidR="00834A4B" w:rsidRPr="00834A4B" w:rsidRDefault="00EE50A6" w:rsidP="00834A4B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《</w:t>
      </w:r>
      <w:r w:rsidRPr="00834A4B">
        <w:rPr>
          <w:rFonts w:hint="eastAsia"/>
          <w:szCs w:val="21"/>
        </w:rPr>
        <w:t>风暴守护者之岛</w:t>
      </w:r>
      <w:r>
        <w:rPr>
          <w:rFonts w:hint="eastAsia"/>
          <w:szCs w:val="21"/>
        </w:rPr>
        <w:t>》</w:t>
      </w:r>
      <w:r w:rsidR="00834A4B" w:rsidRPr="00834A4B">
        <w:rPr>
          <w:rFonts w:hint="eastAsia"/>
          <w:szCs w:val="21"/>
        </w:rPr>
        <w:t>不仅会让你惊魂未定，还会让你远渡重洋，来到一片闪耀的神奇经典冒险之地</w:t>
      </w:r>
      <w:r>
        <w:rPr>
          <w:rFonts w:hint="eastAsia"/>
          <w:szCs w:val="21"/>
        </w:rPr>
        <w:t>”。</w:t>
      </w:r>
      <w:r w:rsidR="00834A4B" w:rsidRPr="00EE50A6">
        <w:rPr>
          <w:rFonts w:hint="eastAsia"/>
          <w:b/>
          <w:szCs w:val="21"/>
        </w:rPr>
        <w:t>——皮尔斯·托</w:t>
      </w:r>
      <w:r w:rsidRPr="00EE50A6">
        <w:rPr>
          <w:rFonts w:hint="eastAsia"/>
          <w:b/>
          <w:szCs w:val="21"/>
        </w:rPr>
        <w:t>德</w:t>
      </w:r>
      <w:r w:rsidRPr="00EE50A6">
        <w:rPr>
          <w:rFonts w:hint="eastAsia"/>
          <w:b/>
          <w:szCs w:val="21"/>
        </w:rPr>
        <w:t>（</w:t>
      </w:r>
      <w:r w:rsidRPr="00EE50A6">
        <w:rPr>
          <w:b/>
          <w:i/>
          <w:szCs w:val="21"/>
        </w:rPr>
        <w:t>The Last Wild</w:t>
      </w:r>
      <w:r w:rsidRPr="00EE50A6">
        <w:rPr>
          <w:rFonts w:hint="eastAsia"/>
          <w:b/>
          <w:szCs w:val="21"/>
        </w:rPr>
        <w:t>）</w:t>
      </w:r>
    </w:p>
    <w:p w14:paraId="7C960044" w14:textId="77777777" w:rsidR="00834A4B" w:rsidRPr="00834A4B" w:rsidRDefault="00834A4B" w:rsidP="00834A4B">
      <w:pPr>
        <w:ind w:firstLineChars="200" w:firstLine="480"/>
        <w:rPr>
          <w:szCs w:val="21"/>
        </w:rPr>
      </w:pPr>
    </w:p>
    <w:p w14:paraId="2BF4E5B3" w14:textId="77777777" w:rsidR="00216338" w:rsidRDefault="00EE50A6" w:rsidP="00216338">
      <w:pPr>
        <w:ind w:firstLineChars="200" w:firstLine="480"/>
        <w:rPr>
          <w:b/>
          <w:szCs w:val="21"/>
        </w:rPr>
      </w:pPr>
      <w:r>
        <w:rPr>
          <w:rFonts w:hint="eastAsia"/>
          <w:szCs w:val="21"/>
        </w:rPr>
        <w:t>“</w:t>
      </w:r>
      <w:r w:rsidR="00834A4B" w:rsidRPr="00834A4B">
        <w:rPr>
          <w:rFonts w:hint="eastAsia"/>
          <w:szCs w:val="21"/>
        </w:rPr>
        <w:t>一本令人难以置信的书，既充满了</w:t>
      </w:r>
      <w:r>
        <w:rPr>
          <w:rFonts w:hint="eastAsia"/>
          <w:szCs w:val="21"/>
        </w:rPr>
        <w:t>触动心灵的情感</w:t>
      </w:r>
      <w:r w:rsidR="00834A4B" w:rsidRPr="00834A4B">
        <w:rPr>
          <w:rFonts w:hint="eastAsia"/>
          <w:szCs w:val="21"/>
        </w:rPr>
        <w:t>，又充满了冒险</w:t>
      </w:r>
      <w:r>
        <w:rPr>
          <w:rFonts w:hint="eastAsia"/>
          <w:szCs w:val="21"/>
        </w:rPr>
        <w:t>……</w:t>
      </w:r>
      <w:r w:rsidR="00834A4B" w:rsidRPr="00834A4B">
        <w:rPr>
          <w:rFonts w:hint="eastAsia"/>
          <w:szCs w:val="21"/>
        </w:rPr>
        <w:t>令人难忘、非常特别的书，你</w:t>
      </w:r>
      <w:r>
        <w:rPr>
          <w:rFonts w:hint="eastAsia"/>
          <w:szCs w:val="21"/>
        </w:rPr>
        <w:t>会</w:t>
      </w:r>
      <w:r w:rsidR="00834A4B" w:rsidRPr="00834A4B">
        <w:rPr>
          <w:rFonts w:hint="eastAsia"/>
          <w:szCs w:val="21"/>
        </w:rPr>
        <w:t>想与你认识的每个人分享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Pr="00EE50A6">
        <w:rPr>
          <w:rFonts w:hint="eastAsia"/>
          <w:b/>
          <w:szCs w:val="21"/>
        </w:rPr>
        <w:t>——</w:t>
      </w:r>
      <w:r w:rsidR="00834A4B" w:rsidRPr="00EE50A6">
        <w:rPr>
          <w:rFonts w:hint="eastAsia"/>
          <w:b/>
          <w:szCs w:val="21"/>
        </w:rPr>
        <w:t>凯蒂</w:t>
      </w:r>
      <w:r w:rsidRPr="00EE50A6">
        <w:rPr>
          <w:rFonts w:hint="eastAsia"/>
          <w:b/>
          <w:szCs w:val="21"/>
        </w:rPr>
        <w:t>·</w:t>
      </w:r>
      <w:r w:rsidRPr="00EE50A6">
        <w:rPr>
          <w:rFonts w:hint="eastAsia"/>
          <w:b/>
          <w:szCs w:val="21"/>
        </w:rPr>
        <w:t>曾（</w:t>
      </w:r>
      <w:r w:rsidRPr="00EE50A6">
        <w:rPr>
          <w:b/>
          <w:i/>
          <w:szCs w:val="21"/>
        </w:rPr>
        <w:t>Sam Wu Is Not Afraid of Ghosts</w:t>
      </w:r>
      <w:r w:rsidRPr="00EE50A6">
        <w:rPr>
          <w:rFonts w:hint="eastAsia"/>
          <w:b/>
          <w:szCs w:val="21"/>
        </w:rPr>
        <w:t>）</w:t>
      </w:r>
    </w:p>
    <w:p w14:paraId="5DFB3841" w14:textId="6D1CC510" w:rsidR="00834A4B" w:rsidRPr="002141C9" w:rsidRDefault="00EE50A6" w:rsidP="00216338">
      <w:pPr>
        <w:ind w:firstLineChars="200" w:firstLine="480"/>
        <w:rPr>
          <w:rFonts w:hint="eastAsia"/>
          <w:b/>
          <w:szCs w:val="21"/>
        </w:rPr>
      </w:pPr>
      <w:r>
        <w:rPr>
          <w:rFonts w:hint="eastAsia"/>
          <w:szCs w:val="21"/>
        </w:rPr>
        <w:lastRenderedPageBreak/>
        <w:t>“</w:t>
      </w:r>
      <w:r w:rsidR="00834A4B" w:rsidRPr="00834A4B">
        <w:rPr>
          <w:rFonts w:hint="eastAsia"/>
          <w:szCs w:val="21"/>
        </w:rPr>
        <w:t>这个故事将古老的</w:t>
      </w:r>
      <w:proofErr w:type="gramStart"/>
      <w:r w:rsidR="00834A4B" w:rsidRPr="00834A4B">
        <w:rPr>
          <w:rFonts w:hint="eastAsia"/>
          <w:szCs w:val="21"/>
        </w:rPr>
        <w:t>凯</w:t>
      </w:r>
      <w:proofErr w:type="gramEnd"/>
      <w:r w:rsidR="00834A4B" w:rsidRPr="00834A4B">
        <w:rPr>
          <w:rFonts w:hint="eastAsia"/>
          <w:szCs w:val="21"/>
        </w:rPr>
        <w:t>尔特</w:t>
      </w:r>
      <w:r>
        <w:rPr>
          <w:rFonts w:hint="eastAsia"/>
          <w:szCs w:val="21"/>
        </w:rPr>
        <w:t>传说</w:t>
      </w:r>
      <w:r w:rsidR="00834A4B" w:rsidRPr="00834A4B">
        <w:rPr>
          <w:rFonts w:hint="eastAsia"/>
          <w:szCs w:val="21"/>
        </w:rPr>
        <w:t>与现代的家庭纽带、记忆和兄弟姐妹间的竞争编织在一起</w:t>
      </w:r>
      <w:r>
        <w:rPr>
          <w:rFonts w:hint="eastAsia"/>
          <w:szCs w:val="21"/>
        </w:rPr>
        <w:t>……《</w:t>
      </w:r>
      <w:r w:rsidRPr="00834A4B">
        <w:rPr>
          <w:rFonts w:hint="eastAsia"/>
          <w:szCs w:val="21"/>
        </w:rPr>
        <w:t>哈利·波特</w:t>
      </w:r>
      <w:r>
        <w:rPr>
          <w:rFonts w:hint="eastAsia"/>
          <w:szCs w:val="21"/>
        </w:rPr>
        <w:t>》</w:t>
      </w:r>
      <w:r w:rsidR="00834A4B" w:rsidRPr="00834A4B">
        <w:rPr>
          <w:rFonts w:hint="eastAsia"/>
          <w:szCs w:val="21"/>
        </w:rPr>
        <w:t>或</w:t>
      </w:r>
      <w:r>
        <w:rPr>
          <w:rFonts w:hint="eastAsia"/>
          <w:szCs w:val="21"/>
        </w:rPr>
        <w:t>《</w:t>
      </w:r>
      <w:r w:rsidRPr="00834A4B">
        <w:rPr>
          <w:rFonts w:hint="eastAsia"/>
          <w:szCs w:val="21"/>
        </w:rPr>
        <w:t>珀西·杰克逊</w:t>
      </w:r>
      <w:r>
        <w:rPr>
          <w:rFonts w:hint="eastAsia"/>
          <w:szCs w:val="21"/>
        </w:rPr>
        <w:t>》</w:t>
      </w:r>
      <w:r w:rsidR="00834A4B" w:rsidRPr="00834A4B">
        <w:rPr>
          <w:rFonts w:hint="eastAsia"/>
          <w:szCs w:val="21"/>
        </w:rPr>
        <w:t>的粉丝可以将</w:t>
      </w:r>
      <w:r>
        <w:rPr>
          <w:rFonts w:hint="eastAsia"/>
          <w:szCs w:val="21"/>
        </w:rPr>
        <w:t>费恩</w:t>
      </w:r>
      <w:r w:rsidR="00834A4B" w:rsidRPr="00834A4B">
        <w:rPr>
          <w:rFonts w:hint="eastAsia"/>
          <w:szCs w:val="21"/>
        </w:rPr>
        <w:t>·博伊尔</w:t>
      </w:r>
      <w:r>
        <w:rPr>
          <w:rFonts w:hint="eastAsia"/>
          <w:szCs w:val="21"/>
        </w:rPr>
        <w:t>加上</w:t>
      </w:r>
      <w:r w:rsidR="002141C9">
        <w:rPr>
          <w:rFonts w:hint="eastAsia"/>
          <w:szCs w:val="21"/>
        </w:rPr>
        <w:t>他们</w:t>
      </w:r>
      <w:r w:rsidR="00834A4B" w:rsidRPr="00834A4B">
        <w:rPr>
          <w:rFonts w:hint="eastAsia"/>
          <w:szCs w:val="21"/>
        </w:rPr>
        <w:t>慷慨勇敢的英雄</w:t>
      </w:r>
      <w:r w:rsidR="002141C9">
        <w:rPr>
          <w:rFonts w:hint="eastAsia"/>
          <w:szCs w:val="21"/>
        </w:rPr>
        <w:t>名单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。</w:t>
      </w:r>
      <w:r w:rsidR="00834A4B" w:rsidRPr="002141C9">
        <w:rPr>
          <w:rFonts w:hint="eastAsia"/>
          <w:b/>
          <w:szCs w:val="21"/>
        </w:rPr>
        <w:t>——</w:t>
      </w:r>
      <w:r w:rsidR="002141C9" w:rsidRPr="002141C9">
        <w:rPr>
          <w:rFonts w:hint="eastAsia"/>
          <w:b/>
          <w:szCs w:val="21"/>
        </w:rPr>
        <w:t>《</w:t>
      </w:r>
      <w:r w:rsidR="002141C9" w:rsidRPr="002141C9">
        <w:rPr>
          <w:rFonts w:hint="eastAsia"/>
          <w:b/>
          <w:szCs w:val="21"/>
        </w:rPr>
        <w:t>学校图书馆连接</w:t>
      </w:r>
      <w:r w:rsidR="002141C9" w:rsidRPr="002141C9">
        <w:rPr>
          <w:rFonts w:hint="eastAsia"/>
          <w:b/>
          <w:szCs w:val="21"/>
        </w:rPr>
        <w:t>》星</w:t>
      </w:r>
      <w:r w:rsidR="002141C9">
        <w:rPr>
          <w:rFonts w:hint="eastAsia"/>
          <w:b/>
          <w:szCs w:val="21"/>
        </w:rPr>
        <w:t>级</w:t>
      </w:r>
      <w:r w:rsidR="002141C9" w:rsidRPr="002141C9">
        <w:rPr>
          <w:rFonts w:hint="eastAsia"/>
          <w:b/>
          <w:szCs w:val="21"/>
        </w:rPr>
        <w:t>评论</w:t>
      </w:r>
    </w:p>
    <w:p w14:paraId="073B7CB1" w14:textId="77777777" w:rsidR="00BB23F2" w:rsidRPr="002141C9" w:rsidRDefault="00BB23F2" w:rsidP="00112DCE">
      <w:pPr>
        <w:rPr>
          <w:b/>
          <w:szCs w:val="21"/>
        </w:rPr>
      </w:pPr>
    </w:p>
    <w:p w14:paraId="102B3EE3" w14:textId="77777777" w:rsidR="00BB23F2" w:rsidRPr="00BB23F2" w:rsidRDefault="00BB23F2" w:rsidP="00112DCE">
      <w:pPr>
        <w:rPr>
          <w:rFonts w:hint="eastAsia"/>
          <w:b/>
          <w:szCs w:val="21"/>
        </w:rPr>
      </w:pPr>
    </w:p>
    <w:p w14:paraId="5903EA28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063AF77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1F338E0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17DBA20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5FE44621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53633A6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20C54A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BCDC77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4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0697E5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5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A218BB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F141C" w14:textId="77777777" w:rsidR="00786D2B" w:rsidRDefault="00786D2B">
      <w:r>
        <w:separator/>
      </w:r>
    </w:p>
  </w:endnote>
  <w:endnote w:type="continuationSeparator" w:id="0">
    <w:p w14:paraId="30D8AAC0" w14:textId="77777777" w:rsidR="00786D2B" w:rsidRDefault="007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3F1E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F4621B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964511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888C549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205761C" w14:textId="77777777" w:rsidR="009A7833" w:rsidRDefault="009A7833" w:rsidP="00602E6C">
    <w:pPr>
      <w:pStyle w:val="a5"/>
      <w:jc w:val="center"/>
      <w:rPr>
        <w:rFonts w:eastAsia="方正姚体"/>
      </w:rPr>
    </w:pPr>
  </w:p>
  <w:p w14:paraId="7690DBEC" w14:textId="77777777" w:rsidR="009A7833" w:rsidRDefault="009A7833">
    <w:pPr>
      <w:pStyle w:val="a5"/>
      <w:jc w:val="center"/>
      <w:rPr>
        <w:rFonts w:eastAsia="方正姚体"/>
      </w:rPr>
    </w:pPr>
  </w:p>
  <w:p w14:paraId="2E51DF1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6338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89AFA" w14:textId="77777777" w:rsidR="00786D2B" w:rsidRDefault="00786D2B">
      <w:r>
        <w:separator/>
      </w:r>
    </w:p>
  </w:footnote>
  <w:footnote w:type="continuationSeparator" w:id="0">
    <w:p w14:paraId="53B7F16E" w14:textId="77777777" w:rsidR="00786D2B" w:rsidRDefault="0078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DAD4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193A8F" wp14:editId="39E84BD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EFFA5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D61C5"/>
    <w:multiLevelType w:val="hybridMultilevel"/>
    <w:tmpl w:val="35D0CBA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3F86"/>
    <w:rsid w:val="0003734A"/>
    <w:rsid w:val="000471BE"/>
    <w:rsid w:val="00052601"/>
    <w:rsid w:val="0006074F"/>
    <w:rsid w:val="000649FF"/>
    <w:rsid w:val="00064D80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1F8B"/>
    <w:rsid w:val="000D2126"/>
    <w:rsid w:val="000D447B"/>
    <w:rsid w:val="000D52DC"/>
    <w:rsid w:val="000E219B"/>
    <w:rsid w:val="0010039B"/>
    <w:rsid w:val="00100A6B"/>
    <w:rsid w:val="00106D0C"/>
    <w:rsid w:val="00111256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5611"/>
    <w:rsid w:val="001E141F"/>
    <w:rsid w:val="001E696D"/>
    <w:rsid w:val="001F0856"/>
    <w:rsid w:val="00201D61"/>
    <w:rsid w:val="00202EB5"/>
    <w:rsid w:val="002037EA"/>
    <w:rsid w:val="00212EA1"/>
    <w:rsid w:val="002141C9"/>
    <w:rsid w:val="00215937"/>
    <w:rsid w:val="00216338"/>
    <w:rsid w:val="00221D01"/>
    <w:rsid w:val="00244DC5"/>
    <w:rsid w:val="002529AC"/>
    <w:rsid w:val="002529C5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1750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15EA7"/>
    <w:rsid w:val="0052473E"/>
    <w:rsid w:val="00527886"/>
    <w:rsid w:val="0053506B"/>
    <w:rsid w:val="005356AF"/>
    <w:rsid w:val="0054662B"/>
    <w:rsid w:val="00547E7E"/>
    <w:rsid w:val="00556080"/>
    <w:rsid w:val="005664AD"/>
    <w:rsid w:val="005737DB"/>
    <w:rsid w:val="00577751"/>
    <w:rsid w:val="00582A90"/>
    <w:rsid w:val="00582EAD"/>
    <w:rsid w:val="00583966"/>
    <w:rsid w:val="00587795"/>
    <w:rsid w:val="005A40A1"/>
    <w:rsid w:val="005A5754"/>
    <w:rsid w:val="005B353C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66956"/>
    <w:rsid w:val="00684F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4E74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0F2A"/>
    <w:rsid w:val="0075278B"/>
    <w:rsid w:val="007535B6"/>
    <w:rsid w:val="0075707B"/>
    <w:rsid w:val="00757A53"/>
    <w:rsid w:val="00757D84"/>
    <w:rsid w:val="007766E3"/>
    <w:rsid w:val="00786D2B"/>
    <w:rsid w:val="00797837"/>
    <w:rsid w:val="007A4BED"/>
    <w:rsid w:val="007B0D11"/>
    <w:rsid w:val="007B26EE"/>
    <w:rsid w:val="007B543B"/>
    <w:rsid w:val="007C26BC"/>
    <w:rsid w:val="007D22D2"/>
    <w:rsid w:val="007F0271"/>
    <w:rsid w:val="00805130"/>
    <w:rsid w:val="00805764"/>
    <w:rsid w:val="008153A0"/>
    <w:rsid w:val="00822AAF"/>
    <w:rsid w:val="00833658"/>
    <w:rsid w:val="00834A4B"/>
    <w:rsid w:val="00843714"/>
    <w:rsid w:val="00845456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501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B1EA8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76B74"/>
    <w:rsid w:val="00A910E5"/>
    <w:rsid w:val="00AA1AA9"/>
    <w:rsid w:val="00AA4414"/>
    <w:rsid w:val="00AB5463"/>
    <w:rsid w:val="00AC075C"/>
    <w:rsid w:val="00AC151A"/>
    <w:rsid w:val="00AD250E"/>
    <w:rsid w:val="00AF374C"/>
    <w:rsid w:val="00B01D5B"/>
    <w:rsid w:val="00B05F67"/>
    <w:rsid w:val="00B11565"/>
    <w:rsid w:val="00B1495D"/>
    <w:rsid w:val="00B17D38"/>
    <w:rsid w:val="00B210C4"/>
    <w:rsid w:val="00B26A7A"/>
    <w:rsid w:val="00B43536"/>
    <w:rsid w:val="00B44504"/>
    <w:rsid w:val="00B45349"/>
    <w:rsid w:val="00B46A0A"/>
    <w:rsid w:val="00B47E46"/>
    <w:rsid w:val="00B61C6E"/>
    <w:rsid w:val="00B65F1C"/>
    <w:rsid w:val="00B66C72"/>
    <w:rsid w:val="00B677EF"/>
    <w:rsid w:val="00B712CE"/>
    <w:rsid w:val="00B81C0B"/>
    <w:rsid w:val="00B84321"/>
    <w:rsid w:val="00B85002"/>
    <w:rsid w:val="00B86217"/>
    <w:rsid w:val="00B87018"/>
    <w:rsid w:val="00B96AC2"/>
    <w:rsid w:val="00BA24B6"/>
    <w:rsid w:val="00BB23F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03B1"/>
    <w:rsid w:val="00C12C57"/>
    <w:rsid w:val="00C1602E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1FF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25A5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65531"/>
    <w:rsid w:val="00D70677"/>
    <w:rsid w:val="00D70B4B"/>
    <w:rsid w:val="00D81549"/>
    <w:rsid w:val="00D87CCE"/>
    <w:rsid w:val="00D924FC"/>
    <w:rsid w:val="00DA2E77"/>
    <w:rsid w:val="00DA33CB"/>
    <w:rsid w:val="00DB049B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368DE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467C"/>
    <w:rsid w:val="00EB5E3B"/>
    <w:rsid w:val="00EB6513"/>
    <w:rsid w:val="00EB6580"/>
    <w:rsid w:val="00EC7589"/>
    <w:rsid w:val="00EE50A6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08D5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3E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B1"/>
    <w:rPr>
      <w:sz w:val="24"/>
      <w:szCs w:val="24"/>
    </w:rPr>
  </w:style>
  <w:style w:type="paragraph" w:styleId="1">
    <w:name w:val="heading 1"/>
    <w:basedOn w:val="a"/>
    <w:next w:val="a"/>
    <w:qFormat/>
    <w:rsid w:val="00736265"/>
    <w:pPr>
      <w:keepNext/>
      <w:widowControl w:val="0"/>
      <w:jc w:val="both"/>
      <w:outlineLvl w:val="0"/>
    </w:pPr>
    <w:rPr>
      <w:b/>
      <w:kern w:val="2"/>
      <w:sz w:val="21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BB23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widowControl w:val="0"/>
    </w:pPr>
    <w:rPr>
      <w:kern w:val="2"/>
      <w:sz w:val="21"/>
    </w:rPr>
  </w:style>
  <w:style w:type="paragraph" w:styleId="a4">
    <w:name w:val="header"/>
    <w:basedOn w:val="a"/>
    <w:rsid w:val="007362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footer"/>
    <w:basedOn w:val="a"/>
    <w:rsid w:val="0073626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spacing w:before="100" w:beforeAutospacing="1" w:after="100" w:afterAutospacing="1" w:line="240" w:lineRule="atLeast"/>
    </w:pPr>
    <w:rPr>
      <w:rFonts w:ascii="Verdana" w:hAnsi="Verdana" w:cs="宋体"/>
      <w:i/>
      <w:iCs/>
      <w:color w:val="00000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pPr>
      <w:widowControl w:val="0"/>
      <w:jc w:val="both"/>
    </w:pPr>
    <w:rPr>
      <w:kern w:val="2"/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2Char">
    <w:name w:val="标题 2 Char"/>
    <w:basedOn w:val="a0"/>
    <w:link w:val="2"/>
    <w:semiHidden/>
    <w:rsid w:val="00BB23F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video/video_show.aspx?id=7144" TargetMode="External"/><Relationship Id="rId13" Type="http://schemas.openxmlformats.org/officeDocument/2006/relationships/image" Target="media/image5.jf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video/video_show.aspx?id=7145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3452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8</cp:revision>
  <cp:lastPrinted>2004-04-23T07:06:00Z</cp:lastPrinted>
  <dcterms:created xsi:type="dcterms:W3CDTF">2021-08-03T07:57:00Z</dcterms:created>
  <dcterms:modified xsi:type="dcterms:W3CDTF">2021-08-03T10:04:00Z</dcterms:modified>
</cp:coreProperties>
</file>