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A6" w:rsidRDefault="003C2DA6" w:rsidP="00641C06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:rsidR="003C2DA6" w:rsidRDefault="003C2DA6" w:rsidP="00641C06">
      <w:pPr>
        <w:rPr>
          <w:b/>
          <w:bCs/>
          <w:sz w:val="36"/>
        </w:rPr>
      </w:pPr>
    </w:p>
    <w:p w:rsidR="003C2DA6" w:rsidRPr="000C1EE1" w:rsidRDefault="001349B4" w:rsidP="00641C06">
      <w:pPr>
        <w:rPr>
          <w:b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4111625</wp:posOffset>
            </wp:positionH>
            <wp:positionV relativeFrom="paragraph">
              <wp:posOffset>17145</wp:posOffset>
            </wp:positionV>
            <wp:extent cx="1273810" cy="1903095"/>
            <wp:effectExtent l="19050" t="0" r="2540" b="0"/>
            <wp:wrapSquare wrapText="bothSides"/>
            <wp:docPr id="1" name="图片 0" descr="41IXSIZO-DL._SX331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IXSIZO-DL._SX331_BO1,204,203,200_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1903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2DA6" w:rsidRPr="000C1EE1">
        <w:rPr>
          <w:rFonts w:hint="eastAsia"/>
          <w:b/>
        </w:rPr>
        <w:t>中文书名：《</w:t>
      </w:r>
      <w:r w:rsidR="006D309B">
        <w:rPr>
          <w:rFonts w:hint="eastAsia"/>
          <w:b/>
        </w:rPr>
        <w:t>发炎：关于深度</w:t>
      </w:r>
      <w:r w:rsidR="00E76971">
        <w:rPr>
          <w:rFonts w:hint="eastAsia"/>
          <w:b/>
        </w:rPr>
        <w:t>医学的争论</w:t>
      </w:r>
      <w:r w:rsidR="003C2DA6" w:rsidRPr="000C1EE1">
        <w:rPr>
          <w:rFonts w:hint="eastAsia"/>
          <w:b/>
        </w:rPr>
        <w:t>》</w:t>
      </w:r>
    </w:p>
    <w:p w:rsidR="003C2DA6" w:rsidRPr="0075278B" w:rsidRDefault="003C2DA6" w:rsidP="00641C06">
      <w:pPr>
        <w:rPr>
          <w:b/>
        </w:rPr>
      </w:pPr>
      <w:r w:rsidRPr="000C1EE1">
        <w:rPr>
          <w:rFonts w:hint="eastAsia"/>
          <w:b/>
        </w:rPr>
        <w:t>英文书名：</w:t>
      </w:r>
      <w:r w:rsidR="006D309B" w:rsidRPr="006D309B">
        <w:rPr>
          <w:b/>
        </w:rPr>
        <w:t>INFLAMED</w:t>
      </w:r>
      <w:r w:rsidR="006D309B">
        <w:rPr>
          <w:rFonts w:hint="eastAsia"/>
          <w:b/>
        </w:rPr>
        <w:t xml:space="preserve">: </w:t>
      </w:r>
      <w:r w:rsidR="00230DCA" w:rsidRPr="00230DCA">
        <w:rPr>
          <w:b/>
        </w:rPr>
        <w:t>DEEP MEDICINE AND THE ANATOMY OF INJUSTICE</w:t>
      </w:r>
    </w:p>
    <w:p w:rsidR="003C2DA6" w:rsidRPr="003F0CD0" w:rsidRDefault="003C2DA6" w:rsidP="00641C06">
      <w:pPr>
        <w:rPr>
          <w:b/>
        </w:rPr>
      </w:pPr>
      <w:r w:rsidRPr="000C1EE1">
        <w:rPr>
          <w:rFonts w:hint="eastAsia"/>
          <w:b/>
        </w:rPr>
        <w:t>作</w:t>
      </w:r>
      <w:r w:rsidRPr="003F0CD0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者</w:t>
      </w:r>
      <w:r w:rsidRPr="003F0CD0">
        <w:rPr>
          <w:rFonts w:hint="eastAsia"/>
          <w:b/>
        </w:rPr>
        <w:t>：</w:t>
      </w:r>
      <w:r w:rsidR="006D309B" w:rsidRPr="006D309B">
        <w:rPr>
          <w:b/>
        </w:rPr>
        <w:t>Raj Patel and Rupa Marya</w:t>
      </w:r>
    </w:p>
    <w:p w:rsidR="003C2DA6" w:rsidRPr="00CF1D82" w:rsidRDefault="003C2DA6" w:rsidP="00641C06">
      <w:pPr>
        <w:rPr>
          <w:b/>
        </w:rPr>
      </w:pPr>
      <w:r w:rsidRPr="000C1EE1">
        <w:rPr>
          <w:rFonts w:hint="eastAsia"/>
          <w:b/>
        </w:rPr>
        <w:t>出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版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社：</w:t>
      </w:r>
      <w:r w:rsidR="006D309B" w:rsidRPr="006D309B">
        <w:rPr>
          <w:b/>
        </w:rPr>
        <w:t>FSG</w:t>
      </w:r>
    </w:p>
    <w:p w:rsidR="003941BD" w:rsidRDefault="003C2DA6" w:rsidP="00641C06">
      <w:pPr>
        <w:rPr>
          <w:b/>
        </w:rPr>
      </w:pPr>
      <w:r w:rsidRPr="000C1EE1">
        <w:rPr>
          <w:rFonts w:hint="eastAsia"/>
          <w:b/>
        </w:rPr>
        <w:t>代理</w:t>
      </w:r>
      <w:r>
        <w:rPr>
          <w:rFonts w:hint="eastAsia"/>
          <w:b/>
        </w:rPr>
        <w:t>公司</w:t>
      </w:r>
      <w:r w:rsidRPr="000C1EE1">
        <w:rPr>
          <w:rFonts w:hint="eastAsia"/>
          <w:b/>
        </w:rPr>
        <w:t>：</w:t>
      </w:r>
      <w:r w:rsidR="006D309B" w:rsidRPr="006D309B">
        <w:rPr>
          <w:b/>
        </w:rPr>
        <w:t>Curtis Brown</w:t>
      </w:r>
      <w:r w:rsidR="00274BF1">
        <w:rPr>
          <w:rFonts w:hint="eastAsia"/>
          <w:b/>
        </w:rPr>
        <w:t>/ANA/</w:t>
      </w:r>
      <w:r w:rsidR="003941BD">
        <w:rPr>
          <w:b/>
        </w:rPr>
        <w:t>Claire Qiao</w:t>
      </w:r>
    </w:p>
    <w:p w:rsidR="003C2DA6" w:rsidRPr="000C1EE1" w:rsidRDefault="003C2DA6" w:rsidP="00641C06">
      <w:pPr>
        <w:rPr>
          <w:b/>
        </w:rPr>
      </w:pPr>
      <w:r w:rsidRPr="000C1EE1">
        <w:rPr>
          <w:rFonts w:hint="eastAsia"/>
          <w:b/>
        </w:rPr>
        <w:t>页</w:t>
      </w:r>
      <w:r w:rsidRPr="000C1EE1">
        <w:rPr>
          <w:rFonts w:hint="eastAsia"/>
          <w:b/>
        </w:rPr>
        <w:t xml:space="preserve">    </w:t>
      </w:r>
      <w:r w:rsidR="006D309B">
        <w:rPr>
          <w:rFonts w:hint="eastAsia"/>
          <w:b/>
        </w:rPr>
        <w:t>数：</w:t>
      </w:r>
      <w:r w:rsidR="00244595">
        <w:rPr>
          <w:rFonts w:hint="eastAsia"/>
          <w:b/>
        </w:rPr>
        <w:t>496</w:t>
      </w:r>
      <w:r w:rsidR="00244595">
        <w:rPr>
          <w:rFonts w:hint="eastAsia"/>
          <w:b/>
        </w:rPr>
        <w:t>页</w:t>
      </w:r>
    </w:p>
    <w:p w:rsidR="003C2DA6" w:rsidRPr="000C1EE1" w:rsidRDefault="006D309B" w:rsidP="00641C06">
      <w:pPr>
        <w:rPr>
          <w:b/>
        </w:rPr>
      </w:pPr>
      <w:r>
        <w:rPr>
          <w:rFonts w:hint="eastAsia"/>
          <w:b/>
        </w:rPr>
        <w:t>出版时间：</w:t>
      </w:r>
      <w:r w:rsidR="001349B4">
        <w:rPr>
          <w:rFonts w:hint="eastAsia"/>
          <w:b/>
        </w:rPr>
        <w:t>2021</w:t>
      </w:r>
      <w:r w:rsidR="00E76971">
        <w:rPr>
          <w:rFonts w:hint="eastAsia"/>
          <w:b/>
        </w:rPr>
        <w:t>年</w:t>
      </w:r>
      <w:r w:rsidR="00E76971">
        <w:rPr>
          <w:rFonts w:hint="eastAsia"/>
          <w:b/>
        </w:rPr>
        <w:t>8</w:t>
      </w:r>
      <w:r w:rsidR="001349B4">
        <w:rPr>
          <w:rFonts w:hint="eastAsia"/>
          <w:b/>
        </w:rPr>
        <w:t>月</w:t>
      </w:r>
    </w:p>
    <w:p w:rsidR="003C2DA6" w:rsidRPr="000C1EE1" w:rsidRDefault="003C2DA6" w:rsidP="00641C06">
      <w:pPr>
        <w:rPr>
          <w:b/>
        </w:rPr>
      </w:pPr>
      <w:r w:rsidRPr="000C1EE1">
        <w:rPr>
          <w:rFonts w:hint="eastAsia"/>
          <w:b/>
        </w:rPr>
        <w:t>代理地区：中国大陆、台湾</w:t>
      </w:r>
    </w:p>
    <w:p w:rsidR="003C2DA6" w:rsidRPr="000C1EE1" w:rsidRDefault="003C2DA6" w:rsidP="00641C06">
      <w:pPr>
        <w:rPr>
          <w:b/>
        </w:rPr>
      </w:pPr>
      <w:r w:rsidRPr="000C1EE1">
        <w:rPr>
          <w:rFonts w:hint="eastAsia"/>
          <w:b/>
        </w:rPr>
        <w:t>审读资料：</w:t>
      </w:r>
      <w:r w:rsidR="007E1DE5">
        <w:rPr>
          <w:rFonts w:hint="eastAsia"/>
          <w:b/>
        </w:rPr>
        <w:t>电子稿</w:t>
      </w:r>
    </w:p>
    <w:p w:rsidR="003C2DA6" w:rsidRDefault="003C2DA6" w:rsidP="00641C06">
      <w:pPr>
        <w:rPr>
          <w:b/>
        </w:rPr>
      </w:pPr>
      <w:r w:rsidRPr="000C1EE1">
        <w:rPr>
          <w:rFonts w:hint="eastAsia"/>
          <w:b/>
        </w:rPr>
        <w:t>类</w:t>
      </w:r>
      <w:r w:rsidRPr="000C1EE1">
        <w:rPr>
          <w:rFonts w:hint="eastAsia"/>
          <w:b/>
        </w:rPr>
        <w:t xml:space="preserve">  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 xml:space="preserve"> </w:t>
      </w:r>
      <w:r w:rsidRPr="000C1EE1">
        <w:rPr>
          <w:rFonts w:hint="eastAsia"/>
          <w:b/>
        </w:rPr>
        <w:t>型：</w:t>
      </w:r>
      <w:bookmarkStart w:id="0" w:name="_GoBack"/>
      <w:r w:rsidR="00B90390">
        <w:rPr>
          <w:rFonts w:hint="eastAsia"/>
          <w:b/>
        </w:rPr>
        <w:t>科普</w:t>
      </w:r>
      <w:r w:rsidR="00B90390">
        <w:rPr>
          <w:rFonts w:hint="eastAsia"/>
          <w:b/>
        </w:rPr>
        <w:t>/</w:t>
      </w:r>
      <w:r w:rsidR="00B90390">
        <w:rPr>
          <w:rFonts w:hint="eastAsia"/>
          <w:b/>
        </w:rPr>
        <w:t>保健</w:t>
      </w:r>
    </w:p>
    <w:bookmarkEnd w:id="0"/>
    <w:p w:rsidR="003C2DA6" w:rsidRPr="000C1EE1" w:rsidRDefault="003C2DA6" w:rsidP="00641C06">
      <w:pPr>
        <w:rPr>
          <w:b/>
        </w:rPr>
      </w:pPr>
    </w:p>
    <w:p w:rsidR="003C2DA6" w:rsidRDefault="003C2DA6" w:rsidP="00641C06">
      <w:pPr>
        <w:rPr>
          <w:b/>
          <w:bCs/>
          <w:szCs w:val="21"/>
        </w:rPr>
      </w:pPr>
      <w:r w:rsidRPr="0096089F">
        <w:rPr>
          <w:rFonts w:hint="eastAsia"/>
          <w:b/>
          <w:bCs/>
          <w:szCs w:val="21"/>
        </w:rPr>
        <w:t>内容简介：</w:t>
      </w:r>
    </w:p>
    <w:p w:rsidR="003C2DA6" w:rsidRDefault="003C2DA6" w:rsidP="006D309B">
      <w:pPr>
        <w:rPr>
          <w:b/>
          <w:bCs/>
          <w:szCs w:val="21"/>
        </w:rPr>
      </w:pPr>
    </w:p>
    <w:p w:rsidR="00E76971" w:rsidRPr="005F4650" w:rsidRDefault="00E76971" w:rsidP="006D309B">
      <w:pPr>
        <w:rPr>
          <w:bCs/>
          <w:szCs w:val="21"/>
        </w:rPr>
      </w:pPr>
      <w:r w:rsidRPr="005F4650">
        <w:rPr>
          <w:rFonts w:hint="eastAsia"/>
          <w:bCs/>
          <w:szCs w:val="21"/>
        </w:rPr>
        <w:t xml:space="preserve">    </w:t>
      </w:r>
      <w:r w:rsidRPr="005F4650">
        <w:rPr>
          <w:rFonts w:hint="eastAsia"/>
          <w:bCs/>
          <w:szCs w:val="21"/>
        </w:rPr>
        <w:t>《发炎》（</w:t>
      </w:r>
      <w:r w:rsidRPr="006D309B">
        <w:rPr>
          <w:color w:val="000000"/>
          <w:kern w:val="0"/>
          <w:szCs w:val="21"/>
        </w:rPr>
        <w:t>INFLAMED</w:t>
      </w:r>
      <w:r w:rsidRPr="005F4650">
        <w:rPr>
          <w:rFonts w:hint="eastAsia"/>
          <w:bCs/>
          <w:szCs w:val="21"/>
        </w:rPr>
        <w:t>）是一次极度必要且及时的讨论，</w:t>
      </w:r>
      <w:r w:rsidR="005F4650" w:rsidRPr="005F4650">
        <w:rPr>
          <w:rFonts w:hint="eastAsia"/>
          <w:bCs/>
          <w:szCs w:val="21"/>
        </w:rPr>
        <w:t>它为我们提供了脱敏治疗的必要建议。</w:t>
      </w:r>
    </w:p>
    <w:p w:rsidR="00E76971" w:rsidRPr="006D309B" w:rsidRDefault="00E76971" w:rsidP="006D309B">
      <w:pPr>
        <w:widowControl/>
        <w:shd w:val="clear" w:color="auto" w:fill="FFFFFF"/>
        <w:rPr>
          <w:color w:val="000000"/>
          <w:kern w:val="0"/>
          <w:szCs w:val="21"/>
        </w:rPr>
      </w:pPr>
    </w:p>
    <w:p w:rsidR="006D309B" w:rsidRDefault="00E76971" w:rsidP="001349B4">
      <w:pPr>
        <w:widowControl/>
        <w:shd w:val="clear" w:color="auto" w:fill="FFFFFF"/>
        <w:ind w:firstLineChars="200" w:firstLine="420"/>
        <w:rPr>
          <w:color w:val="000000"/>
          <w:kern w:val="0"/>
          <w:szCs w:val="21"/>
        </w:rPr>
      </w:pPr>
      <w:r w:rsidRPr="00E76971">
        <w:rPr>
          <w:rFonts w:hint="eastAsia"/>
          <w:color w:val="000000"/>
          <w:kern w:val="0"/>
          <w:szCs w:val="21"/>
        </w:rPr>
        <w:t>我们的身体，我们的社会和我们的星球都在</w:t>
      </w:r>
      <w:r>
        <w:rPr>
          <w:rFonts w:hint="eastAsia"/>
          <w:color w:val="000000"/>
          <w:kern w:val="0"/>
          <w:szCs w:val="21"/>
        </w:rPr>
        <w:t>发炎</w:t>
      </w:r>
      <w:r w:rsidRPr="00E76971">
        <w:rPr>
          <w:rFonts w:hint="eastAsia"/>
          <w:color w:val="000000"/>
          <w:kern w:val="0"/>
          <w:szCs w:val="21"/>
        </w:rPr>
        <w:t>。</w:t>
      </w:r>
      <w:r>
        <w:rPr>
          <w:rFonts w:hint="eastAsia"/>
          <w:color w:val="000000"/>
          <w:kern w:val="0"/>
          <w:szCs w:val="21"/>
        </w:rPr>
        <w:t>表现出来的症状</w:t>
      </w:r>
      <w:r w:rsidRPr="00E76971">
        <w:rPr>
          <w:rFonts w:hint="eastAsia"/>
          <w:color w:val="000000"/>
          <w:kern w:val="0"/>
          <w:szCs w:val="21"/>
        </w:rPr>
        <w:t>包括全年的森林火灾、我们身体</w:t>
      </w:r>
      <w:r>
        <w:rPr>
          <w:rFonts w:hint="eastAsia"/>
          <w:color w:val="000000"/>
          <w:kern w:val="0"/>
          <w:szCs w:val="21"/>
        </w:rPr>
        <w:t>无法</w:t>
      </w:r>
      <w:r w:rsidRPr="00E76971">
        <w:rPr>
          <w:rFonts w:hint="eastAsia"/>
          <w:color w:val="000000"/>
          <w:kern w:val="0"/>
          <w:szCs w:val="21"/>
        </w:rPr>
        <w:t>再忍受的食物变化、昆虫灭绝、孤独、糖尿病、动物性病毒、新的过敏、法西斯主义</w:t>
      </w:r>
      <w:r>
        <w:rPr>
          <w:rFonts w:hint="eastAsia"/>
          <w:color w:val="000000"/>
          <w:kern w:val="0"/>
          <w:szCs w:val="21"/>
        </w:rPr>
        <w:t>，以及</w:t>
      </w:r>
      <w:r w:rsidRPr="00E76971">
        <w:rPr>
          <w:rFonts w:hint="eastAsia"/>
          <w:color w:val="000000"/>
          <w:kern w:val="0"/>
          <w:szCs w:val="21"/>
        </w:rPr>
        <w:t>洪水。</w:t>
      </w:r>
    </w:p>
    <w:p w:rsidR="00E76971" w:rsidRDefault="00E76971" w:rsidP="006D309B">
      <w:pPr>
        <w:widowControl/>
        <w:shd w:val="clear" w:color="auto" w:fill="FFFFFF"/>
        <w:rPr>
          <w:color w:val="000000"/>
          <w:kern w:val="0"/>
          <w:szCs w:val="21"/>
        </w:rPr>
      </w:pPr>
    </w:p>
    <w:p w:rsidR="00E76971" w:rsidRPr="006D309B" w:rsidRDefault="00E76971" w:rsidP="006D309B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    </w:t>
      </w:r>
      <w:r w:rsidRPr="00E76971">
        <w:rPr>
          <w:rFonts w:hint="eastAsia"/>
          <w:color w:val="000000"/>
          <w:kern w:val="0"/>
          <w:szCs w:val="21"/>
        </w:rPr>
        <w:t>拉杰</w:t>
      </w:r>
      <w:r>
        <w:rPr>
          <w:rFonts w:hint="eastAsia"/>
          <w:color w:val="000000"/>
          <w:kern w:val="0"/>
          <w:szCs w:val="21"/>
        </w:rPr>
        <w:t>（</w:t>
      </w:r>
      <w:r w:rsidRPr="006D309B">
        <w:rPr>
          <w:color w:val="000000"/>
          <w:kern w:val="0"/>
          <w:szCs w:val="21"/>
        </w:rPr>
        <w:t>Raj</w:t>
      </w:r>
      <w:r>
        <w:rPr>
          <w:rFonts w:hint="eastAsia"/>
          <w:color w:val="000000"/>
          <w:kern w:val="0"/>
          <w:szCs w:val="21"/>
        </w:rPr>
        <w:t>）和</w:t>
      </w:r>
      <w:r w:rsidRPr="00E76971">
        <w:rPr>
          <w:rFonts w:hint="eastAsia"/>
          <w:color w:val="000000"/>
          <w:kern w:val="0"/>
          <w:szCs w:val="21"/>
        </w:rPr>
        <w:t>鲁帕</w:t>
      </w:r>
      <w:r>
        <w:rPr>
          <w:rFonts w:hint="eastAsia"/>
          <w:color w:val="000000"/>
          <w:kern w:val="0"/>
          <w:szCs w:val="21"/>
        </w:rPr>
        <w:t>（</w:t>
      </w:r>
      <w:r w:rsidRPr="006D309B">
        <w:rPr>
          <w:color w:val="000000"/>
          <w:kern w:val="0"/>
          <w:szCs w:val="21"/>
        </w:rPr>
        <w:t>Rupa</w:t>
      </w:r>
      <w:r>
        <w:rPr>
          <w:rFonts w:hint="eastAsia"/>
          <w:color w:val="000000"/>
          <w:kern w:val="0"/>
          <w:szCs w:val="21"/>
        </w:rPr>
        <w:t>）试图在这本书中将医学和经济分析结合</w:t>
      </w:r>
      <w:r w:rsidR="005F4650">
        <w:rPr>
          <w:rFonts w:hint="eastAsia"/>
          <w:color w:val="000000"/>
          <w:kern w:val="0"/>
          <w:szCs w:val="21"/>
        </w:rPr>
        <w:t>在一起，从炎症的角度，对“富裕病”进行全新的分析。</w:t>
      </w:r>
    </w:p>
    <w:p w:rsidR="00E76971" w:rsidRDefault="00E76971" w:rsidP="006D309B">
      <w:pPr>
        <w:widowControl/>
        <w:shd w:val="clear" w:color="auto" w:fill="FFFFFF"/>
        <w:rPr>
          <w:color w:val="000000"/>
          <w:kern w:val="0"/>
          <w:szCs w:val="21"/>
        </w:rPr>
      </w:pPr>
    </w:p>
    <w:p w:rsidR="005F4650" w:rsidRPr="006D309B" w:rsidRDefault="005F4650" w:rsidP="006D309B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    </w:t>
      </w:r>
      <w:r w:rsidR="00492026">
        <w:rPr>
          <w:rFonts w:hint="eastAsia"/>
          <w:color w:val="000000"/>
          <w:kern w:val="0"/>
          <w:szCs w:val="21"/>
        </w:rPr>
        <w:t>炎症与我们脚下的土地和周围土壤中的微生物的多样性有关</w:t>
      </w:r>
      <w:r w:rsidR="003F4ED8">
        <w:rPr>
          <w:rFonts w:hint="eastAsia"/>
          <w:color w:val="000000"/>
          <w:kern w:val="0"/>
          <w:szCs w:val="21"/>
        </w:rPr>
        <w:t>。在这一机制下，</w:t>
      </w:r>
      <w:r w:rsidR="003968CD" w:rsidRPr="003F4ED8">
        <w:rPr>
          <w:rFonts w:hint="eastAsia"/>
          <w:color w:val="000000"/>
          <w:kern w:val="0"/>
          <w:szCs w:val="21"/>
        </w:rPr>
        <w:t>2019</w:t>
      </w:r>
      <w:r w:rsidR="003968CD">
        <w:rPr>
          <w:rFonts w:hint="eastAsia"/>
          <w:color w:val="000000"/>
          <w:kern w:val="0"/>
          <w:szCs w:val="21"/>
        </w:rPr>
        <w:t>新型</w:t>
      </w:r>
      <w:r w:rsidR="003968CD" w:rsidRPr="003F4ED8">
        <w:rPr>
          <w:rFonts w:hint="eastAsia"/>
          <w:color w:val="000000"/>
          <w:kern w:val="0"/>
          <w:szCs w:val="21"/>
        </w:rPr>
        <w:t>冠状病毒病</w:t>
      </w:r>
      <w:r w:rsidR="003968CD">
        <w:rPr>
          <w:rFonts w:hint="eastAsia"/>
          <w:color w:val="000000"/>
          <w:kern w:val="0"/>
          <w:szCs w:val="21"/>
        </w:rPr>
        <w:t>（</w:t>
      </w:r>
      <w:r w:rsidR="003968CD" w:rsidRPr="005F4650">
        <w:rPr>
          <w:rFonts w:hint="eastAsia"/>
          <w:color w:val="000000"/>
          <w:kern w:val="0"/>
          <w:szCs w:val="21"/>
        </w:rPr>
        <w:t>Covid-19</w:t>
      </w:r>
      <w:r w:rsidR="003968CD">
        <w:rPr>
          <w:rFonts w:hint="eastAsia"/>
          <w:color w:val="000000"/>
          <w:kern w:val="0"/>
          <w:szCs w:val="21"/>
        </w:rPr>
        <w:t>）在我们的肺部引发炎症，并且影响了我们的内脏和生活在我们体内的微生物的多样性，在这一过程中，它的影响范围从我们的大脑到我们的免疫系统的一切。</w:t>
      </w:r>
    </w:p>
    <w:p w:rsidR="005F4650" w:rsidRDefault="005F4650" w:rsidP="006D309B">
      <w:pPr>
        <w:widowControl/>
        <w:shd w:val="clear" w:color="auto" w:fill="FFFFFF"/>
        <w:rPr>
          <w:color w:val="000000"/>
          <w:kern w:val="0"/>
          <w:szCs w:val="21"/>
        </w:rPr>
      </w:pPr>
    </w:p>
    <w:p w:rsidR="003968CD" w:rsidRPr="006D309B" w:rsidRDefault="003968CD" w:rsidP="006D309B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    </w:t>
      </w:r>
      <w:r>
        <w:rPr>
          <w:rFonts w:hint="eastAsia"/>
          <w:color w:val="000000"/>
          <w:kern w:val="0"/>
          <w:szCs w:val="21"/>
        </w:rPr>
        <w:t>人类的身体、社区、生态系统都和我们的地球密切相关，它们是生命系统中的生命系统，对某一个个体产生影响，也会影响到其他人。然而，这并不是西医的一贯主张和实践经验，而</w:t>
      </w:r>
      <w:r w:rsidRPr="00E76971">
        <w:rPr>
          <w:rFonts w:hint="eastAsia"/>
          <w:color w:val="000000"/>
          <w:kern w:val="0"/>
          <w:szCs w:val="21"/>
        </w:rPr>
        <w:t>拉杰</w:t>
      </w:r>
      <w:r>
        <w:rPr>
          <w:rFonts w:hint="eastAsia"/>
          <w:color w:val="000000"/>
          <w:kern w:val="0"/>
          <w:szCs w:val="21"/>
        </w:rPr>
        <w:t>和</w:t>
      </w:r>
      <w:r w:rsidRPr="00E76971">
        <w:rPr>
          <w:rFonts w:hint="eastAsia"/>
          <w:color w:val="000000"/>
          <w:kern w:val="0"/>
          <w:szCs w:val="21"/>
        </w:rPr>
        <w:t>鲁帕</w:t>
      </w:r>
      <w:r>
        <w:rPr>
          <w:rFonts w:hint="eastAsia"/>
          <w:color w:val="000000"/>
          <w:kern w:val="0"/>
          <w:szCs w:val="21"/>
        </w:rPr>
        <w:t>的书打算改变这一点。</w:t>
      </w:r>
    </w:p>
    <w:p w:rsidR="003968CD" w:rsidRPr="006D309B" w:rsidRDefault="003968CD" w:rsidP="006D309B">
      <w:pPr>
        <w:rPr>
          <w:b/>
          <w:bCs/>
          <w:szCs w:val="21"/>
        </w:rPr>
      </w:pPr>
    </w:p>
    <w:p w:rsidR="008B3081" w:rsidRDefault="003C2DA6" w:rsidP="006D309B">
      <w:pPr>
        <w:rPr>
          <w:b/>
          <w:szCs w:val="21"/>
        </w:rPr>
      </w:pPr>
      <w:r w:rsidRPr="006D309B">
        <w:rPr>
          <w:b/>
          <w:szCs w:val="21"/>
        </w:rPr>
        <w:t>作者简介：</w:t>
      </w:r>
      <w:bookmarkStart w:id="1" w:name="productDetails"/>
      <w:bookmarkEnd w:id="1"/>
    </w:p>
    <w:p w:rsidR="006D309B" w:rsidRDefault="006D309B" w:rsidP="006D309B">
      <w:pPr>
        <w:rPr>
          <w:b/>
          <w:szCs w:val="21"/>
        </w:rPr>
      </w:pPr>
    </w:p>
    <w:p w:rsidR="005F4650" w:rsidRDefault="005F4650" w:rsidP="005F4650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rFonts w:hint="eastAsia"/>
          <w:b/>
          <w:szCs w:val="21"/>
        </w:rPr>
        <w:t xml:space="preserve">    </w:t>
      </w:r>
      <w:r w:rsidRPr="005F4650">
        <w:rPr>
          <w:rFonts w:hint="eastAsia"/>
          <w:b/>
          <w:color w:val="000000"/>
          <w:kern w:val="0"/>
          <w:szCs w:val="21"/>
        </w:rPr>
        <w:t>鲁帕·马亚（</w:t>
      </w:r>
      <w:r w:rsidRPr="006D309B">
        <w:rPr>
          <w:b/>
          <w:color w:val="000000"/>
          <w:kern w:val="0"/>
          <w:szCs w:val="21"/>
        </w:rPr>
        <w:t>Rupa Marya</w:t>
      </w:r>
      <w:r w:rsidRPr="005F4650">
        <w:rPr>
          <w:rFonts w:hint="eastAsia"/>
          <w:b/>
          <w:color w:val="000000"/>
          <w:kern w:val="0"/>
          <w:szCs w:val="21"/>
        </w:rPr>
        <w:t>）</w:t>
      </w:r>
      <w:r>
        <w:rPr>
          <w:rFonts w:hint="eastAsia"/>
          <w:color w:val="000000"/>
          <w:kern w:val="0"/>
          <w:szCs w:val="21"/>
        </w:rPr>
        <w:t>是</w:t>
      </w:r>
      <w:r w:rsidRPr="005F4650">
        <w:rPr>
          <w:rFonts w:hint="eastAsia"/>
          <w:color w:val="000000"/>
          <w:kern w:val="0"/>
          <w:szCs w:val="21"/>
        </w:rPr>
        <w:t>加州大学</w:t>
      </w:r>
      <w:r>
        <w:rPr>
          <w:rFonts w:hint="eastAsia"/>
          <w:color w:val="000000"/>
          <w:kern w:val="0"/>
          <w:szCs w:val="21"/>
        </w:rPr>
        <w:t>（</w:t>
      </w:r>
      <w:r w:rsidRPr="006D309B">
        <w:rPr>
          <w:color w:val="000000"/>
          <w:kern w:val="0"/>
          <w:szCs w:val="21"/>
        </w:rPr>
        <w:t>University of California</w:t>
      </w:r>
      <w:r>
        <w:rPr>
          <w:rFonts w:hint="eastAsia"/>
          <w:color w:val="000000"/>
          <w:kern w:val="0"/>
          <w:szCs w:val="21"/>
        </w:rPr>
        <w:t>）</w:t>
      </w:r>
      <w:r w:rsidRPr="005F4650">
        <w:rPr>
          <w:rFonts w:hint="eastAsia"/>
          <w:color w:val="000000"/>
          <w:kern w:val="0"/>
          <w:szCs w:val="21"/>
        </w:rPr>
        <w:t>医学副教授，加州大学旧金山分校医学中心</w:t>
      </w:r>
      <w:r>
        <w:rPr>
          <w:rFonts w:hint="eastAsia"/>
          <w:color w:val="000000"/>
          <w:kern w:val="0"/>
          <w:szCs w:val="21"/>
        </w:rPr>
        <w:t>（</w:t>
      </w:r>
      <w:r w:rsidRPr="006D309B">
        <w:rPr>
          <w:color w:val="000000"/>
          <w:kern w:val="0"/>
          <w:szCs w:val="21"/>
        </w:rPr>
        <w:t>UCSF Medical Center</w:t>
      </w:r>
      <w:r>
        <w:rPr>
          <w:rFonts w:hint="eastAsia"/>
          <w:color w:val="000000"/>
          <w:kern w:val="0"/>
          <w:szCs w:val="21"/>
        </w:rPr>
        <w:t>）</w:t>
      </w:r>
      <w:r w:rsidR="003F4ED8" w:rsidRPr="003F4ED8">
        <w:rPr>
          <w:rFonts w:hint="eastAsia"/>
          <w:color w:val="000000"/>
          <w:kern w:val="0"/>
          <w:szCs w:val="21"/>
        </w:rPr>
        <w:t>2019</w:t>
      </w:r>
      <w:r w:rsidR="003F4ED8">
        <w:rPr>
          <w:rFonts w:hint="eastAsia"/>
          <w:color w:val="000000"/>
          <w:kern w:val="0"/>
          <w:szCs w:val="21"/>
        </w:rPr>
        <w:t>新型</w:t>
      </w:r>
      <w:r w:rsidR="003F4ED8" w:rsidRPr="003F4ED8">
        <w:rPr>
          <w:rFonts w:hint="eastAsia"/>
          <w:color w:val="000000"/>
          <w:kern w:val="0"/>
          <w:szCs w:val="21"/>
        </w:rPr>
        <w:t>冠状病毒病</w:t>
      </w:r>
      <w:r w:rsidR="003F4ED8">
        <w:rPr>
          <w:rFonts w:hint="eastAsia"/>
          <w:color w:val="000000"/>
          <w:kern w:val="0"/>
          <w:szCs w:val="21"/>
        </w:rPr>
        <w:t>（</w:t>
      </w:r>
      <w:r w:rsidR="003F4ED8" w:rsidRPr="005F4650">
        <w:rPr>
          <w:rFonts w:hint="eastAsia"/>
          <w:color w:val="000000"/>
          <w:kern w:val="0"/>
          <w:szCs w:val="21"/>
        </w:rPr>
        <w:t>Covid-19</w:t>
      </w:r>
      <w:r w:rsidR="003F4ED8">
        <w:rPr>
          <w:rFonts w:hint="eastAsia"/>
          <w:color w:val="000000"/>
          <w:kern w:val="0"/>
          <w:szCs w:val="21"/>
        </w:rPr>
        <w:t>）</w:t>
      </w:r>
      <w:r w:rsidRPr="005F4650">
        <w:rPr>
          <w:rFonts w:hint="eastAsia"/>
          <w:color w:val="000000"/>
          <w:kern w:val="0"/>
          <w:szCs w:val="21"/>
        </w:rPr>
        <w:t>大流行的一线</w:t>
      </w:r>
      <w:r>
        <w:rPr>
          <w:rFonts w:hint="eastAsia"/>
          <w:color w:val="000000"/>
          <w:kern w:val="0"/>
          <w:szCs w:val="21"/>
        </w:rPr>
        <w:t>医护人员</w:t>
      </w:r>
      <w:r w:rsidRPr="005F4650">
        <w:rPr>
          <w:rFonts w:hint="eastAsia"/>
          <w:color w:val="000000"/>
          <w:kern w:val="0"/>
          <w:szCs w:val="21"/>
        </w:rPr>
        <w:t>，也是“无害联盟”</w:t>
      </w:r>
      <w:r>
        <w:rPr>
          <w:rFonts w:hint="eastAsia"/>
          <w:color w:val="000000"/>
          <w:kern w:val="0"/>
          <w:szCs w:val="21"/>
        </w:rPr>
        <w:t>（</w:t>
      </w:r>
      <w:r w:rsidRPr="005F4650">
        <w:rPr>
          <w:color w:val="000000"/>
          <w:kern w:val="0"/>
          <w:szCs w:val="21"/>
        </w:rPr>
        <w:t>Do No Harm Coalition</w:t>
      </w:r>
      <w:r>
        <w:rPr>
          <w:rFonts w:hint="eastAsia"/>
          <w:color w:val="000000"/>
          <w:kern w:val="0"/>
          <w:szCs w:val="21"/>
        </w:rPr>
        <w:t>）</w:t>
      </w:r>
      <w:r w:rsidRPr="005F4650">
        <w:rPr>
          <w:rFonts w:hint="eastAsia"/>
          <w:color w:val="000000"/>
          <w:kern w:val="0"/>
          <w:szCs w:val="21"/>
        </w:rPr>
        <w:t>的教员主任。</w:t>
      </w:r>
    </w:p>
    <w:p w:rsidR="005F4650" w:rsidRDefault="005F4650" w:rsidP="006D309B">
      <w:pPr>
        <w:widowControl/>
        <w:shd w:val="clear" w:color="auto" w:fill="FFFFFF"/>
        <w:rPr>
          <w:b/>
          <w:color w:val="000000"/>
          <w:kern w:val="0"/>
          <w:szCs w:val="21"/>
        </w:rPr>
      </w:pPr>
    </w:p>
    <w:p w:rsidR="005F4650" w:rsidRPr="006D309B" w:rsidRDefault="005F4650" w:rsidP="006D309B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rFonts w:hint="eastAsia"/>
          <w:b/>
          <w:color w:val="000000"/>
          <w:kern w:val="0"/>
          <w:szCs w:val="21"/>
        </w:rPr>
        <w:t xml:space="preserve">    </w:t>
      </w:r>
      <w:r w:rsidRPr="005F4650">
        <w:rPr>
          <w:rFonts w:hint="eastAsia"/>
          <w:b/>
          <w:color w:val="000000"/>
          <w:kern w:val="0"/>
          <w:szCs w:val="21"/>
        </w:rPr>
        <w:t>拉杰·帕特尔（</w:t>
      </w:r>
      <w:r w:rsidRPr="006D309B">
        <w:rPr>
          <w:b/>
          <w:color w:val="000000"/>
          <w:kern w:val="0"/>
          <w:szCs w:val="21"/>
        </w:rPr>
        <w:t>Raj Patel</w:t>
      </w:r>
      <w:r w:rsidRPr="005F4650">
        <w:rPr>
          <w:rFonts w:hint="eastAsia"/>
          <w:b/>
          <w:color w:val="000000"/>
          <w:kern w:val="0"/>
          <w:szCs w:val="21"/>
        </w:rPr>
        <w:t>）</w:t>
      </w:r>
      <w:r w:rsidRPr="005F4650">
        <w:rPr>
          <w:rFonts w:hint="eastAsia"/>
          <w:color w:val="000000"/>
          <w:kern w:val="0"/>
          <w:szCs w:val="21"/>
        </w:rPr>
        <w:t>是</w:t>
      </w:r>
      <w:r w:rsidRPr="005F4650">
        <w:rPr>
          <w:rFonts w:hint="eastAsia"/>
          <w:bCs/>
          <w:szCs w:val="21"/>
        </w:rPr>
        <w:t>德克萨斯大学</w:t>
      </w:r>
      <w:r>
        <w:rPr>
          <w:rFonts w:hint="eastAsia"/>
          <w:bCs/>
          <w:szCs w:val="21"/>
        </w:rPr>
        <w:t>（</w:t>
      </w:r>
      <w:r w:rsidRPr="006D309B">
        <w:rPr>
          <w:color w:val="000000"/>
          <w:kern w:val="0"/>
          <w:szCs w:val="21"/>
        </w:rPr>
        <w:t>University of Texas</w:t>
      </w:r>
      <w:r>
        <w:rPr>
          <w:rFonts w:hint="eastAsia"/>
          <w:bCs/>
          <w:szCs w:val="21"/>
        </w:rPr>
        <w:t>）</w:t>
      </w:r>
      <w:r w:rsidRPr="005F4650">
        <w:rPr>
          <w:rFonts w:hint="eastAsia"/>
          <w:bCs/>
          <w:szCs w:val="21"/>
        </w:rPr>
        <w:t>奥斯汀林登约翰逊公共事务学院的研究教授，该大学营养系的教授，</w:t>
      </w:r>
      <w:r>
        <w:rPr>
          <w:rFonts w:hint="eastAsia"/>
          <w:bCs/>
          <w:szCs w:val="21"/>
        </w:rPr>
        <w:t>并且也是</w:t>
      </w:r>
      <w:r w:rsidRPr="005F4650">
        <w:rPr>
          <w:rFonts w:hint="eastAsia"/>
          <w:bCs/>
          <w:szCs w:val="21"/>
        </w:rPr>
        <w:t>南非罗德大学</w:t>
      </w:r>
      <w:r>
        <w:rPr>
          <w:rFonts w:hint="eastAsia"/>
          <w:bCs/>
          <w:szCs w:val="21"/>
        </w:rPr>
        <w:t>（</w:t>
      </w:r>
      <w:r w:rsidRPr="006D309B">
        <w:rPr>
          <w:color w:val="000000"/>
          <w:kern w:val="0"/>
          <w:szCs w:val="21"/>
        </w:rPr>
        <w:t>Rhodes University</w:t>
      </w:r>
      <w:r>
        <w:rPr>
          <w:rFonts w:hint="eastAsia"/>
          <w:bCs/>
          <w:szCs w:val="21"/>
        </w:rPr>
        <w:t>）</w:t>
      </w:r>
      <w:r w:rsidRPr="005F4650">
        <w:rPr>
          <w:rFonts w:hint="eastAsia"/>
          <w:bCs/>
          <w:szCs w:val="21"/>
        </w:rPr>
        <w:t>的研究助理。</w:t>
      </w:r>
      <w:r>
        <w:rPr>
          <w:rFonts w:hint="eastAsia"/>
          <w:bCs/>
          <w:szCs w:val="21"/>
        </w:rPr>
        <w:t>他曾出版过国际畅销书《粮食战争》（</w:t>
      </w:r>
      <w:r w:rsidRPr="006D309B">
        <w:rPr>
          <w:i/>
          <w:iCs/>
          <w:color w:val="000000"/>
          <w:kern w:val="0"/>
          <w:szCs w:val="21"/>
        </w:rPr>
        <w:t>Stuffed &amp; Starved</w:t>
      </w:r>
      <w:r>
        <w:rPr>
          <w:rFonts w:hint="eastAsia"/>
          <w:bCs/>
          <w:szCs w:val="21"/>
        </w:rPr>
        <w:t>）、《纽约时报》（</w:t>
      </w:r>
      <w:r w:rsidRPr="006D309B">
        <w:rPr>
          <w:i/>
          <w:iCs/>
          <w:color w:val="000000"/>
          <w:kern w:val="0"/>
          <w:szCs w:val="21"/>
        </w:rPr>
        <w:t>New York Times</w:t>
      </w:r>
      <w:r>
        <w:rPr>
          <w:rFonts w:hint="eastAsia"/>
          <w:bCs/>
          <w:szCs w:val="21"/>
        </w:rPr>
        <w:t>）畅销书《虚无的价值》（</w:t>
      </w:r>
      <w:r w:rsidRPr="006D309B">
        <w:rPr>
          <w:i/>
          <w:iCs/>
          <w:color w:val="000000"/>
          <w:kern w:val="0"/>
          <w:szCs w:val="21"/>
        </w:rPr>
        <w:t>The Value of Nothing</w:t>
      </w:r>
      <w:r>
        <w:rPr>
          <w:rFonts w:hint="eastAsia"/>
          <w:bCs/>
          <w:szCs w:val="21"/>
        </w:rPr>
        <w:t>），也是《七件廉价物品组成的世界史》（</w:t>
      </w:r>
      <w:r w:rsidRPr="006D309B">
        <w:rPr>
          <w:i/>
          <w:iCs/>
          <w:color w:val="000000"/>
          <w:kern w:val="0"/>
          <w:szCs w:val="21"/>
        </w:rPr>
        <w:t>A History of the World in Seven Cheap Things</w:t>
      </w:r>
      <w:r>
        <w:rPr>
          <w:rFonts w:hint="eastAsia"/>
          <w:bCs/>
          <w:szCs w:val="21"/>
        </w:rPr>
        <w:t>）的合著者。</w:t>
      </w:r>
    </w:p>
    <w:p w:rsidR="005F4650" w:rsidRPr="006D309B" w:rsidRDefault="005F4650" w:rsidP="006D309B">
      <w:pPr>
        <w:rPr>
          <w:b/>
          <w:bCs/>
          <w:szCs w:val="21"/>
        </w:rPr>
      </w:pPr>
    </w:p>
    <w:p w:rsidR="005737DB" w:rsidRPr="006D309B" w:rsidRDefault="005737DB" w:rsidP="006D309B">
      <w:pPr>
        <w:rPr>
          <w:b/>
          <w:bCs/>
          <w:szCs w:val="21"/>
        </w:rPr>
      </w:pPr>
    </w:p>
    <w:p w:rsidR="00D924FC" w:rsidRDefault="00D924FC" w:rsidP="00641C06">
      <w:pPr>
        <w:rPr>
          <w:b/>
          <w:bCs/>
          <w:szCs w:val="21"/>
        </w:rPr>
      </w:pPr>
    </w:p>
    <w:p w:rsidR="003941BD" w:rsidRDefault="003941BD" w:rsidP="003941BD">
      <w:pPr>
        <w:rPr>
          <w:b/>
          <w:color w:val="000000"/>
        </w:rPr>
      </w:pPr>
      <w:r>
        <w:rPr>
          <w:rFonts w:hint="eastAsia"/>
          <w:b/>
          <w:color w:val="000000"/>
        </w:rPr>
        <w:t>谢谢您的阅读！</w:t>
      </w:r>
    </w:p>
    <w:p w:rsidR="003941BD" w:rsidRDefault="003941BD" w:rsidP="003941BD">
      <w:pPr>
        <w:rPr>
          <w:b/>
          <w:color w:val="000000"/>
        </w:rPr>
      </w:pPr>
      <w:r>
        <w:rPr>
          <w:rFonts w:hint="eastAsia"/>
          <w:b/>
          <w:color w:val="000000"/>
        </w:rPr>
        <w:t>请将反馈信息发至：</w:t>
      </w:r>
      <w:r>
        <w:rPr>
          <w:b/>
          <w:color w:val="000000"/>
        </w:rPr>
        <w:t xml:space="preserve"> </w:t>
      </w:r>
      <w:r>
        <w:rPr>
          <w:rFonts w:hint="eastAsia"/>
          <w:b/>
          <w:color w:val="000000"/>
        </w:rPr>
        <w:t>乔明睿（</w:t>
      </w:r>
      <w:r>
        <w:rPr>
          <w:b/>
          <w:color w:val="000000"/>
        </w:rPr>
        <w:t>Claire</w:t>
      </w:r>
      <w:r>
        <w:rPr>
          <w:rFonts w:hint="eastAsia"/>
          <w:b/>
          <w:color w:val="000000"/>
        </w:rPr>
        <w:t>）</w:t>
      </w:r>
    </w:p>
    <w:p w:rsidR="003941BD" w:rsidRDefault="003941BD" w:rsidP="003941BD">
      <w:pPr>
        <w:rPr>
          <w:color w:val="000000"/>
        </w:rPr>
      </w:pPr>
      <w:r>
        <w:rPr>
          <w:rFonts w:hint="eastAsia"/>
          <w:b/>
          <w:color w:val="000000"/>
        </w:rPr>
        <w:t>安德鲁﹒纳伯格联合国际有限公司北京代表处</w:t>
      </w:r>
      <w:r>
        <w:rPr>
          <w:b/>
          <w:color w:val="000000"/>
        </w:rPr>
        <w:br/>
      </w:r>
      <w:r>
        <w:rPr>
          <w:rFonts w:hint="eastAsia"/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rFonts w:hint="eastAsia"/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rFonts w:hint="eastAsia"/>
          <w:color w:val="000000"/>
        </w:rPr>
        <w:t>室</w:t>
      </w:r>
      <w:r>
        <w:rPr>
          <w:color w:val="000000"/>
        </w:rPr>
        <w:t>, </w:t>
      </w:r>
      <w:r>
        <w:rPr>
          <w:rFonts w:hint="eastAsia"/>
          <w:color w:val="000000"/>
        </w:rPr>
        <w:t>邮编：</w:t>
      </w:r>
      <w:r>
        <w:rPr>
          <w:color w:val="000000"/>
        </w:rPr>
        <w:t>100872</w:t>
      </w:r>
      <w:r>
        <w:rPr>
          <w:color w:val="000000"/>
        </w:rPr>
        <w:br/>
      </w:r>
      <w:r>
        <w:rPr>
          <w:rFonts w:hint="eastAsia"/>
          <w:color w:val="000000"/>
        </w:rPr>
        <w:t>电话：</w:t>
      </w:r>
      <w:r>
        <w:rPr>
          <w:color w:val="000000"/>
        </w:rPr>
        <w:t>010-82449026</w:t>
      </w:r>
    </w:p>
    <w:p w:rsidR="003941BD" w:rsidRDefault="003941BD" w:rsidP="003941BD">
      <w:pPr>
        <w:rPr>
          <w:color w:val="000000"/>
        </w:rPr>
      </w:pPr>
      <w:r>
        <w:rPr>
          <w:rFonts w:hint="eastAsia"/>
          <w:color w:val="000000"/>
        </w:rPr>
        <w:t>传真：</w:t>
      </w:r>
      <w:r>
        <w:rPr>
          <w:color w:val="000000"/>
        </w:rPr>
        <w:t>010-82504200</w:t>
      </w:r>
    </w:p>
    <w:p w:rsidR="003941BD" w:rsidRDefault="003941BD" w:rsidP="003941BD">
      <w:pPr>
        <w:rPr>
          <w:color w:val="000000"/>
        </w:rPr>
      </w:pPr>
      <w:r>
        <w:rPr>
          <w:rFonts w:hint="eastAsia"/>
          <w:color w:val="000000"/>
        </w:rPr>
        <w:t>手机：</w:t>
      </w:r>
      <w:r>
        <w:rPr>
          <w:color w:val="000000"/>
        </w:rPr>
        <w:t>15804055576</w:t>
      </w:r>
    </w:p>
    <w:p w:rsidR="003941BD" w:rsidRDefault="003941BD" w:rsidP="003941BD">
      <w:pPr>
        <w:rPr>
          <w:color w:val="000000"/>
        </w:rPr>
      </w:pPr>
      <w:r>
        <w:rPr>
          <w:color w:val="000000"/>
        </w:rPr>
        <w:t xml:space="preserve">Email: </w:t>
      </w:r>
      <w:hyperlink r:id="rId8" w:history="1">
        <w:r>
          <w:rPr>
            <w:rStyle w:val="a6"/>
          </w:rPr>
          <w:t>Claire@nurnberg.com.cn</w:t>
        </w:r>
      </w:hyperlink>
    </w:p>
    <w:p w:rsidR="003941BD" w:rsidRDefault="003941BD" w:rsidP="003941BD">
      <w:pPr>
        <w:rPr>
          <w:color w:val="000000"/>
        </w:rPr>
      </w:pPr>
      <w:r>
        <w:rPr>
          <w:rFonts w:hint="eastAsia"/>
          <w:color w:val="000000"/>
        </w:rPr>
        <w:t>网址：</w:t>
      </w:r>
      <w:hyperlink r:id="rId9" w:tgtFrame="_blank" w:history="1">
        <w:r>
          <w:rPr>
            <w:rStyle w:val="a6"/>
          </w:rPr>
          <w:t>www.nurnberg.com.cn</w:t>
        </w:r>
      </w:hyperlink>
    </w:p>
    <w:p w:rsidR="003941BD" w:rsidRDefault="003941BD" w:rsidP="003941BD">
      <w:pPr>
        <w:rPr>
          <w:color w:val="000000"/>
        </w:rPr>
      </w:pPr>
      <w:r>
        <w:rPr>
          <w:rFonts w:hint="eastAsia"/>
          <w:color w:val="000000"/>
        </w:rPr>
        <w:t>微博：</w:t>
      </w:r>
      <w:hyperlink r:id="rId10" w:tgtFrame="_blank" w:history="1">
        <w:r>
          <w:rPr>
            <w:rStyle w:val="a6"/>
          </w:rPr>
          <w:t>http://weibo.com/nurnberg</w:t>
        </w:r>
      </w:hyperlink>
    </w:p>
    <w:p w:rsidR="003941BD" w:rsidRDefault="003941BD" w:rsidP="003941BD">
      <w:pPr>
        <w:rPr>
          <w:color w:val="000000"/>
        </w:rPr>
      </w:pPr>
      <w:r>
        <w:rPr>
          <w:rFonts w:hint="eastAsia"/>
          <w:color w:val="000000"/>
        </w:rPr>
        <w:t>豆瓣小站：</w:t>
      </w:r>
      <w:hyperlink r:id="rId11" w:tgtFrame="_blank" w:history="1">
        <w:r>
          <w:rPr>
            <w:rStyle w:val="a6"/>
          </w:rPr>
          <w:t>http://site.douban.com/110577/</w:t>
        </w:r>
      </w:hyperlink>
    </w:p>
    <w:p w:rsidR="003941BD" w:rsidRDefault="003941BD" w:rsidP="003941BD">
      <w:pPr>
        <w:rPr>
          <w:color w:val="000000"/>
        </w:rPr>
      </w:pPr>
      <w:r>
        <w:rPr>
          <w:rFonts w:hint="eastAsia"/>
          <w:color w:val="000000"/>
        </w:rPr>
        <w:t>微信订阅号：</w:t>
      </w:r>
      <w:r>
        <w:rPr>
          <w:color w:val="000000"/>
        </w:rPr>
        <w:t>ANABJ2002</w:t>
      </w:r>
    </w:p>
    <w:p w:rsidR="003941BD" w:rsidRDefault="003941BD" w:rsidP="003941BD">
      <w:pPr>
        <w:rPr>
          <w:b/>
          <w:color w:val="000000"/>
        </w:rPr>
      </w:pPr>
    </w:p>
    <w:p w:rsidR="00C6321D" w:rsidRPr="00641C06" w:rsidRDefault="00C6321D" w:rsidP="003941BD"/>
    <w:sectPr w:rsidR="00C6321D" w:rsidRPr="00641C06" w:rsidSect="00D57477">
      <w:headerReference w:type="default" r:id="rId12"/>
      <w:footerReference w:type="default" r:id="rId13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C82" w:rsidRDefault="009E7C82">
      <w:r>
        <w:separator/>
      </w:r>
    </w:p>
  </w:endnote>
  <w:endnote w:type="continuationSeparator" w:id="0">
    <w:p w:rsidR="009E7C82" w:rsidRDefault="009E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C80F41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C80F41">
      <w:rPr>
        <w:rFonts w:ascii="方正姚体" w:eastAsia="方正姚体"/>
        <w:kern w:val="0"/>
        <w:szCs w:val="21"/>
      </w:rPr>
      <w:fldChar w:fldCharType="separate"/>
    </w:r>
    <w:r w:rsidR="00B90390">
      <w:rPr>
        <w:rFonts w:ascii="方正姚体" w:eastAsia="方正姚体"/>
        <w:noProof/>
        <w:kern w:val="0"/>
        <w:szCs w:val="21"/>
      </w:rPr>
      <w:t>1</w:t>
    </w:r>
    <w:r w:rsidR="00C80F41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C82" w:rsidRDefault="009E7C82">
      <w:r>
        <w:separator/>
      </w:r>
    </w:p>
  </w:footnote>
  <w:footnote w:type="continuationSeparator" w:id="0">
    <w:p w:rsidR="009E7C82" w:rsidRDefault="009E7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8900D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 w15:restartNumberingAfterBreak="0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8"/>
  </w:num>
  <w:num w:numId="7">
    <w:abstractNumId w:val="19"/>
  </w:num>
  <w:num w:numId="8">
    <w:abstractNumId w:val="17"/>
  </w:num>
  <w:num w:numId="9">
    <w:abstractNumId w:val="15"/>
  </w:num>
  <w:num w:numId="10">
    <w:abstractNumId w:val="12"/>
  </w:num>
  <w:num w:numId="11">
    <w:abstractNumId w:val="10"/>
  </w:num>
  <w:num w:numId="12">
    <w:abstractNumId w:val="14"/>
  </w:num>
  <w:num w:numId="13">
    <w:abstractNumId w:val="16"/>
  </w:num>
  <w:num w:numId="14">
    <w:abstractNumId w:val="7"/>
  </w:num>
  <w:num w:numId="15">
    <w:abstractNumId w:val="6"/>
  </w:num>
  <w:num w:numId="16">
    <w:abstractNumId w:val="8"/>
  </w:num>
  <w:num w:numId="17">
    <w:abstractNumId w:val="4"/>
  </w:num>
  <w:num w:numId="18">
    <w:abstractNumId w:val="11"/>
  </w:num>
  <w:num w:numId="19">
    <w:abstractNumId w:val="13"/>
  </w:num>
  <w:num w:numId="20">
    <w:abstractNumId w:val="2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1D38"/>
    <w:rsid w:val="00010866"/>
    <w:rsid w:val="00016A67"/>
    <w:rsid w:val="000471BE"/>
    <w:rsid w:val="0006074F"/>
    <w:rsid w:val="000649FF"/>
    <w:rsid w:val="00067E08"/>
    <w:rsid w:val="000721D3"/>
    <w:rsid w:val="0007792C"/>
    <w:rsid w:val="00080A1A"/>
    <w:rsid w:val="000828F5"/>
    <w:rsid w:val="000A2E1D"/>
    <w:rsid w:val="000B22DE"/>
    <w:rsid w:val="000C1EE1"/>
    <w:rsid w:val="000C6B43"/>
    <w:rsid w:val="000C780B"/>
    <w:rsid w:val="000D447B"/>
    <w:rsid w:val="000E219B"/>
    <w:rsid w:val="0010039B"/>
    <w:rsid w:val="001349B4"/>
    <w:rsid w:val="00157258"/>
    <w:rsid w:val="001751B2"/>
    <w:rsid w:val="00182905"/>
    <w:rsid w:val="001835F4"/>
    <w:rsid w:val="001859C2"/>
    <w:rsid w:val="00197385"/>
    <w:rsid w:val="001A170B"/>
    <w:rsid w:val="001A7625"/>
    <w:rsid w:val="001C3065"/>
    <w:rsid w:val="001C47E4"/>
    <w:rsid w:val="001C76A0"/>
    <w:rsid w:val="001E141F"/>
    <w:rsid w:val="001E696D"/>
    <w:rsid w:val="001F0856"/>
    <w:rsid w:val="00202EB5"/>
    <w:rsid w:val="002037EA"/>
    <w:rsid w:val="00212EA1"/>
    <w:rsid w:val="00215937"/>
    <w:rsid w:val="00230DCA"/>
    <w:rsid w:val="00244595"/>
    <w:rsid w:val="002529AC"/>
    <w:rsid w:val="0025531D"/>
    <w:rsid w:val="002670DA"/>
    <w:rsid w:val="00274BF1"/>
    <w:rsid w:val="002904B8"/>
    <w:rsid w:val="00295DF5"/>
    <w:rsid w:val="002A598F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7760"/>
    <w:rsid w:val="003222F0"/>
    <w:rsid w:val="00326C8D"/>
    <w:rsid w:val="00337304"/>
    <w:rsid w:val="00344C37"/>
    <w:rsid w:val="0035593A"/>
    <w:rsid w:val="0037085F"/>
    <w:rsid w:val="00383FD0"/>
    <w:rsid w:val="00390940"/>
    <w:rsid w:val="003941BD"/>
    <w:rsid w:val="003968CD"/>
    <w:rsid w:val="003972FB"/>
    <w:rsid w:val="003A5EE9"/>
    <w:rsid w:val="003A6586"/>
    <w:rsid w:val="003B5916"/>
    <w:rsid w:val="003C11BB"/>
    <w:rsid w:val="003C2DA6"/>
    <w:rsid w:val="003D4957"/>
    <w:rsid w:val="003E754D"/>
    <w:rsid w:val="003F0CD0"/>
    <w:rsid w:val="003F4ED8"/>
    <w:rsid w:val="004148D5"/>
    <w:rsid w:val="00414A9C"/>
    <w:rsid w:val="00431D1E"/>
    <w:rsid w:val="00452828"/>
    <w:rsid w:val="004611D6"/>
    <w:rsid w:val="00462FAD"/>
    <w:rsid w:val="00463285"/>
    <w:rsid w:val="00484EAC"/>
    <w:rsid w:val="00491229"/>
    <w:rsid w:val="00492026"/>
    <w:rsid w:val="004A18EB"/>
    <w:rsid w:val="004B4C85"/>
    <w:rsid w:val="004C7A29"/>
    <w:rsid w:val="004E52F4"/>
    <w:rsid w:val="004E7135"/>
    <w:rsid w:val="004F47CD"/>
    <w:rsid w:val="005116BE"/>
    <w:rsid w:val="00512D20"/>
    <w:rsid w:val="00527886"/>
    <w:rsid w:val="005664AD"/>
    <w:rsid w:val="005737DB"/>
    <w:rsid w:val="00577751"/>
    <w:rsid w:val="00582EAD"/>
    <w:rsid w:val="00583966"/>
    <w:rsid w:val="005A40A1"/>
    <w:rsid w:val="005B6FB0"/>
    <w:rsid w:val="005B7CEB"/>
    <w:rsid w:val="005C6904"/>
    <w:rsid w:val="005F4650"/>
    <w:rsid w:val="00602E6C"/>
    <w:rsid w:val="00610C62"/>
    <w:rsid w:val="00641C06"/>
    <w:rsid w:val="006453B2"/>
    <w:rsid w:val="00653EE1"/>
    <w:rsid w:val="006628D4"/>
    <w:rsid w:val="00697196"/>
    <w:rsid w:val="006A0FFB"/>
    <w:rsid w:val="006A4D58"/>
    <w:rsid w:val="006A4FA2"/>
    <w:rsid w:val="006A5ACA"/>
    <w:rsid w:val="006B2FAD"/>
    <w:rsid w:val="006C005B"/>
    <w:rsid w:val="006D198E"/>
    <w:rsid w:val="006D206A"/>
    <w:rsid w:val="006D297D"/>
    <w:rsid w:val="006D309B"/>
    <w:rsid w:val="006F043F"/>
    <w:rsid w:val="006F1B19"/>
    <w:rsid w:val="0070392F"/>
    <w:rsid w:val="00710D20"/>
    <w:rsid w:val="00711B64"/>
    <w:rsid w:val="00723F55"/>
    <w:rsid w:val="00727197"/>
    <w:rsid w:val="00730B71"/>
    <w:rsid w:val="00732FAC"/>
    <w:rsid w:val="007340DB"/>
    <w:rsid w:val="00750C55"/>
    <w:rsid w:val="0075278B"/>
    <w:rsid w:val="007535B6"/>
    <w:rsid w:val="0075707B"/>
    <w:rsid w:val="00757A53"/>
    <w:rsid w:val="00757D84"/>
    <w:rsid w:val="007766E3"/>
    <w:rsid w:val="00797837"/>
    <w:rsid w:val="007A4BED"/>
    <w:rsid w:val="007B0D11"/>
    <w:rsid w:val="007B543B"/>
    <w:rsid w:val="007D22D2"/>
    <w:rsid w:val="007E1DE5"/>
    <w:rsid w:val="00805764"/>
    <w:rsid w:val="00833658"/>
    <w:rsid w:val="00843714"/>
    <w:rsid w:val="00856401"/>
    <w:rsid w:val="00862531"/>
    <w:rsid w:val="00862DBE"/>
    <w:rsid w:val="008648D3"/>
    <w:rsid w:val="00882FEA"/>
    <w:rsid w:val="0088708F"/>
    <w:rsid w:val="008900DE"/>
    <w:rsid w:val="0089462C"/>
    <w:rsid w:val="008955F8"/>
    <w:rsid w:val="0089589B"/>
    <w:rsid w:val="008B0A5A"/>
    <w:rsid w:val="008B3081"/>
    <w:rsid w:val="008B4DCA"/>
    <w:rsid w:val="008B541B"/>
    <w:rsid w:val="008D4D33"/>
    <w:rsid w:val="008F5575"/>
    <w:rsid w:val="008F5E49"/>
    <w:rsid w:val="0091777E"/>
    <w:rsid w:val="00927BD3"/>
    <w:rsid w:val="00940B93"/>
    <w:rsid w:val="0096089F"/>
    <w:rsid w:val="00961AEF"/>
    <w:rsid w:val="009C2F45"/>
    <w:rsid w:val="009C31DF"/>
    <w:rsid w:val="009C50AB"/>
    <w:rsid w:val="009E7C82"/>
    <w:rsid w:val="009F1E68"/>
    <w:rsid w:val="00A005AB"/>
    <w:rsid w:val="00A054DA"/>
    <w:rsid w:val="00A13AC1"/>
    <w:rsid w:val="00A174E5"/>
    <w:rsid w:val="00A44B8C"/>
    <w:rsid w:val="00A71D38"/>
    <w:rsid w:val="00AA1AA9"/>
    <w:rsid w:val="00AA21EF"/>
    <w:rsid w:val="00AA4414"/>
    <w:rsid w:val="00AB5463"/>
    <w:rsid w:val="00AC075C"/>
    <w:rsid w:val="00AD250E"/>
    <w:rsid w:val="00AF374C"/>
    <w:rsid w:val="00B01D5B"/>
    <w:rsid w:val="00B05F67"/>
    <w:rsid w:val="00B11565"/>
    <w:rsid w:val="00B1495D"/>
    <w:rsid w:val="00B26A7A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5002"/>
    <w:rsid w:val="00B90390"/>
    <w:rsid w:val="00B96AC2"/>
    <w:rsid w:val="00BB3810"/>
    <w:rsid w:val="00BB43BF"/>
    <w:rsid w:val="00BD5420"/>
    <w:rsid w:val="00BF067C"/>
    <w:rsid w:val="00BF4E7A"/>
    <w:rsid w:val="00BF5E63"/>
    <w:rsid w:val="00C06640"/>
    <w:rsid w:val="00C12C57"/>
    <w:rsid w:val="00C2257A"/>
    <w:rsid w:val="00C238EF"/>
    <w:rsid w:val="00C32C47"/>
    <w:rsid w:val="00C612DF"/>
    <w:rsid w:val="00C6321D"/>
    <w:rsid w:val="00C77355"/>
    <w:rsid w:val="00C80F41"/>
    <w:rsid w:val="00C815E1"/>
    <w:rsid w:val="00C817C6"/>
    <w:rsid w:val="00C83A86"/>
    <w:rsid w:val="00C903F7"/>
    <w:rsid w:val="00C93394"/>
    <w:rsid w:val="00CB1C0E"/>
    <w:rsid w:val="00CB6825"/>
    <w:rsid w:val="00CD2007"/>
    <w:rsid w:val="00CE1D5B"/>
    <w:rsid w:val="00CE468D"/>
    <w:rsid w:val="00CE67B4"/>
    <w:rsid w:val="00CF1D82"/>
    <w:rsid w:val="00CF5AFB"/>
    <w:rsid w:val="00CF6406"/>
    <w:rsid w:val="00D24097"/>
    <w:rsid w:val="00D34454"/>
    <w:rsid w:val="00D36174"/>
    <w:rsid w:val="00D430C2"/>
    <w:rsid w:val="00D43A3B"/>
    <w:rsid w:val="00D43A4A"/>
    <w:rsid w:val="00D46BB5"/>
    <w:rsid w:val="00D46E79"/>
    <w:rsid w:val="00D55458"/>
    <w:rsid w:val="00D57477"/>
    <w:rsid w:val="00D60EB2"/>
    <w:rsid w:val="00D64CC7"/>
    <w:rsid w:val="00D70677"/>
    <w:rsid w:val="00D70B4B"/>
    <w:rsid w:val="00D81549"/>
    <w:rsid w:val="00D87CCE"/>
    <w:rsid w:val="00D924FC"/>
    <w:rsid w:val="00DD2D61"/>
    <w:rsid w:val="00DD3D54"/>
    <w:rsid w:val="00DE1211"/>
    <w:rsid w:val="00DF0621"/>
    <w:rsid w:val="00E17EE6"/>
    <w:rsid w:val="00E2561F"/>
    <w:rsid w:val="00E346E8"/>
    <w:rsid w:val="00E367D0"/>
    <w:rsid w:val="00E40882"/>
    <w:rsid w:val="00E44F09"/>
    <w:rsid w:val="00E5688B"/>
    <w:rsid w:val="00E5753A"/>
    <w:rsid w:val="00E744E4"/>
    <w:rsid w:val="00E76971"/>
    <w:rsid w:val="00E76E41"/>
    <w:rsid w:val="00E82CB2"/>
    <w:rsid w:val="00E84329"/>
    <w:rsid w:val="00EB1F90"/>
    <w:rsid w:val="00EB2DAE"/>
    <w:rsid w:val="00EB5E3B"/>
    <w:rsid w:val="00EB6513"/>
    <w:rsid w:val="00EB6580"/>
    <w:rsid w:val="00EC7589"/>
    <w:rsid w:val="00F26153"/>
    <w:rsid w:val="00F27267"/>
    <w:rsid w:val="00F30CA5"/>
    <w:rsid w:val="00F318E4"/>
    <w:rsid w:val="00F3449F"/>
    <w:rsid w:val="00F352AE"/>
    <w:rsid w:val="00F41228"/>
    <w:rsid w:val="00F43108"/>
    <w:rsid w:val="00F70C16"/>
    <w:rsid w:val="00F74D56"/>
    <w:rsid w:val="00F835EE"/>
    <w:rsid w:val="00F8540D"/>
    <w:rsid w:val="00F937AD"/>
    <w:rsid w:val="00F96AEF"/>
    <w:rsid w:val="00F978A8"/>
    <w:rsid w:val="00FA4A2B"/>
    <w:rsid w:val="00FA7F29"/>
    <w:rsid w:val="00FC3402"/>
    <w:rsid w:val="00FE4FD6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ECC00E-0DCD-47AD-9D23-3D104727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47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57477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57477"/>
    <w:pPr>
      <w:jc w:val="left"/>
    </w:pPr>
  </w:style>
  <w:style w:type="paragraph" w:styleId="a4">
    <w:name w:val="header"/>
    <w:basedOn w:val="a"/>
    <w:rsid w:val="00D57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D57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D57477"/>
    <w:rPr>
      <w:color w:val="0000FF"/>
      <w:u w:val="single"/>
    </w:rPr>
  </w:style>
  <w:style w:type="character" w:styleId="a7">
    <w:name w:val="FollowedHyperlink"/>
    <w:rsid w:val="00D57477"/>
    <w:rPr>
      <w:color w:val="800080"/>
      <w:u w:val="single"/>
    </w:rPr>
  </w:style>
  <w:style w:type="paragraph" w:styleId="a8">
    <w:name w:val="Normal (Web)"/>
    <w:basedOn w:val="a"/>
    <w:uiPriority w:val="99"/>
    <w:rsid w:val="00D57477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D57477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D574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sid w:val="00D57477"/>
    <w:rPr>
      <w:i/>
      <w:iCs/>
    </w:rPr>
  </w:style>
  <w:style w:type="paragraph" w:customStyle="1" w:styleId="award">
    <w:name w:val="award"/>
    <w:basedOn w:val="a"/>
    <w:rsid w:val="00D57477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D57477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D57477"/>
    <w:rPr>
      <w:rFonts w:ascii="Verdana" w:hAnsi="Verdana" w:hint="default"/>
      <w:sz w:val="15"/>
      <w:szCs w:val="15"/>
    </w:rPr>
  </w:style>
  <w:style w:type="character" w:styleId="aa">
    <w:name w:val="Strong"/>
    <w:qFormat/>
    <w:rsid w:val="00D57477"/>
    <w:rPr>
      <w:b/>
      <w:bCs/>
    </w:rPr>
  </w:style>
  <w:style w:type="character" w:customStyle="1" w:styleId="smalltext1">
    <w:name w:val="smalltext1"/>
    <w:rsid w:val="00D57477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D57477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D57477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D57477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D57477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D57477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D57477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D57477"/>
    <w:rPr>
      <w:color w:val="000000"/>
      <w:u w:val="single"/>
    </w:rPr>
  </w:style>
  <w:style w:type="character" w:customStyle="1" w:styleId="redsubtitle1">
    <w:name w:val="redsubtitle1"/>
    <w:rsid w:val="00D57477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D574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D57477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D57477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D57477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D57477"/>
    <w:rPr>
      <w:i/>
      <w:iCs/>
    </w:rPr>
  </w:style>
  <w:style w:type="paragraph" w:customStyle="1" w:styleId="text">
    <w:name w:val="text"/>
    <w:basedOn w:val="a"/>
    <w:rsid w:val="00D57477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D57477"/>
  </w:style>
  <w:style w:type="paragraph" w:customStyle="1" w:styleId="book-text">
    <w:name w:val="book-text"/>
    <w:basedOn w:val="a"/>
    <w:rsid w:val="00D57477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D57477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styleId="ab">
    <w:name w:val="Balloon Text"/>
    <w:basedOn w:val="a"/>
    <w:link w:val="Char"/>
    <w:rsid w:val="001349B4"/>
    <w:rPr>
      <w:sz w:val="18"/>
      <w:szCs w:val="18"/>
    </w:rPr>
  </w:style>
  <w:style w:type="character" w:customStyle="1" w:styleId="Char">
    <w:name w:val="批注框文本 Char"/>
    <w:basedOn w:val="a0"/>
    <w:link w:val="ab"/>
    <w:rsid w:val="001349B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@nurnberg.com.c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te.douban.com/110577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eibo.com/nurnbe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239</Words>
  <Characters>1365</Characters>
  <Application>Microsoft Office Word</Application>
  <DocSecurity>0</DocSecurity>
  <Lines>11</Lines>
  <Paragraphs>3</Paragraphs>
  <ScaleCrop>false</ScaleCrop>
  <Company>2ndSpAcE</Company>
  <LinksUpToDate>false</LinksUpToDate>
  <CharactersWithSpaces>1601</CharactersWithSpaces>
  <SharedDoc>false</SharedDoc>
  <HLinks>
    <vt:vector size="24" baseType="variant">
      <vt:variant>
        <vt:i4>7733288</vt:i4>
      </vt:variant>
      <vt:variant>
        <vt:i4>6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3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hu</cp:lastModifiedBy>
  <cp:revision>16</cp:revision>
  <cp:lastPrinted>2004-04-23T07:06:00Z</cp:lastPrinted>
  <dcterms:created xsi:type="dcterms:W3CDTF">2019-05-09T07:34:00Z</dcterms:created>
  <dcterms:modified xsi:type="dcterms:W3CDTF">2021-08-09T01:46:00Z</dcterms:modified>
</cp:coreProperties>
</file>