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463B4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305435</wp:posOffset>
            </wp:positionV>
            <wp:extent cx="1243330" cy="1923415"/>
            <wp:effectExtent l="19050" t="0" r="0" b="0"/>
            <wp:wrapSquare wrapText="bothSides"/>
            <wp:docPr id="3" name="图片 2" descr="cover220670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220670-mediu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771A54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</w:t>
      </w:r>
      <w:r w:rsidRPr="00771A54">
        <w:rPr>
          <w:rFonts w:hint="eastAsia"/>
          <w:b/>
          <w:szCs w:val="21"/>
        </w:rPr>
        <w:t>《</w:t>
      </w:r>
      <w:r w:rsidR="00A463B4" w:rsidRPr="00771A54">
        <w:rPr>
          <w:rFonts w:hint="eastAsia"/>
          <w:b/>
          <w:szCs w:val="21"/>
        </w:rPr>
        <w:t>爱或至死方休</w:t>
      </w:r>
      <w:r w:rsidR="00447FFB" w:rsidRPr="00771A54">
        <w:rPr>
          <w:rFonts w:hint="eastAsia"/>
          <w:b/>
          <w:bCs/>
          <w:szCs w:val="21"/>
          <w:shd w:val="clear" w:color="auto" w:fill="FFFFFF"/>
        </w:rPr>
        <w:t>：我如何失去一切、死亡，再因爱重生</w:t>
      </w:r>
      <w:r w:rsidRPr="00771A54">
        <w:rPr>
          <w:rFonts w:hint="eastAsia"/>
          <w:b/>
          <w:szCs w:val="21"/>
        </w:rPr>
        <w:t>》</w:t>
      </w:r>
    </w:p>
    <w:p w:rsidR="003C2DA6" w:rsidRPr="00771A54" w:rsidRDefault="003C2DA6" w:rsidP="00547E7E">
      <w:pPr>
        <w:rPr>
          <w:b/>
          <w:szCs w:val="21"/>
        </w:rPr>
      </w:pPr>
      <w:r w:rsidRPr="00771A54">
        <w:rPr>
          <w:rFonts w:hint="eastAsia"/>
          <w:b/>
          <w:szCs w:val="21"/>
        </w:rPr>
        <w:t>英文书名：</w:t>
      </w:r>
      <w:r w:rsidR="00635DB4" w:rsidRPr="00771A54">
        <w:rPr>
          <w:b/>
          <w:szCs w:val="21"/>
        </w:rPr>
        <w:t>LOVE OR DIE TR</w:t>
      </w:r>
      <w:r w:rsidR="00A463B4" w:rsidRPr="00771A54">
        <w:rPr>
          <w:rFonts w:hint="eastAsia"/>
          <w:b/>
          <w:szCs w:val="21"/>
        </w:rPr>
        <w:t>Y</w:t>
      </w:r>
      <w:r w:rsidR="00635DB4" w:rsidRPr="00771A54">
        <w:rPr>
          <w:b/>
          <w:szCs w:val="21"/>
        </w:rPr>
        <w:t>ING</w:t>
      </w:r>
      <w:r w:rsidR="00A6555F" w:rsidRPr="00771A54">
        <w:rPr>
          <w:rFonts w:hint="eastAsia"/>
          <w:b/>
          <w:szCs w:val="21"/>
        </w:rPr>
        <w:t xml:space="preserve">: </w:t>
      </w:r>
      <w:r w:rsidR="00A6555F" w:rsidRPr="00771A54">
        <w:rPr>
          <w:b/>
          <w:szCs w:val="21"/>
        </w:rPr>
        <w:t>HOW I LOST IT ALL, DIED, AND CAME BACK FOR LOVE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463B4" w:rsidRPr="00A463B4">
        <w:rPr>
          <w:b/>
          <w:szCs w:val="21"/>
        </w:rPr>
        <w:t>Bob Ramsay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463B4" w:rsidRPr="00A463B4">
        <w:rPr>
          <w:b/>
          <w:szCs w:val="21"/>
        </w:rPr>
        <w:t>Dundurn Press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35DB4">
        <w:rPr>
          <w:rFonts w:hint="eastAsia"/>
          <w:b/>
          <w:szCs w:val="21"/>
        </w:rPr>
        <w:t>Westwood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A463B4">
        <w:rPr>
          <w:rFonts w:hint="eastAsia"/>
          <w:b/>
          <w:szCs w:val="21"/>
        </w:rPr>
        <w:t>数：</w:t>
      </w:r>
      <w:r w:rsidR="003E3F51">
        <w:rPr>
          <w:rFonts w:hint="eastAsia"/>
          <w:b/>
          <w:szCs w:val="21"/>
        </w:rPr>
        <w:t>272</w:t>
      </w:r>
      <w:r w:rsidR="003E3F51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463B4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3E3F51">
        <w:rPr>
          <w:rFonts w:hint="eastAsia"/>
          <w:b/>
          <w:szCs w:val="21"/>
        </w:rPr>
        <w:t>7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463B4">
        <w:rPr>
          <w:rFonts w:hint="eastAsia"/>
          <w:b/>
          <w:szCs w:val="21"/>
        </w:rPr>
        <w:t>传记回忆录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Pr="001C49A8" w:rsidRDefault="00C7119F" w:rsidP="00187E1A">
      <w:pPr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</w:pPr>
    </w:p>
    <w:p w:rsidR="001C49A8" w:rsidRPr="001C49A8" w:rsidRDefault="001C49A8" w:rsidP="00187E1A">
      <w:pPr>
        <w:rPr>
          <w:b/>
          <w:bCs/>
          <w:color w:val="000000"/>
          <w:spacing w:val="-6"/>
          <w:kern w:val="0"/>
          <w:szCs w:val="21"/>
          <w:shd w:val="clear" w:color="auto" w:fill="FFFFFF"/>
        </w:rPr>
      </w:pPr>
      <w:r w:rsidRPr="001C49A8">
        <w:rPr>
          <w:rFonts w:hint="eastAsia"/>
          <w:b/>
          <w:bCs/>
          <w:color w:val="000000"/>
          <w:spacing w:val="-6"/>
          <w:kern w:val="0"/>
          <w:szCs w:val="21"/>
          <w:shd w:val="clear" w:color="auto" w:fill="FFFFFF"/>
        </w:rPr>
        <w:t xml:space="preserve">    </w:t>
      </w:r>
      <w:r w:rsidRPr="001C49A8">
        <w:rPr>
          <w:b/>
          <w:bCs/>
          <w:color w:val="000000"/>
          <w:spacing w:val="-6"/>
          <w:kern w:val="0"/>
          <w:szCs w:val="21"/>
          <w:shd w:val="clear" w:color="auto" w:fill="FFFFFF"/>
        </w:rPr>
        <w:t>这是一个关于上瘾和</w:t>
      </w:r>
      <w:r>
        <w:rPr>
          <w:rFonts w:hint="eastAsia"/>
          <w:b/>
          <w:bCs/>
          <w:color w:val="000000"/>
          <w:spacing w:val="-6"/>
          <w:kern w:val="0"/>
          <w:szCs w:val="21"/>
          <w:shd w:val="clear" w:color="auto" w:fill="FFFFFF"/>
        </w:rPr>
        <w:t>戒除</w:t>
      </w:r>
      <w:r w:rsidRPr="001C49A8">
        <w:rPr>
          <w:b/>
          <w:bCs/>
          <w:color w:val="000000"/>
          <w:spacing w:val="-6"/>
          <w:kern w:val="0"/>
          <w:szCs w:val="21"/>
          <w:shd w:val="clear" w:color="auto" w:fill="FFFFFF"/>
        </w:rPr>
        <w:t>、爱和毅力的故事，</w:t>
      </w:r>
      <w:r>
        <w:rPr>
          <w:rFonts w:hint="eastAsia"/>
          <w:b/>
          <w:bCs/>
          <w:color w:val="000000"/>
          <w:spacing w:val="-6"/>
          <w:kern w:val="0"/>
          <w:szCs w:val="21"/>
          <w:shd w:val="clear" w:color="auto" w:fill="FFFFFF"/>
        </w:rPr>
        <w:t>它</w:t>
      </w:r>
      <w:r w:rsidRPr="001C49A8">
        <w:rPr>
          <w:b/>
          <w:bCs/>
          <w:color w:val="000000"/>
          <w:spacing w:val="-6"/>
          <w:kern w:val="0"/>
          <w:szCs w:val="21"/>
          <w:shd w:val="clear" w:color="auto" w:fill="FFFFFF"/>
        </w:rPr>
        <w:t>提醒人们，无论何时重新开始都不会太晚。</w:t>
      </w:r>
    </w:p>
    <w:p w:rsidR="00187E1A" w:rsidRPr="001C49A8" w:rsidRDefault="00187E1A" w:rsidP="00187E1A">
      <w:pPr>
        <w:widowControl/>
        <w:shd w:val="clear" w:color="auto" w:fill="FFFFFF"/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</w:pPr>
    </w:p>
    <w:p w:rsidR="001C49A8" w:rsidRPr="001C49A8" w:rsidRDefault="001C49A8" w:rsidP="00187E1A">
      <w:pPr>
        <w:widowControl/>
        <w:shd w:val="clear" w:color="auto" w:fill="FFFFFF"/>
        <w:rPr>
          <w:color w:val="000000"/>
          <w:spacing w:val="-6"/>
          <w:kern w:val="0"/>
          <w:szCs w:val="21"/>
        </w:rPr>
      </w:pP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 xml:space="preserve">    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鲍勃·拉姆齐</w:t>
      </w:r>
      <w:r w:rsidR="00BB3D31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（</w:t>
      </w:r>
      <w:r w:rsidR="00BB3D31" w:rsidRPr="00A463B4">
        <w:rPr>
          <w:color w:val="000000"/>
          <w:spacing w:val="-6"/>
          <w:kern w:val="0"/>
          <w:szCs w:val="21"/>
          <w:shd w:val="clear" w:color="auto" w:fill="FFFFFF"/>
        </w:rPr>
        <w:t>Bob Ramsay</w:t>
      </w:r>
      <w:r w:rsidR="00BB3D31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）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拥有一切，但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又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常常失去一切。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四十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岁时，他住在亚特兰大的一家戒毒中心。从回到多伦多开始，他开始和一位年长的女士约会，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这位女士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名叫</w:t>
      </w:r>
      <w:r w:rsidR="00023158" w:rsidRPr="00F45191">
        <w:rPr>
          <w:rFonts w:hint="eastAsia"/>
          <w:bCs/>
          <w:szCs w:val="21"/>
        </w:rPr>
        <w:t>让·马莫里奥</w:t>
      </w:r>
      <w:r w:rsidR="00023158">
        <w:rPr>
          <w:rFonts w:hint="eastAsia"/>
          <w:bCs/>
          <w:szCs w:val="21"/>
        </w:rPr>
        <w:t>（</w:t>
      </w:r>
      <w:r w:rsidR="00023158"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Jean Marmoreo</w:t>
      </w:r>
      <w:r w:rsidR="00023158">
        <w:rPr>
          <w:rFonts w:hint="eastAsia"/>
          <w:bCs/>
          <w:szCs w:val="21"/>
        </w:rPr>
        <w:t>）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，她是一名医生，带着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三个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青春期的孩子。这样的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关系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，能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持续下去的可能性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似乎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为零。但是他们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却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结了婚，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还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为自己创造了一种完全不同的“户外”生活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——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爬山，跑马拉松，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去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探索</w:t>
      </w:r>
      <w:r w:rsidR="0002315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世界</w:t>
      </w:r>
      <w:r w:rsidRPr="001C49A8">
        <w:rPr>
          <w:rFonts w:hint="eastAsia"/>
          <w:bCs/>
          <w:color w:val="000000"/>
          <w:spacing w:val="-6"/>
          <w:kern w:val="0"/>
          <w:szCs w:val="21"/>
          <w:shd w:val="clear" w:color="auto" w:fill="FFFFFF"/>
        </w:rPr>
        <w:t>的尽头。</w:t>
      </w:r>
    </w:p>
    <w:p w:rsidR="00187E1A" w:rsidRDefault="00187E1A" w:rsidP="00187E1A">
      <w:pPr>
        <w:widowControl/>
        <w:shd w:val="clear" w:color="auto" w:fill="FFFFFF"/>
        <w:rPr>
          <w:rFonts w:hint="eastAsia"/>
          <w:color w:val="000000"/>
          <w:spacing w:val="-6"/>
          <w:kern w:val="0"/>
          <w:szCs w:val="21"/>
          <w:shd w:val="clear" w:color="auto" w:fill="FFFFFF"/>
        </w:rPr>
      </w:pPr>
    </w:p>
    <w:p w:rsidR="00023158" w:rsidRDefault="00023158" w:rsidP="00187E1A">
      <w:pPr>
        <w:widowControl/>
        <w:shd w:val="clear" w:color="auto" w:fill="FFFFFF"/>
        <w:rPr>
          <w:color w:val="000000"/>
          <w:spacing w:val="-6"/>
          <w:kern w:val="0"/>
          <w:szCs w:val="21"/>
        </w:rPr>
      </w:pP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 xml:space="preserve">    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后来有一天，鲍勃的心脏停止了跳动，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在它又恢复了跳动之后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，生活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开始变得糟糕起来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。但是，毅力和爱再一次战胜了命运，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现在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，鲍勃将这种联系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，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变成了一种艺术形式，而</w:t>
      </w:r>
      <w:r w:rsidRPr="00F45191">
        <w:rPr>
          <w:rFonts w:hint="eastAsia"/>
          <w:bCs/>
          <w:szCs w:val="21"/>
        </w:rPr>
        <w:t>让·马莫里奥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作为一名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医生，带领她的病人穿越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了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生死之间的薄纱。</w:t>
      </w:r>
    </w:p>
    <w:p w:rsidR="00187E1A" w:rsidRDefault="00187E1A" w:rsidP="00187E1A">
      <w:pPr>
        <w:widowControl/>
        <w:shd w:val="clear" w:color="auto" w:fill="FFFFFF"/>
        <w:rPr>
          <w:rFonts w:hint="eastAsia"/>
          <w:color w:val="000000"/>
          <w:spacing w:val="-6"/>
          <w:kern w:val="0"/>
          <w:szCs w:val="21"/>
          <w:shd w:val="clear" w:color="auto" w:fill="FFFFFF"/>
        </w:rPr>
      </w:pPr>
    </w:p>
    <w:p w:rsidR="00023158" w:rsidRDefault="00023158" w:rsidP="00187E1A">
      <w:pPr>
        <w:widowControl/>
        <w:shd w:val="clear" w:color="auto" w:fill="FFFFFF"/>
        <w:rPr>
          <w:color w:val="000000"/>
          <w:spacing w:val="-6"/>
          <w:kern w:val="0"/>
          <w:szCs w:val="21"/>
        </w:rPr>
      </w:pP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《爱或至死方休》（</w:t>
      </w:r>
      <w:r w:rsidRPr="00A463B4">
        <w:rPr>
          <w:i/>
          <w:iCs/>
          <w:color w:val="000000"/>
          <w:spacing w:val="-6"/>
          <w:kern w:val="0"/>
          <w:szCs w:val="21"/>
          <w:shd w:val="clear" w:color="auto" w:fill="FFFFFF"/>
        </w:rPr>
        <w:t>Love or Die Trying</w:t>
      </w:r>
      <w:r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）</w:t>
      </w:r>
      <w:r w:rsidRPr="00023158">
        <w:rPr>
          <w:rFonts w:hint="eastAsia"/>
          <w:color w:val="000000"/>
          <w:spacing w:val="-6"/>
          <w:kern w:val="0"/>
          <w:szCs w:val="21"/>
          <w:shd w:val="clear" w:color="auto" w:fill="FFFFFF"/>
        </w:rPr>
        <w:t>是一个在重重困难中展开的爱情故事，是对死亡和未来之间的生命的反思。</w:t>
      </w:r>
    </w:p>
    <w:p w:rsidR="00187E1A" w:rsidRDefault="00187E1A" w:rsidP="00187E1A">
      <w:pPr>
        <w:widowControl/>
        <w:shd w:val="clear" w:color="auto" w:fill="FFFFFF"/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</w:pPr>
    </w:p>
    <w:p w:rsidR="00023158" w:rsidRPr="00023158" w:rsidRDefault="00023158" w:rsidP="00187E1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 xml:space="preserve">    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CBC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资深记者苏珊·奥米斯顿（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Susan Ormiston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）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这样评论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这本书及其作者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：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“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那个女人曾说：‘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鲍勃·拉姆齐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很疯狂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，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很坏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，很危险，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所以我拒绝，谢谢。’却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最终嫁给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了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他；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这是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一个充满痛苦和恐惧、上瘾和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重生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的爱情故事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。它令人心潮澎湃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，我太喜欢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这本书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了！”韦德·戴维斯（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Wade Davis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）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则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简单地说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道：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“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这是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一部关于爱、</w:t>
      </w:r>
      <w:r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失去和救赎的无情且</w:t>
      </w:r>
      <w:r w:rsidRPr="00023158">
        <w:rPr>
          <w:rFonts w:hint="eastAsia"/>
          <w:iCs/>
          <w:color w:val="000000"/>
          <w:spacing w:val="-6"/>
          <w:kern w:val="0"/>
          <w:szCs w:val="21"/>
          <w:shd w:val="clear" w:color="auto" w:fill="FFFFFF"/>
        </w:rPr>
        <w:t>诚实的回忆录。”</w:t>
      </w:r>
    </w:p>
    <w:p w:rsidR="00547E7E" w:rsidRPr="00187E1A" w:rsidRDefault="00547E7E" w:rsidP="00187E1A">
      <w:pPr>
        <w:rPr>
          <w:b/>
          <w:bCs/>
          <w:szCs w:val="21"/>
        </w:rPr>
      </w:pPr>
    </w:p>
    <w:p w:rsidR="008B3081" w:rsidRPr="00187E1A" w:rsidRDefault="003C2DA6" w:rsidP="00187E1A">
      <w:pPr>
        <w:rPr>
          <w:b/>
          <w:szCs w:val="21"/>
        </w:rPr>
      </w:pPr>
      <w:r w:rsidRPr="00187E1A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87E1A">
      <w:pPr>
        <w:rPr>
          <w:rFonts w:hint="eastAsia"/>
          <w:b/>
          <w:szCs w:val="21"/>
        </w:rPr>
      </w:pPr>
    </w:p>
    <w:p w:rsidR="00F45191" w:rsidRPr="00187E1A" w:rsidRDefault="00F45191" w:rsidP="00F45191">
      <w:pPr>
        <w:rPr>
          <w:bCs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F45191">
        <w:rPr>
          <w:rFonts w:hint="eastAsia"/>
          <w:b/>
          <w:szCs w:val="21"/>
        </w:rPr>
        <w:t>鲍勃</w:t>
      </w:r>
      <w:r>
        <w:rPr>
          <w:rFonts w:hint="eastAsia"/>
          <w:b/>
          <w:szCs w:val="21"/>
        </w:rPr>
        <w:t>·</w:t>
      </w:r>
      <w:r w:rsidRPr="00F45191">
        <w:rPr>
          <w:rFonts w:hint="eastAsia"/>
          <w:b/>
          <w:szCs w:val="21"/>
        </w:rPr>
        <w:t>拉姆齐</w:t>
      </w:r>
      <w:r>
        <w:rPr>
          <w:rFonts w:hint="eastAsia"/>
          <w:b/>
          <w:szCs w:val="21"/>
        </w:rPr>
        <w:t>（</w:t>
      </w:r>
      <w:r w:rsidRPr="00187E1A">
        <w:rPr>
          <w:rFonts w:eastAsia="微软雅黑"/>
          <w:b/>
          <w:color w:val="000000"/>
          <w:spacing w:val="-6"/>
          <w:szCs w:val="21"/>
          <w:shd w:val="clear" w:color="auto" w:fill="FFFFFF"/>
        </w:rPr>
        <w:t>Bob Ramsay</w:t>
      </w:r>
      <w:r>
        <w:rPr>
          <w:rFonts w:hint="eastAsia"/>
          <w:b/>
          <w:szCs w:val="21"/>
        </w:rPr>
        <w:t>）</w:t>
      </w:r>
      <w:r w:rsidRPr="00F45191">
        <w:rPr>
          <w:rFonts w:hint="eastAsia"/>
          <w:szCs w:val="21"/>
        </w:rPr>
        <w:t>是</w:t>
      </w:r>
      <w:r>
        <w:rPr>
          <w:rFonts w:hint="eastAsia"/>
          <w:szCs w:val="21"/>
        </w:rPr>
        <w:t>一名传播学顾问、作家，也是演讲系列“拉姆齐谈话”（</w:t>
      </w:r>
      <w:r w:rsidRPr="00187E1A">
        <w:rPr>
          <w:rFonts w:eastAsia="微软雅黑"/>
          <w:color w:val="000000"/>
          <w:spacing w:val="-6"/>
          <w:szCs w:val="21"/>
          <w:shd w:val="clear" w:color="auto" w:fill="FFFFFF"/>
        </w:rPr>
        <w:t>RamsayTalks</w:t>
      </w:r>
      <w:r>
        <w:rPr>
          <w:rFonts w:hint="eastAsia"/>
          <w:szCs w:val="21"/>
        </w:rPr>
        <w:t>）夫人创始人。</w:t>
      </w:r>
      <w:r w:rsidRPr="00F45191">
        <w:rPr>
          <w:rFonts w:hint="eastAsia"/>
          <w:szCs w:val="21"/>
        </w:rPr>
        <w:t>他曾是安大略省总理比尔·戴维斯</w:t>
      </w:r>
      <w:r>
        <w:rPr>
          <w:rFonts w:hint="eastAsia"/>
          <w:szCs w:val="21"/>
        </w:rPr>
        <w:t>（</w:t>
      </w:r>
      <w:r w:rsidRPr="00187E1A">
        <w:rPr>
          <w:rFonts w:eastAsia="微软雅黑"/>
          <w:color w:val="000000"/>
          <w:szCs w:val="21"/>
        </w:rPr>
        <w:t>Bill Davis</w:t>
      </w:r>
      <w:r>
        <w:rPr>
          <w:rFonts w:hint="eastAsia"/>
          <w:szCs w:val="21"/>
        </w:rPr>
        <w:t>）</w:t>
      </w:r>
      <w:r w:rsidRPr="00F45191">
        <w:rPr>
          <w:rFonts w:hint="eastAsia"/>
          <w:szCs w:val="21"/>
        </w:rPr>
        <w:t>的广告文案撰写人、书籍编辑和演讲稿撰写人。</w:t>
      </w:r>
      <w:r>
        <w:rPr>
          <w:rFonts w:hint="eastAsia"/>
          <w:szCs w:val="21"/>
        </w:rPr>
        <w:t>他为无数首席执行官和企业领袖撰写演讲稿，并为《环球邮报》（</w:t>
      </w:r>
      <w:r w:rsidRPr="00187E1A">
        <w:rPr>
          <w:rStyle w:val="a9"/>
          <w:rFonts w:eastAsia="微软雅黑"/>
          <w:color w:val="000000"/>
          <w:szCs w:val="21"/>
          <w:bdr w:val="none" w:sz="0" w:space="0" w:color="auto" w:frame="1"/>
        </w:rPr>
        <w:t>The Globe and Mail</w:t>
      </w:r>
      <w:r>
        <w:rPr>
          <w:rFonts w:hint="eastAsia"/>
          <w:szCs w:val="21"/>
        </w:rPr>
        <w:t>）、《多伦多星报》（</w:t>
      </w:r>
      <w:r w:rsidRPr="00187E1A">
        <w:rPr>
          <w:rStyle w:val="a9"/>
          <w:rFonts w:eastAsia="微软雅黑"/>
          <w:color w:val="000000"/>
          <w:szCs w:val="21"/>
          <w:bdr w:val="none" w:sz="0" w:space="0" w:color="auto" w:frame="1"/>
        </w:rPr>
        <w:t>Toronto Star</w:t>
      </w:r>
      <w:r>
        <w:rPr>
          <w:rFonts w:hint="eastAsia"/>
          <w:szCs w:val="21"/>
        </w:rPr>
        <w:t>）和《</w:t>
      </w:r>
      <w:r w:rsidRPr="00F45191">
        <w:rPr>
          <w:rFonts w:hint="eastAsia"/>
          <w:szCs w:val="21"/>
        </w:rPr>
        <w:t>麦克莱恩</w:t>
      </w:r>
      <w:r>
        <w:rPr>
          <w:rFonts w:hint="eastAsia"/>
          <w:szCs w:val="21"/>
        </w:rPr>
        <w:t>》（</w:t>
      </w:r>
      <w:r w:rsidRPr="00187E1A">
        <w:rPr>
          <w:rStyle w:val="a9"/>
          <w:rFonts w:eastAsia="微软雅黑"/>
          <w:color w:val="000000"/>
          <w:szCs w:val="21"/>
          <w:bdr w:val="none" w:sz="0" w:space="0" w:color="auto" w:frame="1"/>
        </w:rPr>
        <w:t>Maclean’s</w:t>
      </w:r>
      <w:r>
        <w:rPr>
          <w:rFonts w:hint="eastAsia"/>
          <w:szCs w:val="21"/>
        </w:rPr>
        <w:t>）等报刊杂志撰写有关多样性、艺术和自行车的评论文章。在新冠疫情爆发期间，他每天撰写名为“瘟疫之地”（</w:t>
      </w:r>
      <w:r w:rsidRPr="00187E1A">
        <w:rPr>
          <w:rStyle w:val="a9"/>
          <w:rFonts w:eastAsia="微软雅黑"/>
          <w:color w:val="000000"/>
          <w:szCs w:val="21"/>
          <w:bdr w:val="none" w:sz="0" w:space="0" w:color="auto" w:frame="1"/>
        </w:rPr>
        <w:t>The Plague-Ground</w:t>
      </w:r>
      <w:r>
        <w:rPr>
          <w:rFonts w:hint="eastAsia"/>
          <w:szCs w:val="21"/>
        </w:rPr>
        <w:t>）的博客。</w:t>
      </w:r>
      <w:r w:rsidRPr="00F45191">
        <w:rPr>
          <w:rFonts w:hint="eastAsia"/>
          <w:bCs/>
          <w:szCs w:val="21"/>
        </w:rPr>
        <w:t>他于</w:t>
      </w:r>
      <w:r w:rsidRPr="00F45191">
        <w:rPr>
          <w:rFonts w:hint="eastAsia"/>
          <w:bCs/>
          <w:szCs w:val="21"/>
        </w:rPr>
        <w:t>2015</w:t>
      </w:r>
      <w:r w:rsidRPr="00F45191">
        <w:rPr>
          <w:rFonts w:hint="eastAsia"/>
          <w:bCs/>
          <w:szCs w:val="21"/>
        </w:rPr>
        <w:t>年获得伊丽莎白女王勋章</w:t>
      </w:r>
      <w:r>
        <w:rPr>
          <w:rFonts w:hint="eastAsia"/>
          <w:bCs/>
          <w:szCs w:val="21"/>
        </w:rPr>
        <w:t>（</w:t>
      </w:r>
      <w:r w:rsidRPr="00187E1A">
        <w:rPr>
          <w:rFonts w:eastAsia="微软雅黑"/>
          <w:color w:val="000000"/>
          <w:spacing w:val="-6"/>
          <w:szCs w:val="21"/>
          <w:shd w:val="clear" w:color="auto" w:fill="FFFFFF"/>
        </w:rPr>
        <w:t>Queen Elizabeth Medal</w:t>
      </w:r>
      <w:r>
        <w:rPr>
          <w:rFonts w:hint="eastAsia"/>
          <w:bCs/>
          <w:szCs w:val="21"/>
        </w:rPr>
        <w:t>）</w:t>
      </w:r>
      <w:r w:rsidRPr="00F45191">
        <w:rPr>
          <w:rFonts w:hint="eastAsia"/>
          <w:bCs/>
          <w:szCs w:val="21"/>
        </w:rPr>
        <w:t>，</w:t>
      </w:r>
      <w:r w:rsidRPr="00F45191">
        <w:rPr>
          <w:rFonts w:hint="eastAsia"/>
          <w:bCs/>
          <w:szCs w:val="21"/>
        </w:rPr>
        <w:t>2017</w:t>
      </w:r>
      <w:r w:rsidRPr="00F45191">
        <w:rPr>
          <w:rFonts w:hint="eastAsia"/>
          <w:bCs/>
          <w:szCs w:val="21"/>
        </w:rPr>
        <w:t>年获得加拿大皇家地理学会</w:t>
      </w:r>
      <w:r>
        <w:rPr>
          <w:rFonts w:hint="eastAsia"/>
          <w:bCs/>
          <w:szCs w:val="21"/>
        </w:rPr>
        <w:t>（</w:t>
      </w:r>
      <w:r w:rsidRPr="00187E1A">
        <w:rPr>
          <w:rFonts w:eastAsia="微软雅黑"/>
          <w:color w:val="000000"/>
          <w:spacing w:val="-6"/>
          <w:szCs w:val="21"/>
          <w:shd w:val="clear" w:color="auto" w:fill="FFFFFF"/>
        </w:rPr>
        <w:t>Royal Canadian Geographic Society</w:t>
      </w:r>
      <w:r>
        <w:rPr>
          <w:rFonts w:hint="eastAsia"/>
          <w:bCs/>
          <w:szCs w:val="21"/>
        </w:rPr>
        <w:t>）颁发的</w:t>
      </w:r>
      <w:r w:rsidRPr="00F45191">
        <w:rPr>
          <w:rFonts w:hint="eastAsia"/>
          <w:bCs/>
          <w:szCs w:val="21"/>
        </w:rPr>
        <w:t>伯尼尔勋章</w:t>
      </w:r>
      <w:r>
        <w:rPr>
          <w:rFonts w:hint="eastAsia"/>
          <w:bCs/>
          <w:szCs w:val="21"/>
        </w:rPr>
        <w:t>（</w:t>
      </w:r>
      <w:r w:rsidRPr="00187E1A">
        <w:rPr>
          <w:rFonts w:eastAsia="微软雅黑"/>
          <w:color w:val="000000"/>
          <w:spacing w:val="-6"/>
          <w:szCs w:val="21"/>
          <w:shd w:val="clear" w:color="auto" w:fill="FFFFFF"/>
        </w:rPr>
        <w:t>Bernier Medal</w:t>
      </w:r>
      <w:r>
        <w:rPr>
          <w:rFonts w:hint="eastAsia"/>
          <w:bCs/>
          <w:szCs w:val="21"/>
        </w:rPr>
        <w:t>）</w:t>
      </w:r>
      <w:r w:rsidRPr="00F45191">
        <w:rPr>
          <w:rFonts w:hint="eastAsia"/>
          <w:bCs/>
          <w:szCs w:val="21"/>
        </w:rPr>
        <w:t>。他也是纽约探险家俱乐部的成员。</w:t>
      </w:r>
      <w:r w:rsidRPr="00F45191">
        <w:rPr>
          <w:rFonts w:hint="eastAsia"/>
          <w:bCs/>
          <w:szCs w:val="21"/>
        </w:rPr>
        <w:t>2019</w:t>
      </w:r>
      <w:r w:rsidRPr="00F45191">
        <w:rPr>
          <w:rFonts w:hint="eastAsia"/>
          <w:bCs/>
          <w:szCs w:val="21"/>
        </w:rPr>
        <w:t>年</w:t>
      </w:r>
      <w:r w:rsidRPr="00F45191">
        <w:rPr>
          <w:rFonts w:hint="eastAsia"/>
          <w:bCs/>
          <w:szCs w:val="21"/>
        </w:rPr>
        <w:t>9</w:t>
      </w:r>
      <w:r w:rsidRPr="00F45191">
        <w:rPr>
          <w:rFonts w:hint="eastAsia"/>
          <w:bCs/>
          <w:szCs w:val="21"/>
        </w:rPr>
        <w:t>月，鲍勃和他的妻子让·马莫里奥博士</w:t>
      </w:r>
      <w:r>
        <w:rPr>
          <w:rFonts w:hint="eastAsia"/>
          <w:bCs/>
          <w:szCs w:val="21"/>
        </w:rPr>
        <w:t>（</w:t>
      </w:r>
      <w:r w:rsidRPr="00187E1A">
        <w:rPr>
          <w:rFonts w:eastAsia="微软雅黑"/>
          <w:color w:val="000000"/>
          <w:szCs w:val="21"/>
        </w:rPr>
        <w:t>Dr. Jean Marmoreo</w:t>
      </w:r>
      <w:r>
        <w:rPr>
          <w:rFonts w:hint="eastAsia"/>
          <w:bCs/>
          <w:szCs w:val="21"/>
        </w:rPr>
        <w:t>）</w:t>
      </w:r>
      <w:r w:rsidRPr="00F45191">
        <w:rPr>
          <w:rFonts w:hint="eastAsia"/>
          <w:bCs/>
          <w:szCs w:val="21"/>
        </w:rPr>
        <w:t>乘坐皮艇环游曼哈顿。</w:t>
      </w:r>
    </w:p>
    <w:p w:rsidR="00A910E5" w:rsidRPr="00187E1A" w:rsidRDefault="00A910E5" w:rsidP="00187E1A">
      <w:pPr>
        <w:rPr>
          <w:bCs/>
          <w:szCs w:val="21"/>
        </w:rPr>
      </w:pPr>
    </w:p>
    <w:p w:rsidR="00547E7E" w:rsidRPr="00187E1A" w:rsidRDefault="00F45191" w:rsidP="00187E1A">
      <w:pPr>
        <w:rPr>
          <w:bCs/>
          <w:szCs w:val="21"/>
        </w:rPr>
      </w:pPr>
      <w:r>
        <w:rPr>
          <w:rFonts w:hint="eastAsia"/>
          <w:bCs/>
          <w:szCs w:val="21"/>
        </w:rPr>
        <w:t>、</w:t>
      </w: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9C" w:rsidRDefault="00EC259C">
      <w:r>
        <w:separator/>
      </w:r>
    </w:p>
  </w:endnote>
  <w:endnote w:type="continuationSeparator" w:id="1">
    <w:p w:rsidR="00EC259C" w:rsidRDefault="00EC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3149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3149A">
      <w:rPr>
        <w:rFonts w:ascii="方正姚体" w:eastAsia="方正姚体"/>
        <w:kern w:val="0"/>
        <w:szCs w:val="21"/>
      </w:rPr>
      <w:fldChar w:fldCharType="separate"/>
    </w:r>
    <w:r w:rsidR="00771A54">
      <w:rPr>
        <w:rFonts w:ascii="方正姚体" w:eastAsia="方正姚体"/>
        <w:noProof/>
        <w:kern w:val="0"/>
        <w:szCs w:val="21"/>
      </w:rPr>
      <w:t>1</w:t>
    </w:r>
    <w:r w:rsidR="0023149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9C" w:rsidRDefault="00EC259C">
      <w:r>
        <w:separator/>
      </w:r>
    </w:p>
  </w:footnote>
  <w:footnote w:type="continuationSeparator" w:id="1">
    <w:p w:rsidR="00EC259C" w:rsidRDefault="00EC2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3158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7E1A"/>
    <w:rsid w:val="001913BB"/>
    <w:rsid w:val="00197385"/>
    <w:rsid w:val="001A170B"/>
    <w:rsid w:val="001A7625"/>
    <w:rsid w:val="001C154E"/>
    <w:rsid w:val="001C3065"/>
    <w:rsid w:val="001C47E4"/>
    <w:rsid w:val="001C49A8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149A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3F51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47FFB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2EEA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35DB4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7B04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1A5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5B7C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463B4"/>
    <w:rsid w:val="00A602F6"/>
    <w:rsid w:val="00A6555F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2633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3D31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59C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45191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463B4"/>
    <w:rPr>
      <w:sz w:val="18"/>
      <w:szCs w:val="18"/>
    </w:rPr>
  </w:style>
  <w:style w:type="character" w:customStyle="1" w:styleId="Char">
    <w:name w:val="批注框文本 Char"/>
    <w:basedOn w:val="a0"/>
    <w:link w:val="ab"/>
    <w:rsid w:val="00A463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1527</Characters>
  <Application>Microsoft Office Word</Application>
  <DocSecurity>0</DocSecurity>
  <Lines>12</Lines>
  <Paragraphs>3</Paragraphs>
  <ScaleCrop>false</ScaleCrop>
  <Company>2ndSpAcE</Company>
  <LinksUpToDate>false</LinksUpToDate>
  <CharactersWithSpaces>1791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2019-05-09T07:35:00Z</dcterms:created>
  <dcterms:modified xsi:type="dcterms:W3CDTF">2021-08-09T05:55:00Z</dcterms:modified>
</cp:coreProperties>
</file>