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F7" w:rsidRDefault="00D43B21">
      <w:pPr>
        <w:spacing w:beforeLines="100" w:before="312"/>
        <w:jc w:val="center"/>
        <w:rPr>
          <w:rFonts w:ascii="宋体" w:hAnsi="宋体" w:cs="宋体"/>
          <w:b/>
          <w:bCs/>
          <w:sz w:val="36"/>
          <w:szCs w:val="36"/>
          <w:shd w:val="pct10" w:color="auto" w:fill="FFFFFF"/>
        </w:rPr>
      </w:pPr>
      <w:bookmarkStart w:id="0" w:name="OLE_LINK1"/>
      <w:bookmarkStart w:id="1" w:name="OLE_LINK2"/>
      <w:r>
        <w:rPr>
          <w:rFonts w:ascii="宋体" w:hAnsi="宋体" w:cs="宋体"/>
          <w:b/>
          <w:bCs/>
          <w:sz w:val="36"/>
          <w:szCs w:val="36"/>
          <w:shd w:val="pct10" w:color="auto" w:fill="FFFFFF"/>
        </w:rPr>
        <w:t>新 书 推 荐</w:t>
      </w:r>
    </w:p>
    <w:p w:rsidR="00AC59F7" w:rsidRDefault="00AC59F7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C59F7" w:rsidRDefault="00D43B2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2" w:name="awards"/>
      <w:bookmarkEnd w:id="2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21590</wp:posOffset>
            </wp:positionV>
            <wp:extent cx="1504950" cy="2105660"/>
            <wp:effectExtent l="0" t="0" r="6350" b="2540"/>
            <wp:wrapSquare wrapText="bothSides"/>
            <wp:docPr id="1" name="图片 28" descr="QQ截图2020030413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8" descr="QQ截图202003041346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1"/>
          <w:szCs w:val="21"/>
        </w:rPr>
        <w:t>中文书名：《</w:t>
      </w:r>
      <w:r w:rsidR="00AE3591">
        <w:rPr>
          <w:rFonts w:ascii="Times New Roman" w:hAnsi="Times New Roman" w:cs="Times New Roman" w:hint="eastAsia"/>
          <w:b/>
          <w:bCs/>
          <w:sz w:val="21"/>
          <w:szCs w:val="21"/>
        </w:rPr>
        <w:t>你真的知道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足球</w:t>
      </w:r>
      <w:r w:rsidR="00AE3591">
        <w:rPr>
          <w:rFonts w:ascii="Times New Roman" w:hAnsi="Times New Roman" w:cs="Times New Roman" w:hint="eastAsia"/>
          <w:b/>
          <w:bCs/>
          <w:sz w:val="21"/>
          <w:szCs w:val="21"/>
        </w:rPr>
        <w:t>那些事儿吗？</w:t>
      </w:r>
      <w:r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AE3591">
        <w:rPr>
          <w:rFonts w:ascii="Times New Roman" w:hAnsi="Times New Roman" w:cs="Times New Roman"/>
          <w:b/>
          <w:bCs/>
          <w:sz w:val="21"/>
          <w:szCs w:val="21"/>
        </w:rPr>
        <w:t>破解</w:t>
      </w:r>
      <w:bookmarkStart w:id="3" w:name="_GoBack"/>
      <w:bookmarkEnd w:id="3"/>
      <w:r w:rsidR="00AE3591">
        <w:rPr>
          <w:rFonts w:ascii="Times New Roman" w:hAnsi="Times New Roman" w:cs="Times New Roman"/>
          <w:b/>
          <w:bCs/>
          <w:sz w:val="21"/>
          <w:szCs w:val="21"/>
        </w:rPr>
        <w:t>国际足球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神话和谎言</w:t>
      </w:r>
      <w:r>
        <w:rPr>
          <w:rFonts w:ascii="Times New Roman" w:hAnsi="Times New Roman" w:cs="Times New Roman"/>
          <w:b/>
          <w:bCs/>
          <w:sz w:val="21"/>
          <w:szCs w:val="21"/>
        </w:rPr>
        <w:t>》</w:t>
      </w:r>
    </w:p>
    <w:p w:rsidR="00AC59F7" w:rsidRDefault="00D43B2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i/>
          <w:color w:val="FF0000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英文书名：</w:t>
      </w:r>
      <w:r>
        <w:rPr>
          <w:rFonts w:ascii="Times New Roman" w:hAnsi="Times New Roman" w:cs="Times New Roman"/>
          <w:b/>
          <w:bCs/>
          <w:i/>
          <w:color w:val="000000"/>
          <w:sz w:val="21"/>
          <w:szCs w:val="21"/>
        </w:rPr>
        <w:t xml:space="preserve">What You Think You Know </w:t>
      </w:r>
      <w:r w:rsidR="007F2090">
        <w:rPr>
          <w:rFonts w:ascii="Times New Roman" w:hAnsi="Times New Roman" w:cs="Times New Roman"/>
          <w:b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color w:val="000000"/>
          <w:sz w:val="21"/>
          <w:szCs w:val="21"/>
        </w:rPr>
        <w:t xml:space="preserve">bout Football is 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1"/>
          <w:szCs w:val="21"/>
        </w:rPr>
        <w:t>Wrong</w:t>
      </w:r>
      <w:proofErr w:type="gramEnd"/>
      <w:r>
        <w:rPr>
          <w:rFonts w:ascii="Times New Roman" w:hAnsi="Times New Roman" w:cs="Times New Roman"/>
          <w:b/>
          <w:bCs/>
          <w:i/>
          <w:color w:val="000000"/>
          <w:sz w:val="21"/>
          <w:szCs w:val="21"/>
        </w:rPr>
        <w:t>: The Global Game’s Greatest Myths and Untruths</w:t>
      </w:r>
    </w:p>
    <w:p w:rsidR="00AC59F7" w:rsidRDefault="00D43B2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作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>
        <w:rPr>
          <w:rFonts w:ascii="Times New Roman" w:hAnsi="Times New Roman" w:cs="Times New Roman"/>
          <w:b/>
          <w:bCs/>
          <w:sz w:val="21"/>
          <w:szCs w:val="21"/>
        </w:rPr>
        <w:t>者：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Kevin Moore</w:t>
      </w:r>
    </w:p>
    <w:p w:rsidR="00AC59F7" w:rsidRDefault="00D43B2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出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版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社：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Bloomsbury </w:t>
      </w:r>
    </w:p>
    <w:p w:rsidR="00AC59F7" w:rsidRDefault="00D43B2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代理公司：</w:t>
      </w:r>
      <w:r>
        <w:rPr>
          <w:rFonts w:ascii="Times New Roman" w:hAnsi="Times New Roman" w:cs="Times New Roman"/>
          <w:b/>
          <w:bCs/>
          <w:sz w:val="21"/>
          <w:szCs w:val="21"/>
        </w:rPr>
        <w:t>ANA/</w:t>
      </w:r>
      <w:r w:rsidR="004900B7">
        <w:rPr>
          <w:rFonts w:ascii="Times New Roman" w:hAnsi="Times New Roman" w:cs="Times New Roman"/>
          <w:b/>
          <w:bCs/>
          <w:sz w:val="21"/>
          <w:szCs w:val="21"/>
        </w:rPr>
        <w:t>Connie</w:t>
      </w:r>
    </w:p>
    <w:p w:rsidR="00AC59F7" w:rsidRDefault="00D43B2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页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>
        <w:rPr>
          <w:rFonts w:ascii="Times New Roman" w:hAnsi="Times New Roman" w:cs="Times New Roman"/>
          <w:b/>
          <w:bCs/>
          <w:sz w:val="21"/>
          <w:szCs w:val="21"/>
        </w:rPr>
        <w:t>数：</w:t>
      </w:r>
      <w:r>
        <w:rPr>
          <w:rFonts w:ascii="Times New Roman" w:hAnsi="Times New Roman" w:cs="Times New Roman"/>
          <w:b/>
          <w:bCs/>
          <w:sz w:val="21"/>
          <w:szCs w:val="21"/>
        </w:rPr>
        <w:t>256</w:t>
      </w:r>
      <w:r>
        <w:rPr>
          <w:rFonts w:ascii="Times New Roman" w:hAnsi="Times New Roman" w:cs="Times New Roman"/>
          <w:b/>
          <w:bCs/>
          <w:sz w:val="21"/>
          <w:szCs w:val="21"/>
        </w:rPr>
        <w:t>页</w:t>
      </w:r>
    </w:p>
    <w:p w:rsidR="00AC59F7" w:rsidRDefault="00D43B2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出版时间：</w:t>
      </w:r>
      <w:r>
        <w:rPr>
          <w:rFonts w:ascii="Times New Roman" w:hAnsi="Times New Roman" w:cs="Times New Roman"/>
          <w:b/>
          <w:bCs/>
          <w:sz w:val="21"/>
          <w:szCs w:val="21"/>
        </w:rPr>
        <w:t>2019</w:t>
      </w:r>
      <w:r>
        <w:rPr>
          <w:rFonts w:ascii="Times New Roman" w:hAnsi="Times New Roman" w:cs="Times New Roman"/>
          <w:b/>
          <w:bCs/>
          <w:sz w:val="21"/>
          <w:szCs w:val="21"/>
        </w:rPr>
        <w:t>年</w:t>
      </w:r>
      <w:r>
        <w:rPr>
          <w:rFonts w:ascii="Times New Roman" w:hAnsi="Times New Roman" w:cs="Times New Roman"/>
          <w:b/>
          <w:bCs/>
          <w:sz w:val="21"/>
          <w:szCs w:val="21"/>
        </w:rPr>
        <w:t>10</w:t>
      </w:r>
      <w:r>
        <w:rPr>
          <w:rFonts w:ascii="Times New Roman" w:hAnsi="Times New Roman" w:cs="Times New Roman"/>
          <w:b/>
          <w:bCs/>
          <w:sz w:val="21"/>
          <w:szCs w:val="21"/>
        </w:rPr>
        <w:t>月</w:t>
      </w:r>
    </w:p>
    <w:p w:rsidR="00AC59F7" w:rsidRDefault="00D43B2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代理地区：中国大陆</w:t>
      </w:r>
    </w:p>
    <w:p w:rsidR="00AC59F7" w:rsidRDefault="00D43B2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审读资料：电子稿</w:t>
      </w:r>
    </w:p>
    <w:p w:rsidR="00AC59F7" w:rsidRDefault="00D43B2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类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>
        <w:rPr>
          <w:rFonts w:ascii="Times New Roman" w:hAnsi="Times New Roman" w:cs="Times New Roman"/>
          <w:b/>
          <w:bCs/>
          <w:sz w:val="21"/>
          <w:szCs w:val="21"/>
        </w:rPr>
        <w:t>型：</w:t>
      </w:r>
      <w:r w:rsidR="00977850">
        <w:rPr>
          <w:rFonts w:ascii="Times New Roman" w:hAnsi="Times New Roman" w:cs="Times New Roman"/>
          <w:b/>
          <w:bCs/>
          <w:sz w:val="21"/>
          <w:szCs w:val="21"/>
        </w:rPr>
        <w:t>大众文化</w:t>
      </w:r>
      <w:r w:rsidR="00977850">
        <w:rPr>
          <w:rFonts w:ascii="Times New Roman" w:hAnsi="Times New Roman" w:cs="Times New Roman" w:hint="eastAsia"/>
          <w:b/>
          <w:bCs/>
          <w:sz w:val="21"/>
          <w:szCs w:val="21"/>
        </w:rPr>
        <w:t>/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运动</w:t>
      </w:r>
    </w:p>
    <w:p w:rsidR="00AC59F7" w:rsidRDefault="00AC59F7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AC59F7" w:rsidRDefault="00D43B21">
      <w:pPr>
        <w:jc w:val="both"/>
        <w:rPr>
          <w:rFonts w:ascii="宋体" w:hAnsi="宋体" w:cs="Times New Roman"/>
          <w:b/>
          <w:bCs/>
          <w:sz w:val="21"/>
          <w:szCs w:val="21"/>
        </w:rPr>
      </w:pPr>
      <w:r>
        <w:rPr>
          <w:rFonts w:ascii="宋体" w:hAnsi="宋体" w:cs="Times New Roman"/>
          <w:b/>
          <w:bCs/>
          <w:sz w:val="21"/>
          <w:szCs w:val="21"/>
        </w:rPr>
        <w:t>内容简介：</w:t>
      </w:r>
    </w:p>
    <w:p w:rsidR="00AC59F7" w:rsidRDefault="00AC59F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AC59F7" w:rsidRPr="00C542AA" w:rsidRDefault="00D43B21" w:rsidP="004900B7">
      <w:pPr>
        <w:ind w:firstLineChars="200" w:firstLine="422"/>
        <w:rPr>
          <w:b/>
          <w:bCs/>
          <w:sz w:val="21"/>
          <w:szCs w:val="21"/>
        </w:rPr>
      </w:pPr>
      <w:r w:rsidRPr="00C542AA">
        <w:rPr>
          <w:b/>
          <w:bCs/>
          <w:sz w:val="21"/>
          <w:szCs w:val="21"/>
        </w:rPr>
        <w:t>作者是一位世界著名的足球历史学家，这个独特的标题揭示了全球足球运动最伟大的神话和谎言。</w:t>
      </w:r>
    </w:p>
    <w:p w:rsidR="00AC59F7" w:rsidRPr="00C542AA" w:rsidRDefault="00AC59F7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AC59F7" w:rsidRPr="004900B7" w:rsidRDefault="00D43B21" w:rsidP="004900B7">
      <w:pPr>
        <w:tabs>
          <w:tab w:val="left" w:pos="341"/>
          <w:tab w:val="left" w:pos="5235"/>
        </w:tabs>
        <w:ind w:firstLineChars="200" w:firstLine="4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4900B7">
        <w:rPr>
          <w:rFonts w:ascii="Times New Roman" w:hAnsi="Times New Roman" w:cs="Times New Roman"/>
          <w:bCs/>
          <w:sz w:val="21"/>
          <w:szCs w:val="21"/>
        </w:rPr>
        <w:t>足球已经完全被神话化了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，</w:t>
      </w:r>
      <w:r w:rsidRPr="004900B7">
        <w:rPr>
          <w:rFonts w:ascii="Times New Roman" w:hAnsi="Times New Roman" w:cs="Times New Roman"/>
          <w:bCs/>
          <w:sz w:val="21"/>
          <w:szCs w:val="21"/>
        </w:rPr>
        <w:t>结果，很多球迷认为他们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已</w:t>
      </w:r>
      <w:r w:rsidRPr="004900B7">
        <w:rPr>
          <w:rFonts w:ascii="Times New Roman" w:hAnsi="Times New Roman" w:cs="Times New Roman"/>
          <w:bCs/>
          <w:sz w:val="21"/>
          <w:szCs w:val="21"/>
        </w:rPr>
        <w:t>知道的关于足球和足球历史的事情被证明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不是</w:t>
      </w:r>
      <w:r w:rsidRPr="004900B7">
        <w:rPr>
          <w:rFonts w:ascii="Times New Roman" w:hAnsi="Times New Roman" w:cs="Times New Roman"/>
          <w:bCs/>
          <w:sz w:val="21"/>
          <w:szCs w:val="21"/>
        </w:rPr>
        <w:t>真实的。作者凯文</w:t>
      </w:r>
      <w:r w:rsidRPr="004900B7">
        <w:rPr>
          <w:rFonts w:ascii="Times New Roman" w:hAnsi="Times New Roman" w:cs="Times New Roman"/>
          <w:bCs/>
          <w:sz w:val="21"/>
          <w:szCs w:val="21"/>
        </w:rPr>
        <w:t>·</w:t>
      </w:r>
      <w:r w:rsidRPr="004900B7">
        <w:rPr>
          <w:rFonts w:ascii="Times New Roman" w:hAnsi="Times New Roman" w:cs="Times New Roman"/>
          <w:bCs/>
          <w:sz w:val="21"/>
          <w:szCs w:val="21"/>
        </w:rPr>
        <w:t>摩尔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（</w:t>
      </w:r>
      <w:r w:rsidRPr="004900B7">
        <w:rPr>
          <w:rFonts w:ascii="Times New Roman" w:hAnsi="Times New Roman" w:cs="Times New Roman"/>
          <w:bCs/>
          <w:sz w:val="21"/>
          <w:szCs w:val="21"/>
        </w:rPr>
        <w:t>Kevin Moore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）</w:t>
      </w:r>
      <w:r w:rsidRPr="004900B7">
        <w:rPr>
          <w:rFonts w:ascii="Times New Roman" w:hAnsi="Times New Roman" w:cs="Times New Roman"/>
          <w:bCs/>
          <w:sz w:val="21"/>
          <w:szCs w:val="21"/>
        </w:rPr>
        <w:t>是国家足球博物馆</w:t>
      </w:r>
      <w:r w:rsidRPr="004900B7">
        <w:rPr>
          <w:rFonts w:ascii="Times New Roman" w:hAnsi="Times New Roman" w:cs="Times New Roman"/>
          <w:bCs/>
          <w:sz w:val="21"/>
          <w:szCs w:val="21"/>
        </w:rPr>
        <w:t>(</w:t>
      </w:r>
      <w:r w:rsidRPr="004900B7">
        <w:rPr>
          <w:rFonts w:ascii="Times New Roman" w:hAnsi="Times New Roman" w:cs="Times New Roman"/>
          <w:bCs/>
          <w:sz w:val="21"/>
          <w:szCs w:val="21"/>
        </w:rPr>
        <w:t>世界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领先的</w:t>
      </w:r>
      <w:r w:rsidRPr="004900B7">
        <w:rPr>
          <w:rFonts w:ascii="Times New Roman" w:hAnsi="Times New Roman" w:cs="Times New Roman"/>
          <w:bCs/>
          <w:sz w:val="21"/>
          <w:szCs w:val="21"/>
        </w:rPr>
        <w:t>足球博物馆</w:t>
      </w:r>
      <w:r w:rsidRPr="004900B7">
        <w:rPr>
          <w:rFonts w:ascii="Times New Roman" w:hAnsi="Times New Roman" w:cs="Times New Roman"/>
          <w:bCs/>
          <w:sz w:val="21"/>
          <w:szCs w:val="21"/>
        </w:rPr>
        <w:t>)</w:t>
      </w:r>
      <w:r w:rsidRPr="004900B7">
        <w:rPr>
          <w:rFonts w:ascii="Times New Roman" w:hAnsi="Times New Roman" w:cs="Times New Roman"/>
          <w:bCs/>
          <w:sz w:val="21"/>
          <w:szCs w:val="21"/>
        </w:rPr>
        <w:t>的创始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人及</w:t>
      </w:r>
      <w:r w:rsidRPr="004900B7">
        <w:rPr>
          <w:rFonts w:ascii="Times New Roman" w:hAnsi="Times New Roman" w:cs="Times New Roman"/>
          <w:bCs/>
          <w:sz w:val="21"/>
          <w:szCs w:val="21"/>
        </w:rPr>
        <w:t>馆长。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本书作者</w:t>
      </w:r>
      <w:r w:rsidRPr="004900B7">
        <w:rPr>
          <w:rFonts w:ascii="Times New Roman" w:hAnsi="Times New Roman" w:cs="Times New Roman"/>
          <w:bCs/>
          <w:sz w:val="21"/>
          <w:szCs w:val="21"/>
        </w:rPr>
        <w:t>经过深入研究，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撰写了此本极具</w:t>
      </w:r>
      <w:r w:rsidRPr="004900B7">
        <w:rPr>
          <w:rFonts w:ascii="Times New Roman" w:hAnsi="Times New Roman" w:cs="Times New Roman"/>
          <w:bCs/>
          <w:sz w:val="21"/>
          <w:szCs w:val="21"/>
        </w:rPr>
        <w:t>权威性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的著作</w:t>
      </w:r>
      <w:r w:rsidRPr="004900B7">
        <w:rPr>
          <w:rFonts w:ascii="Times New Roman" w:hAnsi="Times New Roman" w:cs="Times New Roman"/>
          <w:bCs/>
          <w:sz w:val="21"/>
          <w:szCs w:val="21"/>
        </w:rPr>
        <w:t>，揭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密</w:t>
      </w:r>
      <w:r w:rsidRPr="004900B7">
        <w:rPr>
          <w:rFonts w:ascii="Times New Roman" w:hAnsi="Times New Roman" w:cs="Times New Roman"/>
          <w:bCs/>
          <w:sz w:val="21"/>
          <w:szCs w:val="21"/>
        </w:rPr>
        <w:t>了</w:t>
      </w:r>
      <w:r w:rsidRPr="004900B7">
        <w:rPr>
          <w:rFonts w:ascii="Times New Roman" w:hAnsi="Times New Roman" w:cs="Times New Roman"/>
          <w:bCs/>
          <w:sz w:val="21"/>
          <w:szCs w:val="21"/>
        </w:rPr>
        <w:t>50</w:t>
      </w:r>
      <w:r w:rsidRPr="004900B7">
        <w:rPr>
          <w:rFonts w:ascii="Times New Roman" w:hAnsi="Times New Roman" w:cs="Times New Roman"/>
          <w:bCs/>
          <w:sz w:val="21"/>
          <w:szCs w:val="21"/>
        </w:rPr>
        <w:t>多个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有关</w:t>
      </w:r>
      <w:r w:rsidRPr="004900B7">
        <w:rPr>
          <w:rFonts w:ascii="Times New Roman" w:hAnsi="Times New Roman" w:cs="Times New Roman"/>
          <w:bCs/>
          <w:sz w:val="21"/>
          <w:szCs w:val="21"/>
        </w:rPr>
        <w:t>足球</w:t>
      </w:r>
      <w:r w:rsidRPr="004900B7">
        <w:rPr>
          <w:rFonts w:ascii="Times New Roman" w:hAnsi="Times New Roman" w:cs="Times New Roman" w:hint="eastAsia"/>
          <w:bCs/>
          <w:sz w:val="21"/>
          <w:szCs w:val="21"/>
        </w:rPr>
        <w:t>运动</w:t>
      </w:r>
      <w:r w:rsidRPr="004900B7">
        <w:rPr>
          <w:rFonts w:ascii="Times New Roman" w:hAnsi="Times New Roman" w:cs="Times New Roman"/>
          <w:bCs/>
          <w:sz w:val="21"/>
          <w:szCs w:val="21"/>
        </w:rPr>
        <w:t>的最伟大的神话。摩尔揭示了许多公认神话背后的真相，其中包括</w:t>
      </w:r>
      <w:r w:rsidR="00300E98" w:rsidRPr="004900B7">
        <w:rPr>
          <w:rFonts w:ascii="Times New Roman" w:hAnsi="Times New Roman" w:cs="Times New Roman" w:hint="eastAsia"/>
          <w:bCs/>
          <w:sz w:val="21"/>
          <w:szCs w:val="21"/>
        </w:rPr>
        <w:t>：</w:t>
      </w:r>
    </w:p>
    <w:p w:rsidR="00AC59F7" w:rsidRPr="004900B7" w:rsidRDefault="00AC59F7" w:rsidP="004900B7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C59F7" w:rsidRPr="00C542AA" w:rsidRDefault="00D43B21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·德国人把足球运动引入巴西，而不是英国人</w:t>
      </w:r>
    </w:p>
    <w:p w:rsidR="00AC59F7" w:rsidRPr="00C542AA" w:rsidRDefault="00D43B21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·</w:t>
      </w:r>
      <w:r w:rsidRPr="00C542A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橄榄球很容易成为世界领先的运动，而不是足球。</w:t>
      </w:r>
    </w:p>
    <w:p w:rsidR="00AC59F7" w:rsidRPr="00C542AA" w:rsidRDefault="00D43B21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·在足球行业存在着同性恋性取向的职业球员，并且是从过去到现在都一直有存在的现象。</w:t>
      </w:r>
    </w:p>
    <w:p w:rsidR="00AC59F7" w:rsidRPr="00C542AA" w:rsidRDefault="00D43B21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·</w:t>
      </w:r>
      <w:r w:rsidRPr="00C542A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守门员不应为了点球机会而假摔</w:t>
      </w:r>
    </w:p>
    <w:p w:rsidR="00AC59F7" w:rsidRPr="00C542AA" w:rsidRDefault="00D43B21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·</w:t>
      </w:r>
      <w:r w:rsidRPr="00C542A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足球流氓并非始于英格兰</w:t>
      </w:r>
    </w:p>
    <w:p w:rsidR="00AC59F7" w:rsidRPr="00C542AA" w:rsidRDefault="00D43B21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·</w:t>
      </w:r>
      <w:r w:rsidRPr="00C542A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衬衫的颜色确实很重要</w:t>
      </w:r>
    </w:p>
    <w:p w:rsidR="00AC59F7" w:rsidRPr="00C542AA" w:rsidRDefault="00D43B21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·</w:t>
      </w:r>
      <w:r w:rsidRPr="00C542A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剑桥是世界上最古老的足球俱乐部所在地，而不是谢菲尔德</w:t>
      </w:r>
    </w:p>
    <w:p w:rsidR="00AC59F7" w:rsidRPr="00C542AA" w:rsidRDefault="00D43B21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·</w:t>
      </w:r>
      <w:r w:rsidRPr="00C542A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阿森纳不应进入英超联赛因为他们欺骗了那里的人</w:t>
      </w:r>
    </w:p>
    <w:p w:rsidR="00AC59F7" w:rsidRPr="00C542AA" w:rsidRDefault="00D43B21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·</w:t>
      </w:r>
      <w:r w:rsidRPr="00C542A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1941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年辅基</w:t>
      </w:r>
      <w:proofErr w:type="gramStart"/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迪</w:t>
      </w:r>
      <w:proofErr w:type="gramEnd"/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纳摩击败德国党卫军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 xml:space="preserve"> 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后，辅基</w:t>
      </w:r>
      <w:proofErr w:type="gramStart"/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迪</w:t>
      </w:r>
      <w:proofErr w:type="gramEnd"/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纳摩队并没有被判决</w:t>
      </w:r>
    </w:p>
    <w:p w:rsidR="00AC59F7" w:rsidRPr="00C542AA" w:rsidRDefault="00D43B21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·</w:t>
      </w:r>
      <w:r w:rsidRPr="00C542A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英格兰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1966</w:t>
      </w:r>
      <w:r w:rsidRPr="00C542A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年未能赢得世界杯冠军，但背后事实却不同大家所想。</w:t>
      </w:r>
    </w:p>
    <w:p w:rsidR="00AC59F7" w:rsidRDefault="00AC59F7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4900B7" w:rsidRDefault="004900B7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4900B7" w:rsidRDefault="004900B7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4900B7" w:rsidRDefault="004900B7" w:rsidP="004900B7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4900B7" w:rsidRPr="00C542AA" w:rsidRDefault="004900B7" w:rsidP="004900B7">
      <w:pPr>
        <w:jc w:val="both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</w:p>
    <w:p w:rsidR="00AC59F7" w:rsidRPr="00C542AA" w:rsidRDefault="00D43B21" w:rsidP="004900B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C542AA"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作者简介</w:t>
      </w:r>
      <w:r w:rsidRPr="00C542AA"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:</w:t>
      </w:r>
    </w:p>
    <w:p w:rsidR="00AC59F7" w:rsidRPr="00C542AA" w:rsidRDefault="00D43B21" w:rsidP="004900B7">
      <w:pPr>
        <w:ind w:firstLineChars="200" w:firstLine="422"/>
        <w:rPr>
          <w:sz w:val="21"/>
          <w:szCs w:val="21"/>
        </w:rPr>
      </w:pPr>
      <w:r w:rsidRPr="00300E98">
        <w:rPr>
          <w:b/>
          <w:sz w:val="21"/>
          <w:szCs w:val="21"/>
        </w:rPr>
        <w:t>凯文</w:t>
      </w:r>
      <w:r w:rsidRPr="00300E98">
        <w:rPr>
          <w:b/>
          <w:sz w:val="21"/>
          <w:szCs w:val="21"/>
        </w:rPr>
        <w:t>·</w:t>
      </w:r>
      <w:r w:rsidRPr="00300E98">
        <w:rPr>
          <w:b/>
          <w:sz w:val="21"/>
          <w:szCs w:val="21"/>
        </w:rPr>
        <w:t>摩尔博士</w:t>
      </w:r>
      <w:r w:rsidRPr="00300E98">
        <w:rPr>
          <w:rFonts w:hint="eastAsia"/>
          <w:b/>
          <w:sz w:val="21"/>
          <w:szCs w:val="21"/>
        </w:rPr>
        <w:t>（</w:t>
      </w:r>
      <w:r w:rsidRPr="00300E98">
        <w:rPr>
          <w:rFonts w:ascii="Times New Roman" w:hAnsi="Times New Roman" w:cs="Times New Roman"/>
          <w:b/>
          <w:bCs/>
          <w:color w:val="000000"/>
          <w:sz w:val="21"/>
          <w:szCs w:val="21"/>
        </w:rPr>
        <w:t>Dr. Kevin Moore</w:t>
      </w:r>
      <w:r w:rsidRPr="00300E98">
        <w:rPr>
          <w:rFonts w:hint="eastAsia"/>
          <w:b/>
          <w:sz w:val="21"/>
          <w:szCs w:val="21"/>
        </w:rPr>
        <w:t>）</w:t>
      </w:r>
      <w:r w:rsidRPr="00C542AA">
        <w:rPr>
          <w:sz w:val="21"/>
          <w:szCs w:val="21"/>
        </w:rPr>
        <w:t>是国家足球博物馆</w:t>
      </w:r>
      <w:r w:rsidRPr="00C542AA">
        <w:rPr>
          <w:sz w:val="21"/>
          <w:szCs w:val="21"/>
        </w:rPr>
        <w:t>(</w:t>
      </w:r>
      <w:r w:rsidRPr="00C542AA">
        <w:rPr>
          <w:sz w:val="21"/>
          <w:szCs w:val="21"/>
        </w:rPr>
        <w:t>世界</w:t>
      </w:r>
      <w:r w:rsidRPr="00C542AA">
        <w:rPr>
          <w:rFonts w:hint="eastAsia"/>
          <w:sz w:val="21"/>
          <w:szCs w:val="21"/>
        </w:rPr>
        <w:t>顶级</w:t>
      </w:r>
      <w:r w:rsidRPr="00C542AA">
        <w:rPr>
          <w:sz w:val="21"/>
          <w:szCs w:val="21"/>
        </w:rPr>
        <w:t>的足球博物馆</w:t>
      </w:r>
      <w:r w:rsidRPr="00C542AA">
        <w:rPr>
          <w:sz w:val="21"/>
          <w:szCs w:val="21"/>
        </w:rPr>
        <w:t>)</w:t>
      </w:r>
      <w:r w:rsidRPr="00C542AA">
        <w:rPr>
          <w:sz w:val="21"/>
          <w:szCs w:val="21"/>
        </w:rPr>
        <w:t>的创始</w:t>
      </w:r>
      <w:r w:rsidRPr="00C542AA">
        <w:rPr>
          <w:rFonts w:hint="eastAsia"/>
          <w:sz w:val="21"/>
          <w:szCs w:val="21"/>
        </w:rPr>
        <w:t>人及</w:t>
      </w:r>
      <w:r w:rsidRPr="00C542AA">
        <w:rPr>
          <w:sz w:val="21"/>
          <w:szCs w:val="21"/>
        </w:rPr>
        <w:t>馆长，目前在博物馆从事研究工作。他是</w:t>
      </w:r>
      <w:r w:rsidRPr="00C542AA">
        <w:rPr>
          <w:rFonts w:hint="eastAsia"/>
          <w:sz w:val="21"/>
          <w:szCs w:val="21"/>
        </w:rPr>
        <w:t>闻名世界</w:t>
      </w:r>
      <w:r w:rsidRPr="00C542AA">
        <w:rPr>
          <w:sz w:val="21"/>
          <w:szCs w:val="21"/>
        </w:rPr>
        <w:t>的《足球与社会》学术期刊的编委，并在国际足球学院、中国足球博物馆和印度体育博物馆担任重要职务。</w:t>
      </w:r>
    </w:p>
    <w:p w:rsidR="00AC59F7" w:rsidRPr="00C542AA" w:rsidRDefault="00AC59F7" w:rsidP="004900B7">
      <w:pPr>
        <w:shd w:val="clear" w:color="auto" w:fill="FFFFFF"/>
        <w:rPr>
          <w:rFonts w:ascii="宋体" w:hAnsi="宋体"/>
          <w:b/>
          <w:bCs/>
          <w:color w:val="000000"/>
          <w:sz w:val="21"/>
          <w:szCs w:val="21"/>
        </w:rPr>
      </w:pPr>
    </w:p>
    <w:p w:rsidR="00AC59F7" w:rsidRPr="00C542AA" w:rsidRDefault="00D43B21" w:rsidP="004900B7">
      <w:pPr>
        <w:shd w:val="clear" w:color="auto" w:fill="FFFFFF"/>
        <w:rPr>
          <w:rFonts w:ascii="宋体" w:hAnsi="宋体"/>
          <w:b/>
          <w:bCs/>
          <w:color w:val="000000"/>
          <w:sz w:val="21"/>
          <w:szCs w:val="21"/>
        </w:rPr>
      </w:pPr>
      <w:r w:rsidRPr="00C542AA">
        <w:rPr>
          <w:rFonts w:ascii="宋体" w:hAnsi="宋体" w:hint="eastAsia"/>
          <w:b/>
          <w:bCs/>
          <w:color w:val="000000"/>
          <w:sz w:val="21"/>
          <w:szCs w:val="21"/>
        </w:rPr>
        <w:t>媒体评价</w:t>
      </w:r>
      <w:r w:rsidRPr="00C542AA">
        <w:rPr>
          <w:rFonts w:ascii="宋体" w:hAnsi="宋体"/>
          <w:b/>
          <w:bCs/>
          <w:color w:val="000000"/>
          <w:sz w:val="21"/>
          <w:szCs w:val="21"/>
        </w:rPr>
        <w:t>：</w:t>
      </w:r>
    </w:p>
    <w:p w:rsidR="00AC59F7" w:rsidRPr="00C542AA" w:rsidRDefault="00AC59F7" w:rsidP="004900B7">
      <w:pPr>
        <w:shd w:val="clear" w:color="auto" w:fill="FFFFFF"/>
        <w:rPr>
          <w:rFonts w:ascii="宋体" w:hAnsi="宋体"/>
          <w:b/>
          <w:bCs/>
          <w:color w:val="000000"/>
          <w:sz w:val="21"/>
          <w:szCs w:val="21"/>
        </w:rPr>
      </w:pPr>
    </w:p>
    <w:p w:rsidR="00AC59F7" w:rsidRPr="00C542AA" w:rsidRDefault="00D43B21" w:rsidP="004900B7">
      <w:pPr>
        <w:shd w:val="clear" w:color="auto" w:fill="FFFFFF"/>
        <w:ind w:firstLineChars="200" w:firstLine="420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542AA">
        <w:rPr>
          <w:rFonts w:ascii="Times New Roman" w:hAnsi="Times New Roman" w:cs="Times New Roman"/>
          <w:bCs/>
          <w:color w:val="000000"/>
          <w:sz w:val="21"/>
          <w:szCs w:val="21"/>
        </w:rPr>
        <w:t>“</w:t>
      </w:r>
      <w:r w:rsidRPr="00C542AA">
        <w:rPr>
          <w:rFonts w:ascii="Times New Roman" w:hAnsi="Times New Roman" w:cs="Times New Roman" w:hint="eastAsia"/>
          <w:bCs/>
          <w:color w:val="000000"/>
          <w:sz w:val="21"/>
          <w:szCs w:val="21"/>
        </w:rPr>
        <w:t>打破了许多足球的神话和假设，而这些神话和假设在过去却未曾被怀疑。</w:t>
      </w:r>
      <w:r w:rsidRPr="00C542AA">
        <w:rPr>
          <w:rFonts w:ascii="Times New Roman" w:hAnsi="Times New Roman" w:cs="Times New Roman"/>
          <w:bCs/>
          <w:color w:val="000000"/>
          <w:sz w:val="21"/>
          <w:szCs w:val="21"/>
        </w:rPr>
        <w:t>”</w:t>
      </w:r>
    </w:p>
    <w:p w:rsidR="00AC59F7" w:rsidRPr="00C542AA" w:rsidRDefault="00D43B21" w:rsidP="004900B7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542AA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----John </w:t>
      </w:r>
      <w:proofErr w:type="spellStart"/>
      <w:r w:rsidRPr="00C542AA">
        <w:rPr>
          <w:rFonts w:ascii="Times New Roman" w:hAnsi="Times New Roman" w:cs="Times New Roman"/>
          <w:bCs/>
          <w:color w:val="000000"/>
          <w:sz w:val="21"/>
          <w:szCs w:val="21"/>
        </w:rPr>
        <w:t>Motson</w:t>
      </w:r>
      <w:proofErr w:type="spellEnd"/>
    </w:p>
    <w:p w:rsidR="00AC59F7" w:rsidRPr="00C542AA" w:rsidRDefault="00AC59F7" w:rsidP="004900B7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AC59F7" w:rsidRPr="00C542AA" w:rsidRDefault="00D43B21" w:rsidP="004900B7">
      <w:pPr>
        <w:shd w:val="clear" w:color="auto" w:fill="FFFFFF"/>
        <w:ind w:firstLineChars="200" w:firstLine="420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542AA">
        <w:rPr>
          <w:rFonts w:ascii="Times New Roman" w:hAnsi="Times New Roman" w:cs="Times New Roman"/>
          <w:bCs/>
          <w:color w:val="000000"/>
          <w:sz w:val="21"/>
          <w:szCs w:val="21"/>
        </w:rPr>
        <w:t>“</w:t>
      </w:r>
      <w:r w:rsidRPr="00C542AA">
        <w:rPr>
          <w:rFonts w:ascii="Times New Roman" w:hAnsi="Times New Roman" w:cs="Times New Roman" w:hint="eastAsia"/>
          <w:bCs/>
          <w:color w:val="000000"/>
          <w:sz w:val="21"/>
          <w:szCs w:val="21"/>
        </w:rPr>
        <w:t>一场充满争议和相反言论的思想盛宴使你怀疑自己对于足球的看法，让你感觉自己当初认定的正确事物不再真实。</w:t>
      </w:r>
      <w:r w:rsidRPr="00C542AA">
        <w:rPr>
          <w:rFonts w:ascii="Times New Roman" w:hAnsi="Times New Roman" w:cs="Times New Roman"/>
          <w:bCs/>
          <w:color w:val="000000"/>
          <w:sz w:val="21"/>
          <w:szCs w:val="21"/>
        </w:rPr>
        <w:t>”</w:t>
      </w:r>
    </w:p>
    <w:p w:rsidR="00AC59F7" w:rsidRPr="00C542AA" w:rsidRDefault="00D43B21" w:rsidP="004900B7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542AA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----Guy </w:t>
      </w:r>
      <w:proofErr w:type="spellStart"/>
      <w:r w:rsidRPr="00C542AA">
        <w:rPr>
          <w:rFonts w:ascii="Times New Roman" w:hAnsi="Times New Roman" w:cs="Times New Roman"/>
          <w:bCs/>
          <w:color w:val="000000"/>
          <w:sz w:val="21"/>
          <w:szCs w:val="21"/>
        </w:rPr>
        <w:t>Mowbray</w:t>
      </w:r>
      <w:proofErr w:type="spellEnd"/>
    </w:p>
    <w:p w:rsidR="00AC59F7" w:rsidRPr="00C542AA" w:rsidRDefault="00AC59F7" w:rsidP="004900B7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AC59F7" w:rsidRPr="00C542AA" w:rsidRDefault="00D43B21" w:rsidP="004900B7">
      <w:pPr>
        <w:shd w:val="clear" w:color="auto" w:fill="FFFFFF"/>
        <w:ind w:firstLineChars="200" w:firstLine="420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C542AA">
        <w:rPr>
          <w:rFonts w:ascii="Times New Roman" w:hAnsi="Times New Roman" w:cs="Times New Roman"/>
          <w:bCs/>
          <w:color w:val="000000"/>
          <w:sz w:val="21"/>
          <w:szCs w:val="21"/>
        </w:rPr>
        <w:t>“</w:t>
      </w:r>
      <w:r w:rsidRPr="00C542AA">
        <w:rPr>
          <w:rFonts w:ascii="Times New Roman" w:hAnsi="Times New Roman" w:cs="Times New Roman" w:hint="eastAsia"/>
          <w:bCs/>
          <w:color w:val="000000"/>
          <w:sz w:val="21"/>
          <w:szCs w:val="21"/>
        </w:rPr>
        <w:t>书中内容非常有趣并且引人深思，书中的足球知识为我们带来的是一场极其愉快的视觉与思想盛宴。</w:t>
      </w:r>
      <w:r w:rsidRPr="00C542AA">
        <w:rPr>
          <w:rFonts w:ascii="Times New Roman" w:hAnsi="Times New Roman" w:cs="Times New Roman"/>
          <w:bCs/>
          <w:color w:val="000000"/>
          <w:sz w:val="21"/>
          <w:szCs w:val="21"/>
        </w:rPr>
        <w:t>”</w:t>
      </w:r>
    </w:p>
    <w:p w:rsidR="00AC59F7" w:rsidRPr="00C542AA" w:rsidRDefault="00D43B21" w:rsidP="004900B7">
      <w:pPr>
        <w:shd w:val="clear" w:color="auto" w:fill="FFFFFF"/>
        <w:jc w:val="right"/>
        <w:rPr>
          <w:rFonts w:ascii="Times New Roman" w:eastAsia="PMingLiU-ExtB" w:hAnsi="Times New Roman" w:cs="Times New Roman"/>
          <w:bCs/>
          <w:i/>
          <w:color w:val="000000"/>
          <w:sz w:val="21"/>
          <w:szCs w:val="21"/>
        </w:rPr>
      </w:pPr>
      <w:r w:rsidRPr="00C542AA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----Paul </w:t>
      </w:r>
      <w:proofErr w:type="spellStart"/>
      <w:r w:rsidRPr="00C542AA">
        <w:rPr>
          <w:rFonts w:ascii="Times New Roman" w:hAnsi="Times New Roman" w:cs="Times New Roman"/>
          <w:bCs/>
          <w:color w:val="000000"/>
          <w:sz w:val="21"/>
          <w:szCs w:val="21"/>
        </w:rPr>
        <w:t>Trevillion</w:t>
      </w:r>
      <w:proofErr w:type="spellEnd"/>
    </w:p>
    <w:p w:rsidR="00AC59F7" w:rsidRPr="00C542AA" w:rsidRDefault="00AC59F7" w:rsidP="004900B7">
      <w:pPr>
        <w:shd w:val="clear" w:color="auto" w:fill="FFFFFF"/>
        <w:rPr>
          <w:rFonts w:ascii="Times New Roman" w:eastAsia="PMingLiU-ExtB" w:hAnsi="Times New Roman" w:cs="Times New Roman"/>
          <w:bCs/>
          <w:color w:val="000000"/>
          <w:sz w:val="21"/>
          <w:szCs w:val="21"/>
        </w:rPr>
      </w:pPr>
    </w:p>
    <w:p w:rsidR="00AC59F7" w:rsidRDefault="00AC59F7" w:rsidP="004900B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AC59F7" w:rsidRDefault="00AC59F7" w:rsidP="004900B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4900B7" w:rsidRPr="004900B7" w:rsidRDefault="004900B7" w:rsidP="004900B7">
      <w:pPr>
        <w:shd w:val="clear" w:color="auto" w:fill="FFFFFF"/>
        <w:tabs>
          <w:tab w:val="left" w:pos="1736"/>
        </w:tabs>
        <w:rPr>
          <w:rFonts w:ascii="Times New Roman" w:hAnsi="Times New Roman" w:cs="Times New Roman"/>
          <w:color w:val="000000"/>
          <w:sz w:val="21"/>
          <w:szCs w:val="21"/>
        </w:rPr>
      </w:pPr>
      <w:bookmarkStart w:id="4" w:name="OLE_LINK9"/>
      <w:bookmarkStart w:id="5" w:name="OLE_LINK10"/>
      <w:bookmarkStart w:id="6" w:name="OLE_LINK23"/>
      <w:bookmarkEnd w:id="0"/>
      <w:bookmarkEnd w:id="1"/>
      <w:r w:rsidRPr="004900B7">
        <w:rPr>
          <w:rFonts w:ascii="Times New Roman" w:hAnsi="Times New Roman" w:cs="Times New Roman"/>
          <w:b/>
          <w:bCs/>
          <w:color w:val="000000"/>
          <w:sz w:val="21"/>
          <w:szCs w:val="21"/>
        </w:rPr>
        <w:t>谢谢您的阅读！</w:t>
      </w:r>
    </w:p>
    <w:p w:rsidR="004900B7" w:rsidRPr="004900B7" w:rsidRDefault="004900B7" w:rsidP="004900B7">
      <w:pPr>
        <w:shd w:val="clear" w:color="auto" w:fill="FFFFFF"/>
        <w:spacing w:line="300" w:lineRule="atLeast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4900B7">
        <w:rPr>
          <w:rFonts w:ascii="Times New Roman" w:hAnsi="Times New Roman" w:cs="Times New Roman"/>
          <w:b/>
          <w:bCs/>
          <w:color w:val="000000"/>
          <w:sz w:val="21"/>
          <w:szCs w:val="21"/>
        </w:rPr>
        <w:t>请将回馈信息发至：</w:t>
      </w:r>
      <w:proofErr w:type="gramStart"/>
      <w:r w:rsidRPr="004900B7">
        <w:rPr>
          <w:rFonts w:ascii="Times New Roman" w:hAnsi="Times New Roman" w:cs="Times New Roman"/>
          <w:b/>
          <w:color w:val="000000"/>
          <w:sz w:val="21"/>
          <w:szCs w:val="21"/>
        </w:rPr>
        <w:t>萧涵糠</w:t>
      </w:r>
      <w:proofErr w:type="gramEnd"/>
      <w:r w:rsidRPr="004900B7">
        <w:rPr>
          <w:rFonts w:ascii="Times New Roman" w:hAnsi="Times New Roman" w:cs="Times New Roman"/>
          <w:b/>
          <w:color w:val="000000"/>
          <w:sz w:val="21"/>
          <w:szCs w:val="21"/>
        </w:rPr>
        <w:t>(Connie Xiao)</w:t>
      </w:r>
    </w:p>
    <w:p w:rsidR="004900B7" w:rsidRPr="004900B7" w:rsidRDefault="004900B7" w:rsidP="004900B7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4900B7">
        <w:rPr>
          <w:rFonts w:ascii="Times New Roman" w:hAnsi="Times New Roman" w:cs="Times New Roman"/>
          <w:color w:val="000000"/>
          <w:sz w:val="21"/>
          <w:szCs w:val="21"/>
        </w:rPr>
        <w:t>安德鲁﹒纳伯格联合国际有限公司北京代表处</w:t>
      </w:r>
    </w:p>
    <w:p w:rsidR="004900B7" w:rsidRPr="004900B7" w:rsidRDefault="004900B7" w:rsidP="004900B7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4900B7">
        <w:rPr>
          <w:rFonts w:ascii="Times New Roman" w:hAnsi="Times New Roman" w:cs="Times New Roman"/>
          <w:color w:val="000000"/>
          <w:sz w:val="21"/>
          <w:szCs w:val="21"/>
        </w:rPr>
        <w:t>北京市海淀区中关村大街甲</w:t>
      </w:r>
      <w:r w:rsidRPr="004900B7">
        <w:rPr>
          <w:rFonts w:ascii="Times New Roman" w:hAnsi="Times New Roman" w:cs="Times New Roman"/>
          <w:color w:val="000000"/>
          <w:sz w:val="21"/>
          <w:szCs w:val="21"/>
        </w:rPr>
        <w:t>59</w:t>
      </w:r>
      <w:r w:rsidRPr="004900B7">
        <w:rPr>
          <w:rFonts w:ascii="Times New Roman" w:hAnsi="Times New Roman" w:cs="Times New Roman"/>
          <w:color w:val="000000"/>
          <w:sz w:val="21"/>
          <w:szCs w:val="21"/>
        </w:rPr>
        <w:t>号中国人民大学文化大厦</w:t>
      </w:r>
      <w:r w:rsidRPr="004900B7">
        <w:rPr>
          <w:rFonts w:ascii="Times New Roman" w:hAnsi="Times New Roman" w:cs="Times New Roman"/>
          <w:color w:val="000000"/>
          <w:sz w:val="21"/>
          <w:szCs w:val="21"/>
        </w:rPr>
        <w:t>1705</w:t>
      </w:r>
      <w:r w:rsidRPr="004900B7">
        <w:rPr>
          <w:rFonts w:ascii="Times New Roman" w:hAnsi="Times New Roman" w:cs="Times New Roman"/>
          <w:color w:val="000000"/>
          <w:sz w:val="21"/>
          <w:szCs w:val="21"/>
        </w:rPr>
        <w:t>室</w:t>
      </w:r>
      <w:r w:rsidRPr="004900B7">
        <w:rPr>
          <w:rFonts w:ascii="Times New Roman" w:hAnsi="Times New Roman" w:cs="Times New Roman"/>
          <w:color w:val="000000"/>
          <w:sz w:val="21"/>
          <w:szCs w:val="21"/>
        </w:rPr>
        <w:t>, </w:t>
      </w:r>
      <w:r w:rsidRPr="004900B7">
        <w:rPr>
          <w:rFonts w:ascii="Times New Roman" w:hAnsi="Times New Roman" w:cs="Times New Roman"/>
          <w:color w:val="000000"/>
          <w:sz w:val="21"/>
          <w:szCs w:val="21"/>
        </w:rPr>
        <w:t>邮编：</w:t>
      </w:r>
      <w:r w:rsidRPr="004900B7">
        <w:rPr>
          <w:rFonts w:ascii="Times New Roman" w:hAnsi="Times New Roman" w:cs="Times New Roman"/>
          <w:color w:val="000000"/>
          <w:sz w:val="21"/>
          <w:szCs w:val="21"/>
        </w:rPr>
        <w:t>100872</w:t>
      </w:r>
    </w:p>
    <w:p w:rsidR="004900B7" w:rsidRPr="004900B7" w:rsidRDefault="004900B7" w:rsidP="004900B7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4900B7">
        <w:rPr>
          <w:rFonts w:ascii="Times New Roman" w:hAnsi="Times New Roman" w:cs="Times New Roman"/>
          <w:color w:val="000000"/>
          <w:sz w:val="21"/>
          <w:szCs w:val="21"/>
        </w:rPr>
        <w:t>电话：</w:t>
      </w:r>
      <w:r w:rsidRPr="004900B7">
        <w:rPr>
          <w:rFonts w:ascii="Times New Roman" w:hAnsi="Times New Roman" w:cs="Times New Roman"/>
          <w:color w:val="000000"/>
          <w:sz w:val="21"/>
          <w:szCs w:val="21"/>
        </w:rPr>
        <w:t>010-82509406</w:t>
      </w:r>
    </w:p>
    <w:p w:rsidR="004900B7" w:rsidRPr="004900B7" w:rsidRDefault="004900B7" w:rsidP="004900B7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4900B7">
        <w:rPr>
          <w:rFonts w:ascii="Times New Roman" w:hAnsi="Times New Roman" w:cs="Times New Roman"/>
          <w:color w:val="000000"/>
          <w:sz w:val="21"/>
          <w:szCs w:val="21"/>
        </w:rPr>
        <w:t>传真：</w:t>
      </w:r>
      <w:r w:rsidRPr="004900B7">
        <w:rPr>
          <w:rFonts w:ascii="Times New Roman" w:hAnsi="Times New Roman" w:cs="Times New Roman"/>
          <w:color w:val="000000"/>
          <w:sz w:val="21"/>
          <w:szCs w:val="21"/>
        </w:rPr>
        <w:t>010-82504200</w:t>
      </w:r>
    </w:p>
    <w:p w:rsidR="004900B7" w:rsidRPr="004900B7" w:rsidRDefault="004900B7" w:rsidP="004900B7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4900B7">
        <w:rPr>
          <w:rFonts w:ascii="Times New Roman" w:hAnsi="Times New Roman" w:cs="Times New Roman"/>
          <w:color w:val="000000"/>
          <w:sz w:val="21"/>
          <w:szCs w:val="21"/>
        </w:rPr>
        <w:t>Email: </w:t>
      </w:r>
      <w:r w:rsidRPr="004900B7">
        <w:rPr>
          <w:rFonts w:ascii="Times New Roman" w:hAnsi="Times New Roman" w:cs="Times New Roman"/>
          <w:color w:val="000000"/>
          <w:sz w:val="21"/>
          <w:szCs w:val="21"/>
          <w:u w:val="single"/>
        </w:rPr>
        <w:t>Connie@nurnberg.com.cn</w:t>
      </w:r>
    </w:p>
    <w:p w:rsidR="004900B7" w:rsidRPr="004900B7" w:rsidRDefault="004900B7" w:rsidP="004900B7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4900B7">
        <w:rPr>
          <w:rFonts w:ascii="Times New Roman" w:hAnsi="Times New Roman" w:cs="Times New Roman"/>
          <w:color w:val="000000"/>
          <w:sz w:val="21"/>
          <w:szCs w:val="21"/>
        </w:rPr>
        <w:t>网址：</w:t>
      </w:r>
      <w:r w:rsidRPr="004900B7">
        <w:rPr>
          <w:rFonts w:ascii="Times New Roman" w:hAnsi="Times New Roman" w:cs="Times New Roman"/>
          <w:color w:val="000000"/>
          <w:sz w:val="21"/>
          <w:szCs w:val="21"/>
        </w:rPr>
        <w:t>www.nurnberg.com.cn</w:t>
      </w:r>
    </w:p>
    <w:p w:rsidR="004900B7" w:rsidRPr="004900B7" w:rsidRDefault="004900B7" w:rsidP="004900B7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4900B7">
        <w:rPr>
          <w:rFonts w:ascii="Times New Roman" w:hAnsi="Times New Roman" w:cs="Times New Roman"/>
          <w:color w:val="000000"/>
          <w:sz w:val="21"/>
          <w:szCs w:val="21"/>
        </w:rPr>
        <w:t>微博：</w:t>
      </w:r>
      <w:hyperlink r:id="rId8" w:history="1">
        <w:r w:rsidRPr="004900B7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http://weibo.com/nurnberg</w:t>
        </w:r>
      </w:hyperlink>
    </w:p>
    <w:p w:rsidR="004900B7" w:rsidRPr="004900B7" w:rsidRDefault="004900B7" w:rsidP="004900B7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4900B7">
        <w:rPr>
          <w:rFonts w:ascii="Times New Roman" w:hAnsi="Times New Roman" w:cs="Times New Roman"/>
          <w:color w:val="000000"/>
          <w:sz w:val="21"/>
          <w:szCs w:val="21"/>
        </w:rPr>
        <w:t>豆瓣小站：</w:t>
      </w:r>
      <w:hyperlink r:id="rId9" w:history="1">
        <w:r w:rsidRPr="004900B7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http://site.douban.com/110577/</w:t>
        </w:r>
      </w:hyperlink>
    </w:p>
    <w:p w:rsidR="004900B7" w:rsidRPr="004900B7" w:rsidRDefault="004900B7" w:rsidP="004900B7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4900B7">
        <w:rPr>
          <w:rFonts w:ascii="Times New Roman" w:hAnsi="Times New Roman" w:cs="Times New Roman"/>
          <w:color w:val="000000"/>
          <w:sz w:val="21"/>
          <w:szCs w:val="21"/>
        </w:rPr>
        <w:t>微信订阅</w:t>
      </w:r>
      <w:proofErr w:type="gramEnd"/>
      <w:r w:rsidRPr="004900B7">
        <w:rPr>
          <w:rFonts w:ascii="Times New Roman" w:hAnsi="Times New Roman" w:cs="Times New Roman"/>
          <w:color w:val="000000"/>
          <w:sz w:val="21"/>
          <w:szCs w:val="21"/>
        </w:rPr>
        <w:t>号：</w:t>
      </w:r>
      <w:r w:rsidRPr="004900B7">
        <w:rPr>
          <w:rFonts w:ascii="Times New Roman" w:hAnsi="Times New Roman" w:cs="Times New Roman"/>
          <w:color w:val="000000"/>
          <w:sz w:val="21"/>
          <w:szCs w:val="21"/>
        </w:rPr>
        <w:t>ANABJ2002</w:t>
      </w:r>
    </w:p>
    <w:bookmarkEnd w:id="4"/>
    <w:bookmarkEnd w:id="5"/>
    <w:bookmarkEnd w:id="6"/>
    <w:p w:rsidR="00AC59F7" w:rsidRPr="004900B7" w:rsidRDefault="00AC59F7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sectPr w:rsidR="00AC59F7" w:rsidRPr="004900B7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35" w:rsidRDefault="009E1D35">
      <w:r>
        <w:separator/>
      </w:r>
    </w:p>
  </w:endnote>
  <w:endnote w:type="continuationSeparator" w:id="0">
    <w:p w:rsidR="009E1D35" w:rsidRDefault="009E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F7" w:rsidRDefault="00AC59F7">
    <w:pPr>
      <w:pBdr>
        <w:bottom w:val="single" w:sz="6" w:space="1" w:color="auto"/>
      </w:pBdr>
      <w:jc w:val="center"/>
      <w:rPr>
        <w:rFonts w:ascii="Verdana" w:eastAsia="Verdana"/>
        <w:sz w:val="18"/>
      </w:rPr>
    </w:pPr>
  </w:p>
  <w:p w:rsidR="00AC59F7" w:rsidRDefault="00D43B21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地址：北京市海淀区中关村大街甲59</w:t>
    </w:r>
    <w:r>
      <w:rPr>
        <w:rFonts w:ascii="Verdana" w:eastAsia="Verdana" w:hint="eastAsia"/>
        <w:sz w:val="18"/>
        <w:szCs w:val="18"/>
      </w:rPr>
      <w:t>号中国人民大学文化大厦1705室，邮编：100872</w:t>
    </w:r>
  </w:p>
  <w:p w:rsidR="00AC59F7" w:rsidRDefault="00D43B21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电话：010-82504106，88810959，传真：010-82504200</w:t>
    </w:r>
  </w:p>
  <w:p w:rsidR="00AC59F7" w:rsidRDefault="00D43B21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网址：</w:t>
    </w:r>
    <w:hyperlink r:id="rId1" w:history="1">
      <w:r>
        <w:rPr>
          <w:rStyle w:val="aa"/>
          <w:rFonts w:ascii="Verdana" w:eastAsia="Verdana" w:hint="eastAsia"/>
          <w:sz w:val="18"/>
          <w:szCs w:val="18"/>
        </w:rPr>
        <w:t>www.nurnberg.com.cn</w:t>
      </w:r>
    </w:hyperlink>
  </w:p>
  <w:p w:rsidR="00AC59F7" w:rsidRDefault="00AC59F7">
    <w:pPr>
      <w:pStyle w:val="a4"/>
      <w:jc w:val="center"/>
      <w:rPr>
        <w:rFonts w:eastAsia="Verdana"/>
      </w:rPr>
    </w:pPr>
  </w:p>
  <w:p w:rsidR="00AC59F7" w:rsidRDefault="00AC59F7">
    <w:pPr>
      <w:pStyle w:val="a4"/>
      <w:jc w:val="center"/>
      <w:rPr>
        <w:rFonts w:eastAsia="Verdana"/>
      </w:rPr>
    </w:pPr>
  </w:p>
  <w:p w:rsidR="00AC59F7" w:rsidRDefault="00D43B21">
    <w:pPr>
      <w:pStyle w:val="a4"/>
      <w:jc w:val="center"/>
      <w:rPr>
        <w:rFonts w:ascii="Verdana" w:eastAsia="Verdana"/>
      </w:rPr>
    </w:pPr>
    <w:r>
      <w:rPr>
        <w:rFonts w:ascii="Verdana" w:eastAsia="Verdana"/>
        <w:szCs w:val="21"/>
      </w:rPr>
      <w:t xml:space="preserve">- </w:t>
    </w:r>
    <w:r>
      <w:rPr>
        <w:rFonts w:ascii="Verdana" w:eastAsia="Verdana"/>
        <w:szCs w:val="21"/>
      </w:rPr>
      <w:fldChar w:fldCharType="begin"/>
    </w:r>
    <w:r>
      <w:rPr>
        <w:rFonts w:ascii="Verdana" w:eastAsia="Verdana"/>
        <w:szCs w:val="21"/>
      </w:rPr>
      <w:instrText xml:space="preserve"> PAGE </w:instrText>
    </w:r>
    <w:r>
      <w:rPr>
        <w:rFonts w:ascii="Verdana" w:eastAsia="Verdana"/>
        <w:szCs w:val="21"/>
      </w:rPr>
      <w:fldChar w:fldCharType="separate"/>
    </w:r>
    <w:r w:rsidR="00AE3591">
      <w:rPr>
        <w:rFonts w:ascii="Verdana" w:eastAsia="Verdana"/>
        <w:noProof/>
        <w:szCs w:val="21"/>
      </w:rPr>
      <w:t>2</w:t>
    </w:r>
    <w:r>
      <w:rPr>
        <w:rFonts w:ascii="Verdana" w:eastAsia="Verdana"/>
        <w:szCs w:val="21"/>
      </w:rPr>
      <w:fldChar w:fldCharType="end"/>
    </w:r>
    <w:r>
      <w:rPr>
        <w:rFonts w:ascii="Verdana" w:eastAsia="Verdana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35" w:rsidRDefault="009E1D35">
      <w:r>
        <w:separator/>
      </w:r>
    </w:p>
  </w:footnote>
  <w:footnote w:type="continuationSeparator" w:id="0">
    <w:p w:rsidR="009E1D35" w:rsidRDefault="009E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F7" w:rsidRDefault="00D43B21">
    <w:pPr>
      <w:jc w:val="right"/>
      <w:rPr>
        <w:rFonts w:eastAsia="Arial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C59F7" w:rsidRDefault="00D43B21">
    <w:pPr>
      <w:pStyle w:val="a5"/>
      <w:jc w:val="right"/>
      <w:rPr>
        <w:rFonts w:eastAsia="Verdana"/>
        <w:b/>
        <w:bCs/>
      </w:rPr>
    </w:pPr>
    <w:r>
      <w:rPr>
        <w:rFonts w:eastAsia="Verdana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6B0"/>
    <w:rsid w:val="00092EAD"/>
    <w:rsid w:val="000C2A27"/>
    <w:rsid w:val="000C3712"/>
    <w:rsid w:val="000D0427"/>
    <w:rsid w:val="000F21D6"/>
    <w:rsid w:val="00100DEF"/>
    <w:rsid w:val="0011211E"/>
    <w:rsid w:val="00137DB1"/>
    <w:rsid w:val="00153EDD"/>
    <w:rsid w:val="00164723"/>
    <w:rsid w:val="00172A27"/>
    <w:rsid w:val="001A11D3"/>
    <w:rsid w:val="001C2415"/>
    <w:rsid w:val="00243F47"/>
    <w:rsid w:val="00254ED6"/>
    <w:rsid w:val="00260013"/>
    <w:rsid w:val="0028363F"/>
    <w:rsid w:val="002A00FD"/>
    <w:rsid w:val="002A56B0"/>
    <w:rsid w:val="002B09AF"/>
    <w:rsid w:val="002B30D8"/>
    <w:rsid w:val="002F082F"/>
    <w:rsid w:val="002F4214"/>
    <w:rsid w:val="002F4947"/>
    <w:rsid w:val="00300E98"/>
    <w:rsid w:val="00311603"/>
    <w:rsid w:val="003453C4"/>
    <w:rsid w:val="00350E41"/>
    <w:rsid w:val="003A002C"/>
    <w:rsid w:val="003A3E43"/>
    <w:rsid w:val="003B4743"/>
    <w:rsid w:val="003D773E"/>
    <w:rsid w:val="003E38C5"/>
    <w:rsid w:val="00413FF0"/>
    <w:rsid w:val="004145B6"/>
    <w:rsid w:val="0043073A"/>
    <w:rsid w:val="00436FFD"/>
    <w:rsid w:val="00441224"/>
    <w:rsid w:val="0047042C"/>
    <w:rsid w:val="0047317D"/>
    <w:rsid w:val="0048643F"/>
    <w:rsid w:val="004900B7"/>
    <w:rsid w:val="00494BAC"/>
    <w:rsid w:val="004A1312"/>
    <w:rsid w:val="004A2D05"/>
    <w:rsid w:val="004A5C7E"/>
    <w:rsid w:val="004C0DAC"/>
    <w:rsid w:val="004C3A27"/>
    <w:rsid w:val="00506854"/>
    <w:rsid w:val="005237D9"/>
    <w:rsid w:val="0056469E"/>
    <w:rsid w:val="00574F58"/>
    <w:rsid w:val="005827AE"/>
    <w:rsid w:val="005832DD"/>
    <w:rsid w:val="00590836"/>
    <w:rsid w:val="00596754"/>
    <w:rsid w:val="00597B27"/>
    <w:rsid w:val="005F5286"/>
    <w:rsid w:val="006B47BB"/>
    <w:rsid w:val="006B7BDE"/>
    <w:rsid w:val="006D5CB1"/>
    <w:rsid w:val="006D7809"/>
    <w:rsid w:val="006F23BF"/>
    <w:rsid w:val="0074617C"/>
    <w:rsid w:val="007775BA"/>
    <w:rsid w:val="00787E22"/>
    <w:rsid w:val="007A0A34"/>
    <w:rsid w:val="007A4D23"/>
    <w:rsid w:val="007A66A2"/>
    <w:rsid w:val="007D18FC"/>
    <w:rsid w:val="007D31CD"/>
    <w:rsid w:val="007E2D01"/>
    <w:rsid w:val="007F2090"/>
    <w:rsid w:val="007F2EBB"/>
    <w:rsid w:val="0080458A"/>
    <w:rsid w:val="00826AFD"/>
    <w:rsid w:val="00837FE0"/>
    <w:rsid w:val="00852986"/>
    <w:rsid w:val="008544C0"/>
    <w:rsid w:val="0085480B"/>
    <w:rsid w:val="00884E04"/>
    <w:rsid w:val="008B0B5B"/>
    <w:rsid w:val="008E1002"/>
    <w:rsid w:val="008F22C6"/>
    <w:rsid w:val="00930BD2"/>
    <w:rsid w:val="00946D53"/>
    <w:rsid w:val="00956E26"/>
    <w:rsid w:val="00970ECF"/>
    <w:rsid w:val="00972919"/>
    <w:rsid w:val="00977850"/>
    <w:rsid w:val="00977DF9"/>
    <w:rsid w:val="009B2896"/>
    <w:rsid w:val="009C032C"/>
    <w:rsid w:val="009E1D35"/>
    <w:rsid w:val="009E3217"/>
    <w:rsid w:val="009E77B4"/>
    <w:rsid w:val="009F6CB0"/>
    <w:rsid w:val="00A34B06"/>
    <w:rsid w:val="00A36E63"/>
    <w:rsid w:val="00A554D3"/>
    <w:rsid w:val="00AA02F5"/>
    <w:rsid w:val="00AA32A9"/>
    <w:rsid w:val="00AB220D"/>
    <w:rsid w:val="00AB5395"/>
    <w:rsid w:val="00AC59F7"/>
    <w:rsid w:val="00AC6B95"/>
    <w:rsid w:val="00AD60F8"/>
    <w:rsid w:val="00AE3591"/>
    <w:rsid w:val="00B20BAB"/>
    <w:rsid w:val="00B35FEF"/>
    <w:rsid w:val="00BC1486"/>
    <w:rsid w:val="00BF5E9A"/>
    <w:rsid w:val="00BF7741"/>
    <w:rsid w:val="00C542AA"/>
    <w:rsid w:val="00C55A7A"/>
    <w:rsid w:val="00C57818"/>
    <w:rsid w:val="00C75C33"/>
    <w:rsid w:val="00C8421E"/>
    <w:rsid w:val="00CC1B08"/>
    <w:rsid w:val="00CE32CC"/>
    <w:rsid w:val="00CE3579"/>
    <w:rsid w:val="00D43B21"/>
    <w:rsid w:val="00D50755"/>
    <w:rsid w:val="00D86956"/>
    <w:rsid w:val="00DE58AF"/>
    <w:rsid w:val="00DE651B"/>
    <w:rsid w:val="00E04284"/>
    <w:rsid w:val="00E2084B"/>
    <w:rsid w:val="00E43E20"/>
    <w:rsid w:val="00E65911"/>
    <w:rsid w:val="00E823B4"/>
    <w:rsid w:val="00E879D6"/>
    <w:rsid w:val="00EA1FA4"/>
    <w:rsid w:val="00EB035E"/>
    <w:rsid w:val="00EE1D64"/>
    <w:rsid w:val="00EE2526"/>
    <w:rsid w:val="00EE49B2"/>
    <w:rsid w:val="00F03040"/>
    <w:rsid w:val="00F15646"/>
    <w:rsid w:val="00F44126"/>
    <w:rsid w:val="00F4464F"/>
    <w:rsid w:val="00F63BC9"/>
    <w:rsid w:val="00F653BE"/>
    <w:rsid w:val="00F76612"/>
    <w:rsid w:val="00F82A54"/>
    <w:rsid w:val="00FA14B9"/>
    <w:rsid w:val="00FA1AEB"/>
    <w:rsid w:val="00FD6D18"/>
    <w:rsid w:val="00FE1D2E"/>
    <w:rsid w:val="23190380"/>
    <w:rsid w:val="364242FA"/>
    <w:rsid w:val="3C0D074A"/>
    <w:rsid w:val="7A02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9535B00-6DFF-405A-87C3-A2969F8B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hAnsi="Arial Unicode MS" w:cs="Arial Unicode MS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@宋体" w:eastAsia="@宋体" w:hAnsi="@宋体" w:cs="@宋体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paragraph" w:customStyle="1" w:styleId="book-text">
    <w:name w:val="book-text"/>
    <w:basedOn w:val="a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bookstrapline">
    <w:name w:val="bookstrapline"/>
    <w:basedOn w:val="a"/>
    <w:pPr>
      <w:spacing w:before="100" w:beforeAutospacing="1" w:after="100" w:afterAutospacing="1" w:line="240" w:lineRule="atLeast"/>
    </w:pPr>
    <w:rPr>
      <w:rFonts w:ascii="Wingdings" w:hAnsi="Wingdings"/>
      <w:i/>
      <w:iCs/>
      <w:color w:val="000000"/>
      <w:sz w:val="23"/>
      <w:szCs w:val="23"/>
    </w:rPr>
  </w:style>
  <w:style w:type="paragraph" w:customStyle="1" w:styleId="ar12-16red">
    <w:name w:val="ar12-16red"/>
    <w:basedOn w:val="a"/>
    <w:pPr>
      <w:spacing w:before="100" w:beforeAutospacing="1" w:after="100" w:afterAutospacing="1"/>
    </w:pPr>
  </w:style>
  <w:style w:type="paragraph" w:customStyle="1" w:styleId="award">
    <w:name w:val="award"/>
    <w:basedOn w:val="a"/>
    <w:pPr>
      <w:spacing w:before="100" w:beforeAutospacing="1" w:after="100" w:afterAutospacing="1" w:line="225" w:lineRule="atLeast"/>
    </w:pPr>
    <w:rPr>
      <w:rFonts w:ascii="Wingdings" w:eastAsia="@宋体" w:hAnsi="Wingdings" w:cs="@宋体"/>
      <w:b/>
      <w:bCs/>
      <w:color w:val="212D87"/>
      <w:sz w:val="18"/>
      <w:szCs w:val="18"/>
    </w:rPr>
  </w:style>
  <w:style w:type="paragraph" w:customStyle="1" w:styleId="msonospacing0">
    <w:name w:val="msonospacing"/>
    <w:basedOn w:val="a"/>
    <w:pPr>
      <w:spacing w:before="100" w:beforeAutospacing="1" w:after="100" w:afterAutospacing="1"/>
    </w:pPr>
  </w:style>
  <w:style w:type="paragraph" w:customStyle="1" w:styleId="text">
    <w:name w:val="text"/>
    <w:basedOn w:val="a"/>
    <w:rPr>
      <w:rFonts w:ascii="Cambria Math" w:hAnsi="Cambria Math" w:cs="Cambria Math"/>
      <w:color w:val="000000"/>
      <w:sz w:val="16"/>
      <w:szCs w:val="16"/>
    </w:rPr>
  </w:style>
  <w:style w:type="character" w:customStyle="1" w:styleId="bookcopy1">
    <w:name w:val="bookcopy1"/>
    <w:rPr>
      <w:rFonts w:ascii="Wingdings" w:hAnsi="Wingdings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a0"/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lacktext1">
    <w:name w:val="blacktext1"/>
    <w:rPr>
      <w:color w:val="333333"/>
    </w:rPr>
  </w:style>
  <w:style w:type="character" w:customStyle="1" w:styleId="apple-style-span">
    <w:name w:val="apple-style-span"/>
    <w:basedOn w:val="a0"/>
  </w:style>
  <w:style w:type="character" w:customStyle="1" w:styleId="book-title1">
    <w:name w:val="book-title1"/>
    <w:rPr>
      <w:rFonts w:ascii="Courier New" w:hAnsi="Courier New" w:cs="Courier New" w:hint="default"/>
      <w:b/>
      <w:bCs/>
      <w:color w:val="FF6600"/>
      <w:sz w:val="28"/>
      <w:szCs w:val="28"/>
    </w:rPr>
  </w:style>
  <w:style w:type="character" w:customStyle="1" w:styleId="tiny1">
    <w:name w:val="tiny1"/>
    <w:rPr>
      <w:rFonts w:ascii="Wingdings" w:hAnsi="Wingdings" w:hint="default"/>
      <w:sz w:val="15"/>
      <w:szCs w:val="15"/>
    </w:rPr>
  </w:style>
  <w:style w:type="character" w:customStyle="1" w:styleId="a-size-large">
    <w:name w:val="a-size-large"/>
  </w:style>
  <w:style w:type="character" w:customStyle="1" w:styleId="serif1">
    <w:name w:val="serif1"/>
    <w:rPr>
      <w:rFonts w:ascii="Tahoma" w:hAnsi="Tahoma" w:cs="Tahoma" w:hint="default"/>
      <w:sz w:val="24"/>
      <w:szCs w:val="24"/>
    </w:rPr>
  </w:style>
  <w:style w:type="character" w:customStyle="1" w:styleId="smalltext1">
    <w:name w:val="smalltext1"/>
    <w:rPr>
      <w:rFonts w:ascii="Courier New" w:hAnsi="Courier New" w:cs="Courier New" w:hint="default"/>
      <w:color w:val="000000"/>
      <w:sz w:val="17"/>
      <w:szCs w:val="17"/>
    </w:rPr>
  </w:style>
  <w:style w:type="character" w:customStyle="1" w:styleId="bssubtitle1">
    <w:name w:val="bssubtitle1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bookcopy10">
    <w:name w:val="book_copy1"/>
    <w:rPr>
      <w:color w:val="000000"/>
      <w:sz w:val="18"/>
      <w:szCs w:val="18"/>
    </w:rPr>
  </w:style>
  <w:style w:type="character" w:customStyle="1" w:styleId="bookauthor1">
    <w:name w:val="bookauthor1"/>
    <w:rPr>
      <w:rFonts w:ascii="Courier New" w:hAnsi="Courier New" w:cs="Courier New" w:hint="default"/>
      <w:color w:val="6699CC"/>
      <w:sz w:val="18"/>
      <w:szCs w:val="18"/>
      <w:u w:val="single"/>
    </w:rPr>
  </w:style>
  <w:style w:type="character" w:customStyle="1" w:styleId="redsubtitle1">
    <w:name w:val="redsubtitle1"/>
    <w:rPr>
      <w:rFonts w:ascii="Symbol" w:hAnsi="Symbol" w:hint="default"/>
      <w:b/>
      <w:bCs/>
      <w:caps/>
      <w:color w:val="CC0000"/>
      <w:sz w:val="18"/>
      <w:szCs w:val="18"/>
    </w:rPr>
  </w:style>
  <w:style w:type="character" w:customStyle="1" w:styleId="author">
    <w:name w:val="author"/>
    <w:basedOn w:val="a0"/>
  </w:style>
  <w:style w:type="character" w:customStyle="1" w:styleId="regbold1">
    <w:name w:val="regbold1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title111">
    <w:name w:val="title111"/>
    <w:rPr>
      <w:rFonts w:ascii="Cambria Math" w:hAnsi="Cambria Math" w:cs="Cambria Math" w:hint="default"/>
      <w:b/>
      <w:bCs/>
      <w:color w:val="000066"/>
      <w:sz w:val="22"/>
      <w:szCs w:val="22"/>
    </w:rPr>
  </w:style>
  <w:style w:type="character" w:customStyle="1" w:styleId="bold1">
    <w:name w:val="bold1"/>
    <w:rPr>
      <w:rFonts w:ascii="Wingdings" w:hAnsi="Wingdings" w:hint="default"/>
      <w:b/>
      <w:bCs/>
      <w:color w:val="000000"/>
      <w:spacing w:val="30"/>
      <w:sz w:val="15"/>
      <w:szCs w:val="15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1202</Characters>
  <Application>Microsoft Office Word</Application>
  <DocSecurity>0</DocSecurity>
  <Lines>10</Lines>
  <Paragraphs>2</Paragraphs>
  <ScaleCrop>false</ScaleCrop>
  <Company>2ndSpAcE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10</cp:revision>
  <cp:lastPrinted>2004-04-23T07:06:00Z</cp:lastPrinted>
  <dcterms:created xsi:type="dcterms:W3CDTF">2020-03-04T05:53:00Z</dcterms:created>
  <dcterms:modified xsi:type="dcterms:W3CDTF">2021-08-14T13:09:00Z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