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641C0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B6583B" w:rsidP="00641C0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359410</wp:posOffset>
            </wp:positionV>
            <wp:extent cx="1425575" cy="2045335"/>
            <wp:effectExtent l="19050" t="0" r="3175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中文书名：《</w:t>
      </w:r>
      <w:r w:rsidR="00850102">
        <w:rPr>
          <w:rFonts w:hint="eastAsia"/>
          <w:b/>
        </w:rPr>
        <w:t>绿灯：你的日记，你的旅程</w:t>
      </w:r>
      <w:r w:rsidRPr="000C1EE1">
        <w:rPr>
          <w:rFonts w:hint="eastAsia"/>
          <w:b/>
        </w:rPr>
        <w:t>》</w:t>
      </w:r>
    </w:p>
    <w:p w:rsidR="003C2DA6" w:rsidRPr="0075278B" w:rsidRDefault="003C2DA6" w:rsidP="00641C06">
      <w:pPr>
        <w:rPr>
          <w:b/>
        </w:rPr>
      </w:pPr>
      <w:r w:rsidRPr="000C1EE1">
        <w:rPr>
          <w:rFonts w:hint="eastAsia"/>
          <w:b/>
        </w:rPr>
        <w:t>英文书名：</w:t>
      </w:r>
      <w:r w:rsidR="00850102" w:rsidRPr="00850102">
        <w:rPr>
          <w:b/>
        </w:rPr>
        <w:t>GREENLIGHTS: YOUR JOURNAL, YOUR JOURNEY</w:t>
      </w:r>
    </w:p>
    <w:p w:rsidR="003C2DA6" w:rsidRPr="003F0CD0" w:rsidRDefault="003C2DA6" w:rsidP="00641C0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280AF1" w:rsidRPr="00280AF1">
        <w:rPr>
          <w:b/>
        </w:rPr>
        <w:t>Matthew McConaughey</w:t>
      </w:r>
    </w:p>
    <w:p w:rsidR="003C2DA6" w:rsidRPr="00CF1D82" w:rsidRDefault="003C2DA6" w:rsidP="00641C0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280AF1" w:rsidRPr="00280AF1">
        <w:rPr>
          <w:b/>
        </w:rPr>
        <w:t>Headline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850102" w:rsidRPr="00850102">
        <w:rPr>
          <w:b/>
        </w:rPr>
        <w:t>Defiore and Company</w:t>
      </w:r>
      <w:r w:rsidR="00274BF1">
        <w:rPr>
          <w:rFonts w:hint="eastAsia"/>
          <w:b/>
        </w:rPr>
        <w:t>/ANA/</w:t>
      </w:r>
      <w:r w:rsidR="00641C06">
        <w:rPr>
          <w:rFonts w:hint="eastAsia"/>
          <w:b/>
        </w:rPr>
        <w:t>Jackie Huang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850102">
        <w:rPr>
          <w:rFonts w:hint="eastAsia"/>
          <w:b/>
        </w:rPr>
        <w:t>128</w:t>
      </w:r>
      <w:r w:rsidRPr="000C1EE1">
        <w:rPr>
          <w:rFonts w:hint="eastAsia"/>
          <w:b/>
        </w:rPr>
        <w:t>页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出版时间：</w:t>
      </w:r>
      <w:r w:rsidR="00850102"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 w:rsidR="00850102">
        <w:rPr>
          <w:rFonts w:hint="eastAsia"/>
          <w:b/>
        </w:rPr>
        <w:t>12</w:t>
      </w:r>
      <w:r>
        <w:rPr>
          <w:rFonts w:hint="eastAsia"/>
          <w:b/>
        </w:rPr>
        <w:t>月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641C0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850102">
        <w:rPr>
          <w:rFonts w:hint="eastAsia"/>
          <w:b/>
        </w:rPr>
        <w:t>传记回忆录</w:t>
      </w:r>
    </w:p>
    <w:p w:rsidR="003C2DA6" w:rsidRPr="000C1EE1" w:rsidRDefault="003C2DA6" w:rsidP="00641C06">
      <w:pPr>
        <w:rPr>
          <w:b/>
        </w:rPr>
      </w:pPr>
    </w:p>
    <w:p w:rsidR="003C2DA6" w:rsidRDefault="003C2DA6" w:rsidP="00641C0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850102">
      <w:pPr>
        <w:rPr>
          <w:rFonts w:hint="eastAsia"/>
          <w:b/>
          <w:bCs/>
          <w:szCs w:val="21"/>
        </w:rPr>
      </w:pPr>
    </w:p>
    <w:p w:rsidR="00280AF1" w:rsidRPr="00850102" w:rsidRDefault="00280AF1" w:rsidP="0085010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Pr="00280AF1">
        <w:rPr>
          <w:rFonts w:hint="eastAsia"/>
          <w:b/>
          <w:bCs/>
          <w:szCs w:val="21"/>
        </w:rPr>
        <w:t>奥斯卡获奖演员，三个孩子的父亲，畅销书《绿灯》</w:t>
      </w:r>
      <w:r>
        <w:rPr>
          <w:rFonts w:hint="eastAsia"/>
          <w:b/>
          <w:bCs/>
          <w:szCs w:val="21"/>
        </w:rPr>
        <w:t>（</w:t>
      </w:r>
      <w:r w:rsidRPr="00850102">
        <w:rPr>
          <w:rStyle w:val="aa"/>
          <w:i/>
          <w:iCs/>
          <w:color w:val="000000"/>
          <w:szCs w:val="21"/>
        </w:rPr>
        <w:t>Greenlights</w:t>
      </w:r>
      <w:r>
        <w:rPr>
          <w:rFonts w:hint="eastAsia"/>
          <w:b/>
          <w:bCs/>
          <w:szCs w:val="21"/>
        </w:rPr>
        <w:t>）</w:t>
      </w:r>
      <w:r w:rsidRPr="00280AF1">
        <w:rPr>
          <w:rFonts w:hint="eastAsia"/>
          <w:b/>
          <w:bCs/>
          <w:szCs w:val="21"/>
        </w:rPr>
        <w:t>的作者</w:t>
      </w:r>
      <w:r w:rsidRPr="007531D1">
        <w:rPr>
          <w:rFonts w:hint="eastAsia"/>
          <w:b/>
          <w:bCs/>
          <w:color w:val="000000"/>
          <w:szCs w:val="21"/>
        </w:rPr>
        <w:t>马修·麦康纳</w:t>
      </w:r>
      <w:r w:rsidRPr="00362462">
        <w:rPr>
          <w:rFonts w:hint="eastAsia"/>
          <w:b/>
          <w:bCs/>
          <w:color w:val="000000"/>
          <w:szCs w:val="21"/>
        </w:rPr>
        <w:t>（</w:t>
      </w:r>
      <w:r w:rsidRPr="00362462">
        <w:rPr>
          <w:rFonts w:hint="eastAsia"/>
          <w:b/>
          <w:bCs/>
          <w:color w:val="000000"/>
          <w:szCs w:val="21"/>
        </w:rPr>
        <w:t>Matthew McConaughey</w:t>
      </w:r>
      <w:r w:rsidRPr="00362462">
        <w:rPr>
          <w:rFonts w:hint="eastAsia"/>
          <w:b/>
          <w:bCs/>
          <w:color w:val="000000"/>
          <w:szCs w:val="21"/>
        </w:rPr>
        <w:t>）</w:t>
      </w:r>
      <w:r w:rsidRPr="00280AF1">
        <w:rPr>
          <w:rFonts w:hint="eastAsia"/>
          <w:b/>
          <w:bCs/>
          <w:szCs w:val="21"/>
        </w:rPr>
        <w:t>总结了</w:t>
      </w:r>
      <w:r>
        <w:rPr>
          <w:rFonts w:hint="eastAsia"/>
          <w:b/>
          <w:bCs/>
          <w:szCs w:val="21"/>
        </w:rPr>
        <w:t>自己三十</w:t>
      </w:r>
      <w:r w:rsidRPr="00280AF1">
        <w:rPr>
          <w:rFonts w:hint="eastAsia"/>
          <w:b/>
          <w:bCs/>
          <w:szCs w:val="21"/>
        </w:rPr>
        <w:t>多年的</w:t>
      </w:r>
      <w:r>
        <w:rPr>
          <w:rFonts w:hint="eastAsia"/>
          <w:b/>
          <w:bCs/>
          <w:szCs w:val="21"/>
        </w:rPr>
        <w:t>日记</w:t>
      </w:r>
      <w:r w:rsidR="000678EE">
        <w:rPr>
          <w:rFonts w:hint="eastAsia"/>
          <w:b/>
          <w:bCs/>
          <w:szCs w:val="21"/>
        </w:rPr>
        <w:t>和经验</w:t>
      </w:r>
      <w:r w:rsidRPr="00280AF1">
        <w:rPr>
          <w:rFonts w:hint="eastAsia"/>
          <w:b/>
          <w:bCs/>
          <w:szCs w:val="21"/>
        </w:rPr>
        <w:t>，</w:t>
      </w:r>
      <w:r w:rsidR="000678EE">
        <w:rPr>
          <w:rFonts w:hint="eastAsia"/>
          <w:b/>
          <w:bCs/>
          <w:szCs w:val="21"/>
        </w:rPr>
        <w:t>希望通过本书</w:t>
      </w:r>
      <w:r w:rsidRPr="00280AF1">
        <w:rPr>
          <w:rFonts w:hint="eastAsia"/>
          <w:b/>
          <w:bCs/>
          <w:szCs w:val="21"/>
        </w:rPr>
        <w:t>帮助您反思，</w:t>
      </w:r>
      <w:r w:rsidR="000678EE">
        <w:rPr>
          <w:rFonts w:hint="eastAsia"/>
          <w:b/>
          <w:bCs/>
          <w:szCs w:val="21"/>
        </w:rPr>
        <w:t>看得更清晰</w:t>
      </w:r>
      <w:r w:rsidRPr="00280AF1">
        <w:rPr>
          <w:rFonts w:hint="eastAsia"/>
          <w:b/>
          <w:bCs/>
          <w:szCs w:val="21"/>
        </w:rPr>
        <w:t>，并通过</w:t>
      </w:r>
      <w:r w:rsidR="000678EE">
        <w:rPr>
          <w:rFonts w:hint="eastAsia"/>
          <w:b/>
          <w:bCs/>
          <w:szCs w:val="21"/>
        </w:rPr>
        <w:t>改变生活的实践</w:t>
      </w:r>
      <w:r w:rsidRPr="00280AF1">
        <w:rPr>
          <w:rFonts w:hint="eastAsia"/>
          <w:b/>
          <w:bCs/>
          <w:szCs w:val="21"/>
        </w:rPr>
        <w:t>开创自己的道路。</w:t>
      </w:r>
    </w:p>
    <w:p w:rsidR="00850102" w:rsidRPr="000678EE" w:rsidRDefault="00850102" w:rsidP="00850102">
      <w:pPr>
        <w:rPr>
          <w:rStyle w:val="aa"/>
          <w:rFonts w:hint="eastAsia"/>
          <w:szCs w:val="21"/>
        </w:rPr>
      </w:pPr>
    </w:p>
    <w:p w:rsidR="000678EE" w:rsidRPr="000678EE" w:rsidRDefault="000678EE" w:rsidP="00850102">
      <w:pPr>
        <w:rPr>
          <w:rFonts w:hint="eastAsia"/>
          <w:szCs w:val="21"/>
        </w:rPr>
      </w:pPr>
      <w:r w:rsidRPr="000678EE">
        <w:rPr>
          <w:rStyle w:val="aa"/>
          <w:rFonts w:hint="eastAsia"/>
          <w:szCs w:val="21"/>
        </w:rPr>
        <w:t xml:space="preserve">    </w:t>
      </w:r>
      <w:r w:rsidRPr="000678EE">
        <w:rPr>
          <w:rFonts w:hint="eastAsia"/>
        </w:rPr>
        <w:t>《绿灯：你的日记，你的旅程》（</w:t>
      </w:r>
      <w:r w:rsidRPr="000678EE">
        <w:rPr>
          <w:i/>
          <w:iCs/>
          <w:szCs w:val="21"/>
        </w:rPr>
        <w:t>Greenlights: Your Journal, Your Journey</w:t>
      </w:r>
      <w:r w:rsidRPr="000678EE">
        <w:rPr>
          <w:rFonts w:hint="eastAsia"/>
        </w:rPr>
        <w:t>）是《纽约时报》</w:t>
      </w:r>
      <w:r>
        <w:rPr>
          <w:rFonts w:hint="eastAsia"/>
        </w:rPr>
        <w:t>（</w:t>
      </w:r>
      <w:r w:rsidRPr="000678EE">
        <w:rPr>
          <w:i/>
          <w:iCs/>
          <w:szCs w:val="21"/>
        </w:rPr>
        <w:t>New York Times</w:t>
      </w:r>
      <w:r>
        <w:rPr>
          <w:rFonts w:hint="eastAsia"/>
        </w:rPr>
        <w:t>）</w:t>
      </w:r>
      <w:r w:rsidRPr="000678EE">
        <w:rPr>
          <w:rFonts w:hint="eastAsia"/>
        </w:rPr>
        <w:t>畅销回忆录《绿灯》的</w:t>
      </w:r>
      <w:r>
        <w:rPr>
          <w:rFonts w:hint="eastAsia"/>
        </w:rPr>
        <w:t>配套指南</w:t>
      </w:r>
      <w:r w:rsidRPr="000678EE">
        <w:rPr>
          <w:rFonts w:hint="eastAsia"/>
        </w:rPr>
        <w:t>，里面充满了</w:t>
      </w:r>
      <w:r>
        <w:rPr>
          <w:rFonts w:hint="eastAsia"/>
        </w:rPr>
        <w:t>小窍门</w:t>
      </w:r>
      <w:r w:rsidRPr="000678EE">
        <w:rPr>
          <w:rFonts w:hint="eastAsia"/>
        </w:rPr>
        <w:t>、精辟的语录、格言、</w:t>
      </w:r>
      <w:r>
        <w:rPr>
          <w:rFonts w:hint="eastAsia"/>
        </w:rPr>
        <w:t>规则之外</w:t>
      </w:r>
      <w:r w:rsidRPr="000678EE">
        <w:rPr>
          <w:rFonts w:hint="eastAsia"/>
        </w:rPr>
        <w:t>的智慧，以及马修·麦康纳</w:t>
      </w:r>
      <w:r>
        <w:rPr>
          <w:rFonts w:hint="eastAsia"/>
        </w:rPr>
        <w:t>关于如何提高</w:t>
      </w:r>
      <w:r w:rsidRPr="000678EE">
        <w:rPr>
          <w:rFonts w:hint="eastAsia"/>
        </w:rPr>
        <w:t>生活</w:t>
      </w:r>
      <w:r>
        <w:rPr>
          <w:rFonts w:hint="eastAsia"/>
        </w:rPr>
        <w:t>满意度</w:t>
      </w:r>
      <w:r w:rsidRPr="000678EE">
        <w:rPr>
          <w:rFonts w:hint="eastAsia"/>
        </w:rPr>
        <w:t>的建议。</w:t>
      </w:r>
    </w:p>
    <w:p w:rsidR="00850102" w:rsidRPr="000678EE" w:rsidRDefault="00850102" w:rsidP="00850102">
      <w:pPr>
        <w:rPr>
          <w:rFonts w:hint="eastAsia"/>
          <w:iCs/>
          <w:szCs w:val="21"/>
        </w:rPr>
      </w:pPr>
    </w:p>
    <w:p w:rsidR="000678EE" w:rsidRPr="000678EE" w:rsidRDefault="000678EE" w:rsidP="00850102">
      <w:pPr>
        <w:rPr>
          <w:rFonts w:hint="eastAsia"/>
          <w:szCs w:val="21"/>
        </w:rPr>
      </w:pPr>
      <w:r w:rsidRPr="000678EE">
        <w:rPr>
          <w:rFonts w:hint="eastAsia"/>
          <w:iCs/>
          <w:szCs w:val="21"/>
        </w:rPr>
        <w:t xml:space="preserve">    </w:t>
      </w:r>
      <w:r w:rsidRPr="000678EE">
        <w:rPr>
          <w:rFonts w:hint="eastAsia"/>
          <w:iCs/>
          <w:szCs w:val="21"/>
        </w:rPr>
        <w:t>马修从</w:t>
      </w:r>
      <w:r w:rsidRPr="000678EE">
        <w:rPr>
          <w:rFonts w:hint="eastAsia"/>
          <w:iCs/>
          <w:szCs w:val="21"/>
        </w:rPr>
        <w:t>15</w:t>
      </w:r>
      <w:r w:rsidRPr="000678EE">
        <w:rPr>
          <w:rFonts w:hint="eastAsia"/>
          <w:iCs/>
          <w:szCs w:val="21"/>
        </w:rPr>
        <w:t>岁起</w:t>
      </w:r>
      <w:r>
        <w:rPr>
          <w:rFonts w:hint="eastAsia"/>
          <w:iCs/>
          <w:szCs w:val="21"/>
        </w:rPr>
        <w:t>，</w:t>
      </w:r>
      <w:r w:rsidRPr="000678EE">
        <w:rPr>
          <w:rFonts w:hint="eastAsia"/>
          <w:iCs/>
          <w:szCs w:val="21"/>
        </w:rPr>
        <w:t>就</w:t>
      </w:r>
      <w:r>
        <w:rPr>
          <w:rFonts w:hint="eastAsia"/>
          <w:iCs/>
          <w:szCs w:val="21"/>
        </w:rPr>
        <w:t>开始</w:t>
      </w:r>
      <w:r w:rsidRPr="000678EE">
        <w:rPr>
          <w:rFonts w:hint="eastAsia"/>
          <w:iCs/>
          <w:szCs w:val="21"/>
        </w:rPr>
        <w:t>在期刊上</w:t>
      </w:r>
      <w:r>
        <w:rPr>
          <w:rFonts w:hint="eastAsia"/>
          <w:iCs/>
          <w:szCs w:val="21"/>
        </w:rPr>
        <w:t>发表文章</w:t>
      </w:r>
      <w:r w:rsidRPr="000678EE">
        <w:rPr>
          <w:rFonts w:hint="eastAsia"/>
          <w:iCs/>
          <w:szCs w:val="21"/>
        </w:rPr>
        <w:t>。他</w:t>
      </w:r>
      <w:r>
        <w:rPr>
          <w:rFonts w:hint="eastAsia"/>
          <w:iCs/>
          <w:szCs w:val="21"/>
        </w:rPr>
        <w:t>把自己从得克萨斯州到澳大利亚，从马里</w:t>
      </w:r>
      <w:r w:rsidRPr="000678EE">
        <w:rPr>
          <w:rFonts w:hint="eastAsia"/>
          <w:iCs/>
          <w:szCs w:val="21"/>
        </w:rPr>
        <w:t>到秘鲁</w:t>
      </w:r>
      <w:r>
        <w:rPr>
          <w:rFonts w:hint="eastAsia"/>
          <w:iCs/>
          <w:szCs w:val="21"/>
        </w:rPr>
        <w:t>的一系列冒险经历都记录了下来。在这本真实</w:t>
      </w:r>
      <w:r w:rsidRPr="000678EE">
        <w:rPr>
          <w:rFonts w:hint="eastAsia"/>
          <w:iCs/>
          <w:szCs w:val="21"/>
        </w:rPr>
        <w:t>、</w:t>
      </w:r>
      <w:r>
        <w:rPr>
          <w:rFonts w:hint="eastAsia"/>
          <w:iCs/>
          <w:szCs w:val="21"/>
        </w:rPr>
        <w:t>独特</w:t>
      </w:r>
      <w:r w:rsidRPr="000678EE">
        <w:rPr>
          <w:rFonts w:hint="eastAsia"/>
          <w:iCs/>
          <w:szCs w:val="21"/>
        </w:rPr>
        <w:t>的日记里，</w:t>
      </w:r>
      <w:r>
        <w:rPr>
          <w:rFonts w:hint="eastAsia"/>
          <w:iCs/>
          <w:szCs w:val="21"/>
        </w:rPr>
        <w:t>他既</w:t>
      </w:r>
      <w:r w:rsidRPr="000678EE">
        <w:rPr>
          <w:rFonts w:hint="eastAsia"/>
          <w:iCs/>
          <w:szCs w:val="21"/>
        </w:rPr>
        <w:t>鼓励人们进入</w:t>
      </w:r>
      <w:r>
        <w:rPr>
          <w:rFonts w:hint="eastAsia"/>
          <w:iCs/>
          <w:szCs w:val="21"/>
        </w:rPr>
        <w:t>自己的</w:t>
      </w:r>
      <w:r w:rsidRPr="000678EE">
        <w:rPr>
          <w:rFonts w:hint="eastAsia"/>
          <w:iCs/>
          <w:szCs w:val="21"/>
        </w:rPr>
        <w:t>内心：回忆、反思和沉思</w:t>
      </w:r>
      <w:r>
        <w:rPr>
          <w:rFonts w:hint="eastAsia"/>
          <w:iCs/>
          <w:szCs w:val="21"/>
        </w:rPr>
        <w:t>；</w:t>
      </w:r>
      <w:r w:rsidRPr="000678EE">
        <w:rPr>
          <w:rFonts w:hint="eastAsia"/>
          <w:iCs/>
          <w:szCs w:val="21"/>
        </w:rPr>
        <w:t>也鼓励人们走出去：</w:t>
      </w:r>
      <w:r>
        <w:rPr>
          <w:rFonts w:hint="eastAsia"/>
          <w:iCs/>
          <w:szCs w:val="21"/>
        </w:rPr>
        <w:t>去冒险，去实现自己的远大梦想。对于踏上了解自己生活之</w:t>
      </w:r>
      <w:r w:rsidRPr="000678EE">
        <w:rPr>
          <w:rFonts w:hint="eastAsia"/>
          <w:iCs/>
          <w:szCs w:val="21"/>
        </w:rPr>
        <w:t>道路的探索者来说，</w:t>
      </w:r>
      <w:r>
        <w:rPr>
          <w:rFonts w:hint="eastAsia"/>
          <w:iCs/>
          <w:szCs w:val="21"/>
        </w:rPr>
        <w:t>还有谁会是比</w:t>
      </w:r>
      <w:r w:rsidRPr="000678EE">
        <w:rPr>
          <w:rFonts w:hint="eastAsia"/>
          <w:iCs/>
          <w:szCs w:val="21"/>
        </w:rPr>
        <w:t>马修更好的向导呢？</w:t>
      </w:r>
    </w:p>
    <w:p w:rsidR="00850102" w:rsidRPr="000678EE" w:rsidRDefault="00850102" w:rsidP="00850102">
      <w:pPr>
        <w:rPr>
          <w:rFonts w:hint="eastAsia"/>
          <w:szCs w:val="21"/>
        </w:rPr>
      </w:pPr>
    </w:p>
    <w:p w:rsidR="00850102" w:rsidRPr="009B13B5" w:rsidRDefault="000678EE" w:rsidP="00850102">
      <w:pPr>
        <w:pStyle w:val="ac"/>
        <w:numPr>
          <w:ilvl w:val="0"/>
          <w:numId w:val="22"/>
        </w:numPr>
        <w:ind w:firstLineChars="0"/>
        <w:rPr>
          <w:rFonts w:hint="eastAsia"/>
          <w:kern w:val="0"/>
          <w:szCs w:val="21"/>
        </w:rPr>
      </w:pPr>
      <w:r w:rsidRPr="000678EE">
        <w:rPr>
          <w:iCs/>
          <w:szCs w:val="21"/>
        </w:rPr>
        <w:t>作者</w:t>
      </w:r>
      <w:r>
        <w:rPr>
          <w:rFonts w:hint="eastAsia"/>
          <w:iCs/>
          <w:szCs w:val="21"/>
        </w:rPr>
        <w:t>会</w:t>
      </w:r>
      <w:r>
        <w:rPr>
          <w:iCs/>
          <w:szCs w:val="21"/>
        </w:rPr>
        <w:t>参与这本书</w:t>
      </w:r>
      <w:r>
        <w:rPr>
          <w:rFonts w:hint="eastAsia"/>
          <w:iCs/>
          <w:szCs w:val="21"/>
        </w:rPr>
        <w:t>在世界各地的</w:t>
      </w:r>
      <w:r w:rsidRPr="000678EE">
        <w:rPr>
          <w:iCs/>
          <w:szCs w:val="21"/>
        </w:rPr>
        <w:t>出版，</w:t>
      </w:r>
      <w:r>
        <w:rPr>
          <w:rFonts w:hint="eastAsia"/>
          <w:iCs/>
          <w:szCs w:val="21"/>
        </w:rPr>
        <w:t>原出版社</w:t>
      </w:r>
      <w:r>
        <w:rPr>
          <w:iCs/>
          <w:szCs w:val="21"/>
        </w:rPr>
        <w:t>要求</w:t>
      </w:r>
      <w:r w:rsidRPr="000678EE">
        <w:rPr>
          <w:iCs/>
          <w:szCs w:val="21"/>
        </w:rPr>
        <w:t>翻译</w:t>
      </w:r>
      <w:r>
        <w:rPr>
          <w:rFonts w:hint="eastAsia"/>
          <w:iCs/>
          <w:szCs w:val="21"/>
        </w:rPr>
        <w:t>版本的</w:t>
      </w:r>
      <w:r w:rsidRPr="000678EE">
        <w:rPr>
          <w:iCs/>
          <w:szCs w:val="21"/>
        </w:rPr>
        <w:t>出版商尽可能</w:t>
      </w:r>
      <w:r>
        <w:rPr>
          <w:rFonts w:hint="eastAsia"/>
          <w:iCs/>
          <w:szCs w:val="21"/>
        </w:rPr>
        <w:t>以</w:t>
      </w:r>
      <w:r w:rsidRPr="000678EE">
        <w:rPr>
          <w:iCs/>
          <w:szCs w:val="21"/>
        </w:rPr>
        <w:t>接近美国</w:t>
      </w:r>
      <w:r>
        <w:rPr>
          <w:rFonts w:hint="eastAsia"/>
          <w:iCs/>
          <w:szCs w:val="21"/>
        </w:rPr>
        <w:t>版的</w:t>
      </w:r>
      <w:r w:rsidRPr="000678EE">
        <w:rPr>
          <w:iCs/>
          <w:szCs w:val="21"/>
        </w:rPr>
        <w:t>规格</w:t>
      </w:r>
      <w:r>
        <w:rPr>
          <w:rFonts w:hint="eastAsia"/>
          <w:iCs/>
          <w:szCs w:val="21"/>
        </w:rPr>
        <w:t>来出版本书</w:t>
      </w:r>
      <w:r w:rsidRPr="000678EE">
        <w:rPr>
          <w:iCs/>
          <w:szCs w:val="21"/>
        </w:rPr>
        <w:t>。</w:t>
      </w:r>
    </w:p>
    <w:p w:rsidR="009B13B5" w:rsidRPr="000678EE" w:rsidRDefault="009B13B5" w:rsidP="00850102">
      <w:pPr>
        <w:pStyle w:val="ac"/>
        <w:numPr>
          <w:ilvl w:val="0"/>
          <w:numId w:val="22"/>
        </w:numPr>
        <w:ind w:firstLineChars="0"/>
        <w:rPr>
          <w:kern w:val="0"/>
          <w:szCs w:val="21"/>
        </w:rPr>
      </w:pPr>
      <w:r>
        <w:rPr>
          <w:rFonts w:hint="eastAsia"/>
          <w:iCs/>
          <w:szCs w:val="21"/>
        </w:rPr>
        <w:t>精装，尺寸为</w:t>
      </w:r>
      <w:r w:rsidRPr="009B13B5">
        <w:rPr>
          <w:iCs/>
          <w:szCs w:val="21"/>
        </w:rPr>
        <w:t>22.86 x 15.24 cm</w:t>
      </w:r>
      <w:r w:rsidR="00EB1146">
        <w:rPr>
          <w:rFonts w:hint="eastAsia"/>
          <w:iCs/>
          <w:szCs w:val="21"/>
        </w:rPr>
        <w:t>。</w:t>
      </w:r>
    </w:p>
    <w:p w:rsidR="00850102" w:rsidRPr="000678EE" w:rsidRDefault="00850102" w:rsidP="00850102">
      <w:pPr>
        <w:pStyle w:val="ac"/>
        <w:widowControl/>
        <w:numPr>
          <w:ilvl w:val="0"/>
          <w:numId w:val="22"/>
        </w:numPr>
        <w:shd w:val="clear" w:color="auto" w:fill="FFFFFF"/>
        <w:ind w:firstLineChars="0"/>
        <w:rPr>
          <w:kern w:val="0"/>
          <w:szCs w:val="21"/>
        </w:rPr>
      </w:pPr>
      <w:r w:rsidRPr="000678EE">
        <w:rPr>
          <w:kern w:val="0"/>
          <w:szCs w:val="21"/>
        </w:rPr>
        <w:t>​</w:t>
      </w:r>
      <w:r w:rsidR="000678EE" w:rsidRPr="000678EE">
        <w:rPr>
          <w:rFonts w:hint="eastAsia"/>
          <w:kern w:val="0"/>
          <w:szCs w:val="21"/>
        </w:rPr>
        <w:t>封面上有两</w:t>
      </w:r>
      <w:r w:rsidR="000678EE">
        <w:rPr>
          <w:rFonts w:hint="eastAsia"/>
          <w:kern w:val="0"/>
          <w:szCs w:val="21"/>
        </w:rPr>
        <w:t>个部分的烫印</w:t>
      </w:r>
      <w:r w:rsidR="000678EE" w:rsidRPr="000678EE">
        <w:rPr>
          <w:rFonts w:hint="eastAsia"/>
          <w:kern w:val="0"/>
          <w:szCs w:val="21"/>
        </w:rPr>
        <w:t>+</w:t>
      </w:r>
      <w:r w:rsidR="000678EE" w:rsidRPr="000678EE">
        <w:rPr>
          <w:rFonts w:hint="eastAsia"/>
          <w:kern w:val="0"/>
          <w:szCs w:val="21"/>
        </w:rPr>
        <w:t>击凹</w:t>
      </w:r>
      <w:r w:rsidR="000678EE">
        <w:rPr>
          <w:rFonts w:hint="eastAsia"/>
          <w:kern w:val="0"/>
          <w:szCs w:val="21"/>
        </w:rPr>
        <w:t>（</w:t>
      </w:r>
      <w:r w:rsidR="000678EE" w:rsidRPr="000678EE">
        <w:rPr>
          <w:kern w:val="0"/>
          <w:szCs w:val="21"/>
        </w:rPr>
        <w:t>foils + debossing</w:t>
      </w:r>
      <w:r w:rsidR="000678EE">
        <w:rPr>
          <w:rFonts w:hint="eastAsia"/>
          <w:kern w:val="0"/>
          <w:szCs w:val="21"/>
        </w:rPr>
        <w:t>）</w:t>
      </w:r>
      <w:r w:rsidR="000678EE" w:rsidRPr="000678EE">
        <w:rPr>
          <w:rFonts w:hint="eastAsia"/>
          <w:kern w:val="0"/>
          <w:szCs w:val="21"/>
        </w:rPr>
        <w:t>。</w:t>
      </w:r>
      <w:r w:rsidR="000678EE">
        <w:rPr>
          <w:rFonts w:hint="eastAsia"/>
          <w:kern w:val="0"/>
          <w:szCs w:val="21"/>
        </w:rPr>
        <w:t>书</w:t>
      </w:r>
      <w:r w:rsidR="000678EE" w:rsidRPr="000678EE">
        <w:rPr>
          <w:rFonts w:hint="eastAsia"/>
          <w:kern w:val="0"/>
          <w:szCs w:val="21"/>
        </w:rPr>
        <w:t>脊上的标题</w:t>
      </w:r>
      <w:r w:rsidR="000678EE">
        <w:rPr>
          <w:rFonts w:hint="eastAsia"/>
          <w:kern w:val="0"/>
          <w:szCs w:val="21"/>
        </w:rPr>
        <w:t>为</w:t>
      </w:r>
      <w:r w:rsidR="000678EE" w:rsidRPr="000678EE">
        <w:rPr>
          <w:rFonts w:hint="eastAsia"/>
          <w:kern w:val="0"/>
          <w:szCs w:val="21"/>
        </w:rPr>
        <w:t>烫黑</w:t>
      </w:r>
      <w:r w:rsidR="000678EE">
        <w:rPr>
          <w:rFonts w:hint="eastAsia"/>
          <w:kern w:val="0"/>
          <w:szCs w:val="21"/>
        </w:rPr>
        <w:t>工艺（</w:t>
      </w:r>
      <w:r w:rsidR="000678EE" w:rsidRPr="000678EE">
        <w:rPr>
          <w:kern w:val="0"/>
          <w:szCs w:val="21"/>
        </w:rPr>
        <w:t>Black foil</w:t>
      </w:r>
      <w:r w:rsidR="000678EE">
        <w:rPr>
          <w:rFonts w:hint="eastAsia"/>
          <w:kern w:val="0"/>
          <w:szCs w:val="21"/>
        </w:rPr>
        <w:t>）。</w:t>
      </w:r>
    </w:p>
    <w:p w:rsidR="00D204AC" w:rsidRDefault="00D204AC" w:rsidP="00850102">
      <w:pPr>
        <w:pStyle w:val="ac"/>
        <w:widowControl/>
        <w:numPr>
          <w:ilvl w:val="0"/>
          <w:numId w:val="22"/>
        </w:numPr>
        <w:shd w:val="clear" w:color="auto" w:fill="FFFFFF"/>
        <w:ind w:firstLineChars="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腰封为</w:t>
      </w:r>
      <w:r w:rsidRPr="00D204AC">
        <w:rPr>
          <w:rFonts w:hint="eastAsia"/>
          <w:kern w:val="0"/>
          <w:szCs w:val="21"/>
        </w:rPr>
        <w:t>2/1</w:t>
      </w:r>
      <w:r w:rsidRPr="00D204AC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内侧有一张印制的保险杠贴纸，其与一张透明胶贴纸组合在一起。</w:t>
      </w:r>
    </w:p>
    <w:p w:rsidR="00850102" w:rsidRPr="000678EE" w:rsidRDefault="000678EE" w:rsidP="00850102">
      <w:pPr>
        <w:pStyle w:val="ac"/>
        <w:numPr>
          <w:ilvl w:val="0"/>
          <w:numId w:val="22"/>
        </w:numPr>
        <w:ind w:firstLineChars="0"/>
        <w:rPr>
          <w:rFonts w:hint="eastAsia"/>
          <w:b/>
          <w:bCs/>
          <w:szCs w:val="21"/>
        </w:rPr>
      </w:pPr>
      <w:r w:rsidRPr="000678EE">
        <w:rPr>
          <w:rFonts w:hint="eastAsia"/>
          <w:szCs w:val="21"/>
          <w:shd w:val="clear" w:color="auto" w:fill="FFFFFF"/>
        </w:rPr>
        <w:t>本书内部有三种颜色。</w:t>
      </w:r>
    </w:p>
    <w:p w:rsidR="000678EE" w:rsidRPr="000678EE" w:rsidRDefault="000678EE" w:rsidP="000678EE">
      <w:pPr>
        <w:rPr>
          <w:b/>
          <w:bCs/>
          <w:szCs w:val="21"/>
        </w:rPr>
      </w:pPr>
    </w:p>
    <w:p w:rsidR="00850102" w:rsidRPr="00362462" w:rsidRDefault="00850102" w:rsidP="0085010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62462">
        <w:rPr>
          <w:rFonts w:hint="eastAsia"/>
          <w:b/>
          <w:bCs/>
          <w:color w:val="000000"/>
          <w:szCs w:val="21"/>
        </w:rPr>
        <w:t>作者简介：</w:t>
      </w:r>
    </w:p>
    <w:p w:rsidR="00850102" w:rsidRPr="007531D1" w:rsidRDefault="00850102" w:rsidP="0085010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850102" w:rsidRPr="00362462" w:rsidRDefault="00850102" w:rsidP="00850102">
      <w:pPr>
        <w:tabs>
          <w:tab w:val="left" w:pos="341"/>
          <w:tab w:val="left" w:pos="5235"/>
        </w:tabs>
        <w:ind w:firstLineChars="200" w:firstLine="420"/>
        <w:rPr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76200</wp:posOffset>
            </wp:positionV>
            <wp:extent cx="1905000" cy="1307465"/>
            <wp:effectExtent l="19050" t="0" r="0" b="0"/>
            <wp:wrapSquare wrapText="bothSides"/>
            <wp:docPr id="73" name="图片 1" descr="C:\Users\Jackie\AppData\Roaming\Foxmail7\Temp-5496-20200507143750\Attach\image001(05-08-00-55-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Jackie\AppData\Roaming\Foxmail7\Temp-5496-20200507143750\Attach\image001(05-08-00-55-1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31D1">
        <w:rPr>
          <w:rFonts w:hint="eastAsia"/>
          <w:b/>
          <w:bCs/>
          <w:color w:val="000000"/>
          <w:szCs w:val="21"/>
        </w:rPr>
        <w:t>马修·麦康纳</w:t>
      </w:r>
      <w:r w:rsidRPr="00362462">
        <w:rPr>
          <w:rFonts w:hint="eastAsia"/>
          <w:b/>
          <w:bCs/>
          <w:color w:val="000000"/>
          <w:szCs w:val="21"/>
        </w:rPr>
        <w:t>（</w:t>
      </w:r>
      <w:r w:rsidRPr="00362462">
        <w:rPr>
          <w:rFonts w:hint="eastAsia"/>
          <w:b/>
          <w:bCs/>
          <w:color w:val="000000"/>
          <w:szCs w:val="21"/>
        </w:rPr>
        <w:t>Matthew McConaughey</w:t>
      </w:r>
      <w:r w:rsidRPr="00362462">
        <w:rPr>
          <w:rFonts w:hint="eastAsia"/>
          <w:b/>
          <w:bCs/>
          <w:color w:val="000000"/>
          <w:szCs w:val="21"/>
        </w:rPr>
        <w:t>）</w:t>
      </w:r>
      <w:r w:rsidRPr="00362462">
        <w:rPr>
          <w:rFonts w:hint="eastAsia"/>
          <w:bCs/>
          <w:color w:val="000000"/>
          <w:szCs w:val="21"/>
        </w:rPr>
        <w:t>，</w:t>
      </w:r>
      <w:r w:rsidRPr="00362462">
        <w:rPr>
          <w:rFonts w:hint="eastAsia"/>
          <w:bCs/>
          <w:color w:val="000000"/>
          <w:szCs w:val="21"/>
        </w:rPr>
        <w:t>1969</w:t>
      </w:r>
      <w:r w:rsidRPr="00362462">
        <w:rPr>
          <w:rFonts w:hint="eastAsia"/>
          <w:bCs/>
          <w:color w:val="000000"/>
          <w:szCs w:val="21"/>
        </w:rPr>
        <w:t>年</w:t>
      </w:r>
      <w:r w:rsidRPr="00362462">
        <w:rPr>
          <w:rFonts w:hint="eastAsia"/>
          <w:bCs/>
          <w:color w:val="000000"/>
          <w:szCs w:val="21"/>
        </w:rPr>
        <w:t>11</w:t>
      </w:r>
      <w:r w:rsidRPr="00362462">
        <w:rPr>
          <w:rFonts w:hint="eastAsia"/>
          <w:bCs/>
          <w:color w:val="000000"/>
          <w:szCs w:val="21"/>
        </w:rPr>
        <w:t>月</w:t>
      </w:r>
      <w:r w:rsidRPr="00362462">
        <w:rPr>
          <w:rFonts w:hint="eastAsia"/>
          <w:bCs/>
          <w:color w:val="000000"/>
          <w:szCs w:val="21"/>
        </w:rPr>
        <w:t>4</w:t>
      </w:r>
      <w:r w:rsidRPr="00362462">
        <w:rPr>
          <w:rFonts w:hint="eastAsia"/>
          <w:bCs/>
          <w:color w:val="000000"/>
          <w:szCs w:val="21"/>
        </w:rPr>
        <w:t>日出生于德克萨斯州，美国男演员。</w:t>
      </w:r>
    </w:p>
    <w:p w:rsidR="00850102" w:rsidRPr="00362462" w:rsidRDefault="00850102" w:rsidP="00850102">
      <w:pPr>
        <w:tabs>
          <w:tab w:val="left" w:pos="341"/>
          <w:tab w:val="left" w:pos="5235"/>
        </w:tabs>
        <w:rPr>
          <w:bCs/>
          <w:color w:val="000000"/>
          <w:szCs w:val="21"/>
        </w:rPr>
      </w:pPr>
    </w:p>
    <w:p w:rsidR="00850102" w:rsidRPr="00362462" w:rsidRDefault="00850102" w:rsidP="00850102">
      <w:pPr>
        <w:tabs>
          <w:tab w:val="left" w:pos="341"/>
          <w:tab w:val="left" w:pos="5235"/>
        </w:tabs>
        <w:ind w:firstLineChars="200" w:firstLine="420"/>
        <w:rPr>
          <w:bCs/>
          <w:color w:val="000000"/>
          <w:szCs w:val="21"/>
        </w:rPr>
      </w:pPr>
      <w:r w:rsidRPr="00362462">
        <w:rPr>
          <w:rFonts w:hint="eastAsia"/>
          <w:bCs/>
          <w:color w:val="000000"/>
          <w:szCs w:val="21"/>
        </w:rPr>
        <w:t>1993</w:t>
      </w:r>
      <w:r w:rsidRPr="00362462">
        <w:rPr>
          <w:rFonts w:hint="eastAsia"/>
          <w:bCs/>
          <w:color w:val="000000"/>
          <w:szCs w:val="21"/>
        </w:rPr>
        <w:t>年，他出演了第一部电影《年少轻狂》。从</w:t>
      </w:r>
      <w:r w:rsidRPr="00362462">
        <w:rPr>
          <w:rFonts w:hint="eastAsia"/>
          <w:bCs/>
          <w:color w:val="000000"/>
          <w:szCs w:val="21"/>
        </w:rPr>
        <w:t>1994</w:t>
      </w:r>
      <w:r w:rsidRPr="00362462">
        <w:rPr>
          <w:rFonts w:hint="eastAsia"/>
          <w:bCs/>
          <w:color w:val="000000"/>
          <w:szCs w:val="21"/>
        </w:rPr>
        <w:t>年在《德州电锯杀人狂</w:t>
      </w:r>
      <w:r w:rsidRPr="00362462">
        <w:rPr>
          <w:rFonts w:hint="eastAsia"/>
          <w:bCs/>
          <w:color w:val="000000"/>
          <w:szCs w:val="21"/>
        </w:rPr>
        <w:t>4</w:t>
      </w:r>
      <w:r w:rsidRPr="00362462">
        <w:rPr>
          <w:rFonts w:hint="eastAsia"/>
          <w:bCs/>
          <w:color w:val="000000"/>
          <w:szCs w:val="21"/>
        </w:rPr>
        <w:t>》中饰演一个阴郁疯狂的嗜血杀手开始转变戏路。</w:t>
      </w:r>
      <w:r w:rsidRPr="00362462">
        <w:rPr>
          <w:rFonts w:hint="eastAsia"/>
          <w:bCs/>
          <w:color w:val="000000"/>
          <w:szCs w:val="21"/>
        </w:rPr>
        <w:t>2002</w:t>
      </w:r>
      <w:r w:rsidRPr="00362462">
        <w:rPr>
          <w:rFonts w:hint="eastAsia"/>
          <w:bCs/>
          <w:color w:val="000000"/>
          <w:szCs w:val="21"/>
        </w:rPr>
        <w:t>年，主演《火龙帝国》。</w:t>
      </w:r>
      <w:r w:rsidRPr="00362462">
        <w:rPr>
          <w:rFonts w:hint="eastAsia"/>
          <w:bCs/>
          <w:color w:val="000000"/>
          <w:szCs w:val="21"/>
        </w:rPr>
        <w:t>2013</w:t>
      </w:r>
      <w:r w:rsidRPr="00362462">
        <w:rPr>
          <w:rFonts w:hint="eastAsia"/>
          <w:bCs/>
          <w:color w:val="000000"/>
          <w:szCs w:val="21"/>
        </w:rPr>
        <w:t>年，主演克里斯托弗·诺兰执导的科幻电影《星际穿越》。</w:t>
      </w:r>
      <w:r w:rsidRPr="00362462">
        <w:rPr>
          <w:rFonts w:hint="eastAsia"/>
          <w:bCs/>
          <w:color w:val="000000"/>
          <w:szCs w:val="21"/>
        </w:rPr>
        <w:t>2014</w:t>
      </w:r>
      <w:r w:rsidRPr="00362462">
        <w:rPr>
          <w:rFonts w:hint="eastAsia"/>
          <w:bCs/>
          <w:color w:val="000000"/>
          <w:szCs w:val="21"/>
        </w:rPr>
        <w:t>年凭借电影《达拉斯买家俱乐部》中的表演获得第</w:t>
      </w:r>
      <w:r w:rsidRPr="00362462">
        <w:rPr>
          <w:rFonts w:hint="eastAsia"/>
          <w:bCs/>
          <w:color w:val="000000"/>
          <w:szCs w:val="21"/>
        </w:rPr>
        <w:t>71</w:t>
      </w:r>
      <w:r w:rsidRPr="00362462">
        <w:rPr>
          <w:rFonts w:hint="eastAsia"/>
          <w:bCs/>
          <w:color w:val="000000"/>
          <w:szCs w:val="21"/>
        </w:rPr>
        <w:t>届金球奖最佳男主角与第</w:t>
      </w:r>
      <w:r w:rsidRPr="00362462">
        <w:rPr>
          <w:rFonts w:hint="eastAsia"/>
          <w:bCs/>
          <w:color w:val="000000"/>
          <w:szCs w:val="21"/>
        </w:rPr>
        <w:t>86</w:t>
      </w:r>
      <w:r w:rsidRPr="00362462">
        <w:rPr>
          <w:rFonts w:hint="eastAsia"/>
          <w:bCs/>
          <w:color w:val="000000"/>
          <w:szCs w:val="21"/>
        </w:rPr>
        <w:t>届奥斯卡金像奖最佳男主角。</w:t>
      </w:r>
      <w:r w:rsidRPr="00362462">
        <w:rPr>
          <w:rFonts w:hint="eastAsia"/>
          <w:bCs/>
          <w:color w:val="000000"/>
          <w:szCs w:val="21"/>
        </w:rPr>
        <w:t>2015</w:t>
      </w:r>
      <w:r w:rsidRPr="00362462">
        <w:rPr>
          <w:rFonts w:hint="eastAsia"/>
          <w:bCs/>
          <w:color w:val="000000"/>
          <w:szCs w:val="21"/>
        </w:rPr>
        <w:t>年凭借《星际穿越》获第</w:t>
      </w:r>
      <w:r w:rsidRPr="00362462">
        <w:rPr>
          <w:rFonts w:hint="eastAsia"/>
          <w:bCs/>
          <w:color w:val="000000"/>
          <w:szCs w:val="21"/>
        </w:rPr>
        <w:t>41</w:t>
      </w:r>
      <w:r w:rsidRPr="00362462">
        <w:rPr>
          <w:rFonts w:hint="eastAsia"/>
          <w:bCs/>
          <w:color w:val="000000"/>
          <w:szCs w:val="21"/>
        </w:rPr>
        <w:t>届美国科幻恐怖电影奖土星奖最佳男主角提名。</w:t>
      </w:r>
      <w:r w:rsidRPr="00362462">
        <w:rPr>
          <w:rFonts w:hint="eastAsia"/>
          <w:bCs/>
          <w:color w:val="000000"/>
          <w:szCs w:val="21"/>
        </w:rPr>
        <w:t>2015</w:t>
      </w:r>
      <w:r w:rsidRPr="00362462">
        <w:rPr>
          <w:rFonts w:hint="eastAsia"/>
          <w:bCs/>
          <w:color w:val="000000"/>
          <w:szCs w:val="21"/>
        </w:rPr>
        <w:t>年，马修·麦康纳收入</w:t>
      </w:r>
      <w:r w:rsidRPr="00362462">
        <w:rPr>
          <w:rFonts w:hint="eastAsia"/>
          <w:bCs/>
          <w:color w:val="000000"/>
          <w:szCs w:val="21"/>
        </w:rPr>
        <w:t>2650</w:t>
      </w:r>
      <w:r w:rsidRPr="00362462">
        <w:rPr>
          <w:rFonts w:hint="eastAsia"/>
          <w:bCs/>
          <w:color w:val="000000"/>
          <w:szCs w:val="21"/>
        </w:rPr>
        <w:t>万美元，居福布斯全球演员富豪榜排名第</w:t>
      </w:r>
      <w:r w:rsidRPr="00362462">
        <w:rPr>
          <w:rFonts w:hint="eastAsia"/>
          <w:bCs/>
          <w:color w:val="000000"/>
          <w:szCs w:val="21"/>
        </w:rPr>
        <w:t>17</w:t>
      </w:r>
      <w:r w:rsidRPr="00362462">
        <w:rPr>
          <w:rFonts w:hint="eastAsia"/>
          <w:bCs/>
          <w:color w:val="000000"/>
          <w:szCs w:val="21"/>
        </w:rPr>
        <w:t>位。</w:t>
      </w:r>
      <w:r w:rsidRPr="00362462">
        <w:rPr>
          <w:rFonts w:hint="eastAsia"/>
          <w:bCs/>
          <w:color w:val="000000"/>
          <w:szCs w:val="21"/>
        </w:rPr>
        <w:t xml:space="preserve"> [ 2015</w:t>
      </w:r>
      <w:r w:rsidRPr="00362462">
        <w:rPr>
          <w:rFonts w:hint="eastAsia"/>
          <w:bCs/>
          <w:color w:val="000000"/>
          <w:szCs w:val="21"/>
        </w:rPr>
        <w:t>年</w:t>
      </w:r>
      <w:r w:rsidRPr="00362462">
        <w:rPr>
          <w:rFonts w:hint="eastAsia"/>
          <w:bCs/>
          <w:color w:val="000000"/>
          <w:szCs w:val="21"/>
        </w:rPr>
        <w:t>1</w:t>
      </w:r>
      <w:r w:rsidRPr="00362462">
        <w:rPr>
          <w:rFonts w:hint="eastAsia"/>
          <w:bCs/>
          <w:color w:val="000000"/>
          <w:szCs w:val="21"/>
        </w:rPr>
        <w:t>月，马修·麦康纳签约加盟新片《天生就会跑》，在片中饰演一名长跑运动员</w:t>
      </w:r>
      <w:r w:rsidRPr="00362462">
        <w:rPr>
          <w:rFonts w:hint="eastAsia"/>
          <w:bCs/>
          <w:color w:val="000000"/>
          <w:szCs w:val="21"/>
        </w:rPr>
        <w:t xml:space="preserve"> </w:t>
      </w:r>
      <w:r w:rsidRPr="00362462">
        <w:rPr>
          <w:rFonts w:hint="eastAsia"/>
          <w:bCs/>
          <w:color w:val="000000"/>
          <w:szCs w:val="21"/>
        </w:rPr>
        <w:t>。</w:t>
      </w:r>
      <w:r w:rsidRPr="00362462">
        <w:rPr>
          <w:rFonts w:hint="eastAsia"/>
          <w:bCs/>
          <w:color w:val="000000"/>
          <w:szCs w:val="21"/>
        </w:rPr>
        <w:t>2016</w:t>
      </w:r>
      <w:r w:rsidRPr="00362462">
        <w:rPr>
          <w:rFonts w:hint="eastAsia"/>
          <w:bCs/>
          <w:color w:val="000000"/>
          <w:szCs w:val="21"/>
        </w:rPr>
        <w:t>年，参演电影《金矿》。</w:t>
      </w:r>
      <w:r w:rsidRPr="00362462">
        <w:rPr>
          <w:rFonts w:hint="eastAsia"/>
          <w:bCs/>
          <w:color w:val="000000"/>
          <w:szCs w:val="21"/>
        </w:rPr>
        <w:t>2016</w:t>
      </w:r>
      <w:r w:rsidRPr="00362462">
        <w:rPr>
          <w:rFonts w:hint="eastAsia"/>
          <w:bCs/>
          <w:color w:val="000000"/>
          <w:szCs w:val="21"/>
        </w:rPr>
        <w:t>年，主演电影《琼斯的自由国度》，</w:t>
      </w:r>
      <w:r w:rsidRPr="00362462">
        <w:rPr>
          <w:rFonts w:hint="eastAsia"/>
          <w:bCs/>
          <w:color w:val="000000"/>
          <w:szCs w:val="21"/>
        </w:rPr>
        <w:t>6</w:t>
      </w:r>
      <w:r w:rsidRPr="00362462">
        <w:rPr>
          <w:rFonts w:hint="eastAsia"/>
          <w:bCs/>
          <w:color w:val="000000"/>
          <w:szCs w:val="21"/>
        </w:rPr>
        <w:t>月</w:t>
      </w:r>
      <w:r w:rsidRPr="00362462">
        <w:rPr>
          <w:rFonts w:hint="eastAsia"/>
          <w:bCs/>
          <w:color w:val="000000"/>
          <w:szCs w:val="21"/>
        </w:rPr>
        <w:t>24</w:t>
      </w:r>
      <w:r w:rsidRPr="00362462">
        <w:rPr>
          <w:rFonts w:hint="eastAsia"/>
          <w:bCs/>
          <w:color w:val="000000"/>
          <w:szCs w:val="21"/>
        </w:rPr>
        <w:t>日北美上映</w:t>
      </w:r>
      <w:r w:rsidRPr="00362462">
        <w:rPr>
          <w:rFonts w:hint="eastAsia"/>
          <w:bCs/>
          <w:color w:val="000000"/>
          <w:szCs w:val="21"/>
        </w:rPr>
        <w:t xml:space="preserve"> </w:t>
      </w:r>
      <w:r w:rsidRPr="00362462">
        <w:rPr>
          <w:rFonts w:hint="eastAsia"/>
          <w:bCs/>
          <w:color w:val="000000"/>
          <w:szCs w:val="21"/>
        </w:rPr>
        <w:t>。</w:t>
      </w:r>
      <w:r w:rsidRPr="00362462">
        <w:rPr>
          <w:rFonts w:hint="eastAsia"/>
          <w:bCs/>
          <w:color w:val="000000"/>
          <w:szCs w:val="21"/>
        </w:rPr>
        <w:t>2019</w:t>
      </w:r>
      <w:r w:rsidRPr="00362462">
        <w:rPr>
          <w:rFonts w:hint="eastAsia"/>
          <w:bCs/>
          <w:color w:val="000000"/>
          <w:szCs w:val="21"/>
        </w:rPr>
        <w:t>年</w:t>
      </w:r>
      <w:r w:rsidRPr="00362462">
        <w:rPr>
          <w:rFonts w:hint="eastAsia"/>
          <w:bCs/>
          <w:color w:val="000000"/>
          <w:szCs w:val="21"/>
        </w:rPr>
        <w:t>10</w:t>
      </w:r>
      <w:r w:rsidRPr="00362462">
        <w:rPr>
          <w:rFonts w:hint="eastAsia"/>
          <w:bCs/>
          <w:color w:val="000000"/>
          <w:szCs w:val="21"/>
        </w:rPr>
        <w:t>月，主演英国导演盖·里奇的犯罪新片《绅士》。</w:t>
      </w:r>
    </w:p>
    <w:p w:rsidR="00D60EB2" w:rsidRPr="00850102" w:rsidRDefault="00D60EB2" w:rsidP="00641C06">
      <w:pPr>
        <w:jc w:val="left"/>
        <w:rPr>
          <w:b/>
          <w:bCs/>
          <w:szCs w:val="21"/>
        </w:rPr>
      </w:pPr>
    </w:p>
    <w:p w:rsidR="005737DB" w:rsidRPr="005737DB" w:rsidRDefault="005737DB" w:rsidP="00641C06">
      <w:pPr>
        <w:jc w:val="left"/>
        <w:rPr>
          <w:b/>
          <w:bCs/>
          <w:szCs w:val="21"/>
        </w:rPr>
      </w:pPr>
    </w:p>
    <w:p w:rsidR="00D924FC" w:rsidRDefault="00D924FC" w:rsidP="00641C06">
      <w:pPr>
        <w:rPr>
          <w:b/>
          <w:bCs/>
          <w:szCs w:val="21"/>
        </w:rPr>
      </w:pPr>
    </w:p>
    <w:p w:rsidR="00D924FC" w:rsidRPr="006D297D" w:rsidRDefault="00D924FC" w:rsidP="00641C06">
      <w:pPr>
        <w:rPr>
          <w:b/>
          <w:bCs/>
          <w:szCs w:val="21"/>
        </w:rPr>
      </w:pP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谢谢您的阅读！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b/>
          <w:bCs/>
          <w:color w:val="000000"/>
          <w:szCs w:val="21"/>
        </w:rPr>
        <w:t>请将反馈信息发至：黄家坤（</w:t>
      </w:r>
      <w:r w:rsidRPr="00962A7F">
        <w:rPr>
          <w:rStyle w:val="apple-converted-space"/>
          <w:rFonts w:eastAsia="Arial Unicode MS"/>
          <w:b/>
          <w:bCs/>
          <w:color w:val="000000"/>
          <w:szCs w:val="21"/>
        </w:rPr>
        <w:t> </w:t>
      </w:r>
      <w:r w:rsidRPr="00962A7F">
        <w:rPr>
          <w:rFonts w:eastAsia="Arial Unicode MS"/>
          <w:b/>
          <w:bCs/>
          <w:color w:val="000000"/>
          <w:szCs w:val="21"/>
        </w:rPr>
        <w:t>Jackie Huang</w:t>
      </w:r>
      <w:r w:rsidRPr="00962A7F">
        <w:rPr>
          <w:b/>
          <w:bCs/>
          <w:color w:val="000000"/>
          <w:szCs w:val="21"/>
        </w:rPr>
        <w:t>）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安德鲁</w:t>
      </w:r>
      <w:r w:rsidRPr="00962A7F">
        <w:rPr>
          <w:color w:val="000000"/>
          <w:szCs w:val="21"/>
        </w:rPr>
        <w:t>·</w:t>
      </w:r>
      <w:r w:rsidRPr="00962A7F">
        <w:rPr>
          <w:color w:val="000000"/>
          <w:szCs w:val="21"/>
        </w:rPr>
        <w:t>纳伯格联合国际有限公司北京代表处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北京市海淀区中关村大街甲</w:t>
      </w:r>
      <w:r w:rsidRPr="00962A7F">
        <w:rPr>
          <w:rFonts w:eastAsia="Arial Unicode MS"/>
          <w:color w:val="000000"/>
          <w:szCs w:val="21"/>
        </w:rPr>
        <w:t>59</w:t>
      </w:r>
      <w:r w:rsidRPr="00962A7F">
        <w:rPr>
          <w:color w:val="000000"/>
          <w:szCs w:val="21"/>
        </w:rPr>
        <w:t>号中国人民大学文化大厦</w:t>
      </w:r>
      <w:r w:rsidRPr="00962A7F">
        <w:rPr>
          <w:rFonts w:eastAsia="Arial Unicode MS"/>
          <w:color w:val="000000"/>
          <w:szCs w:val="21"/>
        </w:rPr>
        <w:t>1705</w:t>
      </w:r>
      <w:r w:rsidRPr="00962A7F">
        <w:rPr>
          <w:color w:val="000000"/>
          <w:szCs w:val="21"/>
        </w:rPr>
        <w:t>室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邮编：</w:t>
      </w:r>
      <w:r w:rsidRPr="00962A7F">
        <w:rPr>
          <w:rFonts w:eastAsia="Arial Unicode MS"/>
          <w:color w:val="000000"/>
          <w:szCs w:val="21"/>
        </w:rPr>
        <w:t>100872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电话：</w:t>
      </w:r>
      <w:r w:rsidRPr="00962A7F">
        <w:rPr>
          <w:rFonts w:eastAsia="Arial Unicode MS"/>
          <w:color w:val="000000"/>
          <w:szCs w:val="21"/>
        </w:rPr>
        <w:t>010-82504106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传真：</w:t>
      </w:r>
      <w:r w:rsidRPr="00962A7F">
        <w:rPr>
          <w:rFonts w:eastAsia="Arial Unicode MS"/>
          <w:color w:val="000000"/>
          <w:szCs w:val="21"/>
        </w:rPr>
        <w:t>010-82504200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rFonts w:eastAsia="Arial Unicode MS"/>
          <w:color w:val="000000"/>
          <w:szCs w:val="21"/>
        </w:rPr>
        <w:t>Email</w:t>
      </w:r>
      <w:r w:rsidRPr="00962A7F">
        <w:rPr>
          <w:color w:val="000000"/>
          <w:szCs w:val="21"/>
        </w:rPr>
        <w:t>：</w:t>
      </w:r>
      <w:r w:rsidRPr="00962A7F">
        <w:rPr>
          <w:rFonts w:eastAsia="Arial Unicode MS"/>
          <w:color w:val="000000"/>
          <w:szCs w:val="21"/>
        </w:rPr>
        <w:t>JHuang@nurnberg.com.cn</w:t>
      </w:r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网址：</w:t>
      </w:r>
      <w:hyperlink r:id="rId9" w:history="1">
        <w:r w:rsidRPr="00962A7F">
          <w:rPr>
            <w:rStyle w:val="a6"/>
            <w:rFonts w:eastAsia="Arial Unicode MS"/>
            <w:szCs w:val="21"/>
          </w:rPr>
          <w:t>http://www.nurnberg.com.cn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微博：</w:t>
      </w:r>
      <w:hyperlink r:id="rId10" w:history="1">
        <w:r w:rsidRPr="00962A7F">
          <w:rPr>
            <w:rStyle w:val="a6"/>
            <w:rFonts w:eastAsia="Arial Unicode MS"/>
            <w:szCs w:val="21"/>
          </w:rPr>
          <w:t>http://weibo.com/nurnberg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豆瓣小站：</w:t>
      </w:r>
      <w:hyperlink r:id="rId11" w:history="1">
        <w:r w:rsidRPr="00962A7F">
          <w:rPr>
            <w:rStyle w:val="a6"/>
            <w:rFonts w:eastAsia="Arial Unicode MS"/>
            <w:szCs w:val="21"/>
          </w:rPr>
          <w:t>http://site.douban.com/110577/</w:t>
        </w:r>
      </w:hyperlink>
    </w:p>
    <w:p w:rsidR="00641C06" w:rsidRPr="00962A7F" w:rsidRDefault="00641C06" w:rsidP="00641C06">
      <w:pPr>
        <w:shd w:val="clear" w:color="auto" w:fill="FFFFFF"/>
        <w:rPr>
          <w:rFonts w:eastAsia="Arial Unicode MS"/>
          <w:color w:val="000000"/>
          <w:szCs w:val="21"/>
        </w:rPr>
      </w:pPr>
      <w:r w:rsidRPr="00962A7F">
        <w:rPr>
          <w:color w:val="000000"/>
          <w:szCs w:val="21"/>
        </w:rPr>
        <w:t>微信订阅号：</w:t>
      </w:r>
      <w:r w:rsidRPr="00962A7F">
        <w:rPr>
          <w:rFonts w:eastAsia="Arial Unicode MS"/>
          <w:color w:val="000000"/>
          <w:szCs w:val="21"/>
        </w:rPr>
        <w:t>ANABJ2002</w:t>
      </w:r>
    </w:p>
    <w:p w:rsidR="00641C06" w:rsidRPr="009C31DF" w:rsidRDefault="00641C06" w:rsidP="00641C06"/>
    <w:p w:rsidR="00C6321D" w:rsidRPr="00641C06" w:rsidRDefault="00C6321D" w:rsidP="00641C06"/>
    <w:sectPr w:rsidR="00C6321D" w:rsidRPr="00641C06" w:rsidSect="00F34B5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41B" w:rsidRDefault="007C441B">
      <w:r>
        <w:separator/>
      </w:r>
    </w:p>
  </w:endnote>
  <w:endnote w:type="continuationSeparator" w:id="1">
    <w:p w:rsidR="007C441B" w:rsidRDefault="007C4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75AE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75AE3">
      <w:rPr>
        <w:rFonts w:ascii="方正姚体" w:eastAsia="方正姚体"/>
        <w:kern w:val="0"/>
        <w:szCs w:val="21"/>
      </w:rPr>
      <w:fldChar w:fldCharType="separate"/>
    </w:r>
    <w:r w:rsidR="00EB1146">
      <w:rPr>
        <w:rFonts w:ascii="方正姚体" w:eastAsia="方正姚体"/>
        <w:noProof/>
        <w:kern w:val="0"/>
        <w:szCs w:val="21"/>
      </w:rPr>
      <w:t>1</w:t>
    </w:r>
    <w:r w:rsidR="00675AE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41B" w:rsidRDefault="007C441B">
      <w:r>
        <w:separator/>
      </w:r>
    </w:p>
  </w:footnote>
  <w:footnote w:type="continuationSeparator" w:id="1">
    <w:p w:rsidR="007C441B" w:rsidRDefault="007C4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3F1C77"/>
    <w:multiLevelType w:val="hybridMultilevel"/>
    <w:tmpl w:val="048CD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4"/>
  </w:num>
  <w:num w:numId="20">
    <w:abstractNumId w:val="21"/>
  </w:num>
  <w:num w:numId="21">
    <w:abstractNumId w:val="9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8EE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80A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2D20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1C06"/>
    <w:rsid w:val="006453B2"/>
    <w:rsid w:val="00653EE1"/>
    <w:rsid w:val="006628D4"/>
    <w:rsid w:val="00675AE3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441B"/>
    <w:rsid w:val="007D22D2"/>
    <w:rsid w:val="00805764"/>
    <w:rsid w:val="00833658"/>
    <w:rsid w:val="00843714"/>
    <w:rsid w:val="00850102"/>
    <w:rsid w:val="00856401"/>
    <w:rsid w:val="00862531"/>
    <w:rsid w:val="00862DBE"/>
    <w:rsid w:val="008648D3"/>
    <w:rsid w:val="0088708F"/>
    <w:rsid w:val="008900DE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B13B5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83B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067C"/>
    <w:rsid w:val="00BF4E7A"/>
    <w:rsid w:val="00BF5E63"/>
    <w:rsid w:val="00C06640"/>
    <w:rsid w:val="00C12C57"/>
    <w:rsid w:val="00C2257A"/>
    <w:rsid w:val="00C238EF"/>
    <w:rsid w:val="00C23D6C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04AC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95810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1C"/>
    <w:rsid w:val="00E5688B"/>
    <w:rsid w:val="00E5753A"/>
    <w:rsid w:val="00E744E4"/>
    <w:rsid w:val="00E76E41"/>
    <w:rsid w:val="00E82CB2"/>
    <w:rsid w:val="00E84329"/>
    <w:rsid w:val="00EB1146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4B54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B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34B54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B54"/>
    <w:pPr>
      <w:jc w:val="left"/>
    </w:pPr>
  </w:style>
  <w:style w:type="paragraph" w:styleId="a4">
    <w:name w:val="header"/>
    <w:basedOn w:val="a"/>
    <w:rsid w:val="00F34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34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F34B54"/>
    <w:rPr>
      <w:color w:val="0000FF"/>
      <w:u w:val="single"/>
    </w:rPr>
  </w:style>
  <w:style w:type="character" w:styleId="a7">
    <w:name w:val="FollowedHyperlink"/>
    <w:rsid w:val="00F34B54"/>
    <w:rPr>
      <w:color w:val="800080"/>
      <w:u w:val="single"/>
    </w:rPr>
  </w:style>
  <w:style w:type="paragraph" w:styleId="a8">
    <w:name w:val="Normal (Web)"/>
    <w:basedOn w:val="a"/>
    <w:uiPriority w:val="99"/>
    <w:rsid w:val="00F34B5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F34B54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F34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F34B54"/>
    <w:rPr>
      <w:i/>
      <w:iCs/>
    </w:rPr>
  </w:style>
  <w:style w:type="paragraph" w:customStyle="1" w:styleId="award">
    <w:name w:val="award"/>
    <w:basedOn w:val="a"/>
    <w:rsid w:val="00F34B54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F34B54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F34B54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F34B54"/>
    <w:rPr>
      <w:b/>
      <w:bCs/>
    </w:rPr>
  </w:style>
  <w:style w:type="character" w:customStyle="1" w:styleId="smalltext1">
    <w:name w:val="smalltext1"/>
    <w:rsid w:val="00F34B54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F34B54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F34B54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F34B54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F34B5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F34B54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34B54"/>
    <w:rPr>
      <w:color w:val="000000"/>
      <w:u w:val="single"/>
    </w:rPr>
  </w:style>
  <w:style w:type="character" w:customStyle="1" w:styleId="redsubtitle1">
    <w:name w:val="redsubtitle1"/>
    <w:rsid w:val="00F34B54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F34B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F34B54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34B54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F34B54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F34B54"/>
    <w:rPr>
      <w:i/>
      <w:iCs/>
    </w:rPr>
  </w:style>
  <w:style w:type="paragraph" w:customStyle="1" w:styleId="text">
    <w:name w:val="text"/>
    <w:basedOn w:val="a"/>
    <w:rsid w:val="00F34B54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F34B54"/>
  </w:style>
  <w:style w:type="paragraph" w:customStyle="1" w:styleId="book-text">
    <w:name w:val="book-text"/>
    <w:basedOn w:val="a"/>
    <w:rsid w:val="00F34B54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F34B54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6583B"/>
    <w:rPr>
      <w:sz w:val="18"/>
      <w:szCs w:val="18"/>
    </w:rPr>
  </w:style>
  <w:style w:type="character" w:customStyle="1" w:styleId="Char">
    <w:name w:val="批注框文本 Char"/>
    <w:basedOn w:val="a0"/>
    <w:link w:val="ab"/>
    <w:rsid w:val="00B6583B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501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248</Words>
  <Characters>1416</Characters>
  <Application>Microsoft Office Word</Application>
  <DocSecurity>0</DocSecurity>
  <Lines>11</Lines>
  <Paragraphs>3</Paragraphs>
  <ScaleCrop>false</ScaleCrop>
  <Company>2ndSpAcE</Company>
  <LinksUpToDate>false</LinksUpToDate>
  <CharactersWithSpaces>1661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2019-05-09T07:34:00Z</dcterms:created>
  <dcterms:modified xsi:type="dcterms:W3CDTF">2021-07-08T02:37:00Z</dcterms:modified>
</cp:coreProperties>
</file>