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9847" w14:textId="599F963A" w:rsidR="003C2DA6" w:rsidRDefault="003F0A7A" w:rsidP="00630305">
      <w:pPr>
        <w:jc w:val="center"/>
        <w:rPr>
          <w:b/>
          <w:bCs/>
          <w:sz w:val="36"/>
          <w:shd w:val="pct15" w:color="auto" w:fill="FFFFFF"/>
        </w:rPr>
      </w:pPr>
      <w:bookmarkStart w:id="0" w:name="OLE_LINK1"/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1F39110" w14:textId="32DCF04E" w:rsidR="00F473AE" w:rsidRPr="00CB3209" w:rsidRDefault="00F473AE" w:rsidP="00F473AE">
      <w:pPr>
        <w:jc w:val="center"/>
        <w:rPr>
          <w:b/>
          <w:bCs/>
          <w:sz w:val="32"/>
          <w:szCs w:val="32"/>
        </w:rPr>
      </w:pPr>
      <w:bookmarkStart w:id="1" w:name="_GoBack"/>
      <w:r w:rsidRPr="00CB3209">
        <w:rPr>
          <w:rFonts w:hint="eastAsia"/>
          <w:b/>
          <w:bCs/>
          <w:sz w:val="32"/>
          <w:szCs w:val="32"/>
        </w:rPr>
        <w:t>《</w:t>
      </w:r>
      <w:r w:rsidR="000D5BD0" w:rsidRPr="00CB3209">
        <w:rPr>
          <w:rFonts w:hint="eastAsia"/>
          <w:b/>
          <w:bCs/>
          <w:sz w:val="32"/>
          <w:szCs w:val="32"/>
        </w:rPr>
        <w:t>麦琪与内特</w:t>
      </w:r>
      <w:r w:rsidRPr="00CB3209">
        <w:rPr>
          <w:rFonts w:hint="eastAsia"/>
          <w:b/>
          <w:bCs/>
          <w:sz w:val="32"/>
          <w:szCs w:val="32"/>
        </w:rPr>
        <w:t>》</w:t>
      </w:r>
      <w:r w:rsidR="00107CBC" w:rsidRPr="00CB3209">
        <w:rPr>
          <w:rFonts w:hint="eastAsia"/>
          <w:b/>
          <w:bCs/>
          <w:sz w:val="32"/>
          <w:szCs w:val="32"/>
        </w:rPr>
        <w:t>系列</w:t>
      </w:r>
      <w:r w:rsidR="00CB3209" w:rsidRPr="00CB3209">
        <w:rPr>
          <w:rFonts w:hint="eastAsia"/>
          <w:b/>
          <w:bCs/>
          <w:sz w:val="32"/>
          <w:szCs w:val="32"/>
        </w:rPr>
        <w:t>（</w:t>
      </w:r>
      <w:r w:rsidR="00CB3209" w:rsidRPr="00CB3209">
        <w:rPr>
          <w:b/>
          <w:bCs/>
          <w:sz w:val="32"/>
          <w:szCs w:val="32"/>
        </w:rPr>
        <w:t>共</w:t>
      </w:r>
      <w:r w:rsidR="00CB3209" w:rsidRPr="00CB3209">
        <w:rPr>
          <w:rFonts w:hint="eastAsia"/>
          <w:b/>
          <w:bCs/>
          <w:sz w:val="32"/>
          <w:szCs w:val="32"/>
        </w:rPr>
        <w:t>2</w:t>
      </w:r>
      <w:r w:rsidR="00CB3209" w:rsidRPr="00CB3209">
        <w:rPr>
          <w:rFonts w:hint="eastAsia"/>
          <w:b/>
          <w:bCs/>
          <w:sz w:val="32"/>
          <w:szCs w:val="32"/>
        </w:rPr>
        <w:t>册）</w:t>
      </w:r>
    </w:p>
    <w:p w14:paraId="1F92BC14" w14:textId="0499C19D" w:rsidR="00F3286E" w:rsidRPr="00CB3209" w:rsidRDefault="000D5BD0" w:rsidP="00630305">
      <w:pPr>
        <w:jc w:val="center"/>
        <w:rPr>
          <w:b/>
          <w:bCs/>
          <w:sz w:val="32"/>
          <w:szCs w:val="32"/>
        </w:rPr>
      </w:pPr>
      <w:r w:rsidRPr="00CB3209">
        <w:rPr>
          <w:b/>
          <w:bCs/>
          <w:sz w:val="32"/>
          <w:szCs w:val="32"/>
        </w:rPr>
        <w:t>MAGGIE AND NATE MYSTERY</w:t>
      </w:r>
      <w:r w:rsidR="00107CBC" w:rsidRPr="00CB3209">
        <w:rPr>
          <w:b/>
          <w:bCs/>
          <w:sz w:val="32"/>
          <w:szCs w:val="32"/>
        </w:rPr>
        <w:t xml:space="preserve"> SERIES</w:t>
      </w:r>
      <w:r w:rsidR="00CB3209" w:rsidRPr="00CB3209">
        <w:rPr>
          <w:b/>
          <w:bCs/>
          <w:sz w:val="32"/>
          <w:szCs w:val="32"/>
        </w:rPr>
        <w:t xml:space="preserve"> (2 BOOKS)</w:t>
      </w:r>
    </w:p>
    <w:bookmarkEnd w:id="1"/>
    <w:p w14:paraId="442218B9" w14:textId="5E55814C" w:rsidR="00F473AE" w:rsidRDefault="00F473AE" w:rsidP="00547E7E">
      <w:pPr>
        <w:rPr>
          <w:b/>
          <w:szCs w:val="21"/>
        </w:rPr>
      </w:pPr>
    </w:p>
    <w:p w14:paraId="40213FDC" w14:textId="77777777" w:rsidR="002E1A75" w:rsidRDefault="002E1A75" w:rsidP="00547E7E">
      <w:pPr>
        <w:rPr>
          <w:rFonts w:hint="eastAsia"/>
          <w:b/>
          <w:szCs w:val="21"/>
        </w:rPr>
      </w:pPr>
    </w:p>
    <w:p w14:paraId="5B460E66" w14:textId="70669D08" w:rsidR="003C2DA6" w:rsidRPr="002A022A" w:rsidRDefault="000D5BD0" w:rsidP="00547E7E">
      <w:pPr>
        <w:rPr>
          <w:b/>
          <w:szCs w:val="21"/>
        </w:rPr>
      </w:pPr>
      <w:r w:rsidRPr="000D5BD0"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8DB01E6" wp14:editId="4D271662">
            <wp:simplePos x="0" y="0"/>
            <wp:positionH relativeFrom="margin">
              <wp:posOffset>4132580</wp:posOffset>
            </wp:positionH>
            <wp:positionV relativeFrom="paragraph">
              <wp:posOffset>6350</wp:posOffset>
            </wp:positionV>
            <wp:extent cx="1269365" cy="1914525"/>
            <wp:effectExtent l="0" t="0" r="6985" b="9525"/>
            <wp:wrapSquare wrapText="bothSides"/>
            <wp:docPr id="1" name="图片 1" descr="C:\Users\admin\AppData\Local\Temp\163531876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35318764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63590F">
        <w:rPr>
          <w:rFonts w:hint="eastAsia"/>
          <w:b/>
          <w:szCs w:val="21"/>
        </w:rPr>
        <w:t>变异魔菇</w:t>
      </w:r>
      <w:r w:rsidR="00122792">
        <w:rPr>
          <w:rFonts w:hint="eastAsia"/>
          <w:b/>
          <w:szCs w:val="21"/>
        </w:rPr>
        <w:t>入侵</w:t>
      </w:r>
      <w:r w:rsidR="003C2DA6" w:rsidRPr="002A022A">
        <w:rPr>
          <w:rFonts w:hint="eastAsia"/>
          <w:b/>
          <w:szCs w:val="21"/>
        </w:rPr>
        <w:t>》</w:t>
      </w:r>
      <w:r w:rsidR="00AB1727">
        <w:rPr>
          <w:rFonts w:hint="eastAsia"/>
          <w:b/>
          <w:szCs w:val="21"/>
        </w:rPr>
        <w:t>（第一册）</w:t>
      </w:r>
    </w:p>
    <w:p w14:paraId="29A355AB" w14:textId="282CFDB8" w:rsidR="003C2DA6" w:rsidRPr="003330B6" w:rsidRDefault="003C2DA6" w:rsidP="00A62C89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E1A75">
        <w:rPr>
          <w:b/>
          <w:szCs w:val="21"/>
        </w:rPr>
        <w:t>THE</w:t>
      </w:r>
      <w:r w:rsidR="000D5BD0">
        <w:rPr>
          <w:b/>
          <w:szCs w:val="21"/>
        </w:rPr>
        <w:t xml:space="preserve"> MUTANT MUSHROOM TAKEOVER</w:t>
      </w:r>
    </w:p>
    <w:p w14:paraId="7A1A4933" w14:textId="2F36591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D5BD0">
        <w:rPr>
          <w:b/>
          <w:szCs w:val="21"/>
        </w:rPr>
        <w:t>Summer Rachel Short</w:t>
      </w:r>
    </w:p>
    <w:p w14:paraId="5D771FB0" w14:textId="26482587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0D5BD0">
        <w:rPr>
          <w:b/>
          <w:szCs w:val="21"/>
        </w:rPr>
        <w:t>Simon &amp; Schuster Books for Young Readers</w:t>
      </w:r>
    </w:p>
    <w:p w14:paraId="3E078E03" w14:textId="62996F7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AB1727">
        <w:rPr>
          <w:rFonts w:hint="eastAsia"/>
          <w:b/>
          <w:szCs w:val="21"/>
        </w:rPr>
        <w:t>T</w:t>
      </w:r>
      <w:r w:rsidR="00AB1727">
        <w:rPr>
          <w:b/>
          <w:szCs w:val="21"/>
        </w:rPr>
        <w:t>rident/</w:t>
      </w:r>
      <w:r w:rsidR="003330B6" w:rsidRPr="003330B6">
        <w:rPr>
          <w:b/>
          <w:szCs w:val="21"/>
        </w:rPr>
        <w:t>ANA/</w:t>
      </w:r>
      <w:r w:rsidR="00F473AE">
        <w:rPr>
          <w:b/>
          <w:szCs w:val="21"/>
        </w:rPr>
        <w:t>Emily Xu</w:t>
      </w:r>
    </w:p>
    <w:p w14:paraId="42DFD238" w14:textId="733729D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D5BD0">
        <w:rPr>
          <w:b/>
          <w:szCs w:val="21"/>
        </w:rPr>
        <w:t>272</w:t>
      </w:r>
      <w:r w:rsidRPr="003330B6">
        <w:rPr>
          <w:rFonts w:hint="eastAsia"/>
          <w:b/>
          <w:szCs w:val="21"/>
        </w:rPr>
        <w:t>页</w:t>
      </w:r>
    </w:p>
    <w:p w14:paraId="1F9092FA" w14:textId="4B20B2A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0D5BD0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0D5BD0">
        <w:rPr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14:paraId="08633220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86BD08" w14:textId="207736D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2C0EB9B8" w14:textId="04A05948" w:rsidR="003C2DA6" w:rsidRDefault="003C2DA6" w:rsidP="00547E7E">
      <w:pPr>
        <w:rPr>
          <w:b/>
          <w:bCs/>
          <w:color w:val="000000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74085">
        <w:rPr>
          <w:rFonts w:hint="eastAsia"/>
          <w:b/>
          <w:szCs w:val="21"/>
        </w:rPr>
        <w:t>7</w:t>
      </w:r>
      <w:r w:rsidR="00074085">
        <w:rPr>
          <w:b/>
          <w:szCs w:val="21"/>
        </w:rPr>
        <w:t>-12</w:t>
      </w:r>
      <w:r w:rsidR="00074085">
        <w:rPr>
          <w:b/>
          <w:szCs w:val="21"/>
        </w:rPr>
        <w:t>岁少年文学</w:t>
      </w:r>
      <w:r w:rsidR="00A85132">
        <w:rPr>
          <w:rFonts w:eastAsia="微软雅黑" w:hint="eastAsia"/>
          <w:b/>
          <w:bCs/>
          <w:color w:val="000000"/>
          <w:szCs w:val="21"/>
          <w:shd w:val="clear" w:color="auto" w:fill="FFFFFF"/>
        </w:rPr>
        <w:t>/</w:t>
      </w:r>
      <w:r w:rsidR="000D5BD0">
        <w:rPr>
          <w:rFonts w:hint="eastAsia"/>
          <w:b/>
          <w:bCs/>
          <w:color w:val="000000"/>
          <w:szCs w:val="21"/>
          <w:shd w:val="clear" w:color="auto" w:fill="FFFFFF"/>
        </w:rPr>
        <w:t>科幻</w:t>
      </w:r>
    </w:p>
    <w:p w14:paraId="1DB49451" w14:textId="77777777" w:rsidR="006F7C6D" w:rsidRDefault="006F7C6D" w:rsidP="00547E7E">
      <w:pPr>
        <w:rPr>
          <w:b/>
          <w:bCs/>
          <w:szCs w:val="21"/>
        </w:rPr>
      </w:pPr>
    </w:p>
    <w:p w14:paraId="72A42F0B" w14:textId="77777777" w:rsidR="003C2DA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4E75B4A1" w14:textId="77777777" w:rsidR="00074085" w:rsidRDefault="00074085" w:rsidP="00074085">
      <w:pPr>
        <w:rPr>
          <w:bCs/>
          <w:szCs w:val="21"/>
        </w:rPr>
      </w:pPr>
    </w:p>
    <w:p w14:paraId="51D8D768" w14:textId="7F7040CC" w:rsidR="000D5BD0" w:rsidRPr="000D5BD0" w:rsidRDefault="000D5BD0" w:rsidP="000D5BD0">
      <w:pPr>
        <w:ind w:firstLineChars="200" w:firstLine="420"/>
        <w:rPr>
          <w:rFonts w:hint="eastAsia"/>
          <w:color w:val="000000"/>
        </w:rPr>
      </w:pPr>
      <w:r>
        <w:rPr>
          <w:color w:val="000000"/>
        </w:rPr>
        <w:t>这部带着一点点轻微惊悚元素的处女作</w:t>
      </w:r>
      <w:r w:rsidR="0063590F">
        <w:rPr>
          <w:rFonts w:hint="eastAsia"/>
          <w:color w:val="000000"/>
        </w:rPr>
        <w:t>犹</w:t>
      </w:r>
      <w:r>
        <w:rPr>
          <w:color w:val="000000"/>
        </w:rPr>
        <w:t>如</w:t>
      </w:r>
      <w:r w:rsidRPr="000D5BD0">
        <w:rPr>
          <w:rFonts w:hint="eastAsia"/>
          <w:color w:val="000000"/>
        </w:rPr>
        <w:t>《</w:t>
      </w:r>
      <w:r>
        <w:rPr>
          <w:rFonts w:hint="eastAsia"/>
          <w:color w:val="000000"/>
        </w:rPr>
        <w:t>怪奇物语》与《闪电少女的失算</w:t>
      </w:r>
      <w:r w:rsidRPr="000D5BD0">
        <w:rPr>
          <w:rFonts w:hint="eastAsia"/>
          <w:color w:val="000000"/>
        </w:rPr>
        <w:t>》</w:t>
      </w:r>
      <w:r w:rsidR="0063590F">
        <w:rPr>
          <w:rFonts w:hint="eastAsia"/>
          <w:color w:val="000000"/>
        </w:rPr>
        <w:t>相遇。这本书</w:t>
      </w:r>
      <w:r w:rsidRPr="000D5BD0">
        <w:rPr>
          <w:rFonts w:hint="eastAsia"/>
          <w:color w:val="000000"/>
        </w:rPr>
        <w:t>讲述了</w:t>
      </w:r>
      <w:r w:rsidR="0063590F">
        <w:rPr>
          <w:rFonts w:hint="eastAsia"/>
          <w:color w:val="000000"/>
        </w:rPr>
        <w:t>麦琪</w:t>
      </w:r>
      <w:r w:rsidRPr="000D5BD0">
        <w:rPr>
          <w:rFonts w:hint="eastAsia"/>
          <w:color w:val="000000"/>
        </w:rPr>
        <w:t>，一位有抱负的年轻博物学家</w:t>
      </w:r>
      <w:r w:rsidR="0063590F">
        <w:rPr>
          <w:rFonts w:hint="eastAsia"/>
          <w:color w:val="000000"/>
        </w:rPr>
        <w:t>；</w:t>
      </w:r>
      <w:r w:rsidRPr="000D5BD0">
        <w:rPr>
          <w:rFonts w:hint="eastAsia"/>
          <w:color w:val="000000"/>
        </w:rPr>
        <w:t>和她</w:t>
      </w:r>
      <w:r w:rsidR="0063590F">
        <w:rPr>
          <w:rFonts w:hint="eastAsia"/>
          <w:color w:val="000000"/>
        </w:rPr>
        <w:t>最好的朋友内特，</w:t>
      </w:r>
      <w:r w:rsidR="0063590F">
        <w:rPr>
          <w:rFonts w:hint="eastAsia"/>
          <w:color w:val="000000"/>
        </w:rPr>
        <w:t>一位</w:t>
      </w:r>
      <w:proofErr w:type="spellStart"/>
      <w:r w:rsidR="0063590F">
        <w:rPr>
          <w:rFonts w:hint="eastAsia"/>
          <w:color w:val="000000"/>
        </w:rPr>
        <w:t>youtube</w:t>
      </w:r>
      <w:proofErr w:type="spellEnd"/>
      <w:r w:rsidR="0063590F">
        <w:rPr>
          <w:rFonts w:hint="eastAsia"/>
          <w:color w:val="000000"/>
        </w:rPr>
        <w:t>博主</w:t>
      </w:r>
      <w:r w:rsidR="0063590F">
        <w:rPr>
          <w:rFonts w:hint="eastAsia"/>
          <w:color w:val="000000"/>
        </w:rPr>
        <w:t>，</w:t>
      </w:r>
      <w:r w:rsidRPr="000D5BD0">
        <w:rPr>
          <w:rFonts w:hint="eastAsia"/>
          <w:color w:val="000000"/>
        </w:rPr>
        <w:t>用自己的聪明才智和科学来</w:t>
      </w:r>
      <w:r w:rsidR="0063590F">
        <w:rPr>
          <w:rFonts w:hint="eastAsia"/>
          <w:color w:val="000000"/>
        </w:rPr>
        <w:t>揭</w:t>
      </w:r>
      <w:r w:rsidRPr="000D5BD0">
        <w:rPr>
          <w:rFonts w:hint="eastAsia"/>
          <w:color w:val="000000"/>
        </w:rPr>
        <w:t>开一种</w:t>
      </w:r>
      <w:r w:rsidR="0063590F">
        <w:rPr>
          <w:rFonts w:hint="eastAsia"/>
          <w:color w:val="000000"/>
        </w:rPr>
        <w:t>威胁到</w:t>
      </w:r>
      <w:r w:rsidRPr="000D5BD0">
        <w:rPr>
          <w:rFonts w:hint="eastAsia"/>
          <w:color w:val="000000"/>
        </w:rPr>
        <w:t>小镇的变异</w:t>
      </w:r>
      <w:proofErr w:type="gramStart"/>
      <w:r w:rsidR="0063590F">
        <w:rPr>
          <w:rFonts w:hint="eastAsia"/>
          <w:color w:val="000000"/>
        </w:rPr>
        <w:t>菌</w:t>
      </w:r>
      <w:proofErr w:type="gramEnd"/>
      <w:r w:rsidRPr="000D5BD0">
        <w:rPr>
          <w:rFonts w:hint="eastAsia"/>
          <w:color w:val="000000"/>
        </w:rPr>
        <w:t>背后的秘密。</w:t>
      </w:r>
    </w:p>
    <w:p w14:paraId="6097A832" w14:textId="77777777" w:rsidR="0063590F" w:rsidRDefault="0063590F" w:rsidP="0063590F">
      <w:pPr>
        <w:ind w:firstLineChars="200" w:firstLine="420"/>
        <w:rPr>
          <w:color w:val="000000"/>
        </w:rPr>
      </w:pPr>
    </w:p>
    <w:p w14:paraId="06CCA440" w14:textId="78014270" w:rsidR="000D5BD0" w:rsidRDefault="000D5BD0" w:rsidP="0063590F">
      <w:pPr>
        <w:ind w:firstLineChars="200" w:firstLine="420"/>
        <w:rPr>
          <w:color w:val="000000"/>
        </w:rPr>
      </w:pPr>
      <w:r w:rsidRPr="000D5BD0">
        <w:rPr>
          <w:rFonts w:hint="eastAsia"/>
          <w:color w:val="000000"/>
        </w:rPr>
        <w:t>自从</w:t>
      </w:r>
      <w:r w:rsidR="0063590F">
        <w:rPr>
          <w:rFonts w:hint="eastAsia"/>
          <w:color w:val="000000"/>
        </w:rPr>
        <w:t>麦琪·斯通</w:t>
      </w:r>
      <w:r w:rsidRPr="000D5BD0">
        <w:rPr>
          <w:rFonts w:hint="eastAsia"/>
          <w:color w:val="000000"/>
        </w:rPr>
        <w:t>的科学家父亲离开</w:t>
      </w:r>
      <w:proofErr w:type="gramStart"/>
      <w:r w:rsidR="0063590F">
        <w:rPr>
          <w:rFonts w:hint="eastAsia"/>
          <w:color w:val="000000"/>
        </w:rPr>
        <w:t>松荫镇去</w:t>
      </w:r>
      <w:proofErr w:type="gramEnd"/>
      <w:r w:rsidRPr="000D5BD0">
        <w:rPr>
          <w:rFonts w:hint="eastAsia"/>
          <w:color w:val="000000"/>
        </w:rPr>
        <w:t>寻找新工作</w:t>
      </w:r>
      <w:r w:rsidR="0063590F">
        <w:rPr>
          <w:rFonts w:hint="eastAsia"/>
          <w:color w:val="000000"/>
        </w:rPr>
        <w:t>，她不得不</w:t>
      </w:r>
      <w:r w:rsidRPr="000D5BD0">
        <w:rPr>
          <w:rFonts w:hint="eastAsia"/>
          <w:color w:val="000000"/>
        </w:rPr>
        <w:t>和脾气暴躁的哥哥</w:t>
      </w:r>
      <w:r w:rsidR="0063590F">
        <w:rPr>
          <w:rFonts w:hint="eastAsia"/>
          <w:color w:val="000000"/>
        </w:rPr>
        <w:t>埃兹拉一起生活在奶奶的移动房</w:t>
      </w:r>
      <w:r w:rsidRPr="000D5BD0">
        <w:rPr>
          <w:rFonts w:hint="eastAsia"/>
          <w:color w:val="000000"/>
        </w:rPr>
        <w:t>里。现在，她肩负着一项</w:t>
      </w:r>
      <w:r w:rsidR="0063590F">
        <w:rPr>
          <w:rFonts w:hint="eastAsia"/>
          <w:color w:val="000000"/>
        </w:rPr>
        <w:t>重要的任务</w:t>
      </w:r>
      <w:r w:rsidRPr="000D5BD0">
        <w:rPr>
          <w:rFonts w:hint="eastAsia"/>
          <w:color w:val="000000"/>
        </w:rPr>
        <w:t>，通过赢得维塔奇诺青年博物学家优异奖，让她</w:t>
      </w:r>
      <w:r w:rsidR="0063590F">
        <w:rPr>
          <w:rFonts w:hint="eastAsia"/>
          <w:color w:val="000000"/>
        </w:rPr>
        <w:t>的爸爸回归家庭</w:t>
      </w:r>
      <w:r w:rsidRPr="000D5BD0">
        <w:rPr>
          <w:rFonts w:hint="eastAsia"/>
          <w:color w:val="000000"/>
        </w:rPr>
        <w:t>。</w:t>
      </w:r>
    </w:p>
    <w:p w14:paraId="635EAE82" w14:textId="77777777" w:rsidR="0063590F" w:rsidRPr="000D5BD0" w:rsidRDefault="0063590F" w:rsidP="0063590F">
      <w:pPr>
        <w:ind w:firstLineChars="200" w:firstLine="420"/>
        <w:rPr>
          <w:rFonts w:hint="eastAsia"/>
          <w:color w:val="000000"/>
        </w:rPr>
      </w:pPr>
    </w:p>
    <w:p w14:paraId="73C5DB34" w14:textId="67FC2E67" w:rsidR="000D5BD0" w:rsidRDefault="000D5BD0" w:rsidP="0063590F">
      <w:pPr>
        <w:ind w:firstLineChars="200" w:firstLine="420"/>
        <w:rPr>
          <w:color w:val="000000"/>
        </w:rPr>
      </w:pPr>
      <w:r w:rsidRPr="000D5BD0">
        <w:rPr>
          <w:rFonts w:hint="eastAsia"/>
          <w:color w:val="000000"/>
        </w:rPr>
        <w:t>当</w:t>
      </w:r>
      <w:r w:rsidR="0063590F">
        <w:rPr>
          <w:rFonts w:hint="eastAsia"/>
          <w:color w:val="000000"/>
        </w:rPr>
        <w:t>麦琪</w:t>
      </w:r>
      <w:r w:rsidRPr="000D5BD0">
        <w:rPr>
          <w:rFonts w:hint="eastAsia"/>
          <w:color w:val="000000"/>
        </w:rPr>
        <w:t>和她最好的朋友内特，一个想成为</w:t>
      </w:r>
      <w:r w:rsidRPr="000D5BD0">
        <w:rPr>
          <w:rFonts w:hint="eastAsia"/>
          <w:color w:val="000000"/>
        </w:rPr>
        <w:t>YouTube</w:t>
      </w:r>
      <w:proofErr w:type="gramStart"/>
      <w:r w:rsidR="0063590F">
        <w:rPr>
          <w:rFonts w:hint="eastAsia"/>
          <w:color w:val="000000"/>
        </w:rPr>
        <w:t>网红的</w:t>
      </w:r>
      <w:r w:rsidR="00122792">
        <w:rPr>
          <w:rFonts w:hint="eastAsia"/>
          <w:color w:val="000000"/>
        </w:rPr>
        <w:t>的</w:t>
      </w:r>
      <w:proofErr w:type="gramEnd"/>
      <w:r w:rsidRPr="000D5BD0">
        <w:rPr>
          <w:rFonts w:hint="eastAsia"/>
          <w:color w:val="000000"/>
        </w:rPr>
        <w:t>外星人阴谋论者，</w:t>
      </w:r>
      <w:r w:rsidR="0063590F">
        <w:rPr>
          <w:rFonts w:hint="eastAsia"/>
          <w:color w:val="000000"/>
        </w:rPr>
        <w:t>一起发现了一种罕见的生物发光菌时，麦琪</w:t>
      </w:r>
      <w:r w:rsidRPr="000D5BD0">
        <w:rPr>
          <w:rFonts w:hint="eastAsia"/>
          <w:color w:val="000000"/>
        </w:rPr>
        <w:t>确信她一定会赢</w:t>
      </w:r>
      <w:r w:rsidR="0063590F">
        <w:rPr>
          <w:rFonts w:hint="eastAsia"/>
          <w:color w:val="000000"/>
        </w:rPr>
        <w:t>得科学大奖</w:t>
      </w:r>
      <w:r w:rsidRPr="000D5BD0">
        <w:rPr>
          <w:rFonts w:hint="eastAsia"/>
          <w:color w:val="000000"/>
        </w:rPr>
        <w:t>。但当镇上的动物</w:t>
      </w:r>
      <w:r w:rsidR="0063590F">
        <w:rPr>
          <w:rFonts w:hint="eastAsia"/>
          <w:color w:val="000000"/>
        </w:rPr>
        <w:t>们</w:t>
      </w:r>
      <w:r w:rsidRPr="000D5BD0">
        <w:rPr>
          <w:rFonts w:hint="eastAsia"/>
          <w:color w:val="000000"/>
        </w:rPr>
        <w:t>开始长出</w:t>
      </w:r>
      <w:r w:rsidR="00122792">
        <w:rPr>
          <w:rFonts w:hint="eastAsia"/>
          <w:color w:val="000000"/>
        </w:rPr>
        <w:t>奇怪的</w:t>
      </w:r>
      <w:r w:rsidRPr="000D5BD0">
        <w:rPr>
          <w:rFonts w:hint="eastAsia"/>
          <w:color w:val="000000"/>
        </w:rPr>
        <w:t>东西，埃兹拉</w:t>
      </w:r>
      <w:r w:rsidR="00122792">
        <w:rPr>
          <w:rFonts w:hint="eastAsia"/>
          <w:color w:val="000000"/>
        </w:rPr>
        <w:t>竟然</w:t>
      </w:r>
      <w:r w:rsidRPr="000D5BD0">
        <w:rPr>
          <w:rFonts w:hint="eastAsia"/>
          <w:color w:val="000000"/>
        </w:rPr>
        <w:t>发出蓝色的光芒并</w:t>
      </w:r>
      <w:r w:rsidR="00122792">
        <w:rPr>
          <w:rFonts w:hint="eastAsia"/>
          <w:color w:val="000000"/>
        </w:rPr>
        <w:t>不断地</w:t>
      </w:r>
      <w:r w:rsidRPr="000D5BD0">
        <w:rPr>
          <w:rFonts w:hint="eastAsia"/>
          <w:color w:val="000000"/>
        </w:rPr>
        <w:t>咳嗽时，</w:t>
      </w:r>
      <w:r w:rsidR="00122792">
        <w:rPr>
          <w:rFonts w:hint="eastAsia"/>
          <w:color w:val="000000"/>
        </w:rPr>
        <w:t>麦</w:t>
      </w:r>
      <w:proofErr w:type="gramStart"/>
      <w:r w:rsidR="00122792">
        <w:rPr>
          <w:rFonts w:hint="eastAsia"/>
          <w:color w:val="000000"/>
        </w:rPr>
        <w:t>琪开始</w:t>
      </w:r>
      <w:proofErr w:type="gramEnd"/>
      <w:r w:rsidR="00122792">
        <w:rPr>
          <w:rFonts w:hint="eastAsia"/>
          <w:color w:val="000000"/>
        </w:rPr>
        <w:t>纳闷他们到底遇上什么事了</w:t>
      </w:r>
      <w:r w:rsidRPr="000D5BD0">
        <w:rPr>
          <w:rFonts w:hint="eastAsia"/>
          <w:color w:val="000000"/>
        </w:rPr>
        <w:t>。</w:t>
      </w:r>
    </w:p>
    <w:p w14:paraId="536D4F46" w14:textId="77777777" w:rsidR="00122792" w:rsidRPr="000D5BD0" w:rsidRDefault="00122792" w:rsidP="0063590F">
      <w:pPr>
        <w:ind w:firstLineChars="200" w:firstLine="420"/>
        <w:rPr>
          <w:rFonts w:hint="eastAsia"/>
          <w:color w:val="000000"/>
        </w:rPr>
      </w:pPr>
    </w:p>
    <w:p w14:paraId="69B0FB29" w14:textId="3FBC55FF" w:rsidR="006F7C6D" w:rsidRDefault="000D5BD0" w:rsidP="00122792">
      <w:pPr>
        <w:ind w:firstLineChars="200" w:firstLine="420"/>
        <w:rPr>
          <w:color w:val="000000"/>
        </w:rPr>
      </w:pPr>
      <w:r w:rsidRPr="000D5BD0">
        <w:rPr>
          <w:rFonts w:hint="eastAsia"/>
          <w:color w:val="000000"/>
        </w:rPr>
        <w:t>随着</w:t>
      </w:r>
      <w:proofErr w:type="gramStart"/>
      <w:r w:rsidR="00122792">
        <w:rPr>
          <w:rFonts w:hint="eastAsia"/>
          <w:color w:val="000000"/>
        </w:rPr>
        <w:t>松荫镇</w:t>
      </w:r>
      <w:r w:rsidRPr="000D5BD0">
        <w:rPr>
          <w:rFonts w:hint="eastAsia"/>
          <w:color w:val="000000"/>
        </w:rPr>
        <w:t>的</w:t>
      </w:r>
      <w:proofErr w:type="gramEnd"/>
      <w:r w:rsidRPr="000D5BD0">
        <w:rPr>
          <w:rFonts w:hint="eastAsia"/>
          <w:color w:val="000000"/>
        </w:rPr>
        <w:t>事物变得</w:t>
      </w:r>
      <w:r w:rsidR="00122792">
        <w:rPr>
          <w:rFonts w:hint="eastAsia"/>
          <w:color w:val="000000"/>
        </w:rPr>
        <w:t>越来越奇怪</w:t>
      </w:r>
      <w:r w:rsidRPr="000D5BD0">
        <w:rPr>
          <w:rFonts w:hint="eastAsia"/>
          <w:color w:val="000000"/>
        </w:rPr>
        <w:t>危险，</w:t>
      </w:r>
      <w:r w:rsidR="00122792">
        <w:rPr>
          <w:rFonts w:hint="eastAsia"/>
          <w:color w:val="000000"/>
        </w:rPr>
        <w:t>麦琪</w:t>
      </w:r>
      <w:r w:rsidRPr="000D5BD0">
        <w:rPr>
          <w:rFonts w:hint="eastAsia"/>
          <w:color w:val="000000"/>
        </w:rPr>
        <w:t>与父亲的对话变得</w:t>
      </w:r>
      <w:r w:rsidR="00122792">
        <w:rPr>
          <w:rFonts w:hint="eastAsia"/>
          <w:color w:val="000000"/>
        </w:rPr>
        <w:t>越来越</w:t>
      </w:r>
      <w:r w:rsidRPr="000D5BD0">
        <w:rPr>
          <w:rFonts w:hint="eastAsia"/>
          <w:color w:val="000000"/>
        </w:rPr>
        <w:t>复杂，</w:t>
      </w:r>
      <w:r w:rsidR="00122792">
        <w:rPr>
          <w:rFonts w:hint="eastAsia"/>
          <w:color w:val="000000"/>
        </w:rPr>
        <w:t>她</w:t>
      </w:r>
      <w:r w:rsidRPr="000D5BD0">
        <w:rPr>
          <w:rFonts w:hint="eastAsia"/>
          <w:color w:val="000000"/>
        </w:rPr>
        <w:t>必</w:t>
      </w:r>
      <w:r w:rsidR="00122792">
        <w:rPr>
          <w:rFonts w:hint="eastAsia"/>
          <w:color w:val="000000"/>
        </w:rPr>
        <w:t>须利用自己</w:t>
      </w:r>
      <w:r w:rsidRPr="000D5BD0">
        <w:rPr>
          <w:rFonts w:hint="eastAsia"/>
          <w:color w:val="000000"/>
        </w:rPr>
        <w:t>的科学智慧和内特令人印象深刻的关于所有可怕事物的</w:t>
      </w:r>
      <w:r w:rsidR="00122792">
        <w:rPr>
          <w:rFonts w:hint="eastAsia"/>
          <w:color w:val="000000"/>
        </w:rPr>
        <w:t>渊博</w:t>
      </w:r>
      <w:r w:rsidRPr="000D5BD0">
        <w:rPr>
          <w:rFonts w:hint="eastAsia"/>
          <w:color w:val="000000"/>
        </w:rPr>
        <w:t>知识来</w:t>
      </w:r>
      <w:r w:rsidR="00122792">
        <w:rPr>
          <w:rFonts w:hint="eastAsia"/>
          <w:color w:val="000000"/>
        </w:rPr>
        <w:t>将一切恢复原状</w:t>
      </w:r>
      <w:r w:rsidRPr="000D5BD0">
        <w:rPr>
          <w:rFonts w:hint="eastAsia"/>
          <w:color w:val="000000"/>
        </w:rPr>
        <w:t>，防止这些</w:t>
      </w:r>
      <w:r w:rsidR="00122792">
        <w:rPr>
          <w:rFonts w:hint="eastAsia"/>
          <w:color w:val="000000"/>
        </w:rPr>
        <w:t>诡异</w:t>
      </w:r>
      <w:r w:rsidRPr="000D5BD0">
        <w:rPr>
          <w:rFonts w:hint="eastAsia"/>
          <w:color w:val="000000"/>
        </w:rPr>
        <w:t>的发光蘑菇</w:t>
      </w:r>
      <w:r w:rsidR="00122792">
        <w:rPr>
          <w:rFonts w:hint="eastAsia"/>
          <w:color w:val="000000"/>
        </w:rPr>
        <w:t>彻底占领</w:t>
      </w:r>
      <w:r w:rsidRPr="000D5BD0">
        <w:rPr>
          <w:rFonts w:hint="eastAsia"/>
          <w:color w:val="000000"/>
        </w:rPr>
        <w:t>他们的家</w:t>
      </w:r>
      <w:r w:rsidR="00122792">
        <w:rPr>
          <w:rFonts w:hint="eastAsia"/>
          <w:color w:val="000000"/>
        </w:rPr>
        <w:t>乡</w:t>
      </w:r>
      <w:r w:rsidRPr="000D5BD0">
        <w:rPr>
          <w:rFonts w:hint="eastAsia"/>
          <w:color w:val="000000"/>
        </w:rPr>
        <w:t>。</w:t>
      </w:r>
    </w:p>
    <w:p w14:paraId="373BE1E4" w14:textId="77777777" w:rsidR="00122792" w:rsidRDefault="00122792" w:rsidP="00122792">
      <w:pPr>
        <w:ind w:firstLineChars="200" w:firstLine="422"/>
        <w:rPr>
          <w:rFonts w:hint="eastAsia"/>
          <w:b/>
          <w:szCs w:val="21"/>
        </w:rPr>
      </w:pPr>
    </w:p>
    <w:p w14:paraId="6CFB6A32" w14:textId="226D5D81" w:rsidR="006F3E55" w:rsidRDefault="006F3E55" w:rsidP="006F3E55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58A8F441" w14:textId="77777777" w:rsidR="006F3E55" w:rsidRPr="006F3E55" w:rsidRDefault="006F3E55" w:rsidP="006F3E55">
      <w:pPr>
        <w:rPr>
          <w:b/>
          <w:szCs w:val="21"/>
        </w:rPr>
      </w:pPr>
    </w:p>
    <w:p w14:paraId="17039B68" w14:textId="0494B52E" w:rsidR="006F3E55" w:rsidRDefault="009543D2" w:rsidP="009543D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2E1A75">
        <w:rPr>
          <w:rFonts w:hint="eastAsia"/>
          <w:szCs w:val="21"/>
        </w:rPr>
        <w:t>满满的乐趣！</w:t>
      </w:r>
      <w:r>
        <w:rPr>
          <w:rFonts w:hint="eastAsia"/>
          <w:szCs w:val="21"/>
        </w:rPr>
        <w:t>”</w:t>
      </w:r>
    </w:p>
    <w:p w14:paraId="59808004" w14:textId="4BB50E25" w:rsidR="006F3E55" w:rsidRPr="006F3E55" w:rsidRDefault="006F3E55" w:rsidP="006F3E55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proofErr w:type="spellStart"/>
      <w:r w:rsidRPr="006F3E55">
        <w:rPr>
          <w:szCs w:val="21"/>
        </w:rPr>
        <w:t>Kirkus</w:t>
      </w:r>
      <w:proofErr w:type="spellEnd"/>
      <w:r w:rsidRPr="006F3E55">
        <w:rPr>
          <w:szCs w:val="21"/>
        </w:rPr>
        <w:t xml:space="preserve"> Reviews</w:t>
      </w:r>
    </w:p>
    <w:p w14:paraId="31BBFF35" w14:textId="77777777" w:rsidR="006F3E55" w:rsidRPr="006F3E55" w:rsidRDefault="006F3E55" w:rsidP="006F3E55">
      <w:pPr>
        <w:rPr>
          <w:szCs w:val="21"/>
        </w:rPr>
      </w:pPr>
    </w:p>
    <w:p w14:paraId="4FDE1908" w14:textId="6A1EF170" w:rsidR="006F3E55" w:rsidRDefault="009543D2" w:rsidP="009543D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“</w:t>
      </w:r>
      <w:r w:rsidR="002E1A75">
        <w:rPr>
          <w:rFonts w:hint="eastAsia"/>
          <w:szCs w:val="21"/>
        </w:rPr>
        <w:t>这是一部非常有趣的处女作，情节高潮极富动作感，吸引读者探寻大自然更奇异的一面</w:t>
      </w:r>
      <w:r>
        <w:rPr>
          <w:rFonts w:hint="eastAsia"/>
          <w:szCs w:val="21"/>
        </w:rPr>
        <w:t>。”</w:t>
      </w:r>
    </w:p>
    <w:p w14:paraId="143A615C" w14:textId="76493FA8" w:rsidR="006F3E55" w:rsidRPr="006F3E55" w:rsidRDefault="006F3E55" w:rsidP="006F3E55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Pr="006F3E55">
        <w:rPr>
          <w:szCs w:val="21"/>
        </w:rPr>
        <w:t>School Library Journal</w:t>
      </w:r>
    </w:p>
    <w:p w14:paraId="569BC385" w14:textId="77777777" w:rsidR="002E1A75" w:rsidRDefault="002E1A75" w:rsidP="00122792">
      <w:pPr>
        <w:rPr>
          <w:szCs w:val="21"/>
        </w:rPr>
      </w:pPr>
    </w:p>
    <w:p w14:paraId="30A8B509" w14:textId="3052E018" w:rsidR="002E1A75" w:rsidRDefault="002E1A75" w:rsidP="00122792">
      <w:pPr>
        <w:rPr>
          <w:szCs w:val="21"/>
        </w:rPr>
      </w:pPr>
    </w:p>
    <w:p w14:paraId="5335ED70" w14:textId="0981103C" w:rsidR="002E1A75" w:rsidRDefault="002E1A75" w:rsidP="00122792">
      <w:pPr>
        <w:rPr>
          <w:szCs w:val="21"/>
        </w:rPr>
      </w:pPr>
    </w:p>
    <w:p w14:paraId="0C2F2983" w14:textId="7DB740E8" w:rsidR="00122792" w:rsidRPr="002A022A" w:rsidRDefault="002E1A75" w:rsidP="00122792">
      <w:pPr>
        <w:rPr>
          <w:b/>
          <w:szCs w:val="21"/>
        </w:rPr>
      </w:pPr>
      <w:r w:rsidRPr="002E1A75">
        <w:rPr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E049B1C" wp14:editId="0160864B">
            <wp:simplePos x="0" y="0"/>
            <wp:positionH relativeFrom="margin">
              <wp:posOffset>4097655</wp:posOffset>
            </wp:positionH>
            <wp:positionV relativeFrom="paragraph">
              <wp:posOffset>13970</wp:posOffset>
            </wp:positionV>
            <wp:extent cx="1298575" cy="1962150"/>
            <wp:effectExtent l="0" t="0" r="0" b="0"/>
            <wp:wrapSquare wrapText="bothSides"/>
            <wp:docPr id="4" name="图片 4" descr="C:\Users\admin\AppData\Local\Temp\163532059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35320599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792" w:rsidRPr="002A022A">
        <w:rPr>
          <w:rFonts w:hint="eastAsia"/>
          <w:b/>
          <w:szCs w:val="21"/>
        </w:rPr>
        <w:t>中文书名：《</w:t>
      </w:r>
      <w:r w:rsidR="00122792">
        <w:rPr>
          <w:rFonts w:hint="eastAsia"/>
          <w:b/>
          <w:szCs w:val="21"/>
        </w:rPr>
        <w:t>致命巨蜥突袭</w:t>
      </w:r>
      <w:r w:rsidR="00122792" w:rsidRPr="002A022A">
        <w:rPr>
          <w:rFonts w:hint="eastAsia"/>
          <w:b/>
          <w:szCs w:val="21"/>
        </w:rPr>
        <w:t>》</w:t>
      </w:r>
      <w:r w:rsidR="00122792">
        <w:rPr>
          <w:rFonts w:hint="eastAsia"/>
          <w:b/>
          <w:szCs w:val="21"/>
        </w:rPr>
        <w:t>（第</w:t>
      </w:r>
      <w:r>
        <w:rPr>
          <w:rFonts w:hint="eastAsia"/>
          <w:b/>
          <w:szCs w:val="21"/>
        </w:rPr>
        <w:t>二</w:t>
      </w:r>
      <w:r w:rsidR="00122792">
        <w:rPr>
          <w:rFonts w:hint="eastAsia"/>
          <w:b/>
          <w:szCs w:val="21"/>
        </w:rPr>
        <w:t>册）</w:t>
      </w:r>
    </w:p>
    <w:p w14:paraId="08583C78" w14:textId="6D8635C7" w:rsidR="00122792" w:rsidRPr="003330B6" w:rsidRDefault="00122792" w:rsidP="00122792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E1A75">
        <w:rPr>
          <w:b/>
          <w:szCs w:val="21"/>
        </w:rPr>
        <w:t>ATTACK OF THE KILLER KOMODOS</w:t>
      </w:r>
    </w:p>
    <w:p w14:paraId="3C146BB6" w14:textId="77777777" w:rsidR="00122792" w:rsidRPr="003330B6" w:rsidRDefault="00122792" w:rsidP="0012279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b/>
          <w:szCs w:val="21"/>
        </w:rPr>
        <w:t>Summer Rachel Short</w:t>
      </w:r>
    </w:p>
    <w:p w14:paraId="7674EDB8" w14:textId="77777777" w:rsidR="00122792" w:rsidRPr="002A022A" w:rsidRDefault="00122792" w:rsidP="0012279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b/>
          <w:szCs w:val="21"/>
        </w:rPr>
        <w:t>Simon &amp; Schuster Books for Young Readers</w:t>
      </w:r>
    </w:p>
    <w:p w14:paraId="7ED0AC6B" w14:textId="77777777" w:rsidR="00122792" w:rsidRPr="003330B6" w:rsidRDefault="00122792" w:rsidP="0012279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T</w:t>
      </w:r>
      <w:r>
        <w:rPr>
          <w:b/>
          <w:szCs w:val="21"/>
        </w:rPr>
        <w:t>rident/</w:t>
      </w:r>
      <w:r w:rsidRPr="003330B6">
        <w:rPr>
          <w:b/>
          <w:szCs w:val="21"/>
        </w:rPr>
        <w:t>ANA/</w:t>
      </w:r>
      <w:r>
        <w:rPr>
          <w:b/>
          <w:szCs w:val="21"/>
        </w:rPr>
        <w:t>Emily Xu</w:t>
      </w:r>
    </w:p>
    <w:p w14:paraId="26737963" w14:textId="5C3F5495" w:rsidR="00122792" w:rsidRPr="003330B6" w:rsidRDefault="00122792" w:rsidP="0012279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2</w:t>
      </w:r>
      <w:r w:rsidR="002E1A75">
        <w:rPr>
          <w:b/>
          <w:szCs w:val="21"/>
        </w:rPr>
        <w:t>37</w:t>
      </w:r>
      <w:r w:rsidRPr="003330B6">
        <w:rPr>
          <w:rFonts w:hint="eastAsia"/>
          <w:b/>
          <w:szCs w:val="21"/>
        </w:rPr>
        <w:t>页</w:t>
      </w:r>
    </w:p>
    <w:p w14:paraId="37048FD3" w14:textId="0AA945AA" w:rsidR="00122792" w:rsidRPr="003330B6" w:rsidRDefault="00122792" w:rsidP="0012279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2</w:t>
      </w:r>
      <w:r w:rsidR="002E1A75">
        <w:rPr>
          <w:b/>
          <w:szCs w:val="21"/>
        </w:rPr>
        <w:t>1</w:t>
      </w:r>
      <w:r w:rsidRPr="002A022A">
        <w:rPr>
          <w:b/>
          <w:szCs w:val="21"/>
        </w:rPr>
        <w:t>年</w:t>
      </w:r>
      <w:r>
        <w:rPr>
          <w:b/>
          <w:szCs w:val="21"/>
        </w:rPr>
        <w:t>9</w:t>
      </w:r>
      <w:r w:rsidRPr="002A022A">
        <w:rPr>
          <w:b/>
          <w:szCs w:val="21"/>
        </w:rPr>
        <w:t>月</w:t>
      </w:r>
    </w:p>
    <w:p w14:paraId="450E68B8" w14:textId="77777777" w:rsidR="00122792" w:rsidRPr="003330B6" w:rsidRDefault="00122792" w:rsidP="0012279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54D4373B" w14:textId="77777777" w:rsidR="00122792" w:rsidRPr="003330B6" w:rsidRDefault="00122792" w:rsidP="0012279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6C57AAD9" w14:textId="77777777" w:rsidR="00122792" w:rsidRDefault="00122792" w:rsidP="0012279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7</w:t>
      </w:r>
      <w:r>
        <w:rPr>
          <w:b/>
          <w:szCs w:val="21"/>
        </w:rPr>
        <w:t>-12</w:t>
      </w:r>
      <w:r>
        <w:rPr>
          <w:b/>
          <w:szCs w:val="21"/>
        </w:rPr>
        <w:t>岁少年文学</w:t>
      </w:r>
      <w:r>
        <w:rPr>
          <w:rFonts w:eastAsia="微软雅黑" w:hint="eastAsia"/>
          <w:b/>
          <w:bCs/>
          <w:color w:val="000000"/>
          <w:szCs w:val="21"/>
          <w:shd w:val="clear" w:color="auto" w:fill="FFFFFF"/>
        </w:rPr>
        <w:t>/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科幻</w:t>
      </w:r>
    </w:p>
    <w:p w14:paraId="7A422D8E" w14:textId="77777777" w:rsidR="00122792" w:rsidRDefault="00122792" w:rsidP="00122792">
      <w:pPr>
        <w:rPr>
          <w:b/>
          <w:bCs/>
          <w:szCs w:val="21"/>
        </w:rPr>
      </w:pPr>
    </w:p>
    <w:p w14:paraId="20BE34F9" w14:textId="77777777" w:rsidR="006F3E55" w:rsidRDefault="006F3E55" w:rsidP="006F3E55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77E44EC5" w14:textId="77777777" w:rsidR="00943E2A" w:rsidRDefault="00943E2A" w:rsidP="00597E0C">
      <w:pPr>
        <w:ind w:firstLineChars="200" w:firstLine="420"/>
        <w:rPr>
          <w:bCs/>
          <w:szCs w:val="21"/>
        </w:rPr>
      </w:pPr>
    </w:p>
    <w:p w14:paraId="0F86CD0C" w14:textId="595097B6" w:rsidR="002E1A75" w:rsidRDefault="002E1A75" w:rsidP="002E1A75">
      <w:pPr>
        <w:ind w:firstLineChars="200" w:firstLine="420"/>
        <w:rPr>
          <w:bCs/>
          <w:szCs w:val="21"/>
        </w:rPr>
      </w:pPr>
      <w:r w:rsidRPr="002E1A75"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麦琪与</w:t>
      </w:r>
      <w:r w:rsidRPr="002E1A75">
        <w:rPr>
          <w:rFonts w:hint="eastAsia"/>
          <w:bCs/>
          <w:szCs w:val="21"/>
        </w:rPr>
        <w:t>内特》系列的第二本书讲述了</w:t>
      </w:r>
      <w:r>
        <w:rPr>
          <w:rFonts w:hint="eastAsia"/>
          <w:bCs/>
          <w:szCs w:val="21"/>
        </w:rPr>
        <w:t>两位密友来</w:t>
      </w:r>
      <w:r w:rsidRPr="002E1A75">
        <w:rPr>
          <w:rFonts w:hint="eastAsia"/>
          <w:bCs/>
          <w:szCs w:val="21"/>
        </w:rPr>
        <w:t>到黄石国家公园的故事，在那里他们必须</w:t>
      </w:r>
      <w:r w:rsidR="00861410">
        <w:rPr>
          <w:rFonts w:hint="eastAsia"/>
          <w:bCs/>
          <w:szCs w:val="21"/>
        </w:rPr>
        <w:t>在一连串自然灾害下</w:t>
      </w:r>
      <w:r>
        <w:rPr>
          <w:rFonts w:hint="eastAsia"/>
          <w:bCs/>
          <w:szCs w:val="21"/>
        </w:rPr>
        <w:t>追踪一只致命生物</w:t>
      </w:r>
      <w:r w:rsidRPr="002E1A75">
        <w:rPr>
          <w:rFonts w:hint="eastAsia"/>
          <w:bCs/>
          <w:szCs w:val="21"/>
        </w:rPr>
        <w:t>。</w:t>
      </w:r>
    </w:p>
    <w:p w14:paraId="0AF94CBC" w14:textId="77777777" w:rsidR="002E1A75" w:rsidRPr="002E1A75" w:rsidRDefault="002E1A75" w:rsidP="002E1A75">
      <w:pPr>
        <w:ind w:firstLineChars="200" w:firstLine="420"/>
        <w:rPr>
          <w:rFonts w:hint="eastAsia"/>
          <w:bCs/>
          <w:szCs w:val="21"/>
        </w:rPr>
      </w:pPr>
    </w:p>
    <w:p w14:paraId="4174EEF2" w14:textId="12D07635" w:rsidR="002E1A75" w:rsidRDefault="002E1A75" w:rsidP="002E1A75">
      <w:pPr>
        <w:ind w:firstLineChars="200" w:firstLine="420"/>
        <w:rPr>
          <w:bCs/>
          <w:szCs w:val="21"/>
        </w:rPr>
      </w:pPr>
      <w:r w:rsidRPr="002E1A75">
        <w:rPr>
          <w:rFonts w:hint="eastAsia"/>
          <w:bCs/>
          <w:szCs w:val="21"/>
        </w:rPr>
        <w:t>11</w:t>
      </w:r>
      <w:r w:rsidRPr="002E1A75">
        <w:rPr>
          <w:rFonts w:hint="eastAsia"/>
          <w:bCs/>
          <w:szCs w:val="21"/>
        </w:rPr>
        <w:t>岁的</w:t>
      </w:r>
      <w:r>
        <w:rPr>
          <w:rFonts w:hint="eastAsia"/>
          <w:bCs/>
          <w:szCs w:val="21"/>
        </w:rPr>
        <w:t>麦琪</w:t>
      </w:r>
      <w:r w:rsidRPr="002E1A75">
        <w:rPr>
          <w:rFonts w:hint="eastAsia"/>
          <w:bCs/>
          <w:szCs w:val="21"/>
        </w:rPr>
        <w:t>·斯通</w:t>
      </w:r>
      <w:r>
        <w:rPr>
          <w:rFonts w:hint="eastAsia"/>
          <w:bCs/>
          <w:szCs w:val="21"/>
        </w:rPr>
        <w:t>刚刚才解决了小镇的变异魔菇危机</w:t>
      </w:r>
      <w:r w:rsidRPr="002E1A75">
        <w:rPr>
          <w:rFonts w:hint="eastAsia"/>
          <w:bCs/>
          <w:szCs w:val="21"/>
        </w:rPr>
        <w:t>，她已经</w:t>
      </w:r>
      <w:r w:rsidR="00861410">
        <w:rPr>
          <w:rFonts w:hint="eastAsia"/>
          <w:bCs/>
          <w:szCs w:val="21"/>
        </w:rPr>
        <w:t>做好了</w:t>
      </w:r>
      <w:r w:rsidRPr="002E1A75">
        <w:rPr>
          <w:rFonts w:hint="eastAsia"/>
          <w:bCs/>
          <w:szCs w:val="21"/>
        </w:rPr>
        <w:t>下一次冒险</w:t>
      </w:r>
      <w:r w:rsidR="00861410">
        <w:rPr>
          <w:rFonts w:hint="eastAsia"/>
          <w:bCs/>
          <w:szCs w:val="21"/>
        </w:rPr>
        <w:t>的准备！麦琪和她最好的朋友内特前往黄石国家公园看望麦琪的</w:t>
      </w:r>
      <w:r w:rsidRPr="002E1A75">
        <w:rPr>
          <w:rFonts w:hint="eastAsia"/>
          <w:bCs/>
          <w:szCs w:val="21"/>
        </w:rPr>
        <w:t>护林员爸爸。但是，孩子们</w:t>
      </w:r>
      <w:r w:rsidR="00861410">
        <w:rPr>
          <w:rFonts w:hint="eastAsia"/>
          <w:bCs/>
          <w:szCs w:val="21"/>
        </w:rPr>
        <w:t>在那里竟然见</w:t>
      </w:r>
      <w:r w:rsidRPr="002E1A75">
        <w:rPr>
          <w:rFonts w:hint="eastAsia"/>
          <w:bCs/>
          <w:szCs w:val="21"/>
        </w:rPr>
        <w:t>到</w:t>
      </w:r>
      <w:r w:rsidR="00861410">
        <w:rPr>
          <w:rFonts w:hint="eastAsia"/>
          <w:bCs/>
          <w:szCs w:val="21"/>
        </w:rPr>
        <w:t>了一只</w:t>
      </w:r>
      <w:r w:rsidRPr="002E1A75">
        <w:rPr>
          <w:rFonts w:hint="eastAsia"/>
          <w:bCs/>
          <w:szCs w:val="21"/>
        </w:rPr>
        <w:t>无赖的科莫多</w:t>
      </w:r>
      <w:r w:rsidR="00861410">
        <w:rPr>
          <w:rFonts w:hint="eastAsia"/>
          <w:bCs/>
          <w:szCs w:val="21"/>
        </w:rPr>
        <w:t>巨蜥</w:t>
      </w:r>
      <w:r w:rsidRPr="002E1A75">
        <w:rPr>
          <w:rFonts w:hint="eastAsia"/>
          <w:bCs/>
          <w:szCs w:val="21"/>
        </w:rPr>
        <w:t>，</w:t>
      </w:r>
      <w:r w:rsidR="00861410">
        <w:rPr>
          <w:rFonts w:hint="eastAsia"/>
          <w:bCs/>
          <w:szCs w:val="21"/>
        </w:rPr>
        <w:t>那是</w:t>
      </w:r>
      <w:r w:rsidRPr="002E1A75">
        <w:rPr>
          <w:rFonts w:hint="eastAsia"/>
          <w:bCs/>
          <w:szCs w:val="21"/>
        </w:rPr>
        <w:t>一种危险的捕食者，</w:t>
      </w:r>
      <w:r w:rsidR="00861410">
        <w:rPr>
          <w:rFonts w:hint="eastAsia"/>
          <w:bCs/>
          <w:szCs w:val="21"/>
        </w:rPr>
        <w:t>它根本</w:t>
      </w:r>
      <w:r w:rsidRPr="002E1A75">
        <w:rPr>
          <w:rFonts w:hint="eastAsia"/>
          <w:bCs/>
          <w:szCs w:val="21"/>
        </w:rPr>
        <w:t>不应该出现在</w:t>
      </w:r>
      <w:r w:rsidR="00861410">
        <w:rPr>
          <w:rFonts w:hint="eastAsia"/>
          <w:bCs/>
          <w:szCs w:val="21"/>
        </w:rPr>
        <w:t>黄石</w:t>
      </w:r>
      <w:r w:rsidRPr="002E1A75">
        <w:rPr>
          <w:rFonts w:hint="eastAsia"/>
          <w:bCs/>
          <w:szCs w:val="21"/>
        </w:rPr>
        <w:t>公园里，</w:t>
      </w:r>
      <w:r w:rsidR="00861410">
        <w:rPr>
          <w:rFonts w:hint="eastAsia"/>
          <w:bCs/>
          <w:szCs w:val="21"/>
        </w:rPr>
        <w:t>不仅如此，一场大地震突然来袭，让麦琪和</w:t>
      </w:r>
      <w:r w:rsidRPr="002E1A75">
        <w:rPr>
          <w:rFonts w:hint="eastAsia"/>
          <w:bCs/>
          <w:szCs w:val="21"/>
        </w:rPr>
        <w:t>内特</w:t>
      </w:r>
      <w:r w:rsidR="00861410">
        <w:rPr>
          <w:rFonts w:hint="eastAsia"/>
          <w:bCs/>
          <w:szCs w:val="21"/>
        </w:rPr>
        <w:t>的处境雪上加霜。他们必须</w:t>
      </w:r>
      <w:r w:rsidRPr="002E1A75">
        <w:rPr>
          <w:rFonts w:hint="eastAsia"/>
          <w:bCs/>
          <w:szCs w:val="21"/>
        </w:rPr>
        <w:t>弄清楚发生了什么，并</w:t>
      </w:r>
      <w:r w:rsidR="00861410">
        <w:rPr>
          <w:rFonts w:hint="eastAsia"/>
          <w:bCs/>
          <w:szCs w:val="21"/>
        </w:rPr>
        <w:t>且</w:t>
      </w:r>
      <w:r w:rsidRPr="002E1A75">
        <w:rPr>
          <w:rFonts w:hint="eastAsia"/>
          <w:bCs/>
          <w:szCs w:val="21"/>
        </w:rPr>
        <w:t>再次让</w:t>
      </w:r>
      <w:r w:rsidR="00861410">
        <w:rPr>
          <w:rFonts w:hint="eastAsia"/>
          <w:bCs/>
          <w:szCs w:val="21"/>
        </w:rPr>
        <w:t>麦琪与</w:t>
      </w:r>
      <w:r w:rsidRPr="002E1A75">
        <w:rPr>
          <w:rFonts w:hint="eastAsia"/>
          <w:bCs/>
          <w:szCs w:val="21"/>
        </w:rPr>
        <w:t>家人团聚。</w:t>
      </w:r>
    </w:p>
    <w:p w14:paraId="6253820E" w14:textId="77777777" w:rsidR="00861410" w:rsidRPr="00861410" w:rsidRDefault="00861410" w:rsidP="002E1A75">
      <w:pPr>
        <w:ind w:firstLineChars="200" w:firstLine="420"/>
        <w:rPr>
          <w:rFonts w:hint="eastAsia"/>
          <w:bCs/>
          <w:szCs w:val="21"/>
        </w:rPr>
      </w:pPr>
    </w:p>
    <w:p w14:paraId="19ACCE29" w14:textId="4098C0F4" w:rsidR="006F7C6D" w:rsidRDefault="00861410" w:rsidP="00861410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麦琪在与地震、山体滑坡、</w:t>
      </w:r>
      <w:proofErr w:type="gramStart"/>
      <w:r>
        <w:rPr>
          <w:rFonts w:hint="eastAsia"/>
          <w:bCs/>
          <w:szCs w:val="21"/>
        </w:rPr>
        <w:t>狼还有</w:t>
      </w:r>
      <w:proofErr w:type="gramEnd"/>
      <w:r>
        <w:rPr>
          <w:rFonts w:hint="eastAsia"/>
          <w:bCs/>
          <w:szCs w:val="21"/>
        </w:rPr>
        <w:t>其他不寻常的动物们斗智斗勇时</w:t>
      </w:r>
      <w:r w:rsidR="002E1A75" w:rsidRPr="002E1A75">
        <w:rPr>
          <w:rFonts w:hint="eastAsia"/>
          <w:bCs/>
          <w:szCs w:val="21"/>
        </w:rPr>
        <w:t>提出了科学</w:t>
      </w:r>
      <w:r>
        <w:rPr>
          <w:rFonts w:hint="eastAsia"/>
          <w:bCs/>
          <w:szCs w:val="21"/>
        </w:rPr>
        <w:t>的解决方案，而内特则</w:t>
      </w:r>
      <w:r w:rsidR="002E1A75" w:rsidRPr="002E1A75">
        <w:rPr>
          <w:rFonts w:hint="eastAsia"/>
          <w:bCs/>
          <w:szCs w:val="21"/>
        </w:rPr>
        <w:t>专注于</w:t>
      </w:r>
      <w:r>
        <w:rPr>
          <w:rFonts w:hint="eastAsia"/>
          <w:bCs/>
          <w:szCs w:val="21"/>
        </w:rPr>
        <w:t>各种</w:t>
      </w:r>
      <w:r w:rsidR="002E1A75" w:rsidRPr="002E1A75">
        <w:rPr>
          <w:rFonts w:hint="eastAsia"/>
          <w:bCs/>
          <w:szCs w:val="21"/>
        </w:rPr>
        <w:t>阴谋论，</w:t>
      </w:r>
      <w:r>
        <w:rPr>
          <w:rFonts w:hint="eastAsia"/>
          <w:bCs/>
          <w:szCs w:val="21"/>
        </w:rPr>
        <w:t>并</w:t>
      </w:r>
      <w:r w:rsidR="002E1A75" w:rsidRPr="002E1A75">
        <w:rPr>
          <w:rFonts w:hint="eastAsia"/>
          <w:bCs/>
          <w:szCs w:val="21"/>
        </w:rPr>
        <w:t>为他的</w:t>
      </w:r>
      <w:r w:rsidR="002E1A75" w:rsidRPr="002E1A75">
        <w:rPr>
          <w:rFonts w:hint="eastAsia"/>
          <w:bCs/>
          <w:szCs w:val="21"/>
        </w:rPr>
        <w:t>YouTube</w:t>
      </w:r>
      <w:r w:rsidR="002E1A75" w:rsidRPr="002E1A75">
        <w:rPr>
          <w:rFonts w:hint="eastAsia"/>
          <w:bCs/>
          <w:szCs w:val="21"/>
        </w:rPr>
        <w:t>频道</w:t>
      </w:r>
      <w:r>
        <w:rPr>
          <w:rFonts w:hint="eastAsia"/>
          <w:bCs/>
          <w:szCs w:val="21"/>
        </w:rPr>
        <w:t>拍摄</w:t>
      </w:r>
      <w:r w:rsidR="002E1A75" w:rsidRPr="002E1A75">
        <w:rPr>
          <w:rFonts w:hint="eastAsia"/>
          <w:bCs/>
          <w:szCs w:val="21"/>
        </w:rPr>
        <w:t>精彩</w:t>
      </w:r>
      <w:r>
        <w:rPr>
          <w:rFonts w:hint="eastAsia"/>
          <w:bCs/>
          <w:szCs w:val="21"/>
        </w:rPr>
        <w:t>宝贵</w:t>
      </w:r>
      <w:r w:rsidR="002E1A75" w:rsidRPr="002E1A75">
        <w:rPr>
          <w:rFonts w:hint="eastAsia"/>
          <w:bCs/>
          <w:szCs w:val="21"/>
        </w:rPr>
        <w:t>的视频</w:t>
      </w:r>
      <w:r>
        <w:rPr>
          <w:rFonts w:hint="eastAsia"/>
          <w:bCs/>
          <w:szCs w:val="21"/>
        </w:rPr>
        <w:t>资料</w:t>
      </w:r>
      <w:r w:rsidR="002E1A75" w:rsidRPr="002E1A75">
        <w:rPr>
          <w:rFonts w:hint="eastAsia"/>
          <w:bCs/>
          <w:szCs w:val="21"/>
        </w:rPr>
        <w:t>。但只有结合他们</w:t>
      </w:r>
      <w:r>
        <w:rPr>
          <w:rFonts w:hint="eastAsia"/>
          <w:bCs/>
          <w:szCs w:val="21"/>
        </w:rPr>
        <w:t>俩各自的专长，他们才有希望将彼此从危急的处境解救出来。</w:t>
      </w:r>
    </w:p>
    <w:p w14:paraId="0FBD5155" w14:textId="77777777" w:rsidR="002E1A75" w:rsidRDefault="002E1A75" w:rsidP="002E1A75">
      <w:pPr>
        <w:rPr>
          <w:bCs/>
          <w:szCs w:val="21"/>
        </w:rPr>
      </w:pPr>
    </w:p>
    <w:p w14:paraId="3F2F24B6" w14:textId="3A9B525D" w:rsidR="00861410" w:rsidRDefault="00861410" w:rsidP="00074085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73B39B6A" w14:textId="77777777" w:rsidR="00861410" w:rsidRDefault="00861410" w:rsidP="00074085">
      <w:pPr>
        <w:rPr>
          <w:b/>
          <w:szCs w:val="21"/>
        </w:rPr>
      </w:pPr>
    </w:p>
    <w:p w14:paraId="4C5E2559" w14:textId="0F72B1D7" w:rsidR="00861410" w:rsidRDefault="00861410" w:rsidP="0086141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“非常幽默，风格交融的生存故事。”</w:t>
      </w:r>
    </w:p>
    <w:p w14:paraId="3E1D3B34" w14:textId="5C1F0CAA" w:rsidR="00861410" w:rsidRPr="00861410" w:rsidRDefault="00861410" w:rsidP="00861410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proofErr w:type="spellStart"/>
      <w:r>
        <w:rPr>
          <w:szCs w:val="21"/>
        </w:rPr>
        <w:t>Kirkus</w:t>
      </w:r>
      <w:proofErr w:type="spellEnd"/>
      <w:r>
        <w:rPr>
          <w:szCs w:val="21"/>
        </w:rPr>
        <w:t xml:space="preserve"> Reviews</w:t>
      </w:r>
    </w:p>
    <w:p w14:paraId="0EA02C51" w14:textId="77777777" w:rsidR="00861410" w:rsidRDefault="00861410" w:rsidP="00074085">
      <w:pPr>
        <w:rPr>
          <w:b/>
          <w:szCs w:val="21"/>
        </w:rPr>
      </w:pPr>
    </w:p>
    <w:p w14:paraId="11A8319C" w14:textId="0F92E678" w:rsidR="008B3081" w:rsidRPr="008F7B77" w:rsidRDefault="003C2DA6" w:rsidP="00074085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2" w:name="productDetails"/>
      <w:bookmarkEnd w:id="2"/>
    </w:p>
    <w:p w14:paraId="27E4A548" w14:textId="77777777" w:rsidR="006F7C6D" w:rsidRDefault="006F7C6D" w:rsidP="006F7C6D">
      <w:pPr>
        <w:rPr>
          <w:b/>
          <w:szCs w:val="21"/>
        </w:rPr>
      </w:pPr>
    </w:p>
    <w:p w14:paraId="71CA517E" w14:textId="2ABCD2AF" w:rsidR="004C6379" w:rsidRDefault="00861410" w:rsidP="003F0A7A">
      <w:pPr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萨莫</w:t>
      </w:r>
      <w:r w:rsidR="004C6379" w:rsidRPr="004C6379">
        <w:rPr>
          <w:rFonts w:hint="eastAsia"/>
          <w:b/>
          <w:szCs w:val="21"/>
        </w:rPr>
        <w:t>·</w:t>
      </w:r>
      <w:r>
        <w:rPr>
          <w:rFonts w:hint="eastAsia"/>
          <w:b/>
          <w:szCs w:val="21"/>
        </w:rPr>
        <w:t>瑞秋·</w:t>
      </w:r>
      <w:r w:rsidR="003F0A7A">
        <w:rPr>
          <w:rFonts w:hint="eastAsia"/>
          <w:b/>
          <w:szCs w:val="21"/>
        </w:rPr>
        <w:t>朔特</w:t>
      </w:r>
      <w:r w:rsidR="004C6379" w:rsidRPr="004C6379">
        <w:rPr>
          <w:rFonts w:hint="eastAsia"/>
          <w:b/>
          <w:szCs w:val="21"/>
        </w:rPr>
        <w:t>（</w:t>
      </w:r>
      <w:r w:rsidR="003F0A7A">
        <w:rPr>
          <w:rFonts w:hint="eastAsia"/>
          <w:b/>
          <w:szCs w:val="21"/>
        </w:rPr>
        <w:t>Summer</w:t>
      </w:r>
      <w:r w:rsidR="003F0A7A">
        <w:rPr>
          <w:b/>
          <w:szCs w:val="21"/>
        </w:rPr>
        <w:t xml:space="preserve"> Rachel Short</w:t>
      </w:r>
      <w:r w:rsidR="004C6379" w:rsidRPr="004C6379">
        <w:rPr>
          <w:rFonts w:hint="eastAsia"/>
          <w:b/>
          <w:szCs w:val="21"/>
        </w:rPr>
        <w:t>）</w:t>
      </w:r>
      <w:bookmarkEnd w:id="0"/>
      <w:r w:rsidRPr="00861410">
        <w:rPr>
          <w:rFonts w:hint="eastAsia"/>
          <w:szCs w:val="21"/>
        </w:rPr>
        <w:t>和她的丈夫、三个孩子</w:t>
      </w:r>
      <w:r w:rsidR="003F0A7A">
        <w:rPr>
          <w:rFonts w:hint="eastAsia"/>
          <w:szCs w:val="21"/>
        </w:rPr>
        <w:t>还有</w:t>
      </w:r>
      <w:r w:rsidRPr="00861410">
        <w:rPr>
          <w:rFonts w:hint="eastAsia"/>
          <w:szCs w:val="21"/>
        </w:rPr>
        <w:t>他们的缅因</w:t>
      </w:r>
      <w:proofErr w:type="gramStart"/>
      <w:r w:rsidRPr="00861410">
        <w:rPr>
          <w:rFonts w:hint="eastAsia"/>
          <w:szCs w:val="21"/>
        </w:rPr>
        <w:t>猫</w:t>
      </w:r>
      <w:r w:rsidR="003F0A7A">
        <w:rPr>
          <w:rFonts w:hint="eastAsia"/>
          <w:szCs w:val="21"/>
        </w:rPr>
        <w:t>艾梅</w:t>
      </w:r>
      <w:proofErr w:type="gramEnd"/>
      <w:r w:rsidR="003F0A7A">
        <w:rPr>
          <w:rFonts w:hint="eastAsia"/>
          <w:szCs w:val="21"/>
        </w:rPr>
        <w:t>一起生活在北德克萨斯州。在创作变异蘑菇的故事之前，她曾在大学校</w:t>
      </w:r>
      <w:proofErr w:type="gramStart"/>
      <w:r w:rsidR="003F0A7A">
        <w:rPr>
          <w:rFonts w:hint="eastAsia"/>
          <w:szCs w:val="21"/>
        </w:rPr>
        <w:t>报</w:t>
      </w:r>
      <w:r w:rsidRPr="00861410">
        <w:rPr>
          <w:rFonts w:hint="eastAsia"/>
          <w:szCs w:val="21"/>
        </w:rPr>
        <w:t>担任</w:t>
      </w:r>
      <w:proofErr w:type="gramEnd"/>
      <w:r w:rsidRPr="00861410">
        <w:rPr>
          <w:rFonts w:hint="eastAsia"/>
          <w:szCs w:val="21"/>
        </w:rPr>
        <w:t>科学记者。她在</w:t>
      </w:r>
      <w:r w:rsidR="003F0A7A">
        <w:rPr>
          <w:rFonts w:hint="eastAsia"/>
          <w:szCs w:val="21"/>
        </w:rPr>
        <w:t>校报撰稿发表的文章</w:t>
      </w:r>
      <w:r w:rsidRPr="00861410">
        <w:rPr>
          <w:rFonts w:hint="eastAsia"/>
          <w:szCs w:val="21"/>
        </w:rPr>
        <w:t>主题包括纳米科技镊子、家禽养殖场污染以及蜘蛛和蛇的夜间习性</w:t>
      </w:r>
      <w:r w:rsidR="003F0A7A">
        <w:rPr>
          <w:rFonts w:hint="eastAsia"/>
          <w:szCs w:val="21"/>
        </w:rPr>
        <w:t>等</w:t>
      </w:r>
      <w:r w:rsidR="003F0A7A">
        <w:rPr>
          <w:rFonts w:hint="eastAsia"/>
          <w:szCs w:val="21"/>
        </w:rPr>
        <w:lastRenderedPageBreak/>
        <w:t>等</w:t>
      </w:r>
      <w:r w:rsidRPr="00861410">
        <w:rPr>
          <w:rFonts w:hint="eastAsia"/>
          <w:szCs w:val="21"/>
        </w:rPr>
        <w:t>。</w:t>
      </w:r>
      <w:r w:rsidR="003F0A7A">
        <w:rPr>
          <w:rFonts w:hint="eastAsia"/>
          <w:szCs w:val="21"/>
        </w:rPr>
        <w:t>萨莫喜欢</w:t>
      </w:r>
      <w:r w:rsidRPr="00861410">
        <w:rPr>
          <w:rFonts w:hint="eastAsia"/>
          <w:szCs w:val="21"/>
        </w:rPr>
        <w:t>和她的家人一起探索新的地方，并</w:t>
      </w:r>
      <w:r w:rsidR="003F0A7A">
        <w:rPr>
          <w:rFonts w:hint="eastAsia"/>
          <w:szCs w:val="21"/>
        </w:rPr>
        <w:t>思考她</w:t>
      </w:r>
      <w:r w:rsidRPr="00861410">
        <w:rPr>
          <w:rFonts w:hint="eastAsia"/>
          <w:szCs w:val="21"/>
        </w:rPr>
        <w:t>下一本书</w:t>
      </w:r>
      <w:r w:rsidR="003F0A7A">
        <w:rPr>
          <w:rFonts w:hint="eastAsia"/>
          <w:szCs w:val="21"/>
        </w:rPr>
        <w:t>的灵感</w:t>
      </w:r>
      <w:r w:rsidRPr="00861410">
        <w:rPr>
          <w:rFonts w:hint="eastAsia"/>
          <w:szCs w:val="21"/>
        </w:rPr>
        <w:t>。</w:t>
      </w:r>
      <w:r w:rsidR="003F0A7A">
        <w:rPr>
          <w:rFonts w:hint="eastAsia"/>
          <w:szCs w:val="21"/>
        </w:rPr>
        <w:t>她的网站是：</w:t>
      </w:r>
      <w:r w:rsidRPr="00861410">
        <w:rPr>
          <w:rFonts w:hint="eastAsia"/>
          <w:szCs w:val="21"/>
        </w:rPr>
        <w:t>SRachelShort.com</w:t>
      </w:r>
    </w:p>
    <w:p w14:paraId="28EB4151" w14:textId="77777777" w:rsidR="003F0A7A" w:rsidRDefault="003F0A7A" w:rsidP="003F0A7A">
      <w:pPr>
        <w:rPr>
          <w:szCs w:val="21"/>
        </w:rPr>
      </w:pPr>
    </w:p>
    <w:p w14:paraId="64358DAD" w14:textId="77777777" w:rsidR="003F0A7A" w:rsidRDefault="003F0A7A" w:rsidP="003F0A7A">
      <w:pPr>
        <w:rPr>
          <w:b/>
          <w:bCs/>
          <w:color w:val="000000"/>
        </w:rPr>
      </w:pPr>
    </w:p>
    <w:p w14:paraId="5EC8FFB7" w14:textId="77777777" w:rsidR="00C77452" w:rsidRPr="00E12C09" w:rsidRDefault="00C77452" w:rsidP="00C77452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6006F8D4" w14:textId="3E9B8E34" w:rsidR="00C77452" w:rsidRPr="00E12C09" w:rsidRDefault="00C77452" w:rsidP="00C77452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="00F473AE">
        <w:rPr>
          <w:rFonts w:hint="eastAsia"/>
          <w:b/>
          <w:color w:val="000000"/>
          <w:kern w:val="0"/>
          <w:szCs w:val="21"/>
        </w:rPr>
        <w:t>徐书凝</w:t>
      </w:r>
      <w:proofErr w:type="gramEnd"/>
      <w:r w:rsidR="00F473AE">
        <w:rPr>
          <w:rFonts w:hint="eastAsia"/>
          <w:b/>
          <w:color w:val="000000"/>
          <w:kern w:val="0"/>
          <w:szCs w:val="21"/>
        </w:rPr>
        <w:t xml:space="preserve"> (</w:t>
      </w:r>
      <w:r w:rsidR="00F473AE">
        <w:rPr>
          <w:b/>
          <w:color w:val="000000"/>
          <w:kern w:val="0"/>
          <w:szCs w:val="21"/>
        </w:rPr>
        <w:t>Emily Xu</w:t>
      </w:r>
      <w:r w:rsidRPr="00E12C09">
        <w:rPr>
          <w:b/>
          <w:color w:val="000000"/>
          <w:kern w:val="0"/>
          <w:szCs w:val="21"/>
        </w:rPr>
        <w:t>)</w:t>
      </w:r>
    </w:p>
    <w:p w14:paraId="0684C5B2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2EA0E7A0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6DE2B42C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2D26EE07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498647B4" w14:textId="7878D1DE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F473AE">
        <w:rPr>
          <w:color w:val="000000"/>
          <w:kern w:val="0"/>
          <w:szCs w:val="21"/>
          <w:u w:val="single"/>
        </w:rPr>
        <w:t>Emily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14:paraId="3F7990F8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35BB45FF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6C79218C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E08F6DC" w14:textId="77777777" w:rsidR="00C77452" w:rsidRPr="00E12C09" w:rsidRDefault="00C77452" w:rsidP="00C77452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47DB149F" w14:textId="1168065E" w:rsidR="00C6321D" w:rsidRPr="00C77452" w:rsidRDefault="00C6321D" w:rsidP="00C77452">
      <w:pPr>
        <w:shd w:val="clear" w:color="auto" w:fill="FFFFFF"/>
        <w:rPr>
          <w:color w:val="000000"/>
          <w:szCs w:val="21"/>
        </w:rPr>
      </w:pPr>
    </w:p>
    <w:sectPr w:rsidR="00C6321D" w:rsidRPr="00C77452" w:rsidSect="00736265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8DB47" w14:textId="77777777" w:rsidR="002F3E5F" w:rsidRDefault="002F3E5F">
      <w:r>
        <w:separator/>
      </w:r>
    </w:p>
  </w:endnote>
  <w:endnote w:type="continuationSeparator" w:id="0">
    <w:p w14:paraId="35E9B7F1" w14:textId="77777777" w:rsidR="002F3E5F" w:rsidRDefault="002F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B68A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C0FB60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1C6377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C4A36FA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537B263E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CB3209">
      <w:rPr>
        <w:rFonts w:ascii="方正姚体" w:eastAsia="方正姚体"/>
        <w:noProof/>
        <w:kern w:val="0"/>
        <w:szCs w:val="21"/>
      </w:rPr>
      <w:t>3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96CC6" w14:textId="77777777" w:rsidR="002F3E5F" w:rsidRDefault="002F3E5F">
      <w:r>
        <w:separator/>
      </w:r>
    </w:p>
  </w:footnote>
  <w:footnote w:type="continuationSeparator" w:id="0">
    <w:p w14:paraId="1E3DC858" w14:textId="77777777" w:rsidR="002F3E5F" w:rsidRDefault="002F3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D5B4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67057F" wp14:editId="344AAAC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9350C7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4085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5755"/>
    <w:rsid w:val="000C6B43"/>
    <w:rsid w:val="000C780B"/>
    <w:rsid w:val="000D447B"/>
    <w:rsid w:val="000D5BD0"/>
    <w:rsid w:val="000E219B"/>
    <w:rsid w:val="0010039B"/>
    <w:rsid w:val="00106D0C"/>
    <w:rsid w:val="00107CBC"/>
    <w:rsid w:val="00122792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A7F67"/>
    <w:rsid w:val="001C154E"/>
    <w:rsid w:val="001C3065"/>
    <w:rsid w:val="001C47E4"/>
    <w:rsid w:val="001C58F1"/>
    <w:rsid w:val="001C76A0"/>
    <w:rsid w:val="001D743D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1A75"/>
    <w:rsid w:val="002E37FF"/>
    <w:rsid w:val="002E5DC5"/>
    <w:rsid w:val="002E5F2A"/>
    <w:rsid w:val="002F28B7"/>
    <w:rsid w:val="002F3E5F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A7A"/>
    <w:rsid w:val="003F0CD0"/>
    <w:rsid w:val="003F5825"/>
    <w:rsid w:val="00407A91"/>
    <w:rsid w:val="004148D5"/>
    <w:rsid w:val="00414A9C"/>
    <w:rsid w:val="00431D1E"/>
    <w:rsid w:val="0043213E"/>
    <w:rsid w:val="00452828"/>
    <w:rsid w:val="004611D6"/>
    <w:rsid w:val="00462014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6379"/>
    <w:rsid w:val="004C7A29"/>
    <w:rsid w:val="004E52F4"/>
    <w:rsid w:val="004E7135"/>
    <w:rsid w:val="004F47CD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97E0C"/>
    <w:rsid w:val="005A1281"/>
    <w:rsid w:val="005A40A1"/>
    <w:rsid w:val="005A5754"/>
    <w:rsid w:val="005B6FB0"/>
    <w:rsid w:val="005B7CEB"/>
    <w:rsid w:val="005C6904"/>
    <w:rsid w:val="00602E6C"/>
    <w:rsid w:val="00610C62"/>
    <w:rsid w:val="00620BD4"/>
    <w:rsid w:val="00630305"/>
    <w:rsid w:val="0063590F"/>
    <w:rsid w:val="006453B2"/>
    <w:rsid w:val="00653EE1"/>
    <w:rsid w:val="006628D4"/>
    <w:rsid w:val="00677CDC"/>
    <w:rsid w:val="00697196"/>
    <w:rsid w:val="006A0FFB"/>
    <w:rsid w:val="006A4D58"/>
    <w:rsid w:val="006A4FA2"/>
    <w:rsid w:val="006A5ACA"/>
    <w:rsid w:val="006B2FAD"/>
    <w:rsid w:val="006B57A2"/>
    <w:rsid w:val="006C005B"/>
    <w:rsid w:val="006D198E"/>
    <w:rsid w:val="006D206A"/>
    <w:rsid w:val="006D297D"/>
    <w:rsid w:val="006D2A7A"/>
    <w:rsid w:val="006F043F"/>
    <w:rsid w:val="006F3E55"/>
    <w:rsid w:val="006F7C6D"/>
    <w:rsid w:val="0070392F"/>
    <w:rsid w:val="00710D20"/>
    <w:rsid w:val="00711B64"/>
    <w:rsid w:val="00720230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43A8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410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43E2A"/>
    <w:rsid w:val="00953D46"/>
    <w:rsid w:val="009543D2"/>
    <w:rsid w:val="0096089F"/>
    <w:rsid w:val="00961AEF"/>
    <w:rsid w:val="009C213E"/>
    <w:rsid w:val="009C2F45"/>
    <w:rsid w:val="009C31DF"/>
    <w:rsid w:val="009C50AB"/>
    <w:rsid w:val="009F1E68"/>
    <w:rsid w:val="00A005AB"/>
    <w:rsid w:val="00A0471C"/>
    <w:rsid w:val="00A054DA"/>
    <w:rsid w:val="00A13AC1"/>
    <w:rsid w:val="00A174E5"/>
    <w:rsid w:val="00A37892"/>
    <w:rsid w:val="00A40988"/>
    <w:rsid w:val="00A44B8C"/>
    <w:rsid w:val="00A602F6"/>
    <w:rsid w:val="00A62C89"/>
    <w:rsid w:val="00A71D38"/>
    <w:rsid w:val="00A85132"/>
    <w:rsid w:val="00A910E5"/>
    <w:rsid w:val="00AA1AA9"/>
    <w:rsid w:val="00AA37A6"/>
    <w:rsid w:val="00AA4414"/>
    <w:rsid w:val="00AB1727"/>
    <w:rsid w:val="00AB5463"/>
    <w:rsid w:val="00AC075C"/>
    <w:rsid w:val="00AD250E"/>
    <w:rsid w:val="00AD5D02"/>
    <w:rsid w:val="00AF374C"/>
    <w:rsid w:val="00B01D5B"/>
    <w:rsid w:val="00B05F67"/>
    <w:rsid w:val="00B11565"/>
    <w:rsid w:val="00B1495D"/>
    <w:rsid w:val="00B210C4"/>
    <w:rsid w:val="00B26A7A"/>
    <w:rsid w:val="00B2790F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D74CF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77452"/>
    <w:rsid w:val="00C817C6"/>
    <w:rsid w:val="00C83A86"/>
    <w:rsid w:val="00C903F7"/>
    <w:rsid w:val="00C93394"/>
    <w:rsid w:val="00CA1340"/>
    <w:rsid w:val="00CB1C0E"/>
    <w:rsid w:val="00CB3209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5D99"/>
    <w:rsid w:val="00DC3063"/>
    <w:rsid w:val="00DD2D61"/>
    <w:rsid w:val="00DD3D54"/>
    <w:rsid w:val="00DE1211"/>
    <w:rsid w:val="00DE3163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286E"/>
    <w:rsid w:val="00F3449F"/>
    <w:rsid w:val="00F352AE"/>
    <w:rsid w:val="00F41228"/>
    <w:rsid w:val="00F43108"/>
    <w:rsid w:val="00F4467B"/>
    <w:rsid w:val="00F473AE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5AA3"/>
    <w:rsid w:val="00FA7D63"/>
    <w:rsid w:val="00FA7F29"/>
    <w:rsid w:val="00FB4C9A"/>
    <w:rsid w:val="00FC3402"/>
    <w:rsid w:val="00FE2445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88F16"/>
  <w15:docId w15:val="{6E6FDA52-DD96-4E87-9DB2-C0CCE1E8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character" w:customStyle="1" w:styleId="A80">
    <w:name w:val="A8"/>
    <w:uiPriority w:val="99"/>
    <w:rsid w:val="003F0A7A"/>
    <w:rPr>
      <w:b/>
      <w:bCs/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1712</Characters>
  <Application>Microsoft Office Word</Application>
  <DocSecurity>0</DocSecurity>
  <Lines>14</Lines>
  <Paragraphs>4</Paragraphs>
  <ScaleCrop>false</ScaleCrop>
  <Company>2ndSpAcE</Company>
  <LinksUpToDate>false</LinksUpToDate>
  <CharactersWithSpaces>2008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2021-10-27T08:10:00Z</dcterms:created>
  <dcterms:modified xsi:type="dcterms:W3CDTF">2021-10-27T08:10:00Z</dcterms:modified>
</cp:coreProperties>
</file>