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72144" w:rsidRPr="00175B68" w:rsidRDefault="00872144" w:rsidP="00872144">
      <w:pPr>
        <w:jc w:val="left"/>
        <w:rPr>
          <w:szCs w:val="21"/>
        </w:rPr>
      </w:pPr>
      <w:bookmarkStart w:id="0" w:name="awards"/>
      <w:bookmarkEnd w:id="0"/>
    </w:p>
    <w:p w:rsidR="00872144" w:rsidRPr="00175B68" w:rsidRDefault="0026267F" w:rsidP="00872144">
      <w:pPr>
        <w:rPr>
          <w:b/>
          <w:caps/>
          <w:szCs w:val="21"/>
        </w:rPr>
      </w:pPr>
      <w:bookmarkStart w:id="1" w:name="OLE_LINK26"/>
      <w:bookmarkStart w:id="2" w:name="OLE_LINK27"/>
      <w:r w:rsidRPr="00175B68">
        <w:rPr>
          <w:noProof/>
          <w:szCs w:val="21"/>
        </w:rPr>
        <w:drawing>
          <wp:anchor distT="0" distB="0" distL="114300" distR="114300" simplePos="0" relativeHeight="251658240" behindDoc="0" locked="0" layoutInCell="1" allowOverlap="1">
            <wp:simplePos x="0" y="0"/>
            <wp:positionH relativeFrom="column">
              <wp:posOffset>3844290</wp:posOffset>
            </wp:positionH>
            <wp:positionV relativeFrom="paragraph">
              <wp:posOffset>46355</wp:posOffset>
            </wp:positionV>
            <wp:extent cx="1362075" cy="20097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62075" cy="2009775"/>
                    </a:xfrm>
                    <a:prstGeom prst="rect">
                      <a:avLst/>
                    </a:prstGeom>
                  </pic:spPr>
                </pic:pic>
              </a:graphicData>
            </a:graphic>
            <wp14:sizeRelH relativeFrom="page">
              <wp14:pctWidth>0</wp14:pctWidth>
            </wp14:sizeRelH>
            <wp14:sizeRelV relativeFrom="page">
              <wp14:pctHeight>0</wp14:pctHeight>
            </wp14:sizeRelV>
          </wp:anchor>
        </w:drawing>
      </w:r>
      <w:r w:rsidR="00872144" w:rsidRPr="00175B68">
        <w:rPr>
          <w:rFonts w:hint="eastAsia"/>
          <w:b/>
          <w:caps/>
          <w:szCs w:val="21"/>
        </w:rPr>
        <w:t>中文书名：</w:t>
      </w:r>
      <w:bookmarkStart w:id="3" w:name="OLE_LINK25"/>
      <w:r w:rsidR="00872144" w:rsidRPr="00175B68">
        <w:rPr>
          <w:rFonts w:hint="eastAsia"/>
          <w:b/>
          <w:caps/>
          <w:szCs w:val="21"/>
        </w:rPr>
        <w:t>《</w:t>
      </w:r>
      <w:r w:rsidR="00171324" w:rsidRPr="00171324">
        <w:rPr>
          <w:rFonts w:hint="eastAsia"/>
          <w:b/>
          <w:caps/>
          <w:szCs w:val="21"/>
        </w:rPr>
        <w:t>企业创新思维</w:t>
      </w:r>
      <w:r w:rsidR="00171324" w:rsidRPr="00171324">
        <w:rPr>
          <w:rFonts w:hint="eastAsia"/>
          <w:b/>
          <w:caps/>
          <w:szCs w:val="21"/>
        </w:rPr>
        <w:t>:</w:t>
      </w:r>
      <w:r w:rsidR="00171324" w:rsidRPr="00171324">
        <w:rPr>
          <w:rFonts w:hint="eastAsia"/>
          <w:b/>
          <w:caps/>
          <w:szCs w:val="21"/>
        </w:rPr>
        <w:t>重新设计企业</w:t>
      </w:r>
      <w:r w:rsidR="00171324" w:rsidRPr="00171324">
        <w:rPr>
          <w:rFonts w:hint="eastAsia"/>
          <w:b/>
          <w:caps/>
          <w:szCs w:val="21"/>
        </w:rPr>
        <w:t>DNA</w:t>
      </w:r>
      <w:r w:rsidR="00872144" w:rsidRPr="00175B68">
        <w:rPr>
          <w:rFonts w:hint="eastAsia"/>
          <w:b/>
          <w:caps/>
          <w:szCs w:val="21"/>
        </w:rPr>
        <w:t>》</w:t>
      </w:r>
      <w:bookmarkEnd w:id="3"/>
    </w:p>
    <w:p w:rsidR="00872144" w:rsidRPr="00175B68" w:rsidRDefault="00872144" w:rsidP="00171DE2">
      <w:pPr>
        <w:pStyle w:val="Default"/>
        <w:rPr>
          <w:rFonts w:ascii="Times New Roman" w:hAnsi="Times New Roman" w:cs="Times New Roman"/>
          <w:b/>
          <w:caps/>
          <w:sz w:val="21"/>
          <w:szCs w:val="21"/>
        </w:rPr>
      </w:pPr>
      <w:bookmarkStart w:id="4" w:name="OLE_LINK2"/>
      <w:bookmarkStart w:id="5" w:name="OLE_LINK3"/>
      <w:bookmarkStart w:id="6" w:name="OLE_LINK1"/>
      <w:bookmarkStart w:id="7" w:name="OLE_LINK12"/>
      <w:bookmarkStart w:id="8" w:name="OLE_LINK16"/>
      <w:bookmarkStart w:id="9" w:name="OLE_LINK21"/>
      <w:r w:rsidRPr="00175B68">
        <w:rPr>
          <w:b/>
          <w:caps/>
          <w:sz w:val="21"/>
          <w:szCs w:val="21"/>
        </w:rPr>
        <w:t>英文书名：</w:t>
      </w:r>
      <w:r w:rsidR="00171DE2" w:rsidRPr="00175B68">
        <w:rPr>
          <w:rFonts w:ascii="Times New Roman" w:hAnsi="Times New Roman" w:cs="Times New Roman"/>
          <w:b/>
          <w:caps/>
          <w:sz w:val="21"/>
          <w:szCs w:val="21"/>
        </w:rPr>
        <w:t>Corporate Innovation Mindset</w:t>
      </w:r>
      <w:r w:rsidR="00171DE2" w:rsidRPr="00175B68">
        <w:rPr>
          <w:rFonts w:ascii="Times New Roman" w:hAnsi="Times New Roman" w:cs="Times New Roman" w:hint="eastAsia"/>
          <w:b/>
          <w:caps/>
          <w:sz w:val="21"/>
          <w:szCs w:val="21"/>
        </w:rPr>
        <w:t>：</w:t>
      </w:r>
      <w:r w:rsidR="00171DE2" w:rsidRPr="00175B68">
        <w:rPr>
          <w:rFonts w:ascii="Times New Roman" w:hAnsi="Times New Roman" w:cs="Times New Roman"/>
          <w:b/>
          <w:caps/>
          <w:sz w:val="21"/>
          <w:szCs w:val="21"/>
        </w:rPr>
        <w:t>Redesigning your corporate DNA</w:t>
      </w:r>
      <w:r w:rsidR="00FF30D7" w:rsidRPr="00175B68">
        <w:rPr>
          <w:rFonts w:ascii="Times New Roman" w:hAnsi="Times New Roman" w:cs="Times New Roman"/>
          <w:b/>
          <w:sz w:val="21"/>
          <w:szCs w:val="21"/>
        </w:rPr>
        <w:t xml:space="preserve"> </w:t>
      </w:r>
      <w:r w:rsidR="00421107" w:rsidRPr="00175B68">
        <w:rPr>
          <w:rFonts w:ascii="Times New Roman" w:hAnsi="Times New Roman" w:cs="Times New Roman"/>
          <w:b/>
          <w:sz w:val="21"/>
          <w:szCs w:val="21"/>
        </w:rPr>
        <w:t xml:space="preserve"> </w:t>
      </w:r>
      <w:r w:rsidR="003C6D48" w:rsidRPr="00175B68">
        <w:rPr>
          <w:rFonts w:ascii="Times New Roman" w:hAnsi="Times New Roman" w:cs="Times New Roman"/>
          <w:b/>
          <w:sz w:val="21"/>
          <w:szCs w:val="21"/>
        </w:rPr>
        <w:t xml:space="preserve"> </w:t>
      </w:r>
      <w:r w:rsidR="009323BB" w:rsidRPr="00175B68">
        <w:rPr>
          <w:rFonts w:ascii="Times New Roman" w:hAnsi="Times New Roman" w:cs="Times New Roman"/>
          <w:b/>
          <w:sz w:val="21"/>
          <w:szCs w:val="21"/>
        </w:rPr>
        <w:t xml:space="preserve"> </w:t>
      </w:r>
      <w:r w:rsidR="00CA6633" w:rsidRPr="00175B68">
        <w:rPr>
          <w:rFonts w:ascii="Times New Roman" w:hAnsi="Times New Roman" w:cs="Times New Roman"/>
          <w:b/>
          <w:sz w:val="21"/>
          <w:szCs w:val="21"/>
        </w:rPr>
        <w:t xml:space="preserve"> </w:t>
      </w:r>
      <w:r w:rsidR="00264FEE" w:rsidRPr="00175B68">
        <w:rPr>
          <w:rFonts w:ascii="Times New Roman" w:hAnsi="Times New Roman" w:cs="Times New Roman"/>
          <w:b/>
          <w:sz w:val="21"/>
          <w:szCs w:val="21"/>
        </w:rPr>
        <w:t xml:space="preserve"> </w:t>
      </w:r>
      <w:r w:rsidR="00DF3CB5" w:rsidRPr="00175B68">
        <w:rPr>
          <w:rFonts w:ascii="Times New Roman" w:hAnsi="Times New Roman" w:cs="Times New Roman"/>
          <w:b/>
          <w:sz w:val="21"/>
          <w:szCs w:val="21"/>
        </w:rPr>
        <w:t xml:space="preserve"> </w:t>
      </w:r>
      <w:r w:rsidR="006069E9" w:rsidRPr="00175B68">
        <w:rPr>
          <w:b/>
          <w:sz w:val="21"/>
          <w:szCs w:val="21"/>
        </w:rPr>
        <w:t xml:space="preserve"> </w:t>
      </w:r>
      <w:r w:rsidR="00F07F57" w:rsidRPr="00175B68">
        <w:rPr>
          <w:b/>
          <w:sz w:val="21"/>
          <w:szCs w:val="21"/>
        </w:rPr>
        <w:t xml:space="preserve"> </w:t>
      </w:r>
    </w:p>
    <w:p w:rsidR="00BC7D81" w:rsidRPr="00175B68" w:rsidRDefault="00872144" w:rsidP="00BC7D81">
      <w:pPr>
        <w:pStyle w:val="Default"/>
        <w:jc w:val="both"/>
        <w:rPr>
          <w:rFonts w:ascii="Times New Roman" w:hAnsi="Times New Roman" w:cs="Times New Roman"/>
          <w:b/>
          <w:caps/>
          <w:sz w:val="21"/>
          <w:szCs w:val="21"/>
        </w:rPr>
      </w:pPr>
      <w:r w:rsidRPr="00175B68">
        <w:rPr>
          <w:rFonts w:ascii="Times New Roman" w:hAnsi="Times New Roman" w:cs="Times New Roman"/>
          <w:b/>
          <w:sz w:val="21"/>
          <w:szCs w:val="21"/>
        </w:rPr>
        <w:t>德文书名：</w:t>
      </w:r>
      <w:r w:rsidR="000C5E95" w:rsidRPr="000C5E95">
        <w:rPr>
          <w:rFonts w:ascii="Times New Roman" w:hAnsi="Times New Roman" w:cs="Times New Roman"/>
          <w:b/>
          <w:caps/>
          <w:sz w:val="21"/>
          <w:szCs w:val="21"/>
        </w:rPr>
        <w:t>CORPORATE INNOVATION MINDSET</w:t>
      </w:r>
    </w:p>
    <w:p w:rsidR="00872144" w:rsidRPr="00175B68" w:rsidRDefault="00872144" w:rsidP="00F45942">
      <w:pPr>
        <w:pStyle w:val="Default"/>
        <w:jc w:val="both"/>
        <w:rPr>
          <w:rFonts w:ascii="Times New Roman" w:hAnsi="Times New Roman" w:cs="Times New Roman"/>
          <w:b/>
          <w:sz w:val="21"/>
          <w:szCs w:val="21"/>
        </w:rPr>
      </w:pPr>
      <w:r w:rsidRPr="00175B68">
        <w:rPr>
          <w:rFonts w:ascii="Times New Roman" w:hAnsi="Times New Roman" w:cs="Times New Roman"/>
          <w:b/>
          <w:sz w:val="21"/>
          <w:szCs w:val="21"/>
        </w:rPr>
        <w:t>作</w:t>
      </w:r>
      <w:r w:rsidRPr="00175B68">
        <w:rPr>
          <w:rFonts w:ascii="Times New Roman" w:hAnsi="Times New Roman" w:cs="Times New Roman"/>
          <w:b/>
          <w:sz w:val="21"/>
          <w:szCs w:val="21"/>
        </w:rPr>
        <w:t xml:space="preserve">    </w:t>
      </w:r>
      <w:r w:rsidRPr="00175B68">
        <w:rPr>
          <w:rFonts w:ascii="Times New Roman" w:hAnsi="Times New Roman" w:cs="Times New Roman"/>
          <w:b/>
          <w:sz w:val="21"/>
          <w:szCs w:val="21"/>
        </w:rPr>
        <w:t>者：</w:t>
      </w:r>
      <w:bookmarkStart w:id="10" w:name="OLE_LINK4"/>
      <w:bookmarkStart w:id="11" w:name="OLE_LINK10"/>
      <w:bookmarkStart w:id="12" w:name="OLE_LINK15"/>
      <w:r w:rsidR="00F62B53" w:rsidRPr="00175B68">
        <w:rPr>
          <w:rFonts w:ascii="Times New Roman" w:hAnsi="Times New Roman" w:cs="Times New Roman"/>
          <w:b/>
          <w:sz w:val="21"/>
          <w:szCs w:val="21"/>
        </w:rPr>
        <w:t xml:space="preserve">Markus </w:t>
      </w:r>
      <w:r w:rsidR="00171DE2" w:rsidRPr="00175B68">
        <w:rPr>
          <w:rFonts w:ascii="Times New Roman" w:hAnsi="Times New Roman" w:cs="Times New Roman"/>
          <w:b/>
          <w:sz w:val="21"/>
          <w:szCs w:val="21"/>
        </w:rPr>
        <w:t xml:space="preserve">Berg </w:t>
      </w:r>
      <w:r w:rsidR="00171DE2" w:rsidRPr="00175B68">
        <w:rPr>
          <w:rFonts w:ascii="Times New Roman" w:hAnsi="Times New Roman" w:cs="Times New Roman" w:hint="eastAsia"/>
          <w:b/>
          <w:sz w:val="21"/>
          <w:szCs w:val="21"/>
        </w:rPr>
        <w:t>,</w:t>
      </w:r>
      <w:r w:rsidR="00171DE2" w:rsidRPr="00175B68">
        <w:rPr>
          <w:rFonts w:ascii="Times New Roman" w:hAnsi="Times New Roman" w:cs="Times New Roman"/>
          <w:b/>
          <w:sz w:val="21"/>
          <w:szCs w:val="21"/>
        </w:rPr>
        <w:t>Valentin Nowotny and Klaus Weissmann</w:t>
      </w:r>
      <w:r w:rsidR="00264FEE" w:rsidRPr="00175B68">
        <w:rPr>
          <w:rFonts w:ascii="Times New Roman" w:hAnsi="Times New Roman" w:cs="Times New Roman"/>
          <w:b/>
          <w:sz w:val="21"/>
          <w:szCs w:val="21"/>
        </w:rPr>
        <w:t xml:space="preserve"> </w:t>
      </w:r>
      <w:r w:rsidR="00DF3CB5" w:rsidRPr="00175B68">
        <w:rPr>
          <w:rFonts w:ascii="Times New Roman" w:hAnsi="Times New Roman" w:cs="Times New Roman"/>
          <w:b/>
          <w:sz w:val="21"/>
          <w:szCs w:val="21"/>
        </w:rPr>
        <w:t xml:space="preserve"> </w:t>
      </w:r>
      <w:r w:rsidR="006069E9" w:rsidRPr="00175B68">
        <w:rPr>
          <w:rFonts w:ascii="Times New Roman" w:hAnsi="Times New Roman" w:cs="Times New Roman"/>
          <w:b/>
          <w:sz w:val="21"/>
          <w:szCs w:val="21"/>
        </w:rPr>
        <w:t xml:space="preserve"> </w:t>
      </w:r>
      <w:bookmarkStart w:id="13" w:name="_GoBack"/>
      <w:bookmarkEnd w:id="13"/>
    </w:p>
    <w:bookmarkEnd w:id="10"/>
    <w:bookmarkEnd w:id="11"/>
    <w:bookmarkEnd w:id="12"/>
    <w:p w:rsidR="00872144" w:rsidRPr="00175B68" w:rsidRDefault="00872144" w:rsidP="00872144">
      <w:pPr>
        <w:pStyle w:val="Default"/>
        <w:jc w:val="both"/>
        <w:rPr>
          <w:rFonts w:ascii="Times New Roman" w:eastAsiaTheme="minorEastAsia" w:hAnsi="Times New Roman" w:cs="Times New Roman"/>
          <w:b/>
          <w:sz w:val="21"/>
          <w:szCs w:val="21"/>
        </w:rPr>
      </w:pPr>
      <w:r w:rsidRPr="00175B68">
        <w:rPr>
          <w:rFonts w:ascii="Times New Roman" w:hAnsi="Times New Roman" w:cs="Times New Roman"/>
          <w:b/>
          <w:sz w:val="21"/>
          <w:szCs w:val="21"/>
        </w:rPr>
        <w:t>出</w:t>
      </w:r>
      <w:r w:rsidRPr="00175B68">
        <w:rPr>
          <w:rFonts w:ascii="Times New Roman" w:hAnsi="Times New Roman" w:cs="Times New Roman"/>
          <w:b/>
          <w:sz w:val="21"/>
          <w:szCs w:val="21"/>
        </w:rPr>
        <w:t xml:space="preserve"> </w:t>
      </w:r>
      <w:r w:rsidRPr="00175B68">
        <w:rPr>
          <w:rFonts w:ascii="Times New Roman" w:hAnsi="Times New Roman" w:cs="Times New Roman"/>
          <w:b/>
          <w:sz w:val="21"/>
          <w:szCs w:val="21"/>
        </w:rPr>
        <w:t>版</w:t>
      </w:r>
      <w:r w:rsidRPr="00175B68">
        <w:rPr>
          <w:rFonts w:ascii="Times New Roman" w:hAnsi="Times New Roman" w:cs="Times New Roman"/>
          <w:b/>
          <w:sz w:val="21"/>
          <w:szCs w:val="21"/>
        </w:rPr>
        <w:t xml:space="preserve"> </w:t>
      </w:r>
      <w:r w:rsidRPr="00175B68">
        <w:rPr>
          <w:rFonts w:ascii="Times New Roman" w:hAnsi="Times New Roman" w:cs="Times New Roman"/>
          <w:b/>
          <w:sz w:val="21"/>
          <w:szCs w:val="21"/>
        </w:rPr>
        <w:t>社：</w:t>
      </w:r>
      <w:r w:rsidR="00422B6E" w:rsidRPr="00175B68">
        <w:rPr>
          <w:rFonts w:ascii="Times New Roman" w:hAnsi="Times New Roman" w:cs="Times New Roman"/>
          <w:b/>
          <w:sz w:val="21"/>
          <w:szCs w:val="21"/>
        </w:rPr>
        <w:t>Schaffer-Poeschel Verlag</w:t>
      </w:r>
      <w:r w:rsidR="00421107" w:rsidRPr="00175B68">
        <w:rPr>
          <w:rFonts w:ascii="Times New Roman" w:eastAsiaTheme="minorEastAsia" w:hAnsi="Times New Roman" w:cs="Times New Roman"/>
          <w:b/>
          <w:sz w:val="21"/>
          <w:szCs w:val="21"/>
        </w:rPr>
        <w:t xml:space="preserve"> </w:t>
      </w:r>
      <w:r w:rsidR="003C6D48" w:rsidRPr="00175B68">
        <w:rPr>
          <w:rFonts w:ascii="Times New Roman" w:eastAsiaTheme="minorEastAsia" w:hAnsi="Times New Roman" w:cs="Times New Roman"/>
          <w:b/>
          <w:sz w:val="21"/>
          <w:szCs w:val="21"/>
        </w:rPr>
        <w:t xml:space="preserve"> </w:t>
      </w:r>
      <w:r w:rsidR="009323BB" w:rsidRPr="00175B68">
        <w:rPr>
          <w:rFonts w:ascii="Times New Roman" w:eastAsiaTheme="minorEastAsia" w:hAnsi="Times New Roman" w:cs="Times New Roman"/>
          <w:b/>
          <w:sz w:val="21"/>
          <w:szCs w:val="21"/>
        </w:rPr>
        <w:t xml:space="preserve"> </w:t>
      </w:r>
      <w:r w:rsidR="00BE475F" w:rsidRPr="00175B68">
        <w:rPr>
          <w:rFonts w:ascii="Times New Roman" w:eastAsiaTheme="minorEastAsia" w:hAnsi="Times New Roman" w:cs="Times New Roman"/>
          <w:b/>
          <w:sz w:val="21"/>
          <w:szCs w:val="21"/>
        </w:rPr>
        <w:t xml:space="preserve"> </w:t>
      </w:r>
      <w:r w:rsidR="00FE13C2" w:rsidRPr="00175B68">
        <w:rPr>
          <w:rFonts w:ascii="Times New Roman" w:eastAsiaTheme="minorEastAsia" w:hAnsi="Times New Roman" w:cs="Times New Roman"/>
          <w:b/>
          <w:sz w:val="21"/>
          <w:szCs w:val="21"/>
        </w:rPr>
        <w:t xml:space="preserve"> </w:t>
      </w:r>
      <w:r w:rsidR="00DF3CB5" w:rsidRPr="00175B68">
        <w:rPr>
          <w:rFonts w:ascii="Times New Roman" w:eastAsiaTheme="minorEastAsia" w:hAnsi="Times New Roman" w:cs="Times New Roman"/>
          <w:b/>
          <w:sz w:val="21"/>
          <w:szCs w:val="21"/>
        </w:rPr>
        <w:t xml:space="preserve"> </w:t>
      </w:r>
      <w:r w:rsidR="006069E9" w:rsidRPr="00175B68">
        <w:rPr>
          <w:rFonts w:ascii="Times New Roman" w:eastAsiaTheme="minorEastAsia" w:hAnsi="Times New Roman" w:cs="Times New Roman"/>
          <w:b/>
          <w:sz w:val="21"/>
          <w:szCs w:val="21"/>
        </w:rPr>
        <w:t xml:space="preserve"> </w:t>
      </w:r>
    </w:p>
    <w:p w:rsidR="00872144" w:rsidRPr="00175B68" w:rsidRDefault="00872144" w:rsidP="00872144">
      <w:pPr>
        <w:rPr>
          <w:b/>
          <w:color w:val="111111"/>
          <w:szCs w:val="21"/>
          <w:shd w:val="clear" w:color="auto" w:fill="FFFFFF"/>
        </w:rPr>
      </w:pPr>
      <w:r w:rsidRPr="00175B68">
        <w:rPr>
          <w:b/>
          <w:caps/>
          <w:szCs w:val="21"/>
        </w:rPr>
        <w:t>代理公司：</w:t>
      </w:r>
      <w:r w:rsidRPr="00175B68">
        <w:rPr>
          <w:b/>
          <w:caps/>
          <w:szCs w:val="21"/>
        </w:rPr>
        <w:t xml:space="preserve">ANA/ </w:t>
      </w:r>
      <w:r w:rsidRPr="00175B68">
        <w:rPr>
          <w:b/>
          <w:color w:val="111111"/>
          <w:szCs w:val="21"/>
          <w:shd w:val="clear" w:color="auto" w:fill="FFFFFF"/>
        </w:rPr>
        <w:t xml:space="preserve">Susan Xia </w:t>
      </w:r>
    </w:p>
    <w:p w:rsidR="00872144" w:rsidRPr="00175B68" w:rsidRDefault="00872144" w:rsidP="00872144">
      <w:pPr>
        <w:rPr>
          <w:b/>
          <w:caps/>
          <w:szCs w:val="21"/>
        </w:rPr>
      </w:pPr>
      <w:r w:rsidRPr="00175B68">
        <w:rPr>
          <w:b/>
          <w:caps/>
          <w:szCs w:val="21"/>
        </w:rPr>
        <w:t>页</w:t>
      </w:r>
      <w:r w:rsidRPr="00175B68">
        <w:rPr>
          <w:b/>
          <w:caps/>
          <w:szCs w:val="21"/>
        </w:rPr>
        <w:t xml:space="preserve">    </w:t>
      </w:r>
      <w:r w:rsidRPr="00175B68">
        <w:rPr>
          <w:b/>
          <w:caps/>
          <w:szCs w:val="21"/>
        </w:rPr>
        <w:t>数：</w:t>
      </w:r>
      <w:r w:rsidR="00171DE2" w:rsidRPr="00175B68">
        <w:rPr>
          <w:b/>
          <w:caps/>
          <w:szCs w:val="21"/>
        </w:rPr>
        <w:t>230</w:t>
      </w:r>
      <w:r w:rsidRPr="00175B68">
        <w:rPr>
          <w:b/>
          <w:caps/>
          <w:szCs w:val="21"/>
        </w:rPr>
        <w:t>页</w:t>
      </w:r>
    </w:p>
    <w:p w:rsidR="00872144" w:rsidRPr="00175B68" w:rsidRDefault="00872144" w:rsidP="00872144">
      <w:pPr>
        <w:rPr>
          <w:b/>
          <w:szCs w:val="21"/>
        </w:rPr>
      </w:pPr>
      <w:r w:rsidRPr="00175B68">
        <w:rPr>
          <w:b/>
          <w:szCs w:val="21"/>
        </w:rPr>
        <w:t>出版时间：</w:t>
      </w:r>
      <w:r w:rsidR="002D41EA" w:rsidRPr="00175B68">
        <w:rPr>
          <w:b/>
          <w:szCs w:val="21"/>
        </w:rPr>
        <w:t>2021</w:t>
      </w:r>
      <w:r w:rsidRPr="00175B68">
        <w:rPr>
          <w:b/>
          <w:szCs w:val="21"/>
        </w:rPr>
        <w:t>年</w:t>
      </w:r>
      <w:r w:rsidR="00171DE2" w:rsidRPr="00175B68">
        <w:rPr>
          <w:b/>
          <w:szCs w:val="21"/>
        </w:rPr>
        <w:t>3</w:t>
      </w:r>
      <w:r w:rsidR="00CE473B" w:rsidRPr="00175B68">
        <w:rPr>
          <w:rFonts w:hint="eastAsia"/>
          <w:b/>
          <w:szCs w:val="21"/>
        </w:rPr>
        <w:t>月</w:t>
      </w:r>
    </w:p>
    <w:p w:rsidR="00872144" w:rsidRPr="00175B68" w:rsidRDefault="00872144" w:rsidP="00872144">
      <w:pPr>
        <w:rPr>
          <w:b/>
          <w:szCs w:val="21"/>
        </w:rPr>
      </w:pPr>
      <w:r w:rsidRPr="00175B68">
        <w:rPr>
          <w:b/>
          <w:szCs w:val="21"/>
        </w:rPr>
        <w:t>代理地区：中国大陆、台湾</w:t>
      </w:r>
    </w:p>
    <w:p w:rsidR="00F1420E" w:rsidRPr="00175B68" w:rsidRDefault="00872144" w:rsidP="00872144">
      <w:pPr>
        <w:rPr>
          <w:b/>
          <w:szCs w:val="21"/>
        </w:rPr>
      </w:pPr>
      <w:r w:rsidRPr="00175B68">
        <w:rPr>
          <w:b/>
          <w:szCs w:val="21"/>
        </w:rPr>
        <w:t>审读资料：电子稿</w:t>
      </w:r>
    </w:p>
    <w:p w:rsidR="007D7D3B" w:rsidRPr="00175B68" w:rsidRDefault="00872144" w:rsidP="00872144">
      <w:pPr>
        <w:rPr>
          <w:b/>
          <w:szCs w:val="21"/>
        </w:rPr>
      </w:pPr>
      <w:r w:rsidRPr="00175B68">
        <w:rPr>
          <w:b/>
          <w:szCs w:val="21"/>
        </w:rPr>
        <w:t>类</w:t>
      </w:r>
      <w:r w:rsidRPr="00175B68">
        <w:rPr>
          <w:b/>
          <w:szCs w:val="21"/>
        </w:rPr>
        <w:t xml:space="preserve">    </w:t>
      </w:r>
      <w:r w:rsidRPr="00175B68">
        <w:rPr>
          <w:b/>
          <w:szCs w:val="21"/>
        </w:rPr>
        <w:t>型：</w:t>
      </w:r>
      <w:bookmarkStart w:id="14" w:name="OLE_LINK5"/>
      <w:bookmarkStart w:id="15" w:name="OLE_LINK6"/>
      <w:bookmarkStart w:id="16" w:name="OLE_LINK8"/>
      <w:bookmarkStart w:id="17" w:name="OLE_LINK9"/>
      <w:bookmarkStart w:id="18" w:name="OLE_LINK13"/>
      <w:bookmarkEnd w:id="4"/>
      <w:bookmarkEnd w:id="5"/>
      <w:bookmarkEnd w:id="6"/>
      <w:bookmarkEnd w:id="7"/>
      <w:r w:rsidR="00FE56A2" w:rsidRPr="00175B68">
        <w:rPr>
          <w:rFonts w:hint="eastAsia"/>
          <w:b/>
          <w:szCs w:val="21"/>
        </w:rPr>
        <w:t>经管</w:t>
      </w:r>
    </w:p>
    <w:bookmarkEnd w:id="1"/>
    <w:bookmarkEnd w:id="2"/>
    <w:bookmarkEnd w:id="8"/>
    <w:bookmarkEnd w:id="9"/>
    <w:p w:rsidR="00762640" w:rsidRPr="00762640" w:rsidRDefault="00762640" w:rsidP="00872144">
      <w:pPr>
        <w:rPr>
          <w:b/>
          <w:bCs/>
          <w:color w:val="FF0000"/>
          <w:szCs w:val="21"/>
        </w:rPr>
      </w:pPr>
    </w:p>
    <w:p w:rsidR="007D7D3B" w:rsidRDefault="007D7D3B" w:rsidP="00872144">
      <w:pPr>
        <w:rPr>
          <w:b/>
          <w:bCs/>
          <w:szCs w:val="21"/>
        </w:rPr>
      </w:pPr>
      <w:bookmarkStart w:id="19" w:name="OLE_LINK19"/>
      <w:bookmarkStart w:id="20" w:name="OLE_LINK22"/>
      <w:bookmarkStart w:id="21" w:name="OLE_LINK23"/>
      <w:bookmarkStart w:id="22" w:name="OLE_LINK17"/>
      <w:bookmarkStart w:id="23" w:name="OLE_LINK18"/>
      <w:bookmarkStart w:id="24" w:name="OLE_LINK11"/>
      <w:bookmarkStart w:id="25" w:name="OLE_LINK14"/>
      <w:r w:rsidRPr="007D43E2">
        <w:rPr>
          <w:rFonts w:hint="eastAsia"/>
          <w:b/>
          <w:bCs/>
          <w:szCs w:val="21"/>
        </w:rPr>
        <w:t>内容简介：</w:t>
      </w:r>
    </w:p>
    <w:p w:rsidR="00DA5AF2" w:rsidRPr="000F31C5" w:rsidRDefault="00DA5AF2" w:rsidP="000F31C5">
      <w:pPr>
        <w:autoSpaceDE w:val="0"/>
        <w:autoSpaceDN w:val="0"/>
        <w:adjustRightInd w:val="0"/>
        <w:rPr>
          <w:rFonts w:eastAsiaTheme="minorEastAsia"/>
          <w:b/>
          <w:bCs/>
          <w:kern w:val="0"/>
          <w:szCs w:val="21"/>
        </w:rPr>
      </w:pPr>
    </w:p>
    <w:p w:rsidR="00175B68" w:rsidRPr="00175B68" w:rsidRDefault="00175B68" w:rsidP="00171324">
      <w:pPr>
        <w:autoSpaceDE w:val="0"/>
        <w:autoSpaceDN w:val="0"/>
        <w:adjustRightInd w:val="0"/>
        <w:ind w:firstLineChars="200" w:firstLine="420"/>
        <w:rPr>
          <w:rFonts w:asciiTheme="minorEastAsia" w:eastAsiaTheme="minorEastAsia" w:hAnsiTheme="minorEastAsia"/>
          <w:bCs/>
          <w:kern w:val="0"/>
          <w:szCs w:val="21"/>
        </w:rPr>
      </w:pPr>
      <w:r w:rsidRPr="00175B68">
        <w:rPr>
          <w:rFonts w:asciiTheme="minorEastAsia" w:eastAsiaTheme="minorEastAsia" w:hAnsiTheme="minorEastAsia" w:hint="eastAsia"/>
          <w:bCs/>
          <w:kern w:val="0"/>
          <w:szCs w:val="21"/>
        </w:rPr>
        <w:t>公司如何做才能变得</w:t>
      </w:r>
      <w:r w:rsidR="00924332">
        <w:rPr>
          <w:rFonts w:asciiTheme="minorEastAsia" w:eastAsiaTheme="minorEastAsia" w:hAnsiTheme="minorEastAsia" w:hint="eastAsia"/>
          <w:bCs/>
          <w:kern w:val="0"/>
          <w:szCs w:val="21"/>
        </w:rPr>
        <w:t>更具</w:t>
      </w:r>
      <w:r w:rsidRPr="00175B68">
        <w:rPr>
          <w:rFonts w:asciiTheme="minorEastAsia" w:eastAsiaTheme="minorEastAsia" w:hAnsiTheme="minorEastAsia" w:hint="eastAsia"/>
          <w:bCs/>
          <w:kern w:val="0"/>
          <w:szCs w:val="21"/>
        </w:rPr>
        <w:t>创新</w:t>
      </w:r>
      <w:r w:rsidR="00924332">
        <w:rPr>
          <w:rFonts w:asciiTheme="minorEastAsia" w:eastAsiaTheme="minorEastAsia" w:hAnsiTheme="minorEastAsia" w:hint="eastAsia"/>
          <w:bCs/>
          <w:kern w:val="0"/>
          <w:szCs w:val="21"/>
        </w:rPr>
        <w:t>能力</w:t>
      </w:r>
      <w:r w:rsidRPr="00175B68">
        <w:rPr>
          <w:rFonts w:asciiTheme="minorEastAsia" w:eastAsiaTheme="minorEastAsia" w:hAnsiTheme="minorEastAsia" w:hint="eastAsia"/>
          <w:bCs/>
          <w:kern w:val="0"/>
          <w:szCs w:val="21"/>
        </w:rPr>
        <w:t>？一个在过去已经成功的组织如何对待未来的重新设计？一个公司如何在自己的努力下更新自己的</w:t>
      </w:r>
      <w:r w:rsidRPr="00924332">
        <w:rPr>
          <w:rFonts w:eastAsiaTheme="minorEastAsia"/>
          <w:bCs/>
          <w:kern w:val="0"/>
          <w:szCs w:val="21"/>
        </w:rPr>
        <w:t>DNA</w:t>
      </w:r>
      <w:r w:rsidRPr="00175B68">
        <w:rPr>
          <w:rFonts w:asciiTheme="minorEastAsia" w:eastAsiaTheme="minorEastAsia" w:hAnsiTheme="minorEastAsia" w:hint="eastAsia"/>
          <w:bCs/>
          <w:kern w:val="0"/>
          <w:szCs w:val="21"/>
        </w:rPr>
        <w:t>？虚构公司</w:t>
      </w:r>
      <w:r w:rsidRPr="00924332">
        <w:rPr>
          <w:rFonts w:eastAsiaTheme="minorEastAsia"/>
          <w:bCs/>
          <w:kern w:val="0"/>
          <w:szCs w:val="21"/>
        </w:rPr>
        <w:t>TEGULAR AG</w:t>
      </w:r>
      <w:r w:rsidRPr="00175B68">
        <w:rPr>
          <w:rFonts w:asciiTheme="minorEastAsia" w:eastAsiaTheme="minorEastAsia" w:hAnsiTheme="minorEastAsia" w:hint="eastAsia"/>
          <w:bCs/>
          <w:kern w:val="0"/>
          <w:szCs w:val="21"/>
        </w:rPr>
        <w:t>的六位主人公也</w:t>
      </w:r>
      <w:r w:rsidR="00924332">
        <w:rPr>
          <w:rFonts w:asciiTheme="minorEastAsia" w:eastAsiaTheme="minorEastAsia" w:hAnsiTheme="minorEastAsia" w:hint="eastAsia"/>
          <w:bCs/>
          <w:kern w:val="0"/>
          <w:szCs w:val="21"/>
        </w:rPr>
        <w:t>在</w:t>
      </w:r>
      <w:r w:rsidRPr="00175B68">
        <w:rPr>
          <w:rFonts w:asciiTheme="minorEastAsia" w:eastAsiaTheme="minorEastAsia" w:hAnsiTheme="minorEastAsia" w:hint="eastAsia"/>
          <w:bCs/>
          <w:kern w:val="0"/>
          <w:szCs w:val="21"/>
        </w:rPr>
        <w:t>问</w:t>
      </w:r>
      <w:r w:rsidR="00924332">
        <w:rPr>
          <w:rFonts w:asciiTheme="minorEastAsia" w:eastAsiaTheme="minorEastAsia" w:hAnsiTheme="minorEastAsia" w:hint="eastAsia"/>
          <w:bCs/>
          <w:kern w:val="0"/>
          <w:szCs w:val="21"/>
        </w:rPr>
        <w:t>自己这些</w:t>
      </w:r>
      <w:r w:rsidRPr="00175B68">
        <w:rPr>
          <w:rFonts w:asciiTheme="minorEastAsia" w:eastAsiaTheme="minorEastAsia" w:hAnsiTheme="minorEastAsia" w:hint="eastAsia"/>
          <w:bCs/>
          <w:kern w:val="0"/>
          <w:szCs w:val="21"/>
        </w:rPr>
        <w:t>问题。他们访问了奥地利、瑞士和德国的八个真正的创新热点</w:t>
      </w:r>
      <w:r w:rsidR="00924332">
        <w:rPr>
          <w:rFonts w:asciiTheme="minorEastAsia" w:eastAsiaTheme="minorEastAsia" w:hAnsiTheme="minorEastAsia" w:hint="eastAsia"/>
          <w:bCs/>
          <w:kern w:val="0"/>
          <w:szCs w:val="21"/>
        </w:rPr>
        <w:t>地区</w:t>
      </w:r>
      <w:r w:rsidRPr="00175B68">
        <w:rPr>
          <w:rFonts w:asciiTheme="minorEastAsia" w:eastAsiaTheme="minorEastAsia" w:hAnsiTheme="minorEastAsia" w:hint="eastAsia"/>
          <w:bCs/>
          <w:kern w:val="0"/>
          <w:szCs w:val="21"/>
        </w:rPr>
        <w:t>。来自德国、奥地利和瑞士地区的三位作者用精彩而有趣的小故事描述了主角们的学习之旅的经历。</w:t>
      </w:r>
    </w:p>
    <w:p w:rsidR="00175B68" w:rsidRPr="00175B68" w:rsidRDefault="00175B68" w:rsidP="00175B68">
      <w:pPr>
        <w:autoSpaceDE w:val="0"/>
        <w:autoSpaceDN w:val="0"/>
        <w:adjustRightInd w:val="0"/>
        <w:rPr>
          <w:rFonts w:asciiTheme="minorEastAsia" w:eastAsiaTheme="minorEastAsia" w:hAnsiTheme="minorEastAsia"/>
          <w:bCs/>
          <w:kern w:val="0"/>
          <w:szCs w:val="21"/>
        </w:rPr>
      </w:pPr>
    </w:p>
    <w:p w:rsidR="00175B68" w:rsidRPr="00175B68" w:rsidRDefault="00924332" w:rsidP="00171324">
      <w:pPr>
        <w:autoSpaceDE w:val="0"/>
        <w:autoSpaceDN w:val="0"/>
        <w:adjustRightInd w:val="0"/>
        <w:ind w:firstLineChars="200" w:firstLine="420"/>
        <w:rPr>
          <w:rFonts w:asciiTheme="minorEastAsia" w:eastAsiaTheme="minorEastAsia" w:hAnsiTheme="minorEastAsia"/>
          <w:bCs/>
          <w:kern w:val="0"/>
          <w:szCs w:val="21"/>
        </w:rPr>
      </w:pPr>
      <w:r>
        <w:rPr>
          <w:rFonts w:asciiTheme="minorEastAsia" w:eastAsiaTheme="minorEastAsia" w:hAnsiTheme="minorEastAsia" w:hint="eastAsia"/>
          <w:bCs/>
          <w:kern w:val="0"/>
          <w:szCs w:val="21"/>
        </w:rPr>
        <w:t>他们</w:t>
      </w:r>
      <w:r w:rsidR="00175B68" w:rsidRPr="00175B68">
        <w:rPr>
          <w:rFonts w:asciiTheme="minorEastAsia" w:eastAsiaTheme="minorEastAsia" w:hAnsiTheme="minorEastAsia" w:hint="eastAsia"/>
          <w:bCs/>
          <w:kern w:val="0"/>
          <w:szCs w:val="21"/>
        </w:rPr>
        <w:t>阐述了可能的方法以及颠覆性创新所需的心态</w:t>
      </w:r>
      <w:r>
        <w:rPr>
          <w:rFonts w:asciiTheme="minorEastAsia" w:eastAsiaTheme="minorEastAsia" w:hAnsiTheme="minorEastAsia" w:hint="eastAsia"/>
          <w:bCs/>
          <w:kern w:val="0"/>
          <w:szCs w:val="21"/>
        </w:rPr>
        <w:t>，</w:t>
      </w:r>
      <w:r w:rsidR="00175B68" w:rsidRPr="00175B68">
        <w:rPr>
          <w:rFonts w:asciiTheme="minorEastAsia" w:eastAsiaTheme="minorEastAsia" w:hAnsiTheme="minorEastAsia" w:hint="eastAsia"/>
          <w:bCs/>
          <w:kern w:val="0"/>
          <w:szCs w:val="21"/>
        </w:rPr>
        <w:t>什么是关键的成功标准、绊脚石和创新原则？哪些普遍有效的</w:t>
      </w:r>
      <w:r>
        <w:rPr>
          <w:rFonts w:asciiTheme="minorEastAsia" w:eastAsiaTheme="minorEastAsia" w:hAnsiTheme="minorEastAsia" w:hint="eastAsia"/>
          <w:bCs/>
          <w:kern w:val="0"/>
          <w:szCs w:val="21"/>
        </w:rPr>
        <w:t>“</w:t>
      </w:r>
      <w:r w:rsidRPr="00175B68">
        <w:rPr>
          <w:rFonts w:asciiTheme="minorEastAsia" w:eastAsiaTheme="minorEastAsia" w:hAnsiTheme="minorEastAsia" w:hint="eastAsia"/>
          <w:bCs/>
          <w:kern w:val="0"/>
          <w:szCs w:val="21"/>
        </w:rPr>
        <w:t>创新基因</w:t>
      </w:r>
      <w:r>
        <w:rPr>
          <w:rFonts w:asciiTheme="minorEastAsia" w:eastAsiaTheme="minorEastAsia" w:hAnsiTheme="minorEastAsia" w:hint="eastAsia"/>
          <w:bCs/>
          <w:kern w:val="0"/>
          <w:szCs w:val="21"/>
        </w:rPr>
        <w:t>”</w:t>
      </w:r>
      <w:r w:rsidR="00175B68" w:rsidRPr="00175B68">
        <w:rPr>
          <w:rFonts w:asciiTheme="minorEastAsia" w:eastAsiaTheme="minorEastAsia" w:hAnsiTheme="minorEastAsia" w:hint="eastAsia"/>
          <w:bCs/>
          <w:kern w:val="0"/>
          <w:szCs w:val="21"/>
        </w:rPr>
        <w:t>可以被识别？以及如何巧妙地克服强大的组织免疫系统？转移到</w:t>
      </w:r>
      <w:r w:rsidR="00175B68" w:rsidRPr="00924332">
        <w:rPr>
          <w:rFonts w:eastAsiaTheme="minorEastAsia"/>
          <w:bCs/>
          <w:kern w:val="0"/>
          <w:szCs w:val="21"/>
        </w:rPr>
        <w:t>TEGULAR AG</w:t>
      </w:r>
      <w:r w:rsidR="00175B68" w:rsidRPr="00175B68">
        <w:rPr>
          <w:rFonts w:asciiTheme="minorEastAsia" w:eastAsiaTheme="minorEastAsia" w:hAnsiTheme="minorEastAsia" w:hint="eastAsia"/>
          <w:bCs/>
          <w:kern w:val="0"/>
          <w:szCs w:val="21"/>
        </w:rPr>
        <w:t>的创新战略为管理者和行动者提供了一个一致的视觉和实施范例，以重新设计一个公司的</w:t>
      </w:r>
      <w:r w:rsidR="00175B68" w:rsidRPr="00924332">
        <w:rPr>
          <w:rFonts w:eastAsiaTheme="minorEastAsia"/>
          <w:bCs/>
          <w:kern w:val="0"/>
          <w:szCs w:val="21"/>
        </w:rPr>
        <w:t>DNA</w:t>
      </w:r>
      <w:r w:rsidR="00175B68" w:rsidRPr="00175B68">
        <w:rPr>
          <w:rFonts w:asciiTheme="minorEastAsia" w:eastAsiaTheme="minorEastAsia" w:hAnsiTheme="minorEastAsia" w:hint="eastAsia"/>
          <w:bCs/>
          <w:kern w:val="0"/>
          <w:szCs w:val="21"/>
        </w:rPr>
        <w:t>。</w:t>
      </w:r>
    </w:p>
    <w:p w:rsidR="00175B68" w:rsidRPr="00175B68" w:rsidRDefault="00175B68" w:rsidP="00175B68">
      <w:pPr>
        <w:autoSpaceDE w:val="0"/>
        <w:autoSpaceDN w:val="0"/>
        <w:adjustRightInd w:val="0"/>
        <w:rPr>
          <w:rFonts w:asciiTheme="minorEastAsia" w:eastAsiaTheme="minorEastAsia" w:hAnsiTheme="minorEastAsia"/>
          <w:bCs/>
          <w:kern w:val="0"/>
          <w:szCs w:val="21"/>
        </w:rPr>
      </w:pPr>
    </w:p>
    <w:p w:rsidR="00175B68" w:rsidRPr="00175B68" w:rsidRDefault="00924332" w:rsidP="00171324">
      <w:pPr>
        <w:autoSpaceDE w:val="0"/>
        <w:autoSpaceDN w:val="0"/>
        <w:adjustRightInd w:val="0"/>
        <w:ind w:firstLineChars="200" w:firstLine="420"/>
        <w:rPr>
          <w:rFonts w:asciiTheme="minorEastAsia" w:eastAsiaTheme="minorEastAsia" w:hAnsiTheme="minorEastAsia"/>
          <w:bCs/>
          <w:kern w:val="0"/>
          <w:szCs w:val="21"/>
        </w:rPr>
      </w:pPr>
      <w:r>
        <w:rPr>
          <w:rFonts w:asciiTheme="minorEastAsia" w:eastAsiaTheme="minorEastAsia" w:hAnsiTheme="minorEastAsia" w:hint="eastAsia"/>
          <w:bCs/>
          <w:kern w:val="0"/>
          <w:szCs w:val="21"/>
        </w:rPr>
        <w:t>这本综合</w:t>
      </w:r>
      <w:r w:rsidR="00175B68" w:rsidRPr="00175B68">
        <w:rPr>
          <w:rFonts w:asciiTheme="minorEastAsia" w:eastAsiaTheme="minorEastAsia" w:hAnsiTheme="minorEastAsia" w:hint="eastAsia"/>
          <w:bCs/>
          <w:kern w:val="0"/>
          <w:szCs w:val="21"/>
        </w:rPr>
        <w:t>手册是</w:t>
      </w:r>
      <w:r>
        <w:rPr>
          <w:rFonts w:asciiTheme="minorEastAsia" w:eastAsiaTheme="minorEastAsia" w:hAnsiTheme="minorEastAsia" w:hint="eastAsia"/>
          <w:bCs/>
          <w:kern w:val="0"/>
          <w:szCs w:val="21"/>
        </w:rPr>
        <w:t>指导</w:t>
      </w:r>
      <w:r w:rsidR="00175B68" w:rsidRPr="00175B68">
        <w:rPr>
          <w:rFonts w:asciiTheme="minorEastAsia" w:eastAsiaTheme="minorEastAsia" w:hAnsiTheme="minorEastAsia" w:hint="eastAsia"/>
          <w:bCs/>
          <w:kern w:val="0"/>
          <w:szCs w:val="21"/>
        </w:rPr>
        <w:t>你在</w:t>
      </w:r>
      <w:r>
        <w:rPr>
          <w:rFonts w:asciiTheme="minorEastAsia" w:eastAsiaTheme="minorEastAsia" w:hAnsiTheme="minorEastAsia" w:hint="eastAsia"/>
          <w:bCs/>
          <w:kern w:val="0"/>
          <w:szCs w:val="21"/>
        </w:rPr>
        <w:t>公司</w:t>
      </w:r>
      <w:r w:rsidR="00175B68" w:rsidRPr="00175B68">
        <w:rPr>
          <w:rFonts w:asciiTheme="minorEastAsia" w:eastAsiaTheme="minorEastAsia" w:hAnsiTheme="minorEastAsia" w:hint="eastAsia"/>
          <w:bCs/>
          <w:kern w:val="0"/>
          <w:szCs w:val="21"/>
        </w:rPr>
        <w:t>中该做什么的指南。</w:t>
      </w:r>
    </w:p>
    <w:p w:rsidR="00171324" w:rsidRDefault="00171324" w:rsidP="00175B68">
      <w:pPr>
        <w:autoSpaceDE w:val="0"/>
        <w:autoSpaceDN w:val="0"/>
        <w:adjustRightInd w:val="0"/>
        <w:rPr>
          <w:rFonts w:asciiTheme="minorEastAsia" w:eastAsiaTheme="minorEastAsia" w:hAnsiTheme="minorEastAsia"/>
          <w:bCs/>
          <w:kern w:val="0"/>
          <w:szCs w:val="21"/>
        </w:rPr>
      </w:pPr>
    </w:p>
    <w:p w:rsidR="00175B68" w:rsidRPr="00924332" w:rsidRDefault="00175B68" w:rsidP="00924332">
      <w:pPr>
        <w:autoSpaceDE w:val="0"/>
        <w:autoSpaceDN w:val="0"/>
        <w:adjustRightInd w:val="0"/>
        <w:rPr>
          <w:rFonts w:asciiTheme="minorEastAsia" w:eastAsiaTheme="minorEastAsia" w:hAnsiTheme="minorEastAsia"/>
          <w:b/>
          <w:bCs/>
          <w:kern w:val="0"/>
          <w:szCs w:val="21"/>
        </w:rPr>
      </w:pPr>
      <w:r w:rsidRPr="00171324">
        <w:rPr>
          <w:rFonts w:asciiTheme="minorEastAsia" w:eastAsiaTheme="minorEastAsia" w:hAnsiTheme="minorEastAsia" w:hint="eastAsia"/>
          <w:b/>
          <w:bCs/>
          <w:kern w:val="0"/>
          <w:szCs w:val="21"/>
        </w:rPr>
        <w:t>目标群体</w:t>
      </w:r>
      <w:r w:rsidR="00924332">
        <w:rPr>
          <w:rFonts w:asciiTheme="minorEastAsia" w:eastAsiaTheme="minorEastAsia" w:hAnsiTheme="minorEastAsia" w:hint="eastAsia"/>
          <w:b/>
          <w:bCs/>
          <w:kern w:val="0"/>
          <w:szCs w:val="21"/>
        </w:rPr>
        <w:t>：</w:t>
      </w:r>
      <w:r w:rsidRPr="00175B68">
        <w:rPr>
          <w:rFonts w:asciiTheme="minorEastAsia" w:eastAsiaTheme="minorEastAsia" w:hAnsiTheme="minorEastAsia" w:hint="eastAsia"/>
          <w:bCs/>
          <w:kern w:val="0"/>
          <w:szCs w:val="21"/>
        </w:rPr>
        <w:t>各级负责创新的人员（高层管理人员、中层管理人员、创新官员、项目经理）、顾问、培训师、教练员</w:t>
      </w:r>
    </w:p>
    <w:p w:rsidR="00175B68" w:rsidRPr="000F1E66" w:rsidRDefault="00175B68" w:rsidP="00FA6A6C">
      <w:pPr>
        <w:autoSpaceDE w:val="0"/>
        <w:autoSpaceDN w:val="0"/>
        <w:adjustRightInd w:val="0"/>
        <w:rPr>
          <w:rFonts w:eastAsiaTheme="minorEastAsia"/>
          <w:b/>
          <w:bCs/>
          <w:kern w:val="0"/>
          <w:szCs w:val="21"/>
        </w:rPr>
      </w:pPr>
    </w:p>
    <w:p w:rsidR="007D7D3B" w:rsidRPr="002E15C1" w:rsidRDefault="007D7D3B" w:rsidP="00FA6A6C">
      <w:pPr>
        <w:autoSpaceDE w:val="0"/>
        <w:autoSpaceDN w:val="0"/>
        <w:adjustRightInd w:val="0"/>
        <w:rPr>
          <w:b/>
          <w:kern w:val="0"/>
          <w:szCs w:val="21"/>
        </w:rPr>
      </w:pPr>
      <w:r w:rsidRPr="002E15C1">
        <w:rPr>
          <w:b/>
          <w:kern w:val="0"/>
          <w:szCs w:val="21"/>
        </w:rPr>
        <w:t>作者简介：</w:t>
      </w:r>
      <w:bookmarkStart w:id="26" w:name="productDetails"/>
      <w:bookmarkEnd w:id="14"/>
      <w:bookmarkEnd w:id="15"/>
      <w:bookmarkEnd w:id="16"/>
      <w:bookmarkEnd w:id="17"/>
      <w:bookmarkEnd w:id="18"/>
      <w:bookmarkEnd w:id="26"/>
    </w:p>
    <w:p w:rsidR="00277DEA" w:rsidRPr="00BC7D81" w:rsidRDefault="00277DEA" w:rsidP="00872144">
      <w:pPr>
        <w:rPr>
          <w:b/>
          <w:szCs w:val="21"/>
        </w:rPr>
      </w:pPr>
      <w:bookmarkStart w:id="27" w:name="OLE_LINK7"/>
      <w:bookmarkEnd w:id="19"/>
      <w:bookmarkEnd w:id="20"/>
      <w:bookmarkEnd w:id="21"/>
      <w:bookmarkEnd w:id="22"/>
      <w:bookmarkEnd w:id="23"/>
    </w:p>
    <w:p w:rsidR="004139D2" w:rsidRPr="00175B68" w:rsidRDefault="00171324" w:rsidP="00171324">
      <w:pPr>
        <w:ind w:firstLineChars="200" w:firstLine="422"/>
        <w:rPr>
          <w:rFonts w:asciiTheme="minorEastAsia" w:eastAsiaTheme="minorEastAsia" w:hAnsiTheme="minorEastAsia"/>
          <w:szCs w:val="21"/>
        </w:rPr>
      </w:pPr>
      <w:r w:rsidRPr="00171324">
        <w:rPr>
          <w:rFonts w:asciiTheme="minorEastAsia" w:eastAsiaTheme="minorEastAsia" w:hAnsiTheme="minorEastAsia" w:hint="eastAsia"/>
          <w:b/>
          <w:szCs w:val="21"/>
        </w:rPr>
        <w:t>马库斯·伯格（</w:t>
      </w:r>
      <w:r w:rsidRPr="00171324">
        <w:rPr>
          <w:rFonts w:eastAsiaTheme="minorEastAsia"/>
          <w:b/>
          <w:szCs w:val="21"/>
        </w:rPr>
        <w:t>Markus Berg</w:t>
      </w:r>
      <w:r w:rsidRPr="00171324">
        <w:rPr>
          <w:rFonts w:asciiTheme="minorEastAsia" w:eastAsiaTheme="minorEastAsia" w:hAnsiTheme="minorEastAsia" w:hint="eastAsia"/>
          <w:b/>
          <w:szCs w:val="21"/>
        </w:rPr>
        <w:t>）</w:t>
      </w:r>
      <w:r w:rsidR="00175B68" w:rsidRPr="00175B68">
        <w:rPr>
          <w:rFonts w:asciiTheme="minorEastAsia" w:eastAsiaTheme="minorEastAsia" w:hAnsiTheme="minorEastAsia" w:hint="eastAsia"/>
          <w:szCs w:val="21"/>
        </w:rPr>
        <w:t>，</w:t>
      </w:r>
      <w:r>
        <w:rPr>
          <w:rFonts w:asciiTheme="minorEastAsia" w:eastAsiaTheme="minorEastAsia" w:hAnsiTheme="minorEastAsia" w:hint="eastAsia"/>
          <w:szCs w:val="21"/>
        </w:rPr>
        <w:t>苏黎世</w:t>
      </w:r>
      <w:r>
        <w:rPr>
          <w:rFonts w:asciiTheme="minorEastAsia" w:eastAsiaTheme="minorEastAsia" w:hAnsiTheme="minorEastAsia"/>
          <w:szCs w:val="21"/>
        </w:rPr>
        <w:t>，</w:t>
      </w:r>
      <w:r w:rsidR="00175B68" w:rsidRPr="00175B68">
        <w:rPr>
          <w:rFonts w:asciiTheme="minorEastAsia" w:eastAsiaTheme="minorEastAsia" w:hAnsiTheme="minorEastAsia" w:hint="eastAsia"/>
          <w:szCs w:val="21"/>
        </w:rPr>
        <w:t>自1998年以来一直是</w:t>
      </w:r>
      <w:r w:rsidR="00175B68" w:rsidRPr="00171324">
        <w:rPr>
          <w:rFonts w:eastAsiaTheme="minorEastAsia"/>
          <w:i/>
          <w:szCs w:val="21"/>
        </w:rPr>
        <w:t>VitaminT</w:t>
      </w:r>
      <w:r>
        <w:rPr>
          <w:rFonts w:asciiTheme="minorEastAsia" w:eastAsiaTheme="minorEastAsia" w:hAnsiTheme="minorEastAsia" w:hint="eastAsia"/>
          <w:szCs w:val="21"/>
        </w:rPr>
        <w:t>的联合创始人和合伙人，</w:t>
      </w:r>
      <w:r w:rsidR="00175B68" w:rsidRPr="00175B68">
        <w:rPr>
          <w:rFonts w:asciiTheme="minorEastAsia" w:eastAsiaTheme="minorEastAsia" w:hAnsiTheme="minorEastAsia" w:hint="eastAsia"/>
          <w:szCs w:val="21"/>
        </w:rPr>
        <w:t>在斯图加特</w:t>
      </w:r>
      <w:r w:rsidRPr="00175B68">
        <w:rPr>
          <w:rFonts w:asciiTheme="minorEastAsia" w:eastAsiaTheme="minorEastAsia" w:hAnsiTheme="minorEastAsia" w:hint="eastAsia"/>
          <w:szCs w:val="21"/>
        </w:rPr>
        <w:t>的</w:t>
      </w:r>
      <w:r w:rsidRPr="00171324">
        <w:rPr>
          <w:rFonts w:asciiTheme="minorEastAsia" w:eastAsiaTheme="minorEastAsia" w:hAnsiTheme="minorEastAsia" w:hint="eastAsia"/>
          <w:szCs w:val="21"/>
        </w:rPr>
        <w:t>弗劳恩霍夫工业工程与组织研究所</w:t>
      </w:r>
      <w:r>
        <w:rPr>
          <w:rFonts w:asciiTheme="minorEastAsia" w:eastAsiaTheme="minorEastAsia" w:hAnsiTheme="minorEastAsia" w:hint="eastAsia"/>
          <w:szCs w:val="21"/>
        </w:rPr>
        <w:t>（</w:t>
      </w:r>
      <w:r w:rsidRPr="00171324">
        <w:rPr>
          <w:rFonts w:eastAsia="Calibri-Bold"/>
          <w:bCs/>
          <w:i/>
          <w:kern w:val="0"/>
          <w:szCs w:val="21"/>
        </w:rPr>
        <w:t>Fraunhofer</w:t>
      </w:r>
      <w:r w:rsidRPr="00171324">
        <w:rPr>
          <w:rFonts w:eastAsiaTheme="minorEastAsia"/>
          <w:i/>
          <w:szCs w:val="21"/>
        </w:rPr>
        <w:t xml:space="preserve"> IAO</w:t>
      </w:r>
      <w:r>
        <w:rPr>
          <w:rFonts w:asciiTheme="minorEastAsia" w:eastAsiaTheme="minorEastAsia" w:hAnsiTheme="minorEastAsia" w:hint="eastAsia"/>
          <w:szCs w:val="21"/>
        </w:rPr>
        <w:t>）</w:t>
      </w:r>
      <w:r w:rsidR="00175B68" w:rsidRPr="00175B68">
        <w:rPr>
          <w:rFonts w:asciiTheme="minorEastAsia" w:eastAsiaTheme="minorEastAsia" w:hAnsiTheme="minorEastAsia" w:hint="eastAsia"/>
          <w:szCs w:val="21"/>
        </w:rPr>
        <w:t>的</w:t>
      </w:r>
      <w:r w:rsidR="00175B68" w:rsidRPr="00171324">
        <w:rPr>
          <w:rFonts w:eastAsiaTheme="minorEastAsia"/>
          <w:szCs w:val="21"/>
        </w:rPr>
        <w:t>ServLab</w:t>
      </w:r>
      <w:r w:rsidR="00175B68" w:rsidRPr="00175B68">
        <w:rPr>
          <w:rFonts w:asciiTheme="minorEastAsia" w:eastAsiaTheme="minorEastAsia" w:hAnsiTheme="minorEastAsia" w:hint="eastAsia"/>
          <w:szCs w:val="21"/>
        </w:rPr>
        <w:t>进行服务体验设计和原型开发；</w:t>
      </w:r>
      <w:r w:rsidRPr="00171324">
        <w:rPr>
          <w:rFonts w:asciiTheme="minorEastAsia" w:eastAsiaTheme="minorEastAsia" w:hAnsiTheme="minorEastAsia" w:hint="eastAsia"/>
          <w:b/>
          <w:szCs w:val="21"/>
        </w:rPr>
        <w:t>瓦伦丁·诺沃特尼（</w:t>
      </w:r>
      <w:r w:rsidRPr="00171324">
        <w:rPr>
          <w:rFonts w:eastAsiaTheme="minorEastAsia"/>
          <w:b/>
          <w:szCs w:val="21"/>
        </w:rPr>
        <w:t>Valentin Nowotny</w:t>
      </w:r>
      <w:r w:rsidRPr="00171324">
        <w:rPr>
          <w:rFonts w:asciiTheme="minorEastAsia" w:eastAsiaTheme="minorEastAsia" w:hAnsiTheme="minorEastAsia" w:hint="eastAsia"/>
          <w:b/>
          <w:szCs w:val="21"/>
        </w:rPr>
        <w:t>）</w:t>
      </w:r>
      <w:r w:rsidR="00175B68" w:rsidRPr="00175B68">
        <w:rPr>
          <w:rFonts w:asciiTheme="minorEastAsia" w:eastAsiaTheme="minorEastAsia" w:hAnsiTheme="minorEastAsia" w:hint="eastAsia"/>
          <w:szCs w:val="21"/>
        </w:rPr>
        <w:t>，柏林，</w:t>
      </w:r>
      <w:r w:rsidR="00175B68" w:rsidRPr="00171324">
        <w:rPr>
          <w:rFonts w:eastAsiaTheme="minorEastAsia"/>
          <w:i/>
          <w:szCs w:val="21"/>
        </w:rPr>
        <w:t>NowConcept® Perfect Training Results Worldwide</w:t>
      </w:r>
      <w:r w:rsidR="00175B68" w:rsidRPr="00175B68">
        <w:rPr>
          <w:rFonts w:asciiTheme="minorEastAsia" w:eastAsiaTheme="minorEastAsia" w:hAnsiTheme="minorEastAsia" w:hint="eastAsia"/>
          <w:szCs w:val="21"/>
        </w:rPr>
        <w:t>的创始人</w:t>
      </w:r>
      <w:r>
        <w:rPr>
          <w:rFonts w:asciiTheme="minorEastAsia" w:eastAsiaTheme="minorEastAsia" w:hAnsiTheme="minorEastAsia" w:hint="eastAsia"/>
          <w:szCs w:val="21"/>
        </w:rPr>
        <w:t>，</w:t>
      </w:r>
      <w:r w:rsidR="00175B68" w:rsidRPr="00175B68">
        <w:rPr>
          <w:rFonts w:asciiTheme="minorEastAsia" w:eastAsiaTheme="minorEastAsia" w:hAnsiTheme="minorEastAsia" w:hint="eastAsia"/>
          <w:szCs w:val="21"/>
        </w:rPr>
        <w:t>领导力培训师，演讲者，获得教练和培训师资格；</w:t>
      </w:r>
      <w:r w:rsidRPr="00171324">
        <w:rPr>
          <w:rFonts w:asciiTheme="minorEastAsia" w:eastAsiaTheme="minorEastAsia" w:hAnsiTheme="minorEastAsia" w:hint="eastAsia"/>
          <w:b/>
          <w:szCs w:val="21"/>
        </w:rPr>
        <w:t>克劳</w:t>
      </w:r>
      <w:r w:rsidRPr="00171324">
        <w:rPr>
          <w:rFonts w:asciiTheme="minorEastAsia" w:eastAsiaTheme="minorEastAsia" w:hAnsiTheme="minorEastAsia" w:hint="eastAsia"/>
          <w:b/>
          <w:szCs w:val="21"/>
        </w:rPr>
        <w:lastRenderedPageBreak/>
        <w:t>斯·韦斯曼（</w:t>
      </w:r>
      <w:r w:rsidRPr="00171324">
        <w:rPr>
          <w:rFonts w:eastAsiaTheme="minorEastAsia"/>
          <w:b/>
          <w:szCs w:val="21"/>
        </w:rPr>
        <w:t>Klaus Weissmann</w:t>
      </w:r>
      <w:r w:rsidRPr="00171324">
        <w:rPr>
          <w:rFonts w:asciiTheme="minorEastAsia" w:eastAsiaTheme="minorEastAsia" w:hAnsiTheme="minorEastAsia" w:hint="eastAsia"/>
          <w:b/>
          <w:szCs w:val="21"/>
        </w:rPr>
        <w:t>）</w:t>
      </w:r>
      <w:r w:rsidR="00175B68" w:rsidRPr="00175B68">
        <w:rPr>
          <w:rFonts w:asciiTheme="minorEastAsia" w:eastAsiaTheme="minorEastAsia" w:hAnsiTheme="minorEastAsia" w:hint="eastAsia"/>
          <w:szCs w:val="21"/>
        </w:rPr>
        <w:t>，维也纳，创新服务有限公司的创始人和</w:t>
      </w:r>
      <w:r>
        <w:rPr>
          <w:rFonts w:asciiTheme="minorEastAsia" w:eastAsiaTheme="minorEastAsia" w:hAnsiTheme="minorEastAsia" w:hint="eastAsia"/>
          <w:szCs w:val="21"/>
        </w:rPr>
        <w:t>首席执行官，</w:t>
      </w:r>
      <w:r w:rsidR="00175B68" w:rsidRPr="00175B68">
        <w:rPr>
          <w:rFonts w:asciiTheme="minorEastAsia" w:eastAsiaTheme="minorEastAsia" w:hAnsiTheme="minorEastAsia" w:hint="eastAsia"/>
          <w:szCs w:val="21"/>
        </w:rPr>
        <w:t>在维也纳大学、</w:t>
      </w:r>
      <w:r w:rsidRPr="00171324">
        <w:rPr>
          <w:rFonts w:eastAsiaTheme="minorEastAsia"/>
          <w:szCs w:val="21"/>
        </w:rPr>
        <w:t>IMC</w:t>
      </w:r>
      <w:r>
        <w:rPr>
          <w:rFonts w:asciiTheme="minorEastAsia" w:eastAsiaTheme="minorEastAsia" w:hAnsiTheme="minorEastAsia" w:hint="eastAsia"/>
          <w:szCs w:val="21"/>
        </w:rPr>
        <w:t>应用科学大学</w:t>
      </w:r>
      <w:r w:rsidRPr="00171324">
        <w:rPr>
          <w:rFonts w:asciiTheme="minorEastAsia" w:eastAsiaTheme="minorEastAsia" w:hAnsiTheme="minorEastAsia" w:hint="eastAsia"/>
          <w:szCs w:val="21"/>
        </w:rPr>
        <w:t>克雷姆斯分校</w:t>
      </w:r>
      <w:r>
        <w:rPr>
          <w:rFonts w:asciiTheme="minorEastAsia" w:eastAsiaTheme="minorEastAsia" w:hAnsiTheme="minorEastAsia" w:hint="eastAsia"/>
          <w:szCs w:val="21"/>
        </w:rPr>
        <w:t>（</w:t>
      </w:r>
      <w:r w:rsidRPr="00171324">
        <w:rPr>
          <w:rFonts w:eastAsiaTheme="minorEastAsia"/>
          <w:i/>
          <w:szCs w:val="21"/>
        </w:rPr>
        <w:t>imc</w:t>
      </w:r>
      <w:r>
        <w:rPr>
          <w:rFonts w:asciiTheme="minorEastAsia" w:eastAsiaTheme="minorEastAsia" w:hAnsiTheme="minorEastAsia" w:hint="eastAsia"/>
          <w:szCs w:val="21"/>
        </w:rPr>
        <w:t xml:space="preserve"> </w:t>
      </w:r>
      <w:r w:rsidRPr="00171324">
        <w:rPr>
          <w:rFonts w:eastAsiaTheme="minorEastAsia"/>
          <w:i/>
          <w:szCs w:val="21"/>
        </w:rPr>
        <w:t>FH Krems</w:t>
      </w:r>
      <w:r>
        <w:rPr>
          <w:rFonts w:asciiTheme="minorEastAsia" w:eastAsiaTheme="minorEastAsia" w:hAnsiTheme="minorEastAsia" w:hint="eastAsia"/>
          <w:szCs w:val="21"/>
        </w:rPr>
        <w:t>）</w:t>
      </w:r>
      <w:r w:rsidR="00175B68" w:rsidRPr="00175B68">
        <w:rPr>
          <w:rFonts w:asciiTheme="minorEastAsia" w:eastAsiaTheme="minorEastAsia" w:hAnsiTheme="minorEastAsia" w:hint="eastAsia"/>
          <w:szCs w:val="21"/>
        </w:rPr>
        <w:t>和</w:t>
      </w:r>
      <w:r w:rsidR="00924332">
        <w:rPr>
          <w:rFonts w:asciiTheme="minorEastAsia" w:eastAsiaTheme="minorEastAsia" w:hAnsiTheme="minorEastAsia" w:hint="eastAsia"/>
          <w:szCs w:val="21"/>
        </w:rPr>
        <w:t>库</w:t>
      </w:r>
      <w:r w:rsidRPr="00171324">
        <w:rPr>
          <w:rFonts w:asciiTheme="minorEastAsia" w:eastAsiaTheme="minorEastAsia" w:hAnsiTheme="minorEastAsia" w:hint="eastAsia"/>
          <w:szCs w:val="21"/>
        </w:rPr>
        <w:t>夫斯坦</w:t>
      </w:r>
      <w:r w:rsidR="00924332">
        <w:rPr>
          <w:rFonts w:asciiTheme="minorEastAsia" w:eastAsiaTheme="minorEastAsia" w:hAnsiTheme="minorEastAsia" w:hint="eastAsia"/>
          <w:szCs w:val="21"/>
        </w:rPr>
        <w:t>应用科学大学</w:t>
      </w:r>
      <w:r w:rsidR="00924332">
        <w:rPr>
          <w:rFonts w:asciiTheme="minorEastAsia" w:eastAsiaTheme="minorEastAsia" w:hAnsiTheme="minorEastAsia"/>
          <w:szCs w:val="21"/>
        </w:rPr>
        <w:t>（</w:t>
      </w:r>
      <w:r w:rsidR="00924332" w:rsidRPr="00171324">
        <w:rPr>
          <w:rFonts w:eastAsiaTheme="minorEastAsia"/>
          <w:i/>
          <w:szCs w:val="21"/>
        </w:rPr>
        <w:t>FH Kufstein</w:t>
      </w:r>
      <w:r w:rsidR="00924332">
        <w:rPr>
          <w:rFonts w:asciiTheme="minorEastAsia" w:eastAsiaTheme="minorEastAsia" w:hAnsiTheme="minorEastAsia"/>
          <w:szCs w:val="21"/>
        </w:rPr>
        <w:t>）</w:t>
      </w:r>
      <w:r w:rsidR="00175B68" w:rsidRPr="00175B68">
        <w:rPr>
          <w:rFonts w:asciiTheme="minorEastAsia" w:eastAsiaTheme="minorEastAsia" w:hAnsiTheme="minorEastAsia" w:hint="eastAsia"/>
          <w:szCs w:val="21"/>
        </w:rPr>
        <w:t>担任服务设计思想的教学任务。</w:t>
      </w:r>
    </w:p>
    <w:p w:rsidR="004139D2" w:rsidRPr="00BC7D81" w:rsidRDefault="004139D2" w:rsidP="00872144">
      <w:pPr>
        <w:rPr>
          <w:b/>
          <w:szCs w:val="21"/>
        </w:rPr>
      </w:pPr>
    </w:p>
    <w:bookmarkEnd w:id="24"/>
    <w:bookmarkEnd w:id="25"/>
    <w:p w:rsidR="00277DEA" w:rsidRDefault="00277DEA" w:rsidP="00872144">
      <w:pPr>
        <w:rPr>
          <w:b/>
          <w:color w:val="000000"/>
        </w:rPr>
      </w:pPr>
    </w:p>
    <w:p w:rsidR="00872144" w:rsidRDefault="00872144" w:rsidP="00872144">
      <w:pPr>
        <w:rPr>
          <w:b/>
          <w:color w:val="000000"/>
        </w:rPr>
      </w:pPr>
      <w:r>
        <w:rPr>
          <w:rFonts w:hint="eastAsia"/>
          <w:b/>
          <w:color w:val="000000"/>
        </w:rPr>
        <w:t>谢谢您的阅读！</w:t>
      </w:r>
    </w:p>
    <w:p w:rsidR="00872144" w:rsidRDefault="00872144" w:rsidP="00872144">
      <w:pPr>
        <w:rPr>
          <w:b/>
          <w:color w:val="000000"/>
        </w:rPr>
      </w:pPr>
      <w:r>
        <w:rPr>
          <w:rFonts w:hint="eastAsia"/>
          <w:b/>
          <w:color w:val="000000"/>
        </w:rPr>
        <w:t>请将反馈信息发至：</w:t>
      </w:r>
      <w:bookmarkEnd w:id="27"/>
      <w:r>
        <w:rPr>
          <w:rFonts w:hint="eastAsia"/>
          <w:b/>
          <w:color w:val="000000"/>
        </w:rPr>
        <w:t>夏蕊（</w:t>
      </w:r>
      <w:r>
        <w:rPr>
          <w:b/>
          <w:color w:val="000000"/>
        </w:rPr>
        <w:t>Susan Xia</w:t>
      </w:r>
      <w:r>
        <w:rPr>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872144" w:rsidRDefault="00872144" w:rsidP="00872144">
      <w:pPr>
        <w:rPr>
          <w:b/>
          <w:color w:val="000000"/>
        </w:rPr>
      </w:pPr>
      <w:r>
        <w:rPr>
          <w:rFonts w:hint="eastAsia"/>
          <w:color w:val="000000"/>
        </w:rPr>
        <w:t>邮编：</w:t>
      </w:r>
      <w:r>
        <w:rPr>
          <w:color w:val="000000"/>
        </w:rPr>
        <w:t>100872</w:t>
      </w:r>
    </w:p>
    <w:p w:rsidR="00872144" w:rsidRDefault="00872144" w:rsidP="00872144">
      <w:pPr>
        <w:rPr>
          <w:b/>
          <w:color w:val="000000"/>
        </w:rPr>
      </w:pPr>
      <w:r>
        <w:rPr>
          <w:rFonts w:hint="eastAsia"/>
          <w:color w:val="000000"/>
        </w:rPr>
        <w:t>电话：</w:t>
      </w:r>
      <w:r>
        <w:rPr>
          <w:color w:val="000000"/>
        </w:rPr>
        <w:t>010-82504406</w:t>
      </w:r>
    </w:p>
    <w:p w:rsidR="00872144" w:rsidRDefault="00872144" w:rsidP="00872144">
      <w:pPr>
        <w:rPr>
          <w:b/>
          <w:color w:val="000000"/>
        </w:rPr>
      </w:pPr>
      <w:r>
        <w:rPr>
          <w:rFonts w:hint="eastAsia"/>
          <w:color w:val="000000"/>
        </w:rPr>
        <w:t>传真：</w:t>
      </w:r>
      <w:r>
        <w:rPr>
          <w:color w:val="000000"/>
        </w:rPr>
        <w:t>010-82504200</w:t>
      </w:r>
    </w:p>
    <w:p w:rsidR="00872144" w:rsidRDefault="00872144" w:rsidP="00872144">
      <w:pPr>
        <w:rPr>
          <w:b/>
          <w:color w:val="000000"/>
        </w:rPr>
      </w:pPr>
      <w:r>
        <w:rPr>
          <w:color w:val="000000"/>
        </w:rPr>
        <w:t>Email</w:t>
      </w:r>
      <w:r>
        <w:rPr>
          <w:rFonts w:hint="eastAsia"/>
          <w:color w:val="000000"/>
        </w:rPr>
        <w:t>：</w:t>
      </w:r>
      <w:hyperlink r:id="rId8" w:history="1">
        <w:r w:rsidRPr="00DF09D3">
          <w:rPr>
            <w:rStyle w:val="a5"/>
            <w:rFonts w:hint="eastAsia"/>
          </w:rPr>
          <w:t>susan</w:t>
        </w:r>
        <w:r w:rsidRPr="00DF09D3">
          <w:rPr>
            <w:rStyle w:val="a5"/>
          </w:rPr>
          <w:t>@nurnberg.com.cn</w:t>
        </w:r>
      </w:hyperlink>
      <w:r>
        <w:rPr>
          <w:color w:val="000000"/>
        </w:rPr>
        <w:t xml:space="preserve"> </w:t>
      </w:r>
    </w:p>
    <w:p w:rsidR="00872144" w:rsidRDefault="00872144" w:rsidP="00872144">
      <w:pPr>
        <w:rPr>
          <w:b/>
          <w:color w:val="000000"/>
        </w:rPr>
      </w:pPr>
      <w:r>
        <w:rPr>
          <w:rFonts w:hint="eastAsia"/>
          <w:color w:val="000000"/>
        </w:rPr>
        <w:t>网址：</w:t>
      </w:r>
      <w:hyperlink r:id="rId9" w:history="1">
        <w:r>
          <w:rPr>
            <w:rStyle w:val="a5"/>
          </w:rPr>
          <w:t>http://www.nurnberg.com.cn</w:t>
        </w:r>
      </w:hyperlink>
      <w:r>
        <w:rPr>
          <w:b/>
          <w:color w:val="000000"/>
        </w:rPr>
        <w:br/>
      </w:r>
      <w:r>
        <w:rPr>
          <w:rFonts w:hint="eastAsia"/>
          <w:color w:val="000000"/>
        </w:rPr>
        <w:t>微博：</w:t>
      </w:r>
      <w:hyperlink r:id="rId10" w:history="1">
        <w:r>
          <w:rPr>
            <w:rStyle w:val="a5"/>
          </w:rPr>
          <w:t>http://weibo.com/nurnberg</w:t>
        </w:r>
      </w:hyperlink>
    </w:p>
    <w:p w:rsidR="00F07F57" w:rsidRPr="00175B68" w:rsidRDefault="00872144" w:rsidP="00DF3CB5">
      <w:pPr>
        <w:rPr>
          <w:b/>
          <w:color w:val="000000"/>
        </w:rPr>
      </w:pPr>
      <w:r>
        <w:rPr>
          <w:rFonts w:hint="eastAsia"/>
          <w:color w:val="000000"/>
        </w:rPr>
        <w:t>豆瓣小站：</w:t>
      </w:r>
      <w:hyperlink r:id="rId11" w:history="1">
        <w:r>
          <w:rPr>
            <w:rStyle w:val="a5"/>
          </w:rPr>
          <w:t>http://site.douban.com/110577/</w:t>
        </w:r>
      </w:hyperlink>
    </w:p>
    <w:sectPr w:rsidR="00F07F57" w:rsidRPr="00175B68" w:rsidSect="005D65B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61" w:rsidRDefault="00747961">
      <w:r>
        <w:separator/>
      </w:r>
    </w:p>
  </w:endnote>
  <w:endnote w:type="continuationSeparator" w:id="0">
    <w:p w:rsidR="00747961" w:rsidRDefault="0074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Bold">
    <w:altName w:val="Arial Unicode MS"/>
    <w:panose1 w:val="00000000000000000000"/>
    <w:charset w:val="00"/>
    <w:family w:val="swiss"/>
    <w:notTrueType/>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747961">
    <w:pPr>
      <w:pBdr>
        <w:bottom w:val="single" w:sz="6" w:space="1" w:color="auto"/>
      </w:pBdr>
      <w:jc w:val="center"/>
      <w:rPr>
        <w:rFonts w:ascii="方正姚体" w:eastAsia="方正姚体"/>
        <w:sz w:val="18"/>
      </w:rPr>
    </w:pP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655999" w:rsidRDefault="00747961" w:rsidP="00602E6C">
    <w:pPr>
      <w:pStyle w:val="a4"/>
      <w:jc w:val="center"/>
      <w:rPr>
        <w:rFonts w:eastAsia="方正姚体"/>
      </w:rPr>
    </w:pPr>
  </w:p>
  <w:p w:rsidR="00655999" w:rsidRDefault="00747961">
    <w:pPr>
      <w:pStyle w:val="a4"/>
      <w:jc w:val="center"/>
      <w:rPr>
        <w:rFonts w:eastAsia="方正姚体"/>
      </w:rPr>
    </w:pPr>
  </w:p>
  <w:p w:rsidR="00655999" w:rsidRDefault="00893A3A">
    <w:pPr>
      <w:pStyle w:val="a4"/>
      <w:jc w:val="center"/>
      <w:rPr>
        <w:rFonts w:ascii="方正姚体" w:eastAsia="方正姚体"/>
      </w:rPr>
    </w:pPr>
    <w:r>
      <w:rPr>
        <w:rFonts w:ascii="方正姚体" w:eastAsia="方正姚体"/>
        <w:kern w:val="0"/>
        <w:szCs w:val="21"/>
      </w:rPr>
      <w:t xml:space="preserve">- </w:t>
    </w:r>
    <w:r w:rsidR="009E7DBE">
      <w:rPr>
        <w:rFonts w:ascii="方正姚体" w:eastAsia="方正姚体"/>
        <w:kern w:val="0"/>
        <w:szCs w:val="21"/>
      </w:rPr>
      <w:fldChar w:fldCharType="begin"/>
    </w:r>
    <w:r>
      <w:rPr>
        <w:rFonts w:ascii="方正姚体" w:eastAsia="方正姚体"/>
        <w:kern w:val="0"/>
        <w:szCs w:val="21"/>
      </w:rPr>
      <w:instrText xml:space="preserve"> PAGE </w:instrText>
    </w:r>
    <w:r w:rsidR="009E7DBE">
      <w:rPr>
        <w:rFonts w:ascii="方正姚体" w:eastAsia="方正姚体"/>
        <w:kern w:val="0"/>
        <w:szCs w:val="21"/>
      </w:rPr>
      <w:fldChar w:fldCharType="separate"/>
    </w:r>
    <w:r w:rsidR="000C5E95">
      <w:rPr>
        <w:rFonts w:ascii="方正姚体" w:eastAsia="方正姚体"/>
        <w:noProof/>
        <w:kern w:val="0"/>
        <w:szCs w:val="21"/>
      </w:rPr>
      <w:t>1</w:t>
    </w:r>
    <w:r w:rsidR="009E7DB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61" w:rsidRDefault="00747961">
      <w:r>
        <w:separator/>
      </w:r>
    </w:p>
  </w:footnote>
  <w:footnote w:type="continuationSeparator" w:id="0">
    <w:p w:rsidR="00747961" w:rsidRDefault="00747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173E1"/>
    <w:rsid w:val="00020DD5"/>
    <w:rsid w:val="00022A2F"/>
    <w:rsid w:val="00044F0E"/>
    <w:rsid w:val="000747AE"/>
    <w:rsid w:val="00091977"/>
    <w:rsid w:val="00092FBA"/>
    <w:rsid w:val="00096E0A"/>
    <w:rsid w:val="000C042D"/>
    <w:rsid w:val="000C14C7"/>
    <w:rsid w:val="000C5E95"/>
    <w:rsid w:val="000E4F2A"/>
    <w:rsid w:val="000F1E66"/>
    <w:rsid w:val="000F2DCB"/>
    <w:rsid w:val="000F31C5"/>
    <w:rsid w:val="00100181"/>
    <w:rsid w:val="00113C54"/>
    <w:rsid w:val="0011777C"/>
    <w:rsid w:val="00120CA3"/>
    <w:rsid w:val="00146DC4"/>
    <w:rsid w:val="00146E8F"/>
    <w:rsid w:val="00150B35"/>
    <w:rsid w:val="00171324"/>
    <w:rsid w:val="00171DE2"/>
    <w:rsid w:val="00174C25"/>
    <w:rsid w:val="00175B68"/>
    <w:rsid w:val="00180890"/>
    <w:rsid w:val="001B2A6F"/>
    <w:rsid w:val="001C1AA1"/>
    <w:rsid w:val="001D6E63"/>
    <w:rsid w:val="001E5C69"/>
    <w:rsid w:val="001F7F28"/>
    <w:rsid w:val="002039DC"/>
    <w:rsid w:val="00214980"/>
    <w:rsid w:val="00240A0B"/>
    <w:rsid w:val="002410F7"/>
    <w:rsid w:val="00246D6B"/>
    <w:rsid w:val="002512FA"/>
    <w:rsid w:val="00251BBF"/>
    <w:rsid w:val="0026267F"/>
    <w:rsid w:val="00264FEE"/>
    <w:rsid w:val="00277DEA"/>
    <w:rsid w:val="00287B3C"/>
    <w:rsid w:val="002916CC"/>
    <w:rsid w:val="002B1F4F"/>
    <w:rsid w:val="002D41EA"/>
    <w:rsid w:val="002E15C1"/>
    <w:rsid w:val="002E4675"/>
    <w:rsid w:val="002F274B"/>
    <w:rsid w:val="002F55F6"/>
    <w:rsid w:val="0031291D"/>
    <w:rsid w:val="00343CCB"/>
    <w:rsid w:val="00363CA2"/>
    <w:rsid w:val="00380B33"/>
    <w:rsid w:val="003869D8"/>
    <w:rsid w:val="00391F78"/>
    <w:rsid w:val="003A6FFA"/>
    <w:rsid w:val="003C6D48"/>
    <w:rsid w:val="003C6D67"/>
    <w:rsid w:val="003E6E6A"/>
    <w:rsid w:val="00401B71"/>
    <w:rsid w:val="004045B0"/>
    <w:rsid w:val="004137D9"/>
    <w:rsid w:val="004139D2"/>
    <w:rsid w:val="00421107"/>
    <w:rsid w:val="00422B6E"/>
    <w:rsid w:val="004257C0"/>
    <w:rsid w:val="004402F2"/>
    <w:rsid w:val="00466000"/>
    <w:rsid w:val="00471476"/>
    <w:rsid w:val="004B5AF8"/>
    <w:rsid w:val="004C79A1"/>
    <w:rsid w:val="004D0857"/>
    <w:rsid w:val="00500EE1"/>
    <w:rsid w:val="005079BE"/>
    <w:rsid w:val="005213F8"/>
    <w:rsid w:val="00523E82"/>
    <w:rsid w:val="00524E27"/>
    <w:rsid w:val="005357BF"/>
    <w:rsid w:val="00546F90"/>
    <w:rsid w:val="0056475D"/>
    <w:rsid w:val="005A615B"/>
    <w:rsid w:val="005C5E5E"/>
    <w:rsid w:val="005D65B4"/>
    <w:rsid w:val="005F4D97"/>
    <w:rsid w:val="005F7D5A"/>
    <w:rsid w:val="006069E9"/>
    <w:rsid w:val="00635B0B"/>
    <w:rsid w:val="00640F43"/>
    <w:rsid w:val="006432DF"/>
    <w:rsid w:val="00645B5A"/>
    <w:rsid w:val="00646DDF"/>
    <w:rsid w:val="00661428"/>
    <w:rsid w:val="006654ED"/>
    <w:rsid w:val="00702E5C"/>
    <w:rsid w:val="007365C7"/>
    <w:rsid w:val="00747961"/>
    <w:rsid w:val="00762640"/>
    <w:rsid w:val="007736B2"/>
    <w:rsid w:val="007946CE"/>
    <w:rsid w:val="00795B78"/>
    <w:rsid w:val="007B1728"/>
    <w:rsid w:val="007B349E"/>
    <w:rsid w:val="007C1BE9"/>
    <w:rsid w:val="007D2AA5"/>
    <w:rsid w:val="007D7D3B"/>
    <w:rsid w:val="007E304E"/>
    <w:rsid w:val="007E3682"/>
    <w:rsid w:val="007E5C02"/>
    <w:rsid w:val="007E6763"/>
    <w:rsid w:val="00810DCB"/>
    <w:rsid w:val="00826296"/>
    <w:rsid w:val="00844A77"/>
    <w:rsid w:val="00872144"/>
    <w:rsid w:val="00877FE4"/>
    <w:rsid w:val="00883AA9"/>
    <w:rsid w:val="00893A3A"/>
    <w:rsid w:val="008A7939"/>
    <w:rsid w:val="008D5A5A"/>
    <w:rsid w:val="008F02F4"/>
    <w:rsid w:val="008F485D"/>
    <w:rsid w:val="00905334"/>
    <w:rsid w:val="00910704"/>
    <w:rsid w:val="00911265"/>
    <w:rsid w:val="00911BC6"/>
    <w:rsid w:val="00924332"/>
    <w:rsid w:val="009323BB"/>
    <w:rsid w:val="00940AA9"/>
    <w:rsid w:val="00944C88"/>
    <w:rsid w:val="0095570D"/>
    <w:rsid w:val="009631F2"/>
    <w:rsid w:val="00965927"/>
    <w:rsid w:val="00966B62"/>
    <w:rsid w:val="00974CA5"/>
    <w:rsid w:val="00984AB2"/>
    <w:rsid w:val="00992BD3"/>
    <w:rsid w:val="009A14C4"/>
    <w:rsid w:val="009C0890"/>
    <w:rsid w:val="009E7DBE"/>
    <w:rsid w:val="009F4524"/>
    <w:rsid w:val="009F6D20"/>
    <w:rsid w:val="00A32FDD"/>
    <w:rsid w:val="00A463D6"/>
    <w:rsid w:val="00A5701C"/>
    <w:rsid w:val="00A866F8"/>
    <w:rsid w:val="00AA0C3F"/>
    <w:rsid w:val="00AA13BB"/>
    <w:rsid w:val="00AA141C"/>
    <w:rsid w:val="00AD018F"/>
    <w:rsid w:val="00AF02B0"/>
    <w:rsid w:val="00B06B32"/>
    <w:rsid w:val="00B0738B"/>
    <w:rsid w:val="00B07F97"/>
    <w:rsid w:val="00B25E4B"/>
    <w:rsid w:val="00B34DD9"/>
    <w:rsid w:val="00B66866"/>
    <w:rsid w:val="00B72C83"/>
    <w:rsid w:val="00B87C36"/>
    <w:rsid w:val="00BA1F1E"/>
    <w:rsid w:val="00BA24D4"/>
    <w:rsid w:val="00BC7D81"/>
    <w:rsid w:val="00BE27E8"/>
    <w:rsid w:val="00BE475F"/>
    <w:rsid w:val="00BE5BD1"/>
    <w:rsid w:val="00BF2456"/>
    <w:rsid w:val="00BF583F"/>
    <w:rsid w:val="00BF5854"/>
    <w:rsid w:val="00C0265F"/>
    <w:rsid w:val="00C03B39"/>
    <w:rsid w:val="00C131DB"/>
    <w:rsid w:val="00C27346"/>
    <w:rsid w:val="00C41B6C"/>
    <w:rsid w:val="00C55C3E"/>
    <w:rsid w:val="00C71E63"/>
    <w:rsid w:val="00C72A46"/>
    <w:rsid w:val="00C73328"/>
    <w:rsid w:val="00C83A24"/>
    <w:rsid w:val="00CA5203"/>
    <w:rsid w:val="00CA6633"/>
    <w:rsid w:val="00CB48C7"/>
    <w:rsid w:val="00CC42DA"/>
    <w:rsid w:val="00CD0120"/>
    <w:rsid w:val="00CD2209"/>
    <w:rsid w:val="00CE473B"/>
    <w:rsid w:val="00CF56B7"/>
    <w:rsid w:val="00D06507"/>
    <w:rsid w:val="00D1295B"/>
    <w:rsid w:val="00D1640A"/>
    <w:rsid w:val="00D32BE6"/>
    <w:rsid w:val="00D37750"/>
    <w:rsid w:val="00D63D68"/>
    <w:rsid w:val="00D661A0"/>
    <w:rsid w:val="00D8083E"/>
    <w:rsid w:val="00DA1C10"/>
    <w:rsid w:val="00DA5AF2"/>
    <w:rsid w:val="00DB0B65"/>
    <w:rsid w:val="00DB5152"/>
    <w:rsid w:val="00DC4A98"/>
    <w:rsid w:val="00DD1A85"/>
    <w:rsid w:val="00DF0333"/>
    <w:rsid w:val="00DF3CB5"/>
    <w:rsid w:val="00DF60A2"/>
    <w:rsid w:val="00E17BCA"/>
    <w:rsid w:val="00E2392E"/>
    <w:rsid w:val="00E24D29"/>
    <w:rsid w:val="00E41985"/>
    <w:rsid w:val="00E626E9"/>
    <w:rsid w:val="00E81AC2"/>
    <w:rsid w:val="00E90BF6"/>
    <w:rsid w:val="00E93869"/>
    <w:rsid w:val="00EC3CDF"/>
    <w:rsid w:val="00EC7288"/>
    <w:rsid w:val="00EE14A8"/>
    <w:rsid w:val="00EE33D8"/>
    <w:rsid w:val="00EF1EA7"/>
    <w:rsid w:val="00F04BAC"/>
    <w:rsid w:val="00F07F57"/>
    <w:rsid w:val="00F1420E"/>
    <w:rsid w:val="00F274EF"/>
    <w:rsid w:val="00F32B95"/>
    <w:rsid w:val="00F35922"/>
    <w:rsid w:val="00F45942"/>
    <w:rsid w:val="00F50582"/>
    <w:rsid w:val="00F52873"/>
    <w:rsid w:val="00F62B53"/>
    <w:rsid w:val="00F9432D"/>
    <w:rsid w:val="00FA6A6C"/>
    <w:rsid w:val="00FB0421"/>
    <w:rsid w:val="00FB0D6A"/>
    <w:rsid w:val="00FC066E"/>
    <w:rsid w:val="00FC7EE8"/>
    <w:rsid w:val="00FD6BBB"/>
    <w:rsid w:val="00FD75E3"/>
    <w:rsid w:val="00FE0361"/>
    <w:rsid w:val="00FE0A2C"/>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3CBBE2-BF6F-4883-AFC8-A809852C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A463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character" w:customStyle="1" w:styleId="2Char">
    <w:name w:val="标题 2 Char"/>
    <w:basedOn w:val="a0"/>
    <w:link w:val="2"/>
    <w:uiPriority w:val="9"/>
    <w:rsid w:val="00A463D6"/>
    <w:rPr>
      <w:rFonts w:asciiTheme="majorHAnsi" w:eastAsiaTheme="majorEastAsia" w:hAnsiTheme="majorHAnsi" w:cstheme="majorBidi"/>
      <w:b/>
      <w:bCs/>
      <w:sz w:val="32"/>
      <w:szCs w:val="32"/>
    </w:rPr>
  </w:style>
  <w:style w:type="character" w:customStyle="1" w:styleId="a-size-medium">
    <w:name w:val="a-size-medium"/>
    <w:basedOn w:val="a0"/>
    <w:rsid w:val="00A463D6"/>
  </w:style>
  <w:style w:type="character" w:customStyle="1" w:styleId="author">
    <w:name w:val="author"/>
    <w:basedOn w:val="a0"/>
    <w:rsid w:val="00A463D6"/>
  </w:style>
  <w:style w:type="character" w:customStyle="1" w:styleId="a-color-secondary">
    <w:name w:val="a-color-secondary"/>
    <w:basedOn w:val="a0"/>
    <w:rsid w:val="00A463D6"/>
  </w:style>
  <w:style w:type="paragraph" w:styleId="a6">
    <w:name w:val="Body Text"/>
    <w:basedOn w:val="a"/>
    <w:link w:val="Char1"/>
    <w:uiPriority w:val="1"/>
    <w:qFormat/>
    <w:rsid w:val="000F31C5"/>
    <w:pPr>
      <w:ind w:left="397"/>
      <w:jc w:val="left"/>
    </w:pPr>
    <w:rPr>
      <w:rFonts w:ascii="Calibri" w:eastAsia="Calibri" w:hAnsi="Calibri" w:cstheme="minorBidi"/>
      <w:kern w:val="0"/>
      <w:sz w:val="22"/>
      <w:szCs w:val="22"/>
      <w:lang w:eastAsia="en-US"/>
    </w:rPr>
  </w:style>
  <w:style w:type="character" w:customStyle="1" w:styleId="Char1">
    <w:name w:val="正文文本 Char"/>
    <w:basedOn w:val="a0"/>
    <w:link w:val="a6"/>
    <w:uiPriority w:val="1"/>
    <w:rsid w:val="000F31C5"/>
    <w:rPr>
      <w:rFonts w:ascii="Calibri" w:eastAsia="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150101931">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0147852">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301033086">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68689871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170</cp:revision>
  <dcterms:created xsi:type="dcterms:W3CDTF">2017-10-16T03:20:00Z</dcterms:created>
  <dcterms:modified xsi:type="dcterms:W3CDTF">2021-11-26T02:18:00Z</dcterms:modified>
</cp:coreProperties>
</file>