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71F5C" w:rsidP="00547E7E">
      <w:pPr>
        <w:rPr>
          <w:b/>
          <w:bCs/>
          <w:sz w:val="36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4104827</wp:posOffset>
            </wp:positionH>
            <wp:positionV relativeFrom="paragraph">
              <wp:posOffset>209139</wp:posOffset>
            </wp:positionV>
            <wp:extent cx="1297305" cy="2045335"/>
            <wp:effectExtent l="19050" t="0" r="0" b="0"/>
            <wp:wrapSquare wrapText="bothSides"/>
            <wp:docPr id="3" name="图片 2" descr="51zaiu7UHK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zaiu7UHKL._SX316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8969C6" w:rsidRPr="008969C6">
        <w:rPr>
          <w:rFonts w:hint="eastAsia"/>
          <w:b/>
          <w:szCs w:val="21"/>
        </w:rPr>
        <w:t>闻香识树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C7CCE" w:rsidRPr="000C7CCE">
        <w:rPr>
          <w:b/>
          <w:szCs w:val="21"/>
        </w:rPr>
        <w:t>THIRTEEN WAYS TO SMELL A TREE: GETTING TO KNOW TREES THROUGH THE LANGUAGE OF SCENT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C7CCE" w:rsidRPr="000C7CCE">
        <w:rPr>
          <w:b/>
          <w:szCs w:val="21"/>
        </w:rPr>
        <w:t>David Haskell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C7CCE" w:rsidRPr="000C7CCE">
        <w:rPr>
          <w:b/>
          <w:szCs w:val="21"/>
        </w:rPr>
        <w:t>Gaia Books Ltd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0C7CCE" w:rsidRPr="000C7CCE">
        <w:rPr>
          <w:b/>
          <w:szCs w:val="21"/>
        </w:rPr>
        <w:t>Martell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316EF"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C7CCE">
        <w:rPr>
          <w:rFonts w:hint="eastAsia"/>
          <w:b/>
          <w:szCs w:val="21"/>
        </w:rPr>
        <w:t>192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C7CCE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0C7CCE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bookmarkStart w:id="0" w:name="_GoBack"/>
      <w:bookmarkEnd w:id="0"/>
      <w:r w:rsidR="00B71F5C" w:rsidRPr="00B71F5C">
        <w:rPr>
          <w:rFonts w:hint="eastAsia"/>
          <w:b/>
          <w:szCs w:val="21"/>
        </w:rPr>
        <w:t>科普</w:t>
      </w:r>
      <w:r w:rsidR="00B71F5C" w:rsidRPr="00B71F5C">
        <w:rPr>
          <w:rFonts w:hint="eastAsia"/>
          <w:b/>
          <w:szCs w:val="21"/>
        </w:rPr>
        <w:t>/</w:t>
      </w:r>
      <w:r w:rsidR="00B71F5C" w:rsidRPr="00B71F5C">
        <w:rPr>
          <w:rFonts w:hint="eastAsia"/>
          <w:b/>
          <w:szCs w:val="21"/>
        </w:rPr>
        <w:t>自然写作</w:t>
      </w:r>
    </w:p>
    <w:p w:rsidR="00E555C7" w:rsidRDefault="00E555C7" w:rsidP="00547E7E">
      <w:pPr>
        <w:rPr>
          <w:b/>
          <w:szCs w:val="21"/>
        </w:rPr>
      </w:pPr>
    </w:p>
    <w:p w:rsidR="00B71F5C" w:rsidRPr="003330B6" w:rsidRDefault="00B71F5C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E555C7">
        <w:rPr>
          <w:rFonts w:hint="eastAsia"/>
          <w:kern w:val="0"/>
          <w:szCs w:val="21"/>
        </w:rPr>
        <w:t>通过气味语言了解树木》</w:t>
      </w:r>
      <w:r>
        <w:rPr>
          <w:rFonts w:hint="eastAsia"/>
          <w:kern w:val="0"/>
          <w:szCs w:val="21"/>
        </w:rPr>
        <w:t>将</w:t>
      </w:r>
      <w:r w:rsidRPr="00E555C7">
        <w:rPr>
          <w:rFonts w:hint="eastAsia"/>
          <w:kern w:val="0"/>
          <w:szCs w:val="21"/>
        </w:rPr>
        <w:t>带你踏上一段旅程</w:t>
      </w:r>
      <w:r>
        <w:rPr>
          <w:rFonts w:hint="eastAsia"/>
          <w:kern w:val="0"/>
          <w:szCs w:val="21"/>
        </w:rPr>
        <w:t>-----</w:t>
      </w:r>
      <w:r w:rsidRPr="00E555C7">
        <w:rPr>
          <w:rFonts w:hint="eastAsia"/>
          <w:kern w:val="0"/>
          <w:szCs w:val="21"/>
        </w:rPr>
        <w:t>通过与我们的情感和记忆与</w:t>
      </w:r>
      <w:proofErr w:type="gramStart"/>
      <w:r w:rsidRPr="00E555C7">
        <w:rPr>
          <w:rFonts w:hint="eastAsia"/>
          <w:kern w:val="0"/>
          <w:szCs w:val="21"/>
        </w:rPr>
        <w:t>树产生</w:t>
      </w:r>
      <w:proofErr w:type="gramEnd"/>
      <w:r w:rsidRPr="00E555C7">
        <w:rPr>
          <w:rFonts w:hint="eastAsia"/>
          <w:kern w:val="0"/>
          <w:szCs w:val="21"/>
        </w:rPr>
        <w:t>联系。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书中收录了</w:t>
      </w:r>
      <w:r w:rsidRPr="00E555C7">
        <w:rPr>
          <w:rFonts w:hint="eastAsia"/>
          <w:kern w:val="0"/>
          <w:szCs w:val="21"/>
        </w:rPr>
        <w:t>13</w:t>
      </w:r>
      <w:r w:rsidRPr="00E555C7">
        <w:rPr>
          <w:rFonts w:hint="eastAsia"/>
          <w:kern w:val="0"/>
          <w:szCs w:val="21"/>
        </w:rPr>
        <w:t>篇文章，探索树木的唤起性气味，从你第一次打开书页时</w:t>
      </w:r>
      <w:r w:rsidR="00F8061C">
        <w:rPr>
          <w:rFonts w:hint="eastAsia"/>
          <w:kern w:val="0"/>
          <w:szCs w:val="21"/>
        </w:rPr>
        <w:t>，</w:t>
      </w:r>
      <w:r w:rsidRPr="00E555C7">
        <w:rPr>
          <w:rFonts w:hint="eastAsia"/>
          <w:kern w:val="0"/>
          <w:szCs w:val="21"/>
        </w:rPr>
        <w:t>林登花的平静气味</w:t>
      </w:r>
      <w:r w:rsidR="00B71F5C">
        <w:rPr>
          <w:rFonts w:hint="eastAsia"/>
          <w:kern w:val="0"/>
          <w:szCs w:val="21"/>
        </w:rPr>
        <w:t>扑面而来</w:t>
      </w:r>
      <w:r w:rsidRPr="00E555C7">
        <w:rPr>
          <w:rFonts w:hint="eastAsia"/>
          <w:kern w:val="0"/>
          <w:szCs w:val="21"/>
        </w:rPr>
        <w:t>，</w:t>
      </w:r>
      <w:r w:rsidR="00B71F5C">
        <w:rPr>
          <w:rFonts w:hint="eastAsia"/>
          <w:kern w:val="0"/>
          <w:szCs w:val="21"/>
        </w:rPr>
        <w:t>随后是</w:t>
      </w:r>
      <w:r w:rsidRPr="00E555C7">
        <w:rPr>
          <w:rFonts w:hint="eastAsia"/>
          <w:kern w:val="0"/>
          <w:szCs w:val="21"/>
        </w:rPr>
        <w:t>金汤力的</w:t>
      </w:r>
      <w:r w:rsidR="00B71F5C">
        <w:rPr>
          <w:rFonts w:hint="eastAsia"/>
          <w:kern w:val="0"/>
          <w:szCs w:val="21"/>
        </w:rPr>
        <w:t>味道</w:t>
      </w:r>
      <w:r w:rsidRPr="00E555C7">
        <w:rPr>
          <w:rFonts w:hint="eastAsia"/>
          <w:kern w:val="0"/>
          <w:szCs w:val="21"/>
        </w:rPr>
        <w:t>: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你手里拿着一个高球杯，上面点缀着清凉的水珠。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你的鼻子里</w:t>
      </w:r>
      <w:r w:rsidR="00B71F5C">
        <w:rPr>
          <w:rFonts w:hint="eastAsia"/>
          <w:kern w:val="0"/>
          <w:szCs w:val="21"/>
        </w:rPr>
        <w:t>是</w:t>
      </w:r>
      <w:r w:rsidRPr="00E555C7">
        <w:rPr>
          <w:rFonts w:hint="eastAsia"/>
          <w:kern w:val="0"/>
          <w:szCs w:val="21"/>
        </w:rPr>
        <w:t>全球化贸易的芬芳化身。欧洲杜松子的刺鼻的草本气味。一种酸橙汁的味道</w:t>
      </w:r>
      <w:r>
        <w:rPr>
          <w:rFonts w:hint="eastAsia"/>
          <w:kern w:val="0"/>
          <w:szCs w:val="21"/>
        </w:rPr>
        <w:t>----</w:t>
      </w:r>
      <w:r w:rsidRPr="00E555C7">
        <w:rPr>
          <w:rFonts w:hint="eastAsia"/>
          <w:kern w:val="0"/>
          <w:szCs w:val="21"/>
        </w:rPr>
        <w:t>来自于一种生长在喜马拉雅山山麓的野生酸橙树。苦涩的奎宁，来自南美金鸡纳树的树皮，通过气泡奎宁水喷射到你的鼻孔里。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E555C7" w:rsidRPr="00E555C7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proofErr w:type="gramStart"/>
      <w:r w:rsidRPr="00E555C7">
        <w:rPr>
          <w:rFonts w:hint="eastAsia"/>
          <w:kern w:val="0"/>
          <w:szCs w:val="21"/>
        </w:rPr>
        <w:t>抿</w:t>
      </w:r>
      <w:proofErr w:type="gramEnd"/>
      <w:r w:rsidRPr="00E555C7">
        <w:rPr>
          <w:rFonts w:hint="eastAsia"/>
          <w:kern w:val="0"/>
          <w:szCs w:val="21"/>
        </w:rPr>
        <w:t>一口，感受三大洲汇聚的芳香与滋味。</w:t>
      </w:r>
    </w:p>
    <w:p w:rsidR="00E555C7" w:rsidRPr="00E555C7" w:rsidRDefault="00E555C7" w:rsidP="00E555C7">
      <w:pPr>
        <w:widowControl/>
        <w:shd w:val="clear" w:color="auto" w:fill="FFFFFF"/>
        <w:rPr>
          <w:kern w:val="0"/>
          <w:szCs w:val="21"/>
        </w:rPr>
      </w:pPr>
    </w:p>
    <w:p w:rsidR="000C7CCE" w:rsidRDefault="00E555C7" w:rsidP="00E555C7">
      <w:pPr>
        <w:widowControl/>
        <w:shd w:val="clear" w:color="auto" w:fill="FFFFFF"/>
        <w:ind w:firstLine="420"/>
        <w:rPr>
          <w:kern w:val="0"/>
          <w:szCs w:val="21"/>
        </w:rPr>
      </w:pPr>
      <w:r w:rsidRPr="00E555C7">
        <w:rPr>
          <w:rFonts w:hint="eastAsia"/>
          <w:kern w:val="0"/>
          <w:szCs w:val="21"/>
        </w:rPr>
        <w:t>每篇文章还包含一个练习，读者被邀请去体验。例如，为我们自己的家盘点树木，欣赏我们周围有多少东西来自树木。在无人注视时拥抱过一棵树，试着呼吸附近不同树木的气味，雨后松树的气味，握在手里的桉树叶的清新、清爽的气味。</w:t>
      </w:r>
    </w:p>
    <w:p w:rsidR="00E555C7" w:rsidRDefault="00E555C7" w:rsidP="000C7CCE">
      <w:pPr>
        <w:widowControl/>
        <w:shd w:val="clear" w:color="auto" w:fill="FFFFFF"/>
        <w:rPr>
          <w:b/>
          <w:szCs w:val="21"/>
        </w:rPr>
      </w:pPr>
    </w:p>
    <w:p w:rsidR="008B3081" w:rsidRPr="000C7CCE" w:rsidRDefault="003C2DA6" w:rsidP="000C7CCE">
      <w:pPr>
        <w:widowControl/>
        <w:shd w:val="clear" w:color="auto" w:fill="FFFFFF"/>
        <w:rPr>
          <w:b/>
          <w:szCs w:val="21"/>
        </w:rPr>
      </w:pPr>
      <w:r w:rsidRPr="000C7CCE">
        <w:rPr>
          <w:b/>
          <w:szCs w:val="21"/>
        </w:rPr>
        <w:t>作者简介：</w:t>
      </w:r>
      <w:bookmarkStart w:id="1" w:name="productDetails"/>
      <w:bookmarkEnd w:id="1"/>
    </w:p>
    <w:p w:rsidR="005664AD" w:rsidRPr="000C7CCE" w:rsidRDefault="005664AD" w:rsidP="000C7CCE">
      <w:pPr>
        <w:rPr>
          <w:b/>
          <w:szCs w:val="21"/>
        </w:rPr>
      </w:pPr>
    </w:p>
    <w:p w:rsidR="000C7CCE" w:rsidRDefault="00E555C7" w:rsidP="00E555C7">
      <w:pPr>
        <w:ind w:firstLine="420"/>
        <w:rPr>
          <w:noProof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5814</wp:posOffset>
            </wp:positionV>
            <wp:extent cx="824230" cy="824230"/>
            <wp:effectExtent l="0" t="0" r="0" b="0"/>
            <wp:wrapSquare wrapText="bothSides"/>
            <wp:docPr id="4" name="图片 3" descr="abjgc9qirkugp304ei1kl8fjrc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jgc9qirkugp304ei1kl8fjrc._SY600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Cs w:val="21"/>
        </w:rPr>
        <w:t>大卫·哈斯凯尔（</w:t>
      </w:r>
      <w:r w:rsidRPr="00E555C7">
        <w:rPr>
          <w:rFonts w:hint="eastAsia"/>
          <w:b/>
          <w:noProof/>
          <w:szCs w:val="21"/>
        </w:rPr>
        <w:t>David Haskell</w:t>
      </w:r>
      <w:r w:rsidRPr="00E555C7">
        <w:rPr>
          <w:rFonts w:hint="eastAsia"/>
          <w:b/>
          <w:noProof/>
          <w:szCs w:val="21"/>
        </w:rPr>
        <w:t>）</w:t>
      </w:r>
      <w:r w:rsidRPr="00E555C7">
        <w:rPr>
          <w:rFonts w:hint="eastAsia"/>
          <w:noProof/>
          <w:szCs w:val="21"/>
        </w:rPr>
        <w:t>的作品融合了自然世界的科学、文学和沉思研究。他是美国南方大学生物学和环境研究教授，也是古根海姆研究员。他</w:t>
      </w:r>
      <w:r w:rsidRPr="00E555C7">
        <w:rPr>
          <w:rFonts w:hint="eastAsia"/>
          <w:noProof/>
          <w:szCs w:val="21"/>
        </w:rPr>
        <w:t>2017</w:t>
      </w:r>
      <w:r w:rsidRPr="00E555C7">
        <w:rPr>
          <w:rFonts w:hint="eastAsia"/>
          <w:noProof/>
          <w:szCs w:val="21"/>
        </w:rPr>
        <w:t>年出版的《树之歌》获得了约翰·巴勒斯杰出自然写作奖。</w:t>
      </w:r>
      <w:r w:rsidRPr="00E555C7">
        <w:rPr>
          <w:rFonts w:hint="eastAsia"/>
          <w:noProof/>
          <w:szCs w:val="21"/>
        </w:rPr>
        <w:t>2012</w:t>
      </w:r>
      <w:r w:rsidRPr="00E555C7">
        <w:rPr>
          <w:rFonts w:hint="eastAsia"/>
          <w:noProof/>
          <w:szCs w:val="21"/>
        </w:rPr>
        <w:t>年，他的著作《看不见的森林》入围普利策奖和笔会</w:t>
      </w:r>
      <w:r w:rsidRPr="00E555C7">
        <w:rPr>
          <w:rFonts w:hint="eastAsia"/>
          <w:noProof/>
          <w:szCs w:val="21"/>
        </w:rPr>
        <w:t>/E.O.</w:t>
      </w:r>
      <w:r w:rsidRPr="00E555C7">
        <w:rPr>
          <w:rFonts w:hint="eastAsia"/>
          <w:noProof/>
          <w:szCs w:val="21"/>
        </w:rPr>
        <w:t>威尔逊文学科学写作奖，并获得</w:t>
      </w:r>
      <w:r w:rsidRPr="00E555C7">
        <w:rPr>
          <w:rFonts w:hint="eastAsia"/>
          <w:noProof/>
          <w:szCs w:val="21"/>
        </w:rPr>
        <w:t>2013</w:t>
      </w:r>
      <w:r w:rsidRPr="00E555C7">
        <w:rPr>
          <w:rFonts w:hint="eastAsia"/>
          <w:noProof/>
          <w:szCs w:val="21"/>
        </w:rPr>
        <w:t>年国家科学院最佳图书奖、国家户外图书奖和里德环境写作奖。</w:t>
      </w:r>
    </w:p>
    <w:p w:rsidR="00E555C7" w:rsidRPr="00E555C7" w:rsidRDefault="00E555C7" w:rsidP="00E555C7">
      <w:pPr>
        <w:ind w:firstLine="420"/>
        <w:rPr>
          <w:bCs/>
          <w:szCs w:val="21"/>
        </w:rPr>
      </w:pPr>
    </w:p>
    <w:p w:rsidR="00547E7E" w:rsidRDefault="000C7CCE" w:rsidP="000C7CC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0C7CCE" w:rsidRPr="000C7CCE" w:rsidRDefault="000C7CCE" w:rsidP="000C7CCE">
      <w:pPr>
        <w:rPr>
          <w:bCs/>
          <w:szCs w:val="21"/>
        </w:rPr>
      </w:pPr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ab/>
      </w:r>
      <w:r>
        <w:rPr>
          <w:rFonts w:hint="eastAsia"/>
          <w:bCs/>
          <w:szCs w:val="21"/>
          <w:shd w:val="clear" w:color="auto" w:fill="FFFFFF"/>
        </w:rPr>
        <w:t>“</w:t>
      </w:r>
      <w:r w:rsidRPr="00E555C7">
        <w:rPr>
          <w:rFonts w:hint="eastAsia"/>
          <w:bCs/>
          <w:szCs w:val="21"/>
          <w:shd w:val="clear" w:color="auto" w:fill="FFFFFF"/>
        </w:rPr>
        <w:t>这是一本写给文学鉴赏家、事实爱好者和环保主义者的书。简而言之，这是一本关于树和人的书，适合所有人。”</w:t>
      </w:r>
    </w:p>
    <w:p w:rsidR="00E555C7" w:rsidRPr="00E555C7" w:rsidRDefault="00E555C7" w:rsidP="00E555C7">
      <w:pPr>
        <w:tabs>
          <w:tab w:val="left" w:pos="747"/>
        </w:tabs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Pr="00E555C7">
        <w:rPr>
          <w:bCs/>
          <w:szCs w:val="21"/>
          <w:shd w:val="clear" w:color="auto" w:fill="FFFFFF"/>
        </w:rPr>
        <w:t xml:space="preserve">BBC </w:t>
      </w:r>
      <w:proofErr w:type="spellStart"/>
      <w:r w:rsidRPr="00E555C7">
        <w:rPr>
          <w:bCs/>
          <w:szCs w:val="21"/>
          <w:shd w:val="clear" w:color="auto" w:fill="FFFFFF"/>
        </w:rPr>
        <w:t>Countryfile</w:t>
      </w:r>
      <w:proofErr w:type="spellEnd"/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  <w:r>
        <w:rPr>
          <w:bCs/>
          <w:szCs w:val="21"/>
          <w:shd w:val="clear" w:color="auto" w:fill="FFFFFF"/>
        </w:rPr>
        <w:tab/>
      </w:r>
      <w:r w:rsidRPr="00E555C7">
        <w:rPr>
          <w:rFonts w:hint="eastAsia"/>
          <w:bCs/>
          <w:szCs w:val="21"/>
          <w:shd w:val="clear" w:color="auto" w:fill="FFFFFF"/>
        </w:rPr>
        <w:t>“折衷的，辉煌的和美丽的写作，大卫</w:t>
      </w:r>
      <w:r>
        <w:rPr>
          <w:rFonts w:hint="eastAsia"/>
          <w:bCs/>
          <w:szCs w:val="21"/>
          <w:shd w:val="clear" w:color="auto" w:fill="FFFFFF"/>
        </w:rPr>
        <w:t>·</w:t>
      </w:r>
      <w:r w:rsidRPr="00E555C7">
        <w:rPr>
          <w:rFonts w:hint="eastAsia"/>
          <w:bCs/>
          <w:szCs w:val="21"/>
          <w:shd w:val="clear" w:color="auto" w:fill="FFFFFF"/>
        </w:rPr>
        <w:t>哈斯凯尔重新唤起我们</w:t>
      </w:r>
      <w:r>
        <w:rPr>
          <w:rFonts w:hint="eastAsia"/>
          <w:bCs/>
          <w:szCs w:val="21"/>
          <w:shd w:val="clear" w:color="auto" w:fill="FFFFFF"/>
        </w:rPr>
        <w:t>关于</w:t>
      </w:r>
      <w:r w:rsidRPr="00E555C7">
        <w:rPr>
          <w:rFonts w:hint="eastAsia"/>
          <w:bCs/>
          <w:szCs w:val="21"/>
          <w:shd w:val="clear" w:color="auto" w:fill="FFFFFF"/>
        </w:rPr>
        <w:t>芳香的记忆</w:t>
      </w:r>
      <w:r>
        <w:rPr>
          <w:rFonts w:hint="eastAsia"/>
          <w:bCs/>
          <w:szCs w:val="21"/>
          <w:shd w:val="clear" w:color="auto" w:fill="FFFFFF"/>
        </w:rPr>
        <w:t>，</w:t>
      </w:r>
      <w:r w:rsidRPr="00E555C7">
        <w:rPr>
          <w:rFonts w:hint="eastAsia"/>
          <w:bCs/>
          <w:szCs w:val="21"/>
          <w:shd w:val="clear" w:color="auto" w:fill="FFFFFF"/>
        </w:rPr>
        <w:t>提醒我们的生活是如何与树木的奇迹交织在一起的。这是一种</w:t>
      </w:r>
      <w:r>
        <w:rPr>
          <w:rFonts w:hint="eastAsia"/>
          <w:bCs/>
          <w:szCs w:val="21"/>
          <w:shd w:val="clear" w:color="auto" w:fill="FFFFFF"/>
        </w:rPr>
        <w:t>难得的盛宴</w:t>
      </w:r>
      <w:r w:rsidRPr="00E555C7">
        <w:rPr>
          <w:rFonts w:hint="eastAsia"/>
          <w:bCs/>
          <w:szCs w:val="21"/>
          <w:shd w:val="clear" w:color="auto" w:fill="FFFFFF"/>
        </w:rPr>
        <w:t>。”</w:t>
      </w:r>
    </w:p>
    <w:p w:rsidR="00E555C7" w:rsidRPr="00E555C7" w:rsidRDefault="00E555C7" w:rsidP="00E555C7">
      <w:pPr>
        <w:tabs>
          <w:tab w:val="left" w:pos="747"/>
        </w:tabs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Pr="00E555C7">
        <w:rPr>
          <w:rFonts w:hint="eastAsia"/>
          <w:bCs/>
          <w:szCs w:val="21"/>
          <w:shd w:val="clear" w:color="auto" w:fill="FFFFFF"/>
        </w:rPr>
        <w:t>彼得•克兰爵士，</w:t>
      </w:r>
      <w:r w:rsidRPr="00E555C7">
        <w:rPr>
          <w:rFonts w:hint="eastAsia"/>
          <w:bCs/>
          <w:szCs w:val="21"/>
          <w:shd w:val="clear" w:color="auto" w:fill="FFFFFF"/>
        </w:rPr>
        <w:t>FRS</w:t>
      </w:r>
    </w:p>
    <w:p w:rsidR="00E555C7" w:rsidRPr="00E555C7" w:rsidRDefault="00E555C7" w:rsidP="00E555C7">
      <w:pPr>
        <w:tabs>
          <w:tab w:val="left" w:pos="747"/>
        </w:tabs>
        <w:rPr>
          <w:bCs/>
          <w:szCs w:val="21"/>
          <w:shd w:val="clear" w:color="auto" w:fill="FFFFFF"/>
        </w:rPr>
      </w:pPr>
    </w:p>
    <w:p w:rsidR="00E555C7" w:rsidRPr="00E555C7" w:rsidRDefault="00E555C7" w:rsidP="00E555C7">
      <w:pPr>
        <w:ind w:firstLine="420"/>
        <w:rPr>
          <w:bCs/>
          <w:szCs w:val="21"/>
          <w:shd w:val="clear" w:color="auto" w:fill="FFFFFF"/>
        </w:rPr>
      </w:pPr>
      <w:r w:rsidRPr="00E555C7">
        <w:rPr>
          <w:rFonts w:hint="eastAsia"/>
          <w:bCs/>
          <w:szCs w:val="21"/>
          <w:shd w:val="clear" w:color="auto" w:fill="FFFFFF"/>
        </w:rPr>
        <w:t>“《通过气味语言了解树木》是在森林中进行的一场运输嗅觉之旅，让人</w:t>
      </w:r>
      <w:r>
        <w:rPr>
          <w:rFonts w:hint="eastAsia"/>
          <w:bCs/>
          <w:szCs w:val="21"/>
          <w:shd w:val="clear" w:color="auto" w:fill="FFFFFF"/>
        </w:rPr>
        <w:t>感到触动</w:t>
      </w:r>
      <w:r w:rsidRPr="00E555C7">
        <w:rPr>
          <w:rFonts w:hint="eastAsia"/>
          <w:bCs/>
          <w:szCs w:val="21"/>
          <w:shd w:val="clear" w:color="auto" w:fill="FFFFFF"/>
        </w:rPr>
        <w:t>。每一章都在召唤一种新的香气</w:t>
      </w:r>
      <w:r w:rsidRPr="00E555C7">
        <w:rPr>
          <w:rFonts w:hint="eastAsia"/>
          <w:bCs/>
          <w:szCs w:val="21"/>
          <w:shd w:val="clear" w:color="auto" w:fill="FFFFFF"/>
        </w:rPr>
        <w:t>:</w:t>
      </w:r>
      <w:r w:rsidRPr="00E555C7">
        <w:rPr>
          <w:rFonts w:hint="eastAsia"/>
          <w:bCs/>
          <w:szCs w:val="21"/>
          <w:shd w:val="clear" w:color="auto" w:fill="FFFFFF"/>
        </w:rPr>
        <w:t>落叶和柴烟，松脂和丹宁，奎宁和月桂叶</w:t>
      </w:r>
      <w:r>
        <w:rPr>
          <w:rFonts w:hint="eastAsia"/>
          <w:bCs/>
          <w:szCs w:val="21"/>
          <w:shd w:val="clear" w:color="auto" w:fill="FFFFFF"/>
        </w:rPr>
        <w:t>---</w:t>
      </w:r>
      <w:r w:rsidRPr="00E555C7">
        <w:rPr>
          <w:rFonts w:hint="eastAsia"/>
          <w:bCs/>
          <w:szCs w:val="21"/>
          <w:shd w:val="clear" w:color="auto" w:fill="FFFFFF"/>
        </w:rPr>
        <w:t>生命的光辉和复杂。大卫·乔治·哈斯凯尔是一位知识渊博、机智博学的伙伴，他拉着我们的手，带领我们在世界上遨游，提醒我们要尽情享受。这本书</w:t>
      </w:r>
      <w:r>
        <w:rPr>
          <w:rFonts w:hint="eastAsia"/>
          <w:bCs/>
          <w:szCs w:val="21"/>
          <w:shd w:val="clear" w:color="auto" w:fill="FFFFFF"/>
        </w:rPr>
        <w:t>带来清新的气息</w:t>
      </w:r>
      <w:r w:rsidRPr="00E555C7">
        <w:rPr>
          <w:rFonts w:hint="eastAsia"/>
          <w:bCs/>
          <w:szCs w:val="21"/>
          <w:shd w:val="clear" w:color="auto" w:fill="FFFFFF"/>
        </w:rPr>
        <w:t>。”</w:t>
      </w:r>
    </w:p>
    <w:p w:rsidR="000C7CCE" w:rsidRDefault="00E555C7" w:rsidP="00E555C7">
      <w:pPr>
        <w:tabs>
          <w:tab w:val="left" w:pos="747"/>
        </w:tabs>
        <w:jc w:val="right"/>
        <w:rPr>
          <w:bCs/>
          <w:szCs w:val="21"/>
        </w:rPr>
      </w:pPr>
      <w:r w:rsidRPr="00E555C7">
        <w:rPr>
          <w:rFonts w:hint="eastAsia"/>
          <w:bCs/>
          <w:szCs w:val="21"/>
          <w:shd w:val="clear" w:color="auto" w:fill="FFFFFF"/>
        </w:rPr>
        <w:t>----</w:t>
      </w:r>
      <w:r w:rsidRPr="00E555C7">
        <w:rPr>
          <w:rFonts w:hint="eastAsia"/>
          <w:bCs/>
          <w:szCs w:val="21"/>
          <w:shd w:val="clear" w:color="auto" w:fill="FFFFFF"/>
        </w:rPr>
        <w:t>卡尔·弗林，《遗弃的岛屿》的作者</w:t>
      </w:r>
    </w:p>
    <w:p w:rsidR="000C7CCE" w:rsidRPr="000C7CCE" w:rsidRDefault="000C7CCE" w:rsidP="000C7CCE">
      <w:pPr>
        <w:tabs>
          <w:tab w:val="left" w:pos="747"/>
        </w:tabs>
        <w:rPr>
          <w:bCs/>
          <w:szCs w:val="21"/>
        </w:rPr>
      </w:pPr>
    </w:p>
    <w:p w:rsidR="000C7CCE" w:rsidRPr="00094A9E" w:rsidRDefault="000C7CC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2B5A95"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proofErr w:type="gramStart"/>
      <w:r w:rsidRPr="00094A9E">
        <w:rPr>
          <w:rFonts w:hint="eastAsia"/>
          <w:color w:val="000000"/>
          <w:szCs w:val="21"/>
        </w:rPr>
        <w:t>微信订阅</w:t>
      </w:r>
      <w:proofErr w:type="gramEnd"/>
      <w:r w:rsidRPr="00094A9E">
        <w:rPr>
          <w:rFonts w:hint="eastAsia"/>
          <w:color w:val="000000"/>
          <w:szCs w:val="21"/>
        </w:rPr>
        <w:t>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EF" w:rsidRDefault="009F18EF">
      <w:r>
        <w:separator/>
      </w:r>
    </w:p>
  </w:endnote>
  <w:endnote w:type="continuationSeparator" w:id="0">
    <w:p w:rsidR="009F18EF" w:rsidRDefault="009F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D2A5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D2A50">
      <w:rPr>
        <w:rFonts w:ascii="方正姚体" w:eastAsia="方正姚体"/>
        <w:kern w:val="0"/>
        <w:szCs w:val="21"/>
      </w:rPr>
      <w:fldChar w:fldCharType="separate"/>
    </w:r>
    <w:r w:rsidR="005C677A">
      <w:rPr>
        <w:rFonts w:ascii="方正姚体" w:eastAsia="方正姚体"/>
        <w:noProof/>
        <w:kern w:val="0"/>
        <w:szCs w:val="21"/>
      </w:rPr>
      <w:t>2</w:t>
    </w:r>
    <w:r w:rsidR="004D2A5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EF" w:rsidRDefault="009F18EF">
      <w:r>
        <w:separator/>
      </w:r>
    </w:p>
  </w:footnote>
  <w:footnote w:type="continuationSeparator" w:id="0">
    <w:p w:rsidR="009F18EF" w:rsidRDefault="009F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1E3D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43DC"/>
    <w:rsid w:val="000C6B43"/>
    <w:rsid w:val="000C780B"/>
    <w:rsid w:val="000C7CCE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44D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D2A50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77A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37C8F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9ED"/>
    <w:rsid w:val="007B0D11"/>
    <w:rsid w:val="007B543B"/>
    <w:rsid w:val="007B6F9A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969C6"/>
    <w:rsid w:val="008B0A5A"/>
    <w:rsid w:val="008B3081"/>
    <w:rsid w:val="008B4DCA"/>
    <w:rsid w:val="008B541B"/>
    <w:rsid w:val="008D4D33"/>
    <w:rsid w:val="008E32FA"/>
    <w:rsid w:val="008E45B3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8EF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1473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47DF9"/>
    <w:rsid w:val="00B53FA2"/>
    <w:rsid w:val="00B61C6E"/>
    <w:rsid w:val="00B65F1C"/>
    <w:rsid w:val="00B66C72"/>
    <w:rsid w:val="00B677EF"/>
    <w:rsid w:val="00B71F5C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25E77"/>
    <w:rsid w:val="00E346E8"/>
    <w:rsid w:val="00E367D0"/>
    <w:rsid w:val="00E418A5"/>
    <w:rsid w:val="00E44F09"/>
    <w:rsid w:val="00E555C7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13AF2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061C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C9D980-B566-4F71-8BBC-F8E99EBF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0C7CCE"/>
    <w:rPr>
      <w:sz w:val="18"/>
      <w:szCs w:val="18"/>
    </w:rPr>
  </w:style>
  <w:style w:type="character" w:customStyle="1" w:styleId="Char">
    <w:name w:val="批注框文本 Char"/>
    <w:basedOn w:val="a0"/>
    <w:link w:val="ab"/>
    <w:rsid w:val="000C7C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6</cp:revision>
  <cp:lastPrinted>2004-04-23T07:06:00Z</cp:lastPrinted>
  <dcterms:created xsi:type="dcterms:W3CDTF">2021-11-19T02:42:00Z</dcterms:created>
  <dcterms:modified xsi:type="dcterms:W3CDTF">2021-12-08T07:16:00Z</dcterms:modified>
</cp:coreProperties>
</file>