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999" w:rsidRDefault="003C25F3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作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者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 w:rsidR="00BB7938"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 w:rsidR="00BB7938">
        <w:rPr>
          <w:rFonts w:hint="eastAsia"/>
          <w:b/>
          <w:bCs/>
          <w:sz w:val="36"/>
          <w:shd w:val="pct10" w:color="auto" w:fill="FFFFFF"/>
        </w:rPr>
        <w:t>荐</w:t>
      </w:r>
    </w:p>
    <w:p w:rsidR="003C25F3" w:rsidRDefault="003C25F3">
      <w:pPr>
        <w:jc w:val="center"/>
        <w:rPr>
          <w:b/>
          <w:bCs/>
          <w:sz w:val="36"/>
          <w:shd w:val="pct10" w:color="auto" w:fill="FFFFFF"/>
        </w:rPr>
      </w:pPr>
    </w:p>
    <w:p w:rsidR="003C25F3" w:rsidRPr="003C25F3" w:rsidRDefault="003C25F3">
      <w:pPr>
        <w:jc w:val="center"/>
        <w:rPr>
          <w:b/>
          <w:bCs/>
          <w:sz w:val="36"/>
        </w:rPr>
      </w:pPr>
      <w:r w:rsidRPr="003C25F3">
        <w:rPr>
          <w:b/>
          <w:bCs/>
          <w:sz w:val="36"/>
        </w:rPr>
        <w:t>让她在阴霾里为你带来温暖</w:t>
      </w:r>
    </w:p>
    <w:p w:rsidR="003C25F3" w:rsidRPr="003C25F3" w:rsidRDefault="003C25F3">
      <w:pPr>
        <w:jc w:val="center"/>
        <w:rPr>
          <w:rFonts w:hint="eastAsia"/>
          <w:b/>
          <w:bCs/>
          <w:sz w:val="36"/>
        </w:rPr>
      </w:pPr>
      <w:r w:rsidRPr="003C25F3">
        <w:rPr>
          <w:rFonts w:hint="eastAsia"/>
          <w:b/>
          <w:bCs/>
          <w:sz w:val="36"/>
        </w:rPr>
        <w:t>萨拉·曼宁（</w:t>
      </w:r>
      <w:r w:rsidRPr="003C25F3">
        <w:rPr>
          <w:rFonts w:hint="eastAsia"/>
          <w:b/>
          <w:bCs/>
          <w:sz w:val="36"/>
        </w:rPr>
        <w:t>Sarra Manning</w:t>
      </w:r>
      <w:r w:rsidRPr="003C25F3">
        <w:rPr>
          <w:rFonts w:hint="eastAsia"/>
          <w:b/>
          <w:bCs/>
          <w:sz w:val="36"/>
        </w:rPr>
        <w:t>）</w:t>
      </w:r>
    </w:p>
    <w:p w:rsidR="00D357CD" w:rsidRDefault="00D357CD" w:rsidP="00D357CD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作者简介：</w:t>
      </w:r>
    </w:p>
    <w:p w:rsidR="00D357CD" w:rsidRDefault="00D357CD" w:rsidP="00D357CD">
      <w:pPr>
        <w:rPr>
          <w:szCs w:val="21"/>
        </w:rPr>
      </w:pPr>
    </w:p>
    <w:p w:rsidR="00D357CD" w:rsidRPr="003C25F3" w:rsidRDefault="00D357CD" w:rsidP="00D357CD">
      <w:pPr>
        <w:ind w:firstLineChars="200" w:firstLine="420"/>
        <w:rPr>
          <w:szCs w:val="21"/>
        </w:rPr>
      </w:pPr>
      <w:r w:rsidRPr="003C25F3"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-335</wp:posOffset>
            </wp:positionH>
            <wp:positionV relativeFrom="paragraph">
              <wp:posOffset>8665</wp:posOffset>
            </wp:positionV>
            <wp:extent cx="1620000" cy="1080000"/>
            <wp:effectExtent l="0" t="0" r="0" b="0"/>
            <wp:wrapSquare wrapText="bothSides"/>
            <wp:docPr id="4" name="图片 4" descr="Sarra Man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rra Manni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C25F3">
        <w:rPr>
          <w:b/>
          <w:szCs w:val="21"/>
          <w:lang w:eastAsia="zh-TW"/>
        </w:rPr>
        <w:t>萨拉</w:t>
      </w:r>
      <w:r w:rsidRPr="003C25F3">
        <w:rPr>
          <w:b/>
          <w:szCs w:val="21"/>
          <w:lang w:eastAsia="zh-TW"/>
        </w:rPr>
        <w:t>·</w:t>
      </w:r>
      <w:r w:rsidRPr="003C25F3">
        <w:rPr>
          <w:b/>
          <w:szCs w:val="21"/>
          <w:lang w:eastAsia="zh-TW"/>
        </w:rPr>
        <w:t>曼宁（</w:t>
      </w:r>
      <w:r w:rsidRPr="003C25F3">
        <w:rPr>
          <w:b/>
          <w:szCs w:val="21"/>
        </w:rPr>
        <w:t>Sarra Manning</w:t>
      </w:r>
      <w:r w:rsidRPr="003C25F3">
        <w:rPr>
          <w:b/>
          <w:szCs w:val="21"/>
          <w:lang w:eastAsia="zh-TW"/>
        </w:rPr>
        <w:t>）</w:t>
      </w:r>
      <w:r w:rsidRPr="003C25F3">
        <w:rPr>
          <w:szCs w:val="21"/>
          <w:lang w:eastAsia="zh-TW"/>
        </w:rPr>
        <w:t>是一名记者，并撰写超过</w:t>
      </w:r>
      <w:r w:rsidRPr="003C25F3">
        <w:rPr>
          <w:szCs w:val="21"/>
        </w:rPr>
        <w:t>20</w:t>
      </w:r>
      <w:r w:rsidRPr="003C25F3">
        <w:rPr>
          <w:szCs w:val="21"/>
          <w:lang w:eastAsia="zh-TW"/>
        </w:rPr>
        <w:t>本青少年和成人大众说（有现代也有历史小说），最近一本著作是《贝琪</w:t>
      </w:r>
      <w:r w:rsidRPr="003C25F3">
        <w:rPr>
          <w:szCs w:val="21"/>
          <w:lang w:eastAsia="zh-TW"/>
        </w:rPr>
        <w:t>·</w:t>
      </w:r>
      <w:r w:rsidRPr="003C25F3">
        <w:rPr>
          <w:szCs w:val="21"/>
          <w:lang w:eastAsia="zh-TW"/>
        </w:rPr>
        <w:t>夏普的崛起与衰落》（</w:t>
      </w:r>
      <w:r w:rsidRPr="003C25F3">
        <w:rPr>
          <w:i/>
          <w:szCs w:val="21"/>
        </w:rPr>
        <w:t>The Rise and Fall of Becky Sharp</w:t>
      </w:r>
      <w:r w:rsidRPr="003C25F3">
        <w:rPr>
          <w:szCs w:val="21"/>
          <w:lang w:eastAsia="zh-TW"/>
        </w:rPr>
        <w:t>），将经典小说《浮华世界》（</w:t>
      </w:r>
      <w:r w:rsidRPr="003C25F3">
        <w:rPr>
          <w:i/>
          <w:szCs w:val="21"/>
        </w:rPr>
        <w:t>Vanity Fair</w:t>
      </w:r>
      <w:r w:rsidRPr="003C25F3">
        <w:rPr>
          <w:szCs w:val="21"/>
          <w:lang w:eastAsia="zh-TW"/>
        </w:rPr>
        <w:t>）改写成现代版本。同时她也担任《红》杂志（</w:t>
      </w:r>
      <w:r w:rsidRPr="003C25F3">
        <w:rPr>
          <w:szCs w:val="21"/>
        </w:rPr>
        <w:t>Red</w:t>
      </w:r>
      <w:r w:rsidRPr="003C25F3">
        <w:rPr>
          <w:szCs w:val="21"/>
          <w:lang w:eastAsia="zh-TW"/>
        </w:rPr>
        <w:t>）的文学编辑。</w:t>
      </w:r>
      <w:r w:rsidRPr="003C25F3">
        <w:rPr>
          <w:szCs w:val="21"/>
        </w:rPr>
        <w:t>改编《浮华世界》则是比较特殊的案例，这本书是为了配合去年秋天</w:t>
      </w:r>
      <w:r w:rsidRPr="003C25F3">
        <w:rPr>
          <w:szCs w:val="21"/>
        </w:rPr>
        <w:t>ITV</w:t>
      </w:r>
      <w:r w:rsidRPr="003C25F3">
        <w:rPr>
          <w:szCs w:val="21"/>
        </w:rPr>
        <w:t>的电视剧而出版，所以如果不算进来的话，《救救我》是她自</w:t>
      </w:r>
      <w:r w:rsidRPr="003C25F3">
        <w:rPr>
          <w:szCs w:val="21"/>
        </w:rPr>
        <w:t>2014</w:t>
      </w:r>
      <w:r w:rsidRPr="003C25F3">
        <w:rPr>
          <w:szCs w:val="21"/>
        </w:rPr>
        <w:t>年以来，以本名发表的第一本现代成人小说。这本故事也受到她去年过世的爱犬贝姬小姐（</w:t>
      </w:r>
      <w:r w:rsidRPr="003C25F3">
        <w:rPr>
          <w:szCs w:val="21"/>
        </w:rPr>
        <w:t>Miss Betsy</w:t>
      </w:r>
      <w:r w:rsidRPr="003C25F3">
        <w:rPr>
          <w:szCs w:val="21"/>
        </w:rPr>
        <w:t>）启发。</w:t>
      </w:r>
    </w:p>
    <w:p w:rsidR="003C25F3" w:rsidRDefault="003C25F3" w:rsidP="00D357CD">
      <w:pPr>
        <w:ind w:firstLineChars="200" w:firstLine="420"/>
        <w:rPr>
          <w:rFonts w:hint="eastAsia"/>
          <w:szCs w:val="21"/>
        </w:rPr>
      </w:pPr>
    </w:p>
    <w:p w:rsidR="00DF7999" w:rsidRPr="0079298C" w:rsidRDefault="003C25F3">
      <w:pPr>
        <w:rPr>
          <w:b/>
        </w:rPr>
      </w:pPr>
      <w:r>
        <w:rPr>
          <w:noProof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4003040</wp:posOffset>
            </wp:positionH>
            <wp:positionV relativeFrom="paragraph">
              <wp:posOffset>14605</wp:posOffset>
            </wp:positionV>
            <wp:extent cx="1396365" cy="2159635"/>
            <wp:effectExtent l="0" t="0" r="0" b="0"/>
            <wp:wrapSquare wrapText="bothSides"/>
            <wp:docPr id="1" name="imgBlkFront" descr="https://images-na.ssl-images-amazon.com/images/I/416iiboQWDL._SX321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lkFront" descr="https://images-na.ssl-images-amazon.com/images/I/416iiboQWDL._SX321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6365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7938">
        <w:rPr>
          <w:rFonts w:hint="eastAsia"/>
          <w:b/>
        </w:rPr>
        <w:t>中文书名：</w:t>
      </w:r>
      <w:r w:rsidR="0079298C" w:rsidRPr="0079298C">
        <w:rPr>
          <w:rFonts w:hint="eastAsia"/>
          <w:b/>
        </w:rPr>
        <w:t>《救救我》</w:t>
      </w:r>
    </w:p>
    <w:p w:rsidR="00DF7999" w:rsidRDefault="00BB7938">
      <w:pPr>
        <w:pStyle w:val="1"/>
        <w:keepNext w:val="0"/>
        <w:widowControl/>
      </w:pPr>
      <w:r>
        <w:rPr>
          <w:rFonts w:hint="eastAsia"/>
        </w:rPr>
        <w:t>英文书名：</w:t>
      </w:r>
      <w:r>
        <w:rPr>
          <w:rFonts w:hint="eastAsia"/>
        </w:rPr>
        <w:t>RESCUE ME</w:t>
      </w:r>
    </w:p>
    <w:p w:rsidR="00DF7999" w:rsidRDefault="00BB7938">
      <w:pPr>
        <w:rPr>
          <w:b/>
        </w:rPr>
      </w:pPr>
      <w:r>
        <w:rPr>
          <w:rFonts w:hint="eastAsia"/>
          <w:b/>
        </w:rPr>
        <w:t>作</w:t>
      </w:r>
      <w:r w:rsidR="00CD3FD7">
        <w:rPr>
          <w:rFonts w:hint="eastAsia"/>
          <w:b/>
        </w:rPr>
        <w:t xml:space="preserve">    </w:t>
      </w:r>
      <w:r>
        <w:rPr>
          <w:rFonts w:hint="eastAsia"/>
          <w:b/>
        </w:rPr>
        <w:t>者：</w:t>
      </w:r>
      <w:r>
        <w:rPr>
          <w:rFonts w:hint="eastAsia"/>
          <w:b/>
        </w:rPr>
        <w:t>Sarra Manning</w:t>
      </w:r>
    </w:p>
    <w:p w:rsidR="00DF7999" w:rsidRDefault="00BB7938">
      <w:pPr>
        <w:rPr>
          <w:b/>
        </w:rPr>
      </w:pPr>
      <w:r>
        <w:rPr>
          <w:rFonts w:hint="eastAsia"/>
          <w:b/>
        </w:rPr>
        <w:t>出</w:t>
      </w:r>
      <w:r w:rsidR="00CD3FD7">
        <w:rPr>
          <w:rFonts w:hint="eastAsia"/>
          <w:b/>
        </w:rPr>
        <w:t xml:space="preserve"> </w:t>
      </w:r>
      <w:r>
        <w:rPr>
          <w:rFonts w:hint="eastAsia"/>
          <w:b/>
        </w:rPr>
        <w:t>版</w:t>
      </w:r>
      <w:r w:rsidR="00CD3FD7">
        <w:rPr>
          <w:rFonts w:hint="eastAsia"/>
          <w:b/>
        </w:rPr>
        <w:t xml:space="preserve"> </w:t>
      </w:r>
      <w:r>
        <w:rPr>
          <w:rFonts w:hint="eastAsia"/>
          <w:b/>
        </w:rPr>
        <w:t>社：</w:t>
      </w:r>
      <w:r>
        <w:rPr>
          <w:rFonts w:hint="eastAsia"/>
          <w:b/>
        </w:rPr>
        <w:t>Hodder</w:t>
      </w:r>
    </w:p>
    <w:p w:rsidR="00DF7999" w:rsidRDefault="00BB7938">
      <w:pPr>
        <w:rPr>
          <w:b/>
        </w:rPr>
      </w:pPr>
      <w:r>
        <w:rPr>
          <w:rFonts w:hint="eastAsia"/>
          <w:b/>
        </w:rPr>
        <w:t>代理公司：</w:t>
      </w:r>
      <w:r>
        <w:rPr>
          <w:rFonts w:hint="eastAsia"/>
          <w:b/>
        </w:rPr>
        <w:t>A. M. Heath/ANA/</w:t>
      </w:r>
      <w:r w:rsidR="00D357CD">
        <w:rPr>
          <w:b/>
        </w:rPr>
        <w:t>Claire Qiao</w:t>
      </w:r>
    </w:p>
    <w:p w:rsidR="00DF7999" w:rsidRDefault="00BB7938">
      <w:pPr>
        <w:rPr>
          <w:b/>
        </w:rPr>
      </w:pPr>
      <w:r>
        <w:rPr>
          <w:rFonts w:hint="eastAsia"/>
          <w:b/>
        </w:rPr>
        <w:t>页</w:t>
      </w:r>
      <w:r w:rsidR="00CD3FD7">
        <w:rPr>
          <w:rFonts w:hint="eastAsia"/>
          <w:b/>
        </w:rPr>
        <w:t xml:space="preserve">    </w:t>
      </w:r>
      <w:r>
        <w:rPr>
          <w:rFonts w:hint="eastAsia"/>
          <w:b/>
        </w:rPr>
        <w:t>数：</w:t>
      </w:r>
      <w:r w:rsidR="00D357CD">
        <w:rPr>
          <w:b/>
        </w:rPr>
        <w:t>416</w:t>
      </w:r>
      <w:r w:rsidR="00CD3FD7">
        <w:rPr>
          <w:rFonts w:hint="eastAsia"/>
          <w:b/>
        </w:rPr>
        <w:t>页</w:t>
      </w:r>
    </w:p>
    <w:p w:rsidR="00DF7999" w:rsidRDefault="00BB7938">
      <w:pPr>
        <w:rPr>
          <w:b/>
        </w:rPr>
      </w:pPr>
      <w:r>
        <w:rPr>
          <w:rFonts w:hint="eastAsia"/>
          <w:b/>
        </w:rPr>
        <w:t>出版时间：</w:t>
      </w:r>
      <w:r>
        <w:rPr>
          <w:rFonts w:hint="eastAsia"/>
          <w:b/>
        </w:rPr>
        <w:t>2</w:t>
      </w:r>
      <w:r>
        <w:rPr>
          <w:b/>
        </w:rPr>
        <w:t>0</w:t>
      </w:r>
      <w:r>
        <w:rPr>
          <w:rFonts w:hint="eastAsia"/>
          <w:b/>
        </w:rPr>
        <w:t>21</w:t>
      </w:r>
      <w:r>
        <w:rPr>
          <w:b/>
        </w:rPr>
        <w:t>年</w:t>
      </w:r>
      <w:r w:rsidR="00D357CD">
        <w:rPr>
          <w:rFonts w:hint="eastAsia"/>
          <w:b/>
        </w:rPr>
        <w:t>1</w:t>
      </w:r>
      <w:r w:rsidR="00D357CD">
        <w:rPr>
          <w:b/>
        </w:rPr>
        <w:t>0</w:t>
      </w:r>
      <w:r w:rsidR="00D357CD">
        <w:rPr>
          <w:b/>
        </w:rPr>
        <w:t>月</w:t>
      </w:r>
    </w:p>
    <w:p w:rsidR="00DF7999" w:rsidRDefault="00BB7938">
      <w:pPr>
        <w:rPr>
          <w:b/>
        </w:rPr>
      </w:pPr>
      <w:r>
        <w:rPr>
          <w:rFonts w:hint="eastAsia"/>
          <w:b/>
        </w:rPr>
        <w:t>代理地区：中国大陆、台湾</w:t>
      </w:r>
    </w:p>
    <w:p w:rsidR="00DF7999" w:rsidRDefault="00BB7938">
      <w:pPr>
        <w:rPr>
          <w:b/>
        </w:rPr>
      </w:pPr>
      <w:r>
        <w:rPr>
          <w:rFonts w:hint="eastAsia"/>
          <w:b/>
        </w:rPr>
        <w:t>审读资料：电子稿</w:t>
      </w:r>
    </w:p>
    <w:p w:rsidR="00DF7999" w:rsidRDefault="00BB7938">
      <w:pPr>
        <w:rPr>
          <w:b/>
        </w:rPr>
      </w:pPr>
      <w:r>
        <w:rPr>
          <w:rFonts w:hint="eastAsia"/>
          <w:b/>
        </w:rPr>
        <w:t>类</w:t>
      </w:r>
      <w:r w:rsidR="00CD3FD7">
        <w:rPr>
          <w:rFonts w:hint="eastAsia"/>
          <w:b/>
        </w:rPr>
        <w:t xml:space="preserve">    </w:t>
      </w:r>
      <w:r>
        <w:rPr>
          <w:rFonts w:hint="eastAsia"/>
          <w:b/>
        </w:rPr>
        <w:t>型：</w:t>
      </w:r>
      <w:r w:rsidR="00D357CD">
        <w:rPr>
          <w:rFonts w:hint="eastAsia"/>
          <w:b/>
        </w:rPr>
        <w:t>大众文学</w:t>
      </w:r>
    </w:p>
    <w:p w:rsidR="00DF7999" w:rsidRDefault="00DF7999">
      <w:pPr>
        <w:rPr>
          <w:b/>
        </w:rPr>
      </w:pPr>
    </w:p>
    <w:p w:rsidR="00D357CD" w:rsidRDefault="00D357CD">
      <w:pPr>
        <w:rPr>
          <w:b/>
          <w:bCs/>
          <w:szCs w:val="21"/>
        </w:rPr>
      </w:pPr>
    </w:p>
    <w:p w:rsidR="00DF7999" w:rsidRDefault="00BB7938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:rsidR="00DF7999" w:rsidRPr="003C25F3" w:rsidRDefault="00DF7999">
      <w:pPr>
        <w:rPr>
          <w:b/>
          <w:bCs/>
        </w:rPr>
      </w:pPr>
    </w:p>
    <w:p w:rsidR="00390B2A" w:rsidRPr="003C25F3" w:rsidRDefault="00390B2A" w:rsidP="00390B2A">
      <w:pPr>
        <w:ind w:firstLineChars="200" w:firstLine="420"/>
      </w:pPr>
      <w:r w:rsidRPr="003C25F3">
        <w:t>谁说用钱买不到爱？只要付领养手续费就好。</w:t>
      </w:r>
    </w:p>
    <w:p w:rsidR="00390B2A" w:rsidRPr="003C25F3" w:rsidRDefault="00390B2A" w:rsidP="00390B2A">
      <w:pPr>
        <w:ind w:firstLineChars="200" w:firstLine="420"/>
      </w:pPr>
    </w:p>
    <w:p w:rsidR="00390B2A" w:rsidRPr="003C25F3" w:rsidRDefault="00390B2A" w:rsidP="00390B2A">
      <w:pPr>
        <w:ind w:firstLineChars="200" w:firstLine="420"/>
      </w:pPr>
      <w:r w:rsidRPr="003C25F3">
        <w:rPr>
          <w:lang w:eastAsia="zh-TW"/>
        </w:rPr>
        <w:t>玛格（</w:t>
      </w:r>
      <w:r w:rsidRPr="003C25F3">
        <w:t>Margot</w:t>
      </w:r>
      <w:r w:rsidRPr="003C25F3">
        <w:rPr>
          <w:lang w:eastAsia="zh-TW"/>
        </w:rPr>
        <w:t>）想爱想疯了</w:t>
      </w:r>
      <w:r w:rsidRPr="003C25F3">
        <w:rPr>
          <w:lang w:eastAsia="zh-TW"/>
        </w:rPr>
        <w:t>…</w:t>
      </w:r>
    </w:p>
    <w:p w:rsidR="00390B2A" w:rsidRPr="003C25F3" w:rsidRDefault="00390B2A" w:rsidP="00390B2A">
      <w:pPr>
        <w:ind w:firstLineChars="200" w:firstLine="420"/>
      </w:pPr>
    </w:p>
    <w:p w:rsidR="00390B2A" w:rsidRPr="003C25F3" w:rsidRDefault="00390B2A" w:rsidP="00390B2A">
      <w:pPr>
        <w:ind w:firstLineChars="200" w:firstLine="420"/>
      </w:pPr>
      <w:r w:rsidRPr="003C25F3">
        <w:rPr>
          <w:lang w:eastAsia="zh-TW"/>
        </w:rPr>
        <w:t>威尔（</w:t>
      </w:r>
      <w:r w:rsidRPr="003C25F3">
        <w:t>Will</w:t>
      </w:r>
      <w:r w:rsidRPr="003C25F3">
        <w:rPr>
          <w:lang w:eastAsia="zh-TW"/>
        </w:rPr>
        <w:t>）害怕爱情</w:t>
      </w:r>
      <w:r w:rsidRPr="003C25F3">
        <w:rPr>
          <w:lang w:eastAsia="zh-TW"/>
        </w:rPr>
        <w:t>…</w:t>
      </w:r>
    </w:p>
    <w:p w:rsidR="00390B2A" w:rsidRPr="003C25F3" w:rsidRDefault="00390B2A" w:rsidP="00390B2A">
      <w:pPr>
        <w:ind w:firstLineChars="200" w:firstLine="420"/>
      </w:pPr>
    </w:p>
    <w:p w:rsidR="00390B2A" w:rsidRPr="003C25F3" w:rsidRDefault="00390B2A" w:rsidP="00390B2A">
      <w:pPr>
        <w:ind w:firstLineChars="200" w:firstLine="420"/>
      </w:pPr>
      <w:r w:rsidRPr="003C25F3">
        <w:rPr>
          <w:lang w:eastAsia="zh-TW"/>
        </w:rPr>
        <w:t>而花花（</w:t>
      </w:r>
      <w:r w:rsidRPr="003C25F3">
        <w:t>Blossom</w:t>
      </w:r>
      <w:r w:rsidRPr="003C25F3">
        <w:rPr>
          <w:lang w:eastAsia="zh-TW"/>
        </w:rPr>
        <w:t>）爱每一个人</w:t>
      </w:r>
      <w:r w:rsidRPr="003C25F3">
        <w:rPr>
          <w:lang w:eastAsia="zh-TW"/>
        </w:rPr>
        <w:t>…</w:t>
      </w:r>
    </w:p>
    <w:p w:rsidR="00390B2A" w:rsidRPr="003C25F3" w:rsidRDefault="00390B2A" w:rsidP="00390B2A">
      <w:pPr>
        <w:ind w:firstLineChars="200" w:firstLine="420"/>
      </w:pPr>
    </w:p>
    <w:p w:rsidR="00390B2A" w:rsidRPr="003C25F3" w:rsidRDefault="00390B2A" w:rsidP="00390B2A">
      <w:pPr>
        <w:ind w:firstLineChars="200" w:firstLine="420"/>
      </w:pPr>
      <w:r w:rsidRPr="003C25F3">
        <w:rPr>
          <w:lang w:eastAsia="zh-TW"/>
        </w:rPr>
        <w:t>除了松鼠以外</w:t>
      </w:r>
    </w:p>
    <w:p w:rsidR="00390B2A" w:rsidRPr="003C25F3" w:rsidRDefault="00390B2A" w:rsidP="00390B2A">
      <w:pPr>
        <w:ind w:firstLineChars="200" w:firstLine="420"/>
      </w:pPr>
    </w:p>
    <w:p w:rsidR="00390B2A" w:rsidRPr="003C25F3" w:rsidRDefault="00390B2A" w:rsidP="00390B2A">
      <w:pPr>
        <w:ind w:firstLineChars="200" w:firstLine="420"/>
      </w:pPr>
      <w:r w:rsidRPr="003C25F3">
        <w:rPr>
          <w:lang w:eastAsia="zh-TW"/>
        </w:rPr>
        <w:t>玛格和威尔在一间动物收容中心相遇，在一连串误会和惊滔骇浪后</w:t>
      </w:r>
      <w:r w:rsidRPr="003C25F3">
        <w:rPr>
          <w:lang w:eastAsia="zh-TW"/>
        </w:rPr>
        <w:t>——</w:t>
      </w:r>
      <w:r w:rsidRPr="003C25F3">
        <w:rPr>
          <w:lang w:eastAsia="zh-TW"/>
        </w:rPr>
        <w:t>两人同意一同抚养花花（这是一只大头大脑、垂着柔软的耳朵，还有一双深邃棕色眼睛的狗狗）：一周归玛格、一周归威尔。玛格和威尔一开始实在处不来：他觉得玛格要求很多又挑剔，就是很夸张；她则觉得威尔完全无法亲近，有一点冷淡又完全无法相信。他们的感觉都没有错，但是两人的摩擦越严重，花花的行为就越不乖，于是他们明白他们得停战，才能一起养好这只狗（或者像玛格说的</w:t>
      </w:r>
      <w:r w:rsidRPr="003C25F3">
        <w:rPr>
          <w:lang w:eastAsia="zh-TW"/>
        </w:rPr>
        <w:t>“</w:t>
      </w:r>
      <w:r w:rsidRPr="003C25F3">
        <w:rPr>
          <w:lang w:eastAsia="zh-TW"/>
        </w:rPr>
        <w:t>当狗爸狗妈</w:t>
      </w:r>
      <w:r w:rsidRPr="003C25F3">
        <w:rPr>
          <w:lang w:eastAsia="zh-TW"/>
        </w:rPr>
        <w:t>”</w:t>
      </w:r>
      <w:r w:rsidRPr="003C25F3">
        <w:rPr>
          <w:lang w:eastAsia="zh-TW"/>
        </w:rPr>
        <w:t>，威尔听到就翻了个白眼）。几乎就像是花花自有一套计划似的</w:t>
      </w:r>
      <w:r w:rsidRPr="003C25F3">
        <w:rPr>
          <w:lang w:eastAsia="zh-TW"/>
        </w:rPr>
        <w:t>…</w:t>
      </w:r>
    </w:p>
    <w:p w:rsidR="00C715FB" w:rsidRPr="00CD3FD7" w:rsidRDefault="00C715FB"/>
    <w:p w:rsidR="00D357CD" w:rsidRPr="00D357CD" w:rsidRDefault="003C25F3" w:rsidP="00D357CD">
      <w:pPr>
        <w:rPr>
          <w:b/>
          <w:bCs/>
          <w:sz w:val="36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4059530</wp:posOffset>
            </wp:positionH>
            <wp:positionV relativeFrom="paragraph">
              <wp:posOffset>7620</wp:posOffset>
            </wp:positionV>
            <wp:extent cx="1414780" cy="2159635"/>
            <wp:effectExtent l="0" t="0" r="0" b="0"/>
            <wp:wrapSquare wrapText="bothSides"/>
            <wp:docPr id="6" name="imgBlkFront" descr="https://images-na.ssl-images-amazon.com/images/I/51S4U2l0mkL._SX325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lkFront" descr="https://images-na.ssl-images-amazon.com/images/I/51S4U2l0mkL._SX325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780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57CD">
        <w:rPr>
          <w:rFonts w:hint="eastAsia"/>
          <w:b/>
        </w:rPr>
        <w:t>中文书名：</w:t>
      </w:r>
      <w:r w:rsidR="00D357CD" w:rsidRPr="0079298C">
        <w:rPr>
          <w:rFonts w:hint="eastAsia"/>
          <w:b/>
        </w:rPr>
        <w:t>《</w:t>
      </w:r>
      <w:r w:rsidR="00D357CD">
        <w:rPr>
          <w:rFonts w:hint="eastAsia"/>
          <w:b/>
        </w:rPr>
        <w:t>伦敦爱情故事</w:t>
      </w:r>
      <w:r w:rsidR="00D357CD" w:rsidRPr="0079298C">
        <w:rPr>
          <w:rFonts w:hint="eastAsia"/>
          <w:b/>
        </w:rPr>
        <w:t>》</w:t>
      </w:r>
    </w:p>
    <w:p w:rsidR="00D357CD" w:rsidRDefault="00D357CD" w:rsidP="00D357CD">
      <w:pPr>
        <w:pStyle w:val="1"/>
        <w:keepNext w:val="0"/>
        <w:widowControl/>
      </w:pPr>
      <w:r>
        <w:rPr>
          <w:rFonts w:hint="eastAsia"/>
        </w:rPr>
        <w:t>英文书名：</w:t>
      </w:r>
      <w:r w:rsidRPr="00D357CD">
        <w:t>LONDON, WITH LOVE</w:t>
      </w:r>
    </w:p>
    <w:p w:rsidR="00D357CD" w:rsidRDefault="00D357CD" w:rsidP="00D357CD">
      <w:pPr>
        <w:rPr>
          <w:b/>
        </w:rPr>
      </w:pPr>
      <w:r>
        <w:rPr>
          <w:rFonts w:hint="eastAsia"/>
          <w:b/>
        </w:rPr>
        <w:t>作</w:t>
      </w:r>
      <w:r>
        <w:rPr>
          <w:rFonts w:hint="eastAsia"/>
          <w:b/>
        </w:rPr>
        <w:t xml:space="preserve">    </w:t>
      </w:r>
      <w:r>
        <w:rPr>
          <w:rFonts w:hint="eastAsia"/>
          <w:b/>
        </w:rPr>
        <w:t>者：</w:t>
      </w:r>
      <w:bookmarkStart w:id="0" w:name="_GoBack"/>
      <w:r>
        <w:rPr>
          <w:rFonts w:hint="eastAsia"/>
          <w:b/>
        </w:rPr>
        <w:t>Sarra Manning</w:t>
      </w:r>
    </w:p>
    <w:bookmarkEnd w:id="0"/>
    <w:p w:rsidR="00D357CD" w:rsidRDefault="00D357CD" w:rsidP="00D357CD">
      <w:pPr>
        <w:rPr>
          <w:b/>
        </w:rPr>
      </w:pPr>
      <w:r>
        <w:rPr>
          <w:rFonts w:hint="eastAsia"/>
          <w:b/>
        </w:rPr>
        <w:t>出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版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社：</w:t>
      </w:r>
      <w:r w:rsidRPr="00D357CD">
        <w:rPr>
          <w:b/>
        </w:rPr>
        <w:t>Hodder &amp; Stoughton</w:t>
      </w:r>
    </w:p>
    <w:p w:rsidR="00D357CD" w:rsidRDefault="00D357CD" w:rsidP="00D357CD">
      <w:pPr>
        <w:rPr>
          <w:b/>
        </w:rPr>
      </w:pPr>
      <w:r>
        <w:rPr>
          <w:rFonts w:hint="eastAsia"/>
          <w:b/>
        </w:rPr>
        <w:t>代理公司：</w:t>
      </w:r>
      <w:r>
        <w:rPr>
          <w:rFonts w:hint="eastAsia"/>
          <w:b/>
        </w:rPr>
        <w:t>A. M. Heath/ANA/</w:t>
      </w:r>
      <w:r>
        <w:rPr>
          <w:b/>
        </w:rPr>
        <w:t>Claire Qiao</w:t>
      </w:r>
    </w:p>
    <w:p w:rsidR="00D357CD" w:rsidRDefault="00D357CD" w:rsidP="00D357CD">
      <w:pPr>
        <w:rPr>
          <w:b/>
        </w:rPr>
      </w:pPr>
      <w:r>
        <w:rPr>
          <w:rFonts w:hint="eastAsia"/>
          <w:b/>
        </w:rPr>
        <w:t>页</w:t>
      </w:r>
      <w:r>
        <w:rPr>
          <w:rFonts w:hint="eastAsia"/>
          <w:b/>
        </w:rPr>
        <w:t xml:space="preserve">    </w:t>
      </w:r>
      <w:r>
        <w:rPr>
          <w:rFonts w:hint="eastAsia"/>
          <w:b/>
        </w:rPr>
        <w:t>数：</w:t>
      </w:r>
      <w:r>
        <w:rPr>
          <w:b/>
        </w:rPr>
        <w:t>4</w:t>
      </w:r>
      <w:r>
        <w:rPr>
          <w:b/>
        </w:rPr>
        <w:t>32</w:t>
      </w:r>
      <w:r>
        <w:rPr>
          <w:rFonts w:hint="eastAsia"/>
          <w:b/>
        </w:rPr>
        <w:t>页</w:t>
      </w:r>
    </w:p>
    <w:p w:rsidR="00D357CD" w:rsidRDefault="00D357CD" w:rsidP="00D357CD">
      <w:pPr>
        <w:rPr>
          <w:b/>
        </w:rPr>
      </w:pPr>
      <w:r>
        <w:rPr>
          <w:rFonts w:hint="eastAsia"/>
          <w:b/>
        </w:rPr>
        <w:t>出版时间：</w:t>
      </w:r>
      <w:r>
        <w:rPr>
          <w:rFonts w:hint="eastAsia"/>
          <w:b/>
        </w:rPr>
        <w:t>2</w:t>
      </w:r>
      <w:r>
        <w:rPr>
          <w:b/>
        </w:rPr>
        <w:t>0</w:t>
      </w:r>
      <w:r>
        <w:rPr>
          <w:rFonts w:hint="eastAsia"/>
          <w:b/>
        </w:rPr>
        <w:t>2</w:t>
      </w:r>
      <w:r>
        <w:rPr>
          <w:b/>
        </w:rPr>
        <w:t>2</w:t>
      </w:r>
      <w:r>
        <w:rPr>
          <w:b/>
        </w:rPr>
        <w:t>年</w:t>
      </w:r>
      <w:r>
        <w:rPr>
          <w:b/>
        </w:rPr>
        <w:t>5</w:t>
      </w:r>
      <w:r>
        <w:rPr>
          <w:b/>
        </w:rPr>
        <w:t>月</w:t>
      </w:r>
    </w:p>
    <w:p w:rsidR="00D357CD" w:rsidRDefault="00D357CD" w:rsidP="00D357CD">
      <w:pPr>
        <w:rPr>
          <w:b/>
        </w:rPr>
      </w:pPr>
      <w:r>
        <w:rPr>
          <w:rFonts w:hint="eastAsia"/>
          <w:b/>
        </w:rPr>
        <w:t>代理地区：中国大陆、台湾</w:t>
      </w:r>
    </w:p>
    <w:p w:rsidR="00D357CD" w:rsidRDefault="00D357CD" w:rsidP="00D357CD">
      <w:pPr>
        <w:rPr>
          <w:b/>
        </w:rPr>
      </w:pPr>
      <w:r>
        <w:rPr>
          <w:rFonts w:hint="eastAsia"/>
          <w:b/>
        </w:rPr>
        <w:t>审读资料：电子稿</w:t>
      </w:r>
    </w:p>
    <w:p w:rsidR="00D357CD" w:rsidRDefault="00D357CD" w:rsidP="00D357CD">
      <w:pPr>
        <w:rPr>
          <w:b/>
        </w:rPr>
      </w:pPr>
      <w:r>
        <w:rPr>
          <w:rFonts w:hint="eastAsia"/>
          <w:b/>
        </w:rPr>
        <w:t>类</w:t>
      </w:r>
      <w:r>
        <w:rPr>
          <w:rFonts w:hint="eastAsia"/>
          <w:b/>
        </w:rPr>
        <w:t xml:space="preserve">    </w:t>
      </w:r>
      <w:r>
        <w:rPr>
          <w:rFonts w:hint="eastAsia"/>
          <w:b/>
        </w:rPr>
        <w:t>型：大众文学</w:t>
      </w:r>
    </w:p>
    <w:p w:rsidR="00D357CD" w:rsidRDefault="00D357CD" w:rsidP="00D357CD">
      <w:pPr>
        <w:rPr>
          <w:b/>
        </w:rPr>
      </w:pPr>
    </w:p>
    <w:p w:rsidR="00390B2A" w:rsidRDefault="00390B2A">
      <w:pPr>
        <w:rPr>
          <w:szCs w:val="21"/>
        </w:rPr>
      </w:pPr>
    </w:p>
    <w:p w:rsidR="00D357CD" w:rsidRDefault="00D357CD">
      <w:pPr>
        <w:rPr>
          <w:b/>
          <w:szCs w:val="21"/>
        </w:rPr>
      </w:pPr>
      <w:r w:rsidRPr="00D357CD">
        <w:rPr>
          <w:b/>
          <w:szCs w:val="21"/>
        </w:rPr>
        <w:t>内容简介</w:t>
      </w:r>
      <w:r w:rsidRPr="00D357CD">
        <w:rPr>
          <w:rFonts w:hint="eastAsia"/>
          <w:b/>
          <w:szCs w:val="21"/>
        </w:rPr>
        <w:t>：</w:t>
      </w:r>
    </w:p>
    <w:p w:rsidR="00D357CD" w:rsidRDefault="00D357CD">
      <w:pPr>
        <w:rPr>
          <w:b/>
          <w:szCs w:val="21"/>
        </w:rPr>
      </w:pPr>
    </w:p>
    <w:p w:rsidR="00D357CD" w:rsidRPr="00D357CD" w:rsidRDefault="00D357CD" w:rsidP="00D357CD">
      <w:pPr>
        <w:ind w:firstLine="420"/>
        <w:rPr>
          <w:rFonts w:hint="eastAsia"/>
          <w:szCs w:val="21"/>
        </w:rPr>
      </w:pPr>
      <w:r w:rsidRPr="00D357CD">
        <w:rPr>
          <w:rFonts w:hint="eastAsia"/>
          <w:szCs w:val="21"/>
        </w:rPr>
        <w:t>伦敦。九百万人。二百</w:t>
      </w:r>
      <w:r w:rsidRPr="00D357CD">
        <w:rPr>
          <w:rFonts w:hint="eastAsia"/>
          <w:szCs w:val="21"/>
        </w:rPr>
        <w:t>七十个地铁站。每一天，成千上万的偶遇，初次约会，再见和幸福的未来</w:t>
      </w:r>
      <w:r w:rsidRPr="00D357CD">
        <w:rPr>
          <w:rFonts w:hint="eastAsia"/>
          <w:szCs w:val="21"/>
        </w:rPr>
        <w:t>。</w:t>
      </w:r>
    </w:p>
    <w:p w:rsidR="00D357CD" w:rsidRPr="00D357CD" w:rsidRDefault="00D357CD" w:rsidP="00D357CD">
      <w:pPr>
        <w:rPr>
          <w:szCs w:val="21"/>
        </w:rPr>
      </w:pPr>
    </w:p>
    <w:p w:rsidR="00D357CD" w:rsidRPr="00D357CD" w:rsidRDefault="00D357CD" w:rsidP="00D357CD">
      <w:pPr>
        <w:ind w:firstLine="420"/>
        <w:rPr>
          <w:rFonts w:hint="eastAsia"/>
          <w:szCs w:val="21"/>
        </w:rPr>
      </w:pPr>
      <w:r w:rsidRPr="00D357CD">
        <w:rPr>
          <w:rFonts w:hint="eastAsia"/>
          <w:szCs w:val="21"/>
        </w:rPr>
        <w:t>二十年来，一个男人和一个女人永远无法</w:t>
      </w:r>
      <w:r w:rsidRPr="00D357CD">
        <w:rPr>
          <w:rFonts w:hint="eastAsia"/>
          <w:szCs w:val="21"/>
        </w:rPr>
        <w:t>在伦敦</w:t>
      </w:r>
      <w:r w:rsidRPr="00D357CD">
        <w:rPr>
          <w:rFonts w:hint="eastAsia"/>
          <w:szCs w:val="21"/>
        </w:rPr>
        <w:t>把握时机。</w:t>
      </w:r>
    </w:p>
    <w:p w:rsidR="00D357CD" w:rsidRPr="00D357CD" w:rsidRDefault="00D357CD" w:rsidP="00D357CD">
      <w:pPr>
        <w:rPr>
          <w:szCs w:val="21"/>
        </w:rPr>
      </w:pPr>
    </w:p>
    <w:p w:rsidR="00D357CD" w:rsidRPr="00D357CD" w:rsidRDefault="00D357CD" w:rsidP="00D357CD">
      <w:pPr>
        <w:ind w:firstLine="420"/>
        <w:rPr>
          <w:rFonts w:hint="eastAsia"/>
          <w:szCs w:val="21"/>
        </w:rPr>
      </w:pPr>
      <w:r w:rsidRPr="00D357CD">
        <w:rPr>
          <w:rFonts w:hint="eastAsia"/>
          <w:szCs w:val="21"/>
        </w:rPr>
        <w:t>詹妮弗和尼克在青少年时期相识，在接下来的二十年里，他们</w:t>
      </w:r>
      <w:r w:rsidRPr="00D357CD">
        <w:rPr>
          <w:rFonts w:hint="eastAsia"/>
          <w:szCs w:val="21"/>
        </w:rPr>
        <w:t>相爱又分手。有时他们</w:t>
      </w:r>
      <w:r w:rsidRPr="00D357CD">
        <w:rPr>
          <w:rFonts w:hint="eastAsia"/>
          <w:szCs w:val="21"/>
        </w:rPr>
        <w:t>深情相依</w:t>
      </w:r>
      <w:r w:rsidRPr="00D357CD">
        <w:rPr>
          <w:rFonts w:hint="eastAsia"/>
          <w:szCs w:val="21"/>
        </w:rPr>
        <w:t>。有时他们只是朋友。有时他们不再说话，但他们总能找到回到对方身边的路。</w:t>
      </w:r>
    </w:p>
    <w:p w:rsidR="00D357CD" w:rsidRPr="00D357CD" w:rsidRDefault="00D357CD" w:rsidP="00D357CD">
      <w:pPr>
        <w:rPr>
          <w:szCs w:val="21"/>
        </w:rPr>
      </w:pPr>
    </w:p>
    <w:p w:rsidR="00D357CD" w:rsidRPr="00D357CD" w:rsidRDefault="00D357CD" w:rsidP="00D357CD">
      <w:pPr>
        <w:ind w:firstLine="420"/>
        <w:rPr>
          <w:rFonts w:hint="eastAsia"/>
          <w:szCs w:val="21"/>
        </w:rPr>
      </w:pPr>
      <w:r w:rsidRPr="00D357CD">
        <w:rPr>
          <w:rFonts w:hint="eastAsia"/>
          <w:szCs w:val="21"/>
        </w:rPr>
        <w:t>但经过了这么久，他们是命中注定要在一起，还是终于走到了终点</w:t>
      </w:r>
      <w:r w:rsidRPr="00D357CD">
        <w:rPr>
          <w:rFonts w:hint="eastAsia"/>
          <w:szCs w:val="21"/>
        </w:rPr>
        <w:t>?</w:t>
      </w:r>
    </w:p>
    <w:p w:rsidR="00390B2A" w:rsidRDefault="00390B2A">
      <w:pPr>
        <w:rPr>
          <w:szCs w:val="21"/>
        </w:rPr>
      </w:pPr>
    </w:p>
    <w:p w:rsidR="00DF7999" w:rsidRDefault="00DF7999">
      <w:pPr>
        <w:rPr>
          <w:szCs w:val="21"/>
        </w:rPr>
      </w:pPr>
    </w:p>
    <w:p w:rsidR="00DF7999" w:rsidRDefault="00DF7999">
      <w:pPr>
        <w:rPr>
          <w:b/>
          <w:bCs/>
          <w:szCs w:val="21"/>
        </w:rPr>
      </w:pPr>
    </w:p>
    <w:p w:rsidR="00D357CD" w:rsidRDefault="00D357CD" w:rsidP="00D357CD">
      <w:pPr>
        <w:rPr>
          <w:b/>
          <w:color w:val="000000"/>
        </w:rPr>
      </w:pPr>
      <w:r>
        <w:rPr>
          <w:rFonts w:hint="eastAsia"/>
          <w:b/>
          <w:color w:val="000000"/>
        </w:rPr>
        <w:t>谢谢您的阅读！</w:t>
      </w:r>
    </w:p>
    <w:p w:rsidR="00D357CD" w:rsidRPr="001D7520" w:rsidRDefault="00D357CD" w:rsidP="00D357CD">
      <w:pPr>
        <w:rPr>
          <w:b/>
          <w:color w:val="000000"/>
        </w:rPr>
      </w:pPr>
      <w:r w:rsidRPr="001D7520">
        <w:rPr>
          <w:rFonts w:hint="eastAsia"/>
          <w:b/>
          <w:color w:val="000000"/>
        </w:rPr>
        <w:t>请将反馈信息发至：</w:t>
      </w:r>
      <w:r w:rsidRPr="001D7520">
        <w:rPr>
          <w:b/>
          <w:color w:val="000000"/>
        </w:rPr>
        <w:t xml:space="preserve"> </w:t>
      </w:r>
      <w:r>
        <w:rPr>
          <w:rFonts w:hint="eastAsia"/>
          <w:b/>
          <w:color w:val="000000"/>
        </w:rPr>
        <w:t>乔明睿</w:t>
      </w:r>
      <w:r w:rsidRPr="001D7520">
        <w:rPr>
          <w:b/>
          <w:color w:val="000000"/>
        </w:rPr>
        <w:t>（</w:t>
      </w:r>
      <w:r>
        <w:rPr>
          <w:b/>
          <w:color w:val="000000"/>
        </w:rPr>
        <w:t>Claire</w:t>
      </w:r>
      <w:r w:rsidRPr="001D7520">
        <w:rPr>
          <w:b/>
          <w:color w:val="000000"/>
        </w:rPr>
        <w:t>）</w:t>
      </w:r>
    </w:p>
    <w:p w:rsidR="00D357CD" w:rsidRPr="00E66E76" w:rsidRDefault="00D357CD" w:rsidP="00D357CD">
      <w:pPr>
        <w:rPr>
          <w:color w:val="000000"/>
        </w:rPr>
      </w:pPr>
      <w:r w:rsidRPr="001D7520">
        <w:rPr>
          <w:b/>
          <w:color w:val="000000"/>
        </w:rPr>
        <w:t>安德鲁﹒纳伯格联合国际有限公司北京代表处</w:t>
      </w:r>
      <w:r w:rsidRPr="001D7520">
        <w:rPr>
          <w:b/>
          <w:color w:val="000000"/>
        </w:rPr>
        <w:br/>
      </w:r>
      <w:r w:rsidRPr="006D230D">
        <w:rPr>
          <w:color w:val="000000"/>
        </w:rPr>
        <w:t>北京市海淀区中关村大街甲</w:t>
      </w:r>
      <w:r w:rsidRPr="006D230D">
        <w:rPr>
          <w:color w:val="000000"/>
        </w:rPr>
        <w:t>59</w:t>
      </w:r>
      <w:r w:rsidRPr="006D230D">
        <w:rPr>
          <w:color w:val="000000"/>
        </w:rPr>
        <w:t>号中国人民大学文化大厦</w:t>
      </w:r>
      <w:r w:rsidRPr="006D230D">
        <w:rPr>
          <w:color w:val="000000"/>
        </w:rPr>
        <w:t>1705</w:t>
      </w:r>
      <w:r w:rsidRPr="006D230D">
        <w:rPr>
          <w:color w:val="000000"/>
        </w:rPr>
        <w:t>室</w:t>
      </w:r>
      <w:r w:rsidRPr="006D230D">
        <w:rPr>
          <w:color w:val="000000"/>
        </w:rPr>
        <w:t>, </w:t>
      </w:r>
      <w:r w:rsidRPr="006D230D">
        <w:rPr>
          <w:color w:val="000000"/>
        </w:rPr>
        <w:t>邮编：</w:t>
      </w:r>
      <w:r w:rsidRPr="006D230D">
        <w:rPr>
          <w:color w:val="000000"/>
        </w:rPr>
        <w:t>100872</w:t>
      </w:r>
      <w:r w:rsidRPr="006D230D">
        <w:rPr>
          <w:color w:val="000000"/>
        </w:rPr>
        <w:br/>
      </w:r>
      <w:r>
        <w:rPr>
          <w:color w:val="000000"/>
        </w:rPr>
        <w:lastRenderedPageBreak/>
        <w:t>电话</w:t>
      </w:r>
      <w:r>
        <w:rPr>
          <w:rFonts w:hint="eastAsia"/>
          <w:color w:val="000000"/>
        </w:rPr>
        <w:t>：</w:t>
      </w:r>
      <w:r w:rsidRPr="00E66E76">
        <w:rPr>
          <w:color w:val="000000"/>
        </w:rPr>
        <w:t>010-82449026</w:t>
      </w:r>
    </w:p>
    <w:p w:rsidR="00D357CD" w:rsidRPr="00E66E76" w:rsidRDefault="00D357CD" w:rsidP="00D357CD">
      <w:pPr>
        <w:rPr>
          <w:rFonts w:hint="eastAsia"/>
          <w:color w:val="000000"/>
        </w:rPr>
      </w:pPr>
      <w:r w:rsidRPr="00E66E76">
        <w:rPr>
          <w:rFonts w:hint="eastAsia"/>
          <w:color w:val="000000"/>
        </w:rPr>
        <w:t>传真：</w:t>
      </w:r>
      <w:r w:rsidRPr="00E66E76">
        <w:rPr>
          <w:rFonts w:hint="eastAsia"/>
          <w:color w:val="000000"/>
        </w:rPr>
        <w:t>010-82504200</w:t>
      </w:r>
    </w:p>
    <w:p w:rsidR="00D357CD" w:rsidRPr="00E66E76" w:rsidRDefault="00D357CD" w:rsidP="00D357CD">
      <w:pPr>
        <w:rPr>
          <w:rFonts w:hint="eastAsia"/>
          <w:color w:val="000000"/>
        </w:rPr>
      </w:pPr>
      <w:r w:rsidRPr="00E66E76">
        <w:rPr>
          <w:rFonts w:hint="eastAsia"/>
          <w:color w:val="000000"/>
        </w:rPr>
        <w:t>手机：</w:t>
      </w:r>
      <w:r w:rsidRPr="00E66E76">
        <w:rPr>
          <w:rFonts w:hint="eastAsia"/>
          <w:color w:val="000000"/>
        </w:rPr>
        <w:t>15804055576</w:t>
      </w:r>
    </w:p>
    <w:p w:rsidR="00D357CD" w:rsidRDefault="00D357CD" w:rsidP="00D357CD">
      <w:pPr>
        <w:rPr>
          <w:color w:val="000000"/>
        </w:rPr>
      </w:pPr>
      <w:r w:rsidRPr="00E66E76">
        <w:rPr>
          <w:color w:val="000000"/>
        </w:rPr>
        <w:t xml:space="preserve">Email: </w:t>
      </w:r>
      <w:hyperlink r:id="rId10" w:history="1">
        <w:r w:rsidRPr="002C0293">
          <w:rPr>
            <w:rStyle w:val="aa"/>
          </w:rPr>
          <w:t>Claire@nurnberg.com.cn</w:t>
        </w:r>
      </w:hyperlink>
    </w:p>
    <w:p w:rsidR="00D357CD" w:rsidRPr="006D230D" w:rsidRDefault="00D357CD" w:rsidP="00D357CD">
      <w:pPr>
        <w:rPr>
          <w:color w:val="000000"/>
        </w:rPr>
      </w:pPr>
      <w:r w:rsidRPr="006D230D">
        <w:rPr>
          <w:color w:val="000000"/>
        </w:rPr>
        <w:t>网址：</w:t>
      </w:r>
      <w:hyperlink r:id="rId11" w:tgtFrame="_blank" w:history="1">
        <w:r w:rsidRPr="006D230D">
          <w:rPr>
            <w:rStyle w:val="aa"/>
          </w:rPr>
          <w:t>www.nurnberg.com.cn</w:t>
        </w:r>
      </w:hyperlink>
    </w:p>
    <w:p w:rsidR="00D357CD" w:rsidRPr="006D230D" w:rsidRDefault="00D357CD" w:rsidP="00D357CD">
      <w:pPr>
        <w:rPr>
          <w:color w:val="000000"/>
        </w:rPr>
      </w:pPr>
      <w:r w:rsidRPr="006D230D">
        <w:rPr>
          <w:color w:val="000000"/>
        </w:rPr>
        <w:t>微博：</w:t>
      </w:r>
      <w:hyperlink r:id="rId12" w:tgtFrame="_blank" w:history="1">
        <w:r w:rsidRPr="006D230D">
          <w:rPr>
            <w:rStyle w:val="aa"/>
          </w:rPr>
          <w:t>http://weibo.com/nurnberg</w:t>
        </w:r>
      </w:hyperlink>
    </w:p>
    <w:p w:rsidR="00D357CD" w:rsidRPr="006D230D" w:rsidRDefault="00D357CD" w:rsidP="00D357CD">
      <w:pPr>
        <w:rPr>
          <w:color w:val="000000"/>
        </w:rPr>
      </w:pPr>
      <w:r w:rsidRPr="006D230D">
        <w:rPr>
          <w:color w:val="000000"/>
        </w:rPr>
        <w:t>豆瓣小站：</w:t>
      </w:r>
      <w:hyperlink r:id="rId13" w:tgtFrame="_blank" w:history="1">
        <w:r w:rsidRPr="006D230D">
          <w:rPr>
            <w:rStyle w:val="aa"/>
          </w:rPr>
          <w:t>http://site.douban.com/110577/</w:t>
        </w:r>
      </w:hyperlink>
    </w:p>
    <w:p w:rsidR="00D357CD" w:rsidRPr="008022DF" w:rsidRDefault="00D357CD" w:rsidP="00D357CD">
      <w:pPr>
        <w:rPr>
          <w:rFonts w:hint="eastAsia"/>
          <w:color w:val="000000"/>
        </w:rPr>
      </w:pPr>
      <w:r w:rsidRPr="006D230D">
        <w:rPr>
          <w:color w:val="000000"/>
        </w:rPr>
        <w:t>微信订阅号：</w:t>
      </w:r>
      <w:r w:rsidRPr="006D230D">
        <w:rPr>
          <w:color w:val="000000"/>
        </w:rPr>
        <w:t>ANABJ2002</w:t>
      </w:r>
    </w:p>
    <w:p w:rsidR="00D357CD" w:rsidRPr="00DA14F6" w:rsidRDefault="00D357CD" w:rsidP="00D357CD">
      <w:pPr>
        <w:rPr>
          <w:rFonts w:hint="eastAsia"/>
          <w:b/>
          <w:szCs w:val="21"/>
        </w:rPr>
      </w:pPr>
    </w:p>
    <w:p w:rsidR="00DF7999" w:rsidRPr="00D357CD" w:rsidRDefault="00DF7999"/>
    <w:sectPr w:rsidR="00DF7999" w:rsidRPr="00D357CD" w:rsidSect="00F16D64">
      <w:headerReference w:type="default" r:id="rId14"/>
      <w:footerReference w:type="default" r:id="rId15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7B89" w:rsidRDefault="00957B89">
      <w:r>
        <w:separator/>
      </w:r>
    </w:p>
  </w:endnote>
  <w:endnote w:type="continuationSeparator" w:id="0">
    <w:p w:rsidR="00957B89" w:rsidRDefault="00957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微软雅黑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999" w:rsidRDefault="00DF7999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DF7999" w:rsidRDefault="00BB7938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DF7999" w:rsidRDefault="00BB7938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DF7999" w:rsidRDefault="00BB7938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a"/>
          <w:rFonts w:ascii="方正姚体" w:eastAsia="方正姚体" w:hint="eastAsia"/>
          <w:sz w:val="18"/>
          <w:szCs w:val="18"/>
        </w:rPr>
        <w:t>www.nurnberg.com.cn</w:t>
      </w:r>
    </w:hyperlink>
  </w:p>
  <w:p w:rsidR="00DF7999" w:rsidRDefault="00DF7999">
    <w:pPr>
      <w:pStyle w:val="a4"/>
      <w:jc w:val="center"/>
      <w:rPr>
        <w:rFonts w:eastAsia="方正姚体"/>
      </w:rPr>
    </w:pPr>
  </w:p>
  <w:p w:rsidR="00DF7999" w:rsidRDefault="00DF7999">
    <w:pPr>
      <w:pStyle w:val="a4"/>
      <w:jc w:val="center"/>
      <w:rPr>
        <w:rFonts w:eastAsia="方正姚体"/>
      </w:rPr>
    </w:pPr>
  </w:p>
  <w:p w:rsidR="00DF7999" w:rsidRDefault="00BB7938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F16D64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F16D64">
      <w:rPr>
        <w:rFonts w:ascii="方正姚体" w:eastAsia="方正姚体"/>
        <w:kern w:val="0"/>
        <w:szCs w:val="21"/>
      </w:rPr>
      <w:fldChar w:fldCharType="separate"/>
    </w:r>
    <w:r w:rsidR="003C25F3">
      <w:rPr>
        <w:rFonts w:ascii="方正姚体" w:eastAsia="方正姚体"/>
        <w:noProof/>
        <w:kern w:val="0"/>
        <w:szCs w:val="21"/>
      </w:rPr>
      <w:t>3</w:t>
    </w:r>
    <w:r w:rsidR="00F16D64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7B89" w:rsidRDefault="00957B89">
      <w:r>
        <w:separator/>
      </w:r>
    </w:p>
  </w:footnote>
  <w:footnote w:type="continuationSeparator" w:id="0">
    <w:p w:rsidR="00957B89" w:rsidRDefault="00957B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999" w:rsidRDefault="00BB7938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F7999" w:rsidRDefault="00BB7938">
    <w:pPr>
      <w:pStyle w:val="a5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0866"/>
    <w:rsid w:val="00016A67"/>
    <w:rsid w:val="00017489"/>
    <w:rsid w:val="00030BB9"/>
    <w:rsid w:val="000471BE"/>
    <w:rsid w:val="00052CFD"/>
    <w:rsid w:val="0006074F"/>
    <w:rsid w:val="000649FF"/>
    <w:rsid w:val="00067E08"/>
    <w:rsid w:val="000721D3"/>
    <w:rsid w:val="0007792C"/>
    <w:rsid w:val="00080A1A"/>
    <w:rsid w:val="000828F5"/>
    <w:rsid w:val="00092F7E"/>
    <w:rsid w:val="000A2E1D"/>
    <w:rsid w:val="000B22DE"/>
    <w:rsid w:val="000C1EE1"/>
    <w:rsid w:val="000C6B43"/>
    <w:rsid w:val="000C780B"/>
    <w:rsid w:val="000D2F05"/>
    <w:rsid w:val="000D447B"/>
    <w:rsid w:val="000E00AD"/>
    <w:rsid w:val="000E219B"/>
    <w:rsid w:val="0010039B"/>
    <w:rsid w:val="001219FA"/>
    <w:rsid w:val="00124435"/>
    <w:rsid w:val="001278E3"/>
    <w:rsid w:val="00157258"/>
    <w:rsid w:val="00172A27"/>
    <w:rsid w:val="00182905"/>
    <w:rsid w:val="001835F4"/>
    <w:rsid w:val="001859C2"/>
    <w:rsid w:val="00197385"/>
    <w:rsid w:val="001A170B"/>
    <w:rsid w:val="001A6A66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072D1"/>
    <w:rsid w:val="00212EA1"/>
    <w:rsid w:val="00215937"/>
    <w:rsid w:val="00227C27"/>
    <w:rsid w:val="002529AC"/>
    <w:rsid w:val="0025410D"/>
    <w:rsid w:val="002548C1"/>
    <w:rsid w:val="0025531D"/>
    <w:rsid w:val="002670DA"/>
    <w:rsid w:val="00274BF1"/>
    <w:rsid w:val="002904B8"/>
    <w:rsid w:val="00295DF5"/>
    <w:rsid w:val="002A598F"/>
    <w:rsid w:val="002B1B16"/>
    <w:rsid w:val="002B51C1"/>
    <w:rsid w:val="002B5CFB"/>
    <w:rsid w:val="002C76FB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6C8D"/>
    <w:rsid w:val="00337304"/>
    <w:rsid w:val="00344C37"/>
    <w:rsid w:val="0035593A"/>
    <w:rsid w:val="0037085F"/>
    <w:rsid w:val="00383FD0"/>
    <w:rsid w:val="00390940"/>
    <w:rsid w:val="00390B2A"/>
    <w:rsid w:val="003972FB"/>
    <w:rsid w:val="003A29BA"/>
    <w:rsid w:val="003A5EE9"/>
    <w:rsid w:val="003A6586"/>
    <w:rsid w:val="003B5916"/>
    <w:rsid w:val="003C11BB"/>
    <w:rsid w:val="003C25F3"/>
    <w:rsid w:val="003C2DA6"/>
    <w:rsid w:val="003D4957"/>
    <w:rsid w:val="003D5E5E"/>
    <w:rsid w:val="003D5F08"/>
    <w:rsid w:val="003E5215"/>
    <w:rsid w:val="003E754D"/>
    <w:rsid w:val="003F0CD0"/>
    <w:rsid w:val="004148D5"/>
    <w:rsid w:val="00414A9C"/>
    <w:rsid w:val="00425D15"/>
    <w:rsid w:val="00431D1E"/>
    <w:rsid w:val="00452828"/>
    <w:rsid w:val="0045635A"/>
    <w:rsid w:val="00456B96"/>
    <w:rsid w:val="004611D6"/>
    <w:rsid w:val="00462FAD"/>
    <w:rsid w:val="00463285"/>
    <w:rsid w:val="00484EAC"/>
    <w:rsid w:val="00491229"/>
    <w:rsid w:val="004A18EB"/>
    <w:rsid w:val="004B4C85"/>
    <w:rsid w:val="004B4D2B"/>
    <w:rsid w:val="004C7A29"/>
    <w:rsid w:val="004E52F4"/>
    <w:rsid w:val="004E7135"/>
    <w:rsid w:val="004F47CD"/>
    <w:rsid w:val="005116BE"/>
    <w:rsid w:val="00527886"/>
    <w:rsid w:val="0053740B"/>
    <w:rsid w:val="00550D16"/>
    <w:rsid w:val="005664AD"/>
    <w:rsid w:val="005737DB"/>
    <w:rsid w:val="00577751"/>
    <w:rsid w:val="00582EAD"/>
    <w:rsid w:val="00583966"/>
    <w:rsid w:val="00586170"/>
    <w:rsid w:val="005A40A1"/>
    <w:rsid w:val="005B5810"/>
    <w:rsid w:val="005B6FB0"/>
    <w:rsid w:val="005B7CEB"/>
    <w:rsid w:val="005C5E59"/>
    <w:rsid w:val="005C6904"/>
    <w:rsid w:val="005E6102"/>
    <w:rsid w:val="005F26F9"/>
    <w:rsid w:val="00602E6C"/>
    <w:rsid w:val="0060444A"/>
    <w:rsid w:val="00610C62"/>
    <w:rsid w:val="00614326"/>
    <w:rsid w:val="0063087C"/>
    <w:rsid w:val="006453B2"/>
    <w:rsid w:val="00653EE1"/>
    <w:rsid w:val="006628D4"/>
    <w:rsid w:val="00693F36"/>
    <w:rsid w:val="00696FA0"/>
    <w:rsid w:val="00697196"/>
    <w:rsid w:val="006A0FFB"/>
    <w:rsid w:val="006A4D58"/>
    <w:rsid w:val="006A4FA2"/>
    <w:rsid w:val="006A5ACA"/>
    <w:rsid w:val="006B2FAD"/>
    <w:rsid w:val="006C005B"/>
    <w:rsid w:val="006D0235"/>
    <w:rsid w:val="006D198E"/>
    <w:rsid w:val="006D206A"/>
    <w:rsid w:val="006D297D"/>
    <w:rsid w:val="006F043F"/>
    <w:rsid w:val="0070392F"/>
    <w:rsid w:val="00710D20"/>
    <w:rsid w:val="00711B64"/>
    <w:rsid w:val="00712BE7"/>
    <w:rsid w:val="00723F55"/>
    <w:rsid w:val="00727197"/>
    <w:rsid w:val="00730B71"/>
    <w:rsid w:val="00732FAC"/>
    <w:rsid w:val="007340DB"/>
    <w:rsid w:val="007367B2"/>
    <w:rsid w:val="0074040C"/>
    <w:rsid w:val="00750C55"/>
    <w:rsid w:val="0075278B"/>
    <w:rsid w:val="007535B6"/>
    <w:rsid w:val="00755F92"/>
    <w:rsid w:val="0075707B"/>
    <w:rsid w:val="00757A53"/>
    <w:rsid w:val="00757D84"/>
    <w:rsid w:val="007766E3"/>
    <w:rsid w:val="007927C9"/>
    <w:rsid w:val="0079298C"/>
    <w:rsid w:val="00797837"/>
    <w:rsid w:val="007A1209"/>
    <w:rsid w:val="007A2AA6"/>
    <w:rsid w:val="007A4BED"/>
    <w:rsid w:val="007B0D11"/>
    <w:rsid w:val="007B543B"/>
    <w:rsid w:val="007C7ECF"/>
    <w:rsid w:val="007D22BD"/>
    <w:rsid w:val="007D22D2"/>
    <w:rsid w:val="00805130"/>
    <w:rsid w:val="00805764"/>
    <w:rsid w:val="0082009C"/>
    <w:rsid w:val="00833658"/>
    <w:rsid w:val="00843714"/>
    <w:rsid w:val="00855F7B"/>
    <w:rsid w:val="00856401"/>
    <w:rsid w:val="00862531"/>
    <w:rsid w:val="00862DBE"/>
    <w:rsid w:val="008648D3"/>
    <w:rsid w:val="0088708F"/>
    <w:rsid w:val="00887AE6"/>
    <w:rsid w:val="0089462C"/>
    <w:rsid w:val="008955F8"/>
    <w:rsid w:val="0089589B"/>
    <w:rsid w:val="00897973"/>
    <w:rsid w:val="008A21FB"/>
    <w:rsid w:val="008A359C"/>
    <w:rsid w:val="008B0A5A"/>
    <w:rsid w:val="008B3081"/>
    <w:rsid w:val="008B4DCA"/>
    <w:rsid w:val="008B541B"/>
    <w:rsid w:val="008D4D33"/>
    <w:rsid w:val="008F0901"/>
    <w:rsid w:val="008F5575"/>
    <w:rsid w:val="008F5E49"/>
    <w:rsid w:val="0091777E"/>
    <w:rsid w:val="00922BD5"/>
    <w:rsid w:val="00927BD3"/>
    <w:rsid w:val="00940B93"/>
    <w:rsid w:val="00957B89"/>
    <w:rsid w:val="0096089F"/>
    <w:rsid w:val="00961AEF"/>
    <w:rsid w:val="00987B9A"/>
    <w:rsid w:val="009978EC"/>
    <w:rsid w:val="009C2F45"/>
    <w:rsid w:val="009C31DF"/>
    <w:rsid w:val="009C50AB"/>
    <w:rsid w:val="009D5A5D"/>
    <w:rsid w:val="009E5D7A"/>
    <w:rsid w:val="009F1E68"/>
    <w:rsid w:val="009F4B9D"/>
    <w:rsid w:val="009F544C"/>
    <w:rsid w:val="00A005AB"/>
    <w:rsid w:val="00A054DA"/>
    <w:rsid w:val="00A13AC1"/>
    <w:rsid w:val="00A174E5"/>
    <w:rsid w:val="00A44B8C"/>
    <w:rsid w:val="00A71D38"/>
    <w:rsid w:val="00A87BD8"/>
    <w:rsid w:val="00AA1AA9"/>
    <w:rsid w:val="00AA4414"/>
    <w:rsid w:val="00AB5463"/>
    <w:rsid w:val="00AB6C82"/>
    <w:rsid w:val="00AC075C"/>
    <w:rsid w:val="00AD250E"/>
    <w:rsid w:val="00AF374C"/>
    <w:rsid w:val="00B004A3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5002"/>
    <w:rsid w:val="00B96AC2"/>
    <w:rsid w:val="00BB3810"/>
    <w:rsid w:val="00BB43BF"/>
    <w:rsid w:val="00BB7938"/>
    <w:rsid w:val="00BC5B7F"/>
    <w:rsid w:val="00BD5420"/>
    <w:rsid w:val="00BF4E7A"/>
    <w:rsid w:val="00BF54FE"/>
    <w:rsid w:val="00BF5E63"/>
    <w:rsid w:val="00C06640"/>
    <w:rsid w:val="00C12C57"/>
    <w:rsid w:val="00C2257A"/>
    <w:rsid w:val="00C238EF"/>
    <w:rsid w:val="00C24DD0"/>
    <w:rsid w:val="00C25ED1"/>
    <w:rsid w:val="00C32C47"/>
    <w:rsid w:val="00C51F9A"/>
    <w:rsid w:val="00C612DF"/>
    <w:rsid w:val="00C6321D"/>
    <w:rsid w:val="00C70B5E"/>
    <w:rsid w:val="00C715FB"/>
    <w:rsid w:val="00C77355"/>
    <w:rsid w:val="00C817C6"/>
    <w:rsid w:val="00C83A86"/>
    <w:rsid w:val="00C903F7"/>
    <w:rsid w:val="00C93394"/>
    <w:rsid w:val="00CB1C0E"/>
    <w:rsid w:val="00CB6825"/>
    <w:rsid w:val="00CD2007"/>
    <w:rsid w:val="00CD3FD7"/>
    <w:rsid w:val="00CE1D5B"/>
    <w:rsid w:val="00CE468D"/>
    <w:rsid w:val="00CE67B4"/>
    <w:rsid w:val="00CF1D82"/>
    <w:rsid w:val="00CF5AFB"/>
    <w:rsid w:val="00CF6406"/>
    <w:rsid w:val="00D13454"/>
    <w:rsid w:val="00D24097"/>
    <w:rsid w:val="00D34454"/>
    <w:rsid w:val="00D357CD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24FC"/>
    <w:rsid w:val="00DA4EBA"/>
    <w:rsid w:val="00DB629B"/>
    <w:rsid w:val="00DD2D61"/>
    <w:rsid w:val="00DD3D54"/>
    <w:rsid w:val="00DE1211"/>
    <w:rsid w:val="00DF0621"/>
    <w:rsid w:val="00DF7999"/>
    <w:rsid w:val="00E17EE6"/>
    <w:rsid w:val="00E23F00"/>
    <w:rsid w:val="00E2561F"/>
    <w:rsid w:val="00E27075"/>
    <w:rsid w:val="00E346E8"/>
    <w:rsid w:val="00E367D0"/>
    <w:rsid w:val="00E44F09"/>
    <w:rsid w:val="00E5688B"/>
    <w:rsid w:val="00E5753A"/>
    <w:rsid w:val="00E620E3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7589"/>
    <w:rsid w:val="00EE6689"/>
    <w:rsid w:val="00F16D64"/>
    <w:rsid w:val="00F26153"/>
    <w:rsid w:val="00F27066"/>
    <w:rsid w:val="00F27267"/>
    <w:rsid w:val="00F30CA5"/>
    <w:rsid w:val="00F318E4"/>
    <w:rsid w:val="00F3449F"/>
    <w:rsid w:val="00F352AE"/>
    <w:rsid w:val="00F41228"/>
    <w:rsid w:val="00F43108"/>
    <w:rsid w:val="00F70C16"/>
    <w:rsid w:val="00F74D56"/>
    <w:rsid w:val="00F835EE"/>
    <w:rsid w:val="00F8421D"/>
    <w:rsid w:val="00F8540D"/>
    <w:rsid w:val="00F937AD"/>
    <w:rsid w:val="00F95C8E"/>
    <w:rsid w:val="00F96AEF"/>
    <w:rsid w:val="00F978A8"/>
    <w:rsid w:val="00FA4A2B"/>
    <w:rsid w:val="00FA7F29"/>
    <w:rsid w:val="00FC3402"/>
    <w:rsid w:val="00FE4FD6"/>
    <w:rsid w:val="00FF63CA"/>
    <w:rsid w:val="01436CC8"/>
    <w:rsid w:val="019701FD"/>
    <w:rsid w:val="01B57414"/>
    <w:rsid w:val="04D8057B"/>
    <w:rsid w:val="04F17A7B"/>
    <w:rsid w:val="0503092E"/>
    <w:rsid w:val="074820C7"/>
    <w:rsid w:val="08875854"/>
    <w:rsid w:val="08C20C9D"/>
    <w:rsid w:val="096B7324"/>
    <w:rsid w:val="09F17853"/>
    <w:rsid w:val="0A793D4A"/>
    <w:rsid w:val="0A8C1CDA"/>
    <w:rsid w:val="0B3228BE"/>
    <w:rsid w:val="0B9D6ED1"/>
    <w:rsid w:val="0BE445F6"/>
    <w:rsid w:val="0BE73934"/>
    <w:rsid w:val="0BF22BD2"/>
    <w:rsid w:val="0D121BD6"/>
    <w:rsid w:val="0D6C3E0F"/>
    <w:rsid w:val="0EA85600"/>
    <w:rsid w:val="0FE1408D"/>
    <w:rsid w:val="10193FCA"/>
    <w:rsid w:val="10B8006B"/>
    <w:rsid w:val="12703AAD"/>
    <w:rsid w:val="127C4524"/>
    <w:rsid w:val="138B2E12"/>
    <w:rsid w:val="14423DE3"/>
    <w:rsid w:val="158307D2"/>
    <w:rsid w:val="15D04540"/>
    <w:rsid w:val="16E05624"/>
    <w:rsid w:val="17A91492"/>
    <w:rsid w:val="17EA459B"/>
    <w:rsid w:val="186C3808"/>
    <w:rsid w:val="18EC0883"/>
    <w:rsid w:val="19F965B8"/>
    <w:rsid w:val="1AFA0AD6"/>
    <w:rsid w:val="1D885CDB"/>
    <w:rsid w:val="1DC310E5"/>
    <w:rsid w:val="1DDC1C8F"/>
    <w:rsid w:val="1E3D646F"/>
    <w:rsid w:val="1F1403A1"/>
    <w:rsid w:val="20135FF8"/>
    <w:rsid w:val="208D59D1"/>
    <w:rsid w:val="2135237D"/>
    <w:rsid w:val="215260F0"/>
    <w:rsid w:val="21695CDE"/>
    <w:rsid w:val="22AE5162"/>
    <w:rsid w:val="2492389B"/>
    <w:rsid w:val="274228DC"/>
    <w:rsid w:val="27765B91"/>
    <w:rsid w:val="279F4E98"/>
    <w:rsid w:val="27CC7D07"/>
    <w:rsid w:val="297A095E"/>
    <w:rsid w:val="2AFF605D"/>
    <w:rsid w:val="2B390E72"/>
    <w:rsid w:val="2BA0590B"/>
    <w:rsid w:val="2BF42D90"/>
    <w:rsid w:val="2C39384D"/>
    <w:rsid w:val="2CAE4C23"/>
    <w:rsid w:val="2CB200D4"/>
    <w:rsid w:val="2CF277E9"/>
    <w:rsid w:val="2D334C49"/>
    <w:rsid w:val="2D3C5B20"/>
    <w:rsid w:val="2DDC0BC5"/>
    <w:rsid w:val="2E3852B6"/>
    <w:rsid w:val="2F1913AB"/>
    <w:rsid w:val="2F425F23"/>
    <w:rsid w:val="2F59665B"/>
    <w:rsid w:val="30676CA7"/>
    <w:rsid w:val="309F74F4"/>
    <w:rsid w:val="31374BD8"/>
    <w:rsid w:val="31994639"/>
    <w:rsid w:val="32A866AB"/>
    <w:rsid w:val="32AC60A8"/>
    <w:rsid w:val="32B145FA"/>
    <w:rsid w:val="32B669A9"/>
    <w:rsid w:val="33C849D4"/>
    <w:rsid w:val="33E31FE9"/>
    <w:rsid w:val="33F90C45"/>
    <w:rsid w:val="34175101"/>
    <w:rsid w:val="34F72DD9"/>
    <w:rsid w:val="368458C0"/>
    <w:rsid w:val="36AC7EA2"/>
    <w:rsid w:val="3839342D"/>
    <w:rsid w:val="38E94EAC"/>
    <w:rsid w:val="39073A2C"/>
    <w:rsid w:val="39107B77"/>
    <w:rsid w:val="399F4D77"/>
    <w:rsid w:val="39B1408A"/>
    <w:rsid w:val="3AEC1EEE"/>
    <w:rsid w:val="3AFC5975"/>
    <w:rsid w:val="3B2C062B"/>
    <w:rsid w:val="3CFE5875"/>
    <w:rsid w:val="3E492762"/>
    <w:rsid w:val="3E6853A6"/>
    <w:rsid w:val="3FAA5530"/>
    <w:rsid w:val="3FCB34E6"/>
    <w:rsid w:val="411C3E4C"/>
    <w:rsid w:val="41A908AF"/>
    <w:rsid w:val="41F41C6C"/>
    <w:rsid w:val="42944290"/>
    <w:rsid w:val="43786669"/>
    <w:rsid w:val="441D2ADA"/>
    <w:rsid w:val="44604576"/>
    <w:rsid w:val="449260A2"/>
    <w:rsid w:val="44A23D43"/>
    <w:rsid w:val="4537704D"/>
    <w:rsid w:val="45390011"/>
    <w:rsid w:val="45813C4D"/>
    <w:rsid w:val="46EF45D5"/>
    <w:rsid w:val="47B2340F"/>
    <w:rsid w:val="47F56AFD"/>
    <w:rsid w:val="48852655"/>
    <w:rsid w:val="48E8352B"/>
    <w:rsid w:val="4A3C11B4"/>
    <w:rsid w:val="4A802476"/>
    <w:rsid w:val="4ADB62FF"/>
    <w:rsid w:val="4B133FBB"/>
    <w:rsid w:val="4B9339A7"/>
    <w:rsid w:val="4DD77631"/>
    <w:rsid w:val="4DED313C"/>
    <w:rsid w:val="4E9C618F"/>
    <w:rsid w:val="4EAF6CB9"/>
    <w:rsid w:val="4ED659A2"/>
    <w:rsid w:val="4FB06822"/>
    <w:rsid w:val="4FD278A9"/>
    <w:rsid w:val="51125D0A"/>
    <w:rsid w:val="5173726D"/>
    <w:rsid w:val="517C4BE5"/>
    <w:rsid w:val="52164851"/>
    <w:rsid w:val="54EF0F61"/>
    <w:rsid w:val="55B0757A"/>
    <w:rsid w:val="55C2036E"/>
    <w:rsid w:val="56BB3916"/>
    <w:rsid w:val="58286713"/>
    <w:rsid w:val="58366274"/>
    <w:rsid w:val="583A1FB0"/>
    <w:rsid w:val="58464B96"/>
    <w:rsid w:val="58C103FE"/>
    <w:rsid w:val="5989609E"/>
    <w:rsid w:val="59AD51D7"/>
    <w:rsid w:val="59D95AB3"/>
    <w:rsid w:val="5B66415D"/>
    <w:rsid w:val="5BE04A48"/>
    <w:rsid w:val="5C8B350B"/>
    <w:rsid w:val="5D505236"/>
    <w:rsid w:val="5D6517F7"/>
    <w:rsid w:val="5E3878E6"/>
    <w:rsid w:val="5E8371F2"/>
    <w:rsid w:val="5EC70E20"/>
    <w:rsid w:val="5F6B721E"/>
    <w:rsid w:val="60016893"/>
    <w:rsid w:val="603B7B73"/>
    <w:rsid w:val="60B255A5"/>
    <w:rsid w:val="61C26ABA"/>
    <w:rsid w:val="61F319D7"/>
    <w:rsid w:val="61FD5F36"/>
    <w:rsid w:val="620D7365"/>
    <w:rsid w:val="651A496B"/>
    <w:rsid w:val="655D1018"/>
    <w:rsid w:val="65F54E49"/>
    <w:rsid w:val="66BA405D"/>
    <w:rsid w:val="66DB1D3B"/>
    <w:rsid w:val="66E6120C"/>
    <w:rsid w:val="66EF0010"/>
    <w:rsid w:val="67027135"/>
    <w:rsid w:val="67700B9A"/>
    <w:rsid w:val="679A6480"/>
    <w:rsid w:val="68A33F30"/>
    <w:rsid w:val="68D222AE"/>
    <w:rsid w:val="68E959B8"/>
    <w:rsid w:val="693352CE"/>
    <w:rsid w:val="6BC759DD"/>
    <w:rsid w:val="6BFC79F5"/>
    <w:rsid w:val="6C565861"/>
    <w:rsid w:val="6DD8702E"/>
    <w:rsid w:val="6F7C5DA6"/>
    <w:rsid w:val="6F9F0275"/>
    <w:rsid w:val="6FA960D5"/>
    <w:rsid w:val="6FFA29F6"/>
    <w:rsid w:val="70FA6E1A"/>
    <w:rsid w:val="71D165F4"/>
    <w:rsid w:val="72030A81"/>
    <w:rsid w:val="7298164F"/>
    <w:rsid w:val="729822BE"/>
    <w:rsid w:val="74E914D4"/>
    <w:rsid w:val="7511219C"/>
    <w:rsid w:val="7597111C"/>
    <w:rsid w:val="759F2015"/>
    <w:rsid w:val="761407A0"/>
    <w:rsid w:val="76AD06DC"/>
    <w:rsid w:val="77BB3F1C"/>
    <w:rsid w:val="79253A7C"/>
    <w:rsid w:val="794B04E8"/>
    <w:rsid w:val="79703BAA"/>
    <w:rsid w:val="7A053DD8"/>
    <w:rsid w:val="7A0A0BDF"/>
    <w:rsid w:val="7AC5498B"/>
    <w:rsid w:val="7B027419"/>
    <w:rsid w:val="7B3427CA"/>
    <w:rsid w:val="7B627531"/>
    <w:rsid w:val="7B873ABB"/>
    <w:rsid w:val="7BC12FCD"/>
    <w:rsid w:val="7BC71D8B"/>
    <w:rsid w:val="7CA774CE"/>
    <w:rsid w:val="7D656168"/>
    <w:rsid w:val="7FF01D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1B94F320-6AD0-4BAC-8F43-79435CDA8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D6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F16D64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F16D64"/>
    <w:pPr>
      <w:jc w:val="left"/>
    </w:pPr>
  </w:style>
  <w:style w:type="paragraph" w:styleId="a4">
    <w:name w:val="footer"/>
    <w:basedOn w:val="a"/>
    <w:qFormat/>
    <w:rsid w:val="00F16D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F16D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rsid w:val="00F16D6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uiPriority w:val="99"/>
    <w:qFormat/>
    <w:rsid w:val="00F16D64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Strong"/>
    <w:qFormat/>
    <w:rsid w:val="00F16D64"/>
    <w:rPr>
      <w:b/>
      <w:bCs/>
    </w:rPr>
  </w:style>
  <w:style w:type="character" w:styleId="a8">
    <w:name w:val="FollowedHyperlink"/>
    <w:qFormat/>
    <w:rsid w:val="00F16D64"/>
    <w:rPr>
      <w:color w:val="800080"/>
      <w:u w:val="single"/>
    </w:rPr>
  </w:style>
  <w:style w:type="character" w:styleId="a9">
    <w:name w:val="Emphasis"/>
    <w:qFormat/>
    <w:rsid w:val="00F16D64"/>
    <w:rPr>
      <w:i/>
      <w:iCs/>
    </w:rPr>
  </w:style>
  <w:style w:type="character" w:styleId="aa">
    <w:name w:val="Hyperlink"/>
    <w:qFormat/>
    <w:rsid w:val="00F16D64"/>
    <w:rPr>
      <w:color w:val="0000FF"/>
      <w:u w:val="single"/>
    </w:rPr>
  </w:style>
  <w:style w:type="character" w:styleId="HTML0">
    <w:name w:val="HTML Cite"/>
    <w:qFormat/>
    <w:rsid w:val="00F16D64"/>
    <w:rPr>
      <w:i/>
      <w:iCs/>
    </w:rPr>
  </w:style>
  <w:style w:type="character" w:customStyle="1" w:styleId="serif1">
    <w:name w:val="serif1"/>
    <w:qFormat/>
    <w:rsid w:val="00F16D64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qFormat/>
    <w:rsid w:val="00F16D64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sid w:val="00F16D64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qFormat/>
    <w:rsid w:val="00F16D64"/>
    <w:rPr>
      <w:rFonts w:ascii="Verdana" w:hAnsi="Verdana" w:hint="default"/>
      <w:sz w:val="15"/>
      <w:szCs w:val="15"/>
    </w:rPr>
  </w:style>
  <w:style w:type="character" w:customStyle="1" w:styleId="smalltext1">
    <w:name w:val="smalltext1"/>
    <w:qFormat/>
    <w:rsid w:val="00F16D64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qFormat/>
    <w:rsid w:val="00F16D64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qFormat/>
    <w:rsid w:val="00F16D64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qFormat/>
    <w:rsid w:val="00F16D64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qFormat/>
    <w:rsid w:val="00F16D64"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sid w:val="00F16D64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qFormat/>
    <w:rsid w:val="00F16D64"/>
    <w:rPr>
      <w:b/>
      <w:bCs/>
      <w:color w:val="000000"/>
      <w:sz w:val="18"/>
      <w:szCs w:val="18"/>
    </w:rPr>
  </w:style>
  <w:style w:type="character" w:customStyle="1" w:styleId="bsauthorlink1">
    <w:name w:val="bsauthorlink1"/>
    <w:qFormat/>
    <w:rsid w:val="00F16D64"/>
    <w:rPr>
      <w:color w:val="000000"/>
      <w:u w:val="single"/>
    </w:rPr>
  </w:style>
  <w:style w:type="character" w:customStyle="1" w:styleId="redsubtitle1">
    <w:name w:val="redsubtitle1"/>
    <w:qFormat/>
    <w:rsid w:val="00F16D64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qFormat/>
    <w:rsid w:val="00F16D6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qFormat/>
    <w:rsid w:val="00F16D64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qFormat/>
    <w:rsid w:val="00F16D64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qFormat/>
    <w:rsid w:val="00F16D64"/>
    <w:rPr>
      <w:color w:val="000000"/>
      <w:sz w:val="18"/>
      <w:szCs w:val="18"/>
    </w:rPr>
  </w:style>
  <w:style w:type="paragraph" w:customStyle="1" w:styleId="text">
    <w:name w:val="text"/>
    <w:basedOn w:val="a"/>
    <w:qFormat/>
    <w:rsid w:val="00F16D64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qFormat/>
    <w:rsid w:val="00F16D64"/>
  </w:style>
  <w:style w:type="paragraph" w:customStyle="1" w:styleId="book-text">
    <w:name w:val="book-text"/>
    <w:basedOn w:val="a"/>
    <w:qFormat/>
    <w:rsid w:val="00F16D64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qFormat/>
    <w:rsid w:val="00F16D64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qFormat/>
    <w:rsid w:val="00F16D64"/>
  </w:style>
  <w:style w:type="character" w:customStyle="1" w:styleId="apple-converted-space">
    <w:name w:val="apple-converted-space"/>
    <w:basedOn w:val="a0"/>
    <w:qFormat/>
    <w:rsid w:val="00F16D64"/>
  </w:style>
  <w:style w:type="character" w:customStyle="1" w:styleId="a-nowrap2">
    <w:name w:val="a-nowrap2"/>
    <w:basedOn w:val="a0"/>
    <w:qFormat/>
    <w:rsid w:val="00F16D64"/>
  </w:style>
  <w:style w:type="character" w:customStyle="1" w:styleId="mbcmerchantname">
    <w:name w:val="mbcmerchantname"/>
    <w:basedOn w:val="a0"/>
    <w:qFormat/>
    <w:rsid w:val="00F16D64"/>
    <w:rPr>
      <w:color w:val="E47911"/>
    </w:rPr>
  </w:style>
  <w:style w:type="character" w:customStyle="1" w:styleId="icp-container-desktop">
    <w:name w:val="icp-container-desktop"/>
    <w:basedOn w:val="a0"/>
    <w:qFormat/>
    <w:rsid w:val="00F16D64"/>
  </w:style>
  <w:style w:type="character" w:customStyle="1" w:styleId="icp-touch-link-text2">
    <w:name w:val="icp-touch-link-text2"/>
    <w:basedOn w:val="a0"/>
    <w:qFormat/>
    <w:rsid w:val="00F16D64"/>
  </w:style>
  <w:style w:type="character" w:customStyle="1" w:styleId="p13n-best-seller-store-name">
    <w:name w:val="p13n-best-seller-store-name"/>
    <w:basedOn w:val="a0"/>
    <w:qFormat/>
    <w:rsid w:val="00F16D64"/>
    <w:rPr>
      <w:u w:val="single"/>
    </w:rPr>
  </w:style>
  <w:style w:type="character" w:customStyle="1" w:styleId="zghrsrrank">
    <w:name w:val="zg_hrsr_rank"/>
    <w:basedOn w:val="a0"/>
    <w:qFormat/>
    <w:rsid w:val="00F16D64"/>
  </w:style>
  <w:style w:type="character" w:customStyle="1" w:styleId="zghrsrrank1">
    <w:name w:val="zg_hrsr_rank1"/>
    <w:basedOn w:val="a0"/>
    <w:qFormat/>
    <w:rsid w:val="00F16D64"/>
    <w:rPr>
      <w:color w:val="333333"/>
    </w:rPr>
  </w:style>
  <w:style w:type="character" w:customStyle="1" w:styleId="qpheadline">
    <w:name w:val="qpheadline"/>
    <w:basedOn w:val="a0"/>
    <w:qFormat/>
    <w:rsid w:val="00F16D64"/>
    <w:rPr>
      <w:color w:val="000000"/>
    </w:rPr>
  </w:style>
  <w:style w:type="character" w:customStyle="1" w:styleId="a-button-dropdown12">
    <w:name w:val="a-button-dropdown12"/>
    <w:basedOn w:val="a0"/>
    <w:qFormat/>
    <w:rsid w:val="00F16D64"/>
    <w:rPr>
      <w:vanish/>
    </w:rPr>
  </w:style>
  <w:style w:type="character" w:customStyle="1" w:styleId="a-button-dropdown13">
    <w:name w:val="a-button-dropdown13"/>
    <w:basedOn w:val="a0"/>
    <w:qFormat/>
    <w:rsid w:val="00F16D64"/>
  </w:style>
  <w:style w:type="character" w:customStyle="1" w:styleId="cpasintitle">
    <w:name w:val="cpasintitle"/>
    <w:basedOn w:val="a0"/>
    <w:qFormat/>
    <w:rsid w:val="00F16D64"/>
    <w:rPr>
      <w:u w:val="single"/>
    </w:rPr>
  </w:style>
  <w:style w:type="character" w:customStyle="1" w:styleId="cpasintitle1">
    <w:name w:val="cpasintitle1"/>
    <w:basedOn w:val="a0"/>
    <w:qFormat/>
    <w:rsid w:val="00F16D64"/>
    <w:rPr>
      <w:u w:val="single"/>
    </w:rPr>
  </w:style>
  <w:style w:type="character" w:customStyle="1" w:styleId="a-color-secondary2">
    <w:name w:val="a-color-secondary2"/>
    <w:basedOn w:val="a0"/>
    <w:qFormat/>
    <w:rsid w:val="00F16D64"/>
  </w:style>
  <w:style w:type="character" w:customStyle="1" w:styleId="uwl-response-textspan">
    <w:name w:val="uwl-response-text&gt;span"/>
    <w:basedOn w:val="a0"/>
    <w:qFormat/>
    <w:rsid w:val="00F16D64"/>
    <w:rPr>
      <w:sz w:val="9"/>
      <w:szCs w:val="9"/>
    </w:rPr>
  </w:style>
  <w:style w:type="character" w:customStyle="1" w:styleId="nav-arrow32">
    <w:name w:val="nav-arrow32"/>
    <w:basedOn w:val="a0"/>
    <w:qFormat/>
    <w:rsid w:val="00F16D64"/>
    <w:rPr>
      <w:vanish/>
    </w:rPr>
  </w:style>
  <w:style w:type="character" w:customStyle="1" w:styleId="nav-arrow33">
    <w:name w:val="nav-arrow33"/>
    <w:basedOn w:val="a0"/>
    <w:qFormat/>
    <w:rsid w:val="00F16D64"/>
    <w:rPr>
      <w:vanish/>
    </w:rPr>
  </w:style>
  <w:style w:type="character" w:customStyle="1" w:styleId="navacarat14">
    <w:name w:val="nav_a_carat14"/>
    <w:basedOn w:val="a0"/>
    <w:qFormat/>
    <w:rsid w:val="00F16D64"/>
    <w:rPr>
      <w:b/>
      <w:color w:val="E47911"/>
      <w:sz w:val="11"/>
      <w:szCs w:val="11"/>
    </w:rPr>
  </w:style>
  <w:style w:type="character" w:customStyle="1" w:styleId="toparrow">
    <w:name w:val="toparrow"/>
    <w:basedOn w:val="a0"/>
    <w:qFormat/>
    <w:rsid w:val="00F16D64"/>
  </w:style>
  <w:style w:type="character" w:customStyle="1" w:styleId="hover36">
    <w:name w:val="hover36"/>
    <w:basedOn w:val="a0"/>
    <w:qFormat/>
    <w:rsid w:val="00F16D64"/>
  </w:style>
  <w:style w:type="character" w:customStyle="1" w:styleId="hover37">
    <w:name w:val="hover37"/>
    <w:basedOn w:val="a0"/>
    <w:rsid w:val="00F16D64"/>
  </w:style>
  <w:style w:type="character" w:customStyle="1" w:styleId="zghrsrladder">
    <w:name w:val="zg_hrsr_ladder"/>
    <w:basedOn w:val="a0"/>
    <w:qFormat/>
    <w:rsid w:val="00F16D64"/>
    <w:rPr>
      <w:color w:val="333333"/>
    </w:rPr>
  </w:style>
  <w:style w:type="character" w:customStyle="1" w:styleId="rddtitle">
    <w:name w:val="rddtitle"/>
    <w:basedOn w:val="a0"/>
    <w:rsid w:val="00F16D64"/>
    <w:rPr>
      <w:b/>
      <w:color w:val="009900"/>
    </w:rPr>
  </w:style>
  <w:style w:type="character" w:customStyle="1" w:styleId="uwl-response-texta">
    <w:name w:val="uwl-response-text&gt;a"/>
    <w:basedOn w:val="a0"/>
    <w:qFormat/>
    <w:rsid w:val="00F16D64"/>
    <w:rPr>
      <w:sz w:val="9"/>
      <w:szCs w:val="9"/>
    </w:rPr>
  </w:style>
  <w:style w:type="character" w:customStyle="1" w:styleId="a-size-small14">
    <w:name w:val="a-size-small14"/>
    <w:basedOn w:val="a0"/>
    <w:qFormat/>
    <w:rsid w:val="00F16D64"/>
  </w:style>
  <w:style w:type="character" w:customStyle="1" w:styleId="a-button-dropdown6">
    <w:name w:val="a-button-dropdown6"/>
    <w:basedOn w:val="a0"/>
    <w:qFormat/>
    <w:rsid w:val="00F16D64"/>
    <w:rPr>
      <w:vanish/>
    </w:rPr>
  </w:style>
  <w:style w:type="character" w:customStyle="1" w:styleId="qpheadline6">
    <w:name w:val="qpheadline6"/>
    <w:basedOn w:val="a0"/>
    <w:rsid w:val="00F16D64"/>
    <w:rPr>
      <w:color w:val="000000"/>
    </w:rPr>
  </w:style>
  <w:style w:type="character" w:customStyle="1" w:styleId="icp-touch-link-text">
    <w:name w:val="icp-touch-link-text"/>
    <w:basedOn w:val="a0"/>
    <w:qFormat/>
    <w:rsid w:val="00F16D64"/>
  </w:style>
  <w:style w:type="paragraph" w:styleId="ab">
    <w:name w:val="Balloon Text"/>
    <w:basedOn w:val="a"/>
    <w:link w:val="Char"/>
    <w:semiHidden/>
    <w:unhideWhenUsed/>
    <w:rsid w:val="00CD3FD7"/>
    <w:rPr>
      <w:sz w:val="18"/>
      <w:szCs w:val="18"/>
    </w:rPr>
  </w:style>
  <w:style w:type="character" w:customStyle="1" w:styleId="Char">
    <w:name w:val="批注框文本 Char"/>
    <w:basedOn w:val="a0"/>
    <w:link w:val="ab"/>
    <w:semiHidden/>
    <w:rsid w:val="00CD3FD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site.douban.com/110577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eibo.com/nurnber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Claire@nurnberg.com.c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251</Words>
  <Characters>1434</Characters>
  <Application>Microsoft Office Word</Application>
  <DocSecurity>0</DocSecurity>
  <Lines>11</Lines>
  <Paragraphs>3</Paragraphs>
  <ScaleCrop>false</ScaleCrop>
  <Company>2ndSpAcE</Company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hu</cp:lastModifiedBy>
  <cp:revision>2</cp:revision>
  <cp:lastPrinted>2004-04-23T07:06:00Z</cp:lastPrinted>
  <dcterms:created xsi:type="dcterms:W3CDTF">2021-12-15T08:20:00Z</dcterms:created>
  <dcterms:modified xsi:type="dcterms:W3CDTF">2021-12-15T08:20:00Z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