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2EF" w:rsidRDefault="00B162EF" w:rsidP="00B162EF">
      <w:pPr>
        <w:jc w:val="center"/>
        <w:rPr>
          <w:rFonts w:hAnsi="Cambria"/>
          <w:b/>
          <w:bCs/>
          <w:sz w:val="36"/>
          <w:szCs w:val="36"/>
        </w:rPr>
      </w:pPr>
      <w:r>
        <w:rPr>
          <w:rFonts w:hAnsi="Cambria"/>
          <w:b/>
          <w:bCs/>
          <w:sz w:val="36"/>
          <w:szCs w:val="36"/>
          <w:shd w:val="pct15" w:color="auto" w:fill="FFFFFF"/>
        </w:rPr>
        <w:t>插</w:t>
      </w:r>
      <w:r>
        <w:rPr>
          <w:rFonts w:hAnsi="Cambria" w:hint="eastAsia"/>
          <w:b/>
          <w:bCs/>
          <w:sz w:val="36"/>
          <w:szCs w:val="36"/>
          <w:shd w:val="pct15" w:color="auto" w:fill="FFFFFF"/>
        </w:rPr>
        <w:t xml:space="preserve"> </w:t>
      </w:r>
      <w:r>
        <w:rPr>
          <w:rFonts w:hAnsi="Cambria"/>
          <w:b/>
          <w:bCs/>
          <w:sz w:val="36"/>
          <w:szCs w:val="36"/>
          <w:shd w:val="pct15" w:color="auto" w:fill="FFFFFF"/>
        </w:rPr>
        <w:t>画</w:t>
      </w:r>
      <w:r>
        <w:rPr>
          <w:rFonts w:hAnsi="Cambria" w:hint="eastAsia"/>
          <w:b/>
          <w:bCs/>
          <w:sz w:val="36"/>
          <w:szCs w:val="36"/>
          <w:shd w:val="pct15" w:color="auto" w:fill="FFFFFF"/>
        </w:rPr>
        <w:t xml:space="preserve"> </w:t>
      </w:r>
      <w:r>
        <w:rPr>
          <w:rFonts w:hAnsi="Cambria"/>
          <w:b/>
          <w:bCs/>
          <w:sz w:val="36"/>
          <w:szCs w:val="36"/>
          <w:shd w:val="pct15" w:color="auto" w:fill="FFFFFF"/>
        </w:rPr>
        <w:t>家</w:t>
      </w:r>
      <w:r>
        <w:rPr>
          <w:rFonts w:hAnsi="Cambria" w:hint="eastAsia"/>
          <w:b/>
          <w:bCs/>
          <w:sz w:val="36"/>
          <w:szCs w:val="36"/>
          <w:shd w:val="pct15" w:color="auto" w:fill="FFFFFF"/>
        </w:rPr>
        <w:t xml:space="preserve"> </w:t>
      </w:r>
      <w:r>
        <w:rPr>
          <w:rFonts w:hAnsi="Cambria"/>
          <w:b/>
          <w:bCs/>
          <w:sz w:val="36"/>
          <w:szCs w:val="36"/>
          <w:shd w:val="pct15" w:color="auto" w:fill="FFFFFF"/>
        </w:rPr>
        <w:t>推</w:t>
      </w:r>
      <w:r>
        <w:rPr>
          <w:rFonts w:hAnsi="Cambria" w:hint="eastAsia"/>
          <w:b/>
          <w:bCs/>
          <w:sz w:val="36"/>
          <w:szCs w:val="36"/>
          <w:shd w:val="pct15" w:color="auto" w:fill="FFFFFF"/>
        </w:rPr>
        <w:t xml:space="preserve"> </w:t>
      </w:r>
      <w:r>
        <w:rPr>
          <w:rFonts w:hAnsi="Cambria"/>
          <w:b/>
          <w:bCs/>
          <w:sz w:val="36"/>
          <w:szCs w:val="36"/>
          <w:shd w:val="pct15" w:color="auto" w:fill="FFFFFF"/>
        </w:rPr>
        <w:t>荐</w:t>
      </w:r>
    </w:p>
    <w:p w:rsidR="001907F3" w:rsidRPr="006E33AE" w:rsidRDefault="001907F3" w:rsidP="00B162EF">
      <w:pPr>
        <w:jc w:val="center"/>
        <w:rPr>
          <w:rFonts w:hAnsi="Cambria"/>
          <w:b/>
          <w:bCs/>
          <w:sz w:val="36"/>
          <w:szCs w:val="36"/>
        </w:rPr>
      </w:pPr>
      <w:r w:rsidRPr="006E33AE">
        <w:rPr>
          <w:rFonts w:hAnsi="Cambria" w:hint="eastAsia"/>
          <w:b/>
          <w:bCs/>
          <w:sz w:val="36"/>
          <w:szCs w:val="36"/>
        </w:rPr>
        <w:t>著名插画家克里斯蒂娜•波伦巴赫</w:t>
      </w:r>
    </w:p>
    <w:p w:rsidR="001907F3" w:rsidRPr="006E33AE" w:rsidRDefault="001907F3" w:rsidP="00B162EF">
      <w:pPr>
        <w:jc w:val="center"/>
        <w:rPr>
          <w:rFonts w:hAnsi="Cambria"/>
          <w:b/>
          <w:bCs/>
          <w:sz w:val="36"/>
          <w:szCs w:val="36"/>
        </w:rPr>
      </w:pPr>
      <w:r w:rsidRPr="006E33AE">
        <w:rPr>
          <w:rFonts w:hAnsi="Cambria" w:hint="eastAsia"/>
          <w:b/>
          <w:bCs/>
          <w:sz w:val="36"/>
          <w:szCs w:val="36"/>
        </w:rPr>
        <w:t xml:space="preserve">(Christina </w:t>
      </w:r>
      <w:proofErr w:type="spellStart"/>
      <w:r w:rsidRPr="006E33AE">
        <w:rPr>
          <w:rFonts w:hAnsi="Cambria" w:hint="eastAsia"/>
          <w:b/>
          <w:bCs/>
          <w:sz w:val="36"/>
          <w:szCs w:val="36"/>
        </w:rPr>
        <w:t>Bollenbach</w:t>
      </w:r>
      <w:proofErr w:type="spellEnd"/>
      <w:r w:rsidRPr="006E33AE">
        <w:rPr>
          <w:rFonts w:hAnsi="Cambria" w:hint="eastAsia"/>
          <w:b/>
          <w:bCs/>
          <w:sz w:val="36"/>
          <w:szCs w:val="36"/>
        </w:rPr>
        <w:t>)</w:t>
      </w:r>
    </w:p>
    <w:p w:rsidR="001907F3" w:rsidRDefault="001907F3" w:rsidP="00B162EF">
      <w:pPr>
        <w:tabs>
          <w:tab w:val="left" w:pos="341"/>
          <w:tab w:val="left" w:pos="5235"/>
        </w:tabs>
        <w:jc w:val="center"/>
        <w:rPr>
          <w:b/>
          <w:bCs/>
          <w:color w:val="000000"/>
          <w:szCs w:val="21"/>
        </w:rPr>
      </w:pPr>
    </w:p>
    <w:p w:rsidR="00B162EF" w:rsidRDefault="00B162EF" w:rsidP="00B162EF">
      <w:pPr>
        <w:tabs>
          <w:tab w:val="left" w:pos="341"/>
          <w:tab w:val="left" w:pos="5235"/>
        </w:tabs>
        <w:rPr>
          <w:b/>
          <w:bCs/>
          <w:color w:val="000000"/>
          <w:szCs w:val="21"/>
        </w:rPr>
      </w:pPr>
      <w:r>
        <w:rPr>
          <w:b/>
          <w:bCs/>
          <w:color w:val="000000"/>
          <w:szCs w:val="21"/>
        </w:rPr>
        <w:t>作者简介</w:t>
      </w:r>
      <w:r>
        <w:rPr>
          <w:rFonts w:hint="eastAsia"/>
          <w:b/>
          <w:bCs/>
          <w:color w:val="000000"/>
          <w:szCs w:val="21"/>
        </w:rPr>
        <w:t>：</w:t>
      </w:r>
    </w:p>
    <w:p w:rsidR="00B162EF" w:rsidRPr="001907F3" w:rsidRDefault="00B162EF" w:rsidP="00B162EF">
      <w:pPr>
        <w:tabs>
          <w:tab w:val="left" w:pos="341"/>
          <w:tab w:val="left" w:pos="5235"/>
        </w:tabs>
        <w:rPr>
          <w:rFonts w:hint="eastAsia"/>
          <w:b/>
          <w:bCs/>
          <w:color w:val="000000"/>
          <w:szCs w:val="21"/>
        </w:rPr>
      </w:pPr>
    </w:p>
    <w:p w:rsidR="001907F3" w:rsidRPr="001907F3" w:rsidRDefault="001907F3" w:rsidP="00B162EF">
      <w:pPr>
        <w:tabs>
          <w:tab w:val="left" w:pos="341"/>
          <w:tab w:val="left" w:pos="5235"/>
        </w:tabs>
        <w:ind w:firstLineChars="200" w:firstLine="422"/>
        <w:rPr>
          <w:bCs/>
          <w:color w:val="000000"/>
        </w:rPr>
      </w:pPr>
      <w:r w:rsidRPr="001907F3">
        <w:rPr>
          <w:rFonts w:hint="eastAsia"/>
          <w:b/>
          <w:bCs/>
          <w:color w:val="000000"/>
        </w:rPr>
        <w:t>克里斯蒂娜•波伦巴赫</w:t>
      </w:r>
      <w:r w:rsidRPr="001907F3">
        <w:rPr>
          <w:rFonts w:hint="eastAsia"/>
          <w:b/>
          <w:bCs/>
          <w:color w:val="000000"/>
        </w:rPr>
        <w:t xml:space="preserve">(Christina </w:t>
      </w:r>
      <w:proofErr w:type="spellStart"/>
      <w:r w:rsidRPr="001907F3">
        <w:rPr>
          <w:rFonts w:hint="eastAsia"/>
          <w:b/>
          <w:bCs/>
          <w:color w:val="000000"/>
        </w:rPr>
        <w:t>Bollenbach</w:t>
      </w:r>
      <w:proofErr w:type="spellEnd"/>
      <w:r w:rsidRPr="001907F3">
        <w:rPr>
          <w:rFonts w:hint="eastAsia"/>
          <w:b/>
          <w:bCs/>
          <w:color w:val="000000"/>
        </w:rPr>
        <w:t>)</w:t>
      </w:r>
      <w:r w:rsidRPr="001907F3">
        <w:rPr>
          <w:rFonts w:hint="eastAsia"/>
          <w:bCs/>
          <w:color w:val="000000"/>
        </w:rPr>
        <w:t>，澳大利亚作家、插画家。她的插画作品淡雅纯净，充满梦幻色彩。她非常善于用简单的线条素描出角色的标志性形象，能够用朴素的色彩层次呈现出角色的质感和性格。她一般采用水粉进行纯净自然的上色，也喜欢用数字纹理构造出一种拼贴画的效果。但不论如何，她的插画作品总是以服务于儿童为最高目标，所以深受广大家长及幼儿的喜爱。</w:t>
      </w:r>
    </w:p>
    <w:p w:rsidR="001907F3" w:rsidRPr="001907F3" w:rsidRDefault="001907F3" w:rsidP="00B162EF">
      <w:pPr>
        <w:tabs>
          <w:tab w:val="left" w:pos="341"/>
          <w:tab w:val="left" w:pos="5235"/>
        </w:tabs>
        <w:ind w:firstLineChars="200" w:firstLine="420"/>
        <w:rPr>
          <w:bCs/>
          <w:color w:val="000000"/>
        </w:rPr>
      </w:pPr>
    </w:p>
    <w:p w:rsidR="001907F3" w:rsidRPr="001907F3" w:rsidRDefault="001907F3" w:rsidP="00B162EF">
      <w:pPr>
        <w:tabs>
          <w:tab w:val="left" w:pos="341"/>
          <w:tab w:val="left" w:pos="5235"/>
        </w:tabs>
        <w:ind w:firstLineChars="200" w:firstLine="420"/>
        <w:rPr>
          <w:bCs/>
          <w:color w:val="000000"/>
        </w:rPr>
      </w:pPr>
      <w:r w:rsidRPr="001907F3">
        <w:rPr>
          <w:rFonts w:hint="eastAsia"/>
          <w:bCs/>
          <w:color w:val="000000"/>
        </w:rPr>
        <w:t>克里斯蒂娜对儿童充满爱，这种发自内心的爱让她能自然而然地创作出切合儿童发展规律的作品，她自写自画的</w:t>
      </w:r>
      <w:proofErr w:type="gramStart"/>
      <w:r w:rsidRPr="001907F3">
        <w:rPr>
          <w:rFonts w:hint="eastAsia"/>
          <w:bCs/>
          <w:color w:val="000000"/>
        </w:rPr>
        <w:t>最新绘本《驯怪高手》</w:t>
      </w:r>
      <w:proofErr w:type="gramEnd"/>
      <w:r w:rsidR="00B162EF">
        <w:rPr>
          <w:bCs/>
          <w:color w:val="000000"/>
        </w:rPr>
        <w:t>(</w:t>
      </w:r>
      <w:r w:rsidRPr="001907F3">
        <w:rPr>
          <w:rFonts w:hint="eastAsia"/>
          <w:bCs/>
          <w:i/>
          <w:color w:val="000000"/>
        </w:rPr>
        <w:t>How to Catch a Monster</w:t>
      </w:r>
      <w:r w:rsidRPr="001907F3">
        <w:rPr>
          <w:rFonts w:hint="eastAsia"/>
          <w:bCs/>
          <w:color w:val="000000"/>
        </w:rPr>
        <w:t>)</w:t>
      </w:r>
      <w:r w:rsidRPr="001907F3">
        <w:rPr>
          <w:rFonts w:hint="eastAsia"/>
          <w:bCs/>
          <w:color w:val="000000"/>
        </w:rPr>
        <w:t>一经推出，就在澳洲掀起广泛波澜，赢得了绘本界及儿童阅读界的一致认可。</w:t>
      </w:r>
    </w:p>
    <w:p w:rsidR="001907F3" w:rsidRPr="001907F3" w:rsidRDefault="001907F3" w:rsidP="00B162EF">
      <w:pPr>
        <w:tabs>
          <w:tab w:val="left" w:pos="341"/>
          <w:tab w:val="left" w:pos="5235"/>
        </w:tabs>
        <w:ind w:firstLineChars="200" w:firstLine="420"/>
        <w:rPr>
          <w:bCs/>
          <w:color w:val="000000"/>
        </w:rPr>
      </w:pPr>
    </w:p>
    <w:p w:rsidR="001907F3" w:rsidRPr="001907F3" w:rsidRDefault="001907F3" w:rsidP="00B162EF">
      <w:pPr>
        <w:tabs>
          <w:tab w:val="left" w:pos="341"/>
          <w:tab w:val="left" w:pos="5235"/>
        </w:tabs>
        <w:ind w:firstLineChars="200" w:firstLine="420"/>
      </w:pPr>
      <w:r w:rsidRPr="001907F3">
        <w:rPr>
          <w:rFonts w:hint="eastAsia"/>
          <w:bCs/>
          <w:color w:val="000000"/>
        </w:rPr>
        <w:t>克里斯蒂娜的个人网站是：</w:t>
      </w:r>
      <w:r w:rsidR="0025383B">
        <w:rPr>
          <w:color w:val="0000FF"/>
          <w:u w:val="single"/>
        </w:rPr>
        <w:fldChar w:fldCharType="begin"/>
      </w:r>
      <w:r w:rsidR="0025383B">
        <w:rPr>
          <w:color w:val="0000FF"/>
          <w:u w:val="single"/>
        </w:rPr>
        <w:instrText xml:space="preserve"> HYPERLINK "http://www.christinabollenbach.net/" </w:instrText>
      </w:r>
      <w:r w:rsidR="0025383B">
        <w:rPr>
          <w:color w:val="0000FF"/>
          <w:u w:val="single"/>
        </w:rPr>
        <w:fldChar w:fldCharType="separate"/>
      </w:r>
      <w:r w:rsidRPr="001907F3">
        <w:rPr>
          <w:color w:val="0000FF"/>
          <w:u w:val="single"/>
        </w:rPr>
        <w:t>http://www.christinabollenbach.net/</w:t>
      </w:r>
      <w:r w:rsidR="0025383B">
        <w:rPr>
          <w:color w:val="0000FF"/>
          <w:u w:val="single"/>
        </w:rPr>
        <w:fldChar w:fldCharType="end"/>
      </w:r>
      <w:r w:rsidRPr="001907F3">
        <w:rPr>
          <w:rFonts w:hint="eastAsia"/>
        </w:rPr>
        <w:t>。</w:t>
      </w:r>
    </w:p>
    <w:p w:rsidR="001907F3" w:rsidRPr="001907F3" w:rsidRDefault="001907F3" w:rsidP="00B162EF">
      <w:pPr>
        <w:tabs>
          <w:tab w:val="left" w:pos="341"/>
          <w:tab w:val="left" w:pos="5235"/>
        </w:tabs>
        <w:ind w:firstLineChars="200" w:firstLine="420"/>
        <w:rPr>
          <w:bCs/>
          <w:color w:val="000000"/>
          <w:szCs w:val="21"/>
        </w:rPr>
      </w:pPr>
    </w:p>
    <w:p w:rsidR="001907F3" w:rsidRPr="001907F3" w:rsidRDefault="001907F3" w:rsidP="00B162EF">
      <w:pPr>
        <w:tabs>
          <w:tab w:val="left" w:pos="341"/>
          <w:tab w:val="left" w:pos="5235"/>
        </w:tabs>
        <w:rPr>
          <w:b/>
          <w:bCs/>
          <w:color w:val="000000"/>
        </w:rPr>
      </w:pPr>
    </w:p>
    <w:p w:rsidR="001907F3" w:rsidRPr="001907F3" w:rsidRDefault="001907F3" w:rsidP="00B162EF">
      <w:pPr>
        <w:tabs>
          <w:tab w:val="left" w:pos="341"/>
          <w:tab w:val="left" w:pos="5235"/>
        </w:tabs>
        <w:rPr>
          <w:b/>
          <w:bCs/>
          <w:color w:val="000000"/>
        </w:rPr>
      </w:pPr>
    </w:p>
    <w:p w:rsidR="001907F3" w:rsidRPr="001907F3" w:rsidRDefault="00130170" w:rsidP="00B162EF">
      <w:pPr>
        <w:tabs>
          <w:tab w:val="left" w:pos="341"/>
          <w:tab w:val="left" w:pos="5235"/>
        </w:tabs>
        <w:rPr>
          <w:color w:val="000000"/>
        </w:rPr>
      </w:pPr>
      <w:r w:rsidRPr="001907F3">
        <w:rPr>
          <w:noProof/>
        </w:rPr>
        <w:drawing>
          <wp:anchor distT="0" distB="0" distL="114300" distR="114300" simplePos="0" relativeHeight="251656192" behindDoc="1" locked="0" layoutInCell="1" allowOverlap="1">
            <wp:simplePos x="0" y="0"/>
            <wp:positionH relativeFrom="margin">
              <wp:posOffset>3939540</wp:posOffset>
            </wp:positionH>
            <wp:positionV relativeFrom="paragraph">
              <wp:posOffset>8255</wp:posOffset>
            </wp:positionV>
            <wp:extent cx="1452245" cy="1906905"/>
            <wp:effectExtent l="0" t="0" r="0" b="0"/>
            <wp:wrapSquare wrapText="bothSides"/>
            <wp:docPr id="160" name="图片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224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7F3" w:rsidRPr="001907F3">
        <w:rPr>
          <w:rFonts w:hint="eastAsia"/>
          <w:b/>
          <w:bCs/>
          <w:color w:val="000000"/>
        </w:rPr>
        <w:t>中文书名：《驯怪高手》</w:t>
      </w:r>
    </w:p>
    <w:p w:rsidR="001907F3" w:rsidRPr="001907F3" w:rsidRDefault="001907F3" w:rsidP="00B162EF">
      <w:pPr>
        <w:tabs>
          <w:tab w:val="left" w:pos="341"/>
          <w:tab w:val="left" w:pos="5235"/>
        </w:tabs>
        <w:rPr>
          <w:b/>
          <w:bCs/>
          <w:i/>
          <w:iCs/>
          <w:color w:val="000000"/>
        </w:rPr>
      </w:pPr>
      <w:r w:rsidRPr="001907F3">
        <w:rPr>
          <w:rFonts w:hint="eastAsia"/>
          <w:b/>
          <w:bCs/>
          <w:color w:val="000000"/>
        </w:rPr>
        <w:t>英文书名：</w:t>
      </w:r>
      <w:r w:rsidRPr="001907F3">
        <w:rPr>
          <w:b/>
          <w:bCs/>
          <w:i/>
          <w:iCs/>
          <w:color w:val="000000"/>
        </w:rPr>
        <w:t>How to Catch a</w:t>
      </w:r>
      <w:r w:rsidRPr="001907F3">
        <w:rPr>
          <w:rFonts w:hint="eastAsia"/>
          <w:b/>
          <w:bCs/>
          <w:i/>
          <w:iCs/>
          <w:color w:val="000000"/>
        </w:rPr>
        <w:t xml:space="preserve"> </w:t>
      </w:r>
      <w:r w:rsidRPr="001907F3">
        <w:rPr>
          <w:b/>
          <w:bCs/>
          <w:i/>
          <w:iCs/>
          <w:color w:val="000000"/>
        </w:rPr>
        <w:t>Monster</w:t>
      </w:r>
    </w:p>
    <w:p w:rsidR="001907F3" w:rsidRPr="001907F3" w:rsidRDefault="001907F3" w:rsidP="00B162EF">
      <w:pPr>
        <w:tabs>
          <w:tab w:val="left" w:pos="341"/>
          <w:tab w:val="left" w:pos="5235"/>
        </w:tabs>
        <w:rPr>
          <w:b/>
          <w:bCs/>
          <w:color w:val="000000"/>
        </w:rPr>
      </w:pPr>
      <w:r w:rsidRPr="001907F3">
        <w:rPr>
          <w:rFonts w:hint="eastAsia"/>
          <w:b/>
          <w:bCs/>
          <w:color w:val="000000"/>
        </w:rPr>
        <w:t>作</w:t>
      </w:r>
      <w:r w:rsidRPr="001907F3">
        <w:rPr>
          <w:b/>
          <w:bCs/>
          <w:color w:val="000000"/>
        </w:rPr>
        <w:t xml:space="preserve">    </w:t>
      </w:r>
      <w:r w:rsidRPr="001907F3">
        <w:rPr>
          <w:rFonts w:hint="eastAsia"/>
          <w:b/>
          <w:bCs/>
          <w:color w:val="000000"/>
        </w:rPr>
        <w:t>者：</w:t>
      </w:r>
      <w:r w:rsidRPr="001907F3">
        <w:rPr>
          <w:b/>
          <w:bCs/>
          <w:color w:val="000000"/>
        </w:rPr>
        <w:t xml:space="preserve">Christina </w:t>
      </w:r>
      <w:proofErr w:type="spellStart"/>
      <w:r w:rsidRPr="001907F3">
        <w:rPr>
          <w:b/>
          <w:bCs/>
          <w:color w:val="000000"/>
        </w:rPr>
        <w:t>Bollenbach</w:t>
      </w:r>
      <w:proofErr w:type="spellEnd"/>
    </w:p>
    <w:p w:rsidR="001907F3" w:rsidRPr="001907F3" w:rsidRDefault="001907F3" w:rsidP="00B162EF">
      <w:pPr>
        <w:tabs>
          <w:tab w:val="left" w:pos="341"/>
          <w:tab w:val="left" w:pos="5235"/>
        </w:tabs>
        <w:rPr>
          <w:b/>
          <w:bCs/>
          <w:color w:val="000000"/>
        </w:rPr>
      </w:pPr>
      <w:r w:rsidRPr="001907F3">
        <w:rPr>
          <w:rFonts w:hint="eastAsia"/>
          <w:b/>
          <w:bCs/>
          <w:color w:val="000000"/>
        </w:rPr>
        <w:t>出</w:t>
      </w:r>
      <w:r w:rsidRPr="001907F3">
        <w:rPr>
          <w:b/>
          <w:bCs/>
          <w:color w:val="000000"/>
        </w:rPr>
        <w:t xml:space="preserve"> </w:t>
      </w:r>
      <w:r w:rsidRPr="001907F3">
        <w:rPr>
          <w:rFonts w:hint="eastAsia"/>
          <w:b/>
          <w:bCs/>
          <w:color w:val="000000"/>
        </w:rPr>
        <w:t>版</w:t>
      </w:r>
      <w:r w:rsidRPr="001907F3">
        <w:rPr>
          <w:b/>
          <w:bCs/>
          <w:color w:val="000000"/>
        </w:rPr>
        <w:t xml:space="preserve"> </w:t>
      </w:r>
      <w:r w:rsidRPr="001907F3">
        <w:rPr>
          <w:rFonts w:hint="eastAsia"/>
          <w:b/>
          <w:bCs/>
          <w:color w:val="000000"/>
        </w:rPr>
        <w:t>社：</w:t>
      </w:r>
      <w:r w:rsidRPr="001907F3">
        <w:rPr>
          <w:b/>
          <w:bCs/>
          <w:color w:val="000000"/>
        </w:rPr>
        <w:t>Scholastic Au</w:t>
      </w:r>
      <w:r w:rsidRPr="001907F3">
        <w:rPr>
          <w:rFonts w:hint="eastAsia"/>
          <w:b/>
          <w:bCs/>
          <w:color w:val="000000"/>
        </w:rPr>
        <w:t>stralia</w:t>
      </w:r>
    </w:p>
    <w:p w:rsidR="001907F3" w:rsidRPr="001907F3" w:rsidRDefault="001907F3" w:rsidP="00B162EF">
      <w:pPr>
        <w:tabs>
          <w:tab w:val="left" w:pos="341"/>
          <w:tab w:val="left" w:pos="5235"/>
        </w:tabs>
        <w:rPr>
          <w:b/>
          <w:bCs/>
          <w:color w:val="000000"/>
        </w:rPr>
      </w:pPr>
      <w:r w:rsidRPr="001907F3">
        <w:rPr>
          <w:rFonts w:hint="eastAsia"/>
          <w:b/>
          <w:bCs/>
          <w:color w:val="000000"/>
        </w:rPr>
        <w:t>代理公司：</w:t>
      </w:r>
      <w:r w:rsidRPr="001907F3">
        <w:rPr>
          <w:b/>
          <w:bCs/>
          <w:color w:val="000000"/>
        </w:rPr>
        <w:t>ANA</w:t>
      </w:r>
    </w:p>
    <w:p w:rsidR="001907F3" w:rsidRPr="001907F3" w:rsidRDefault="001907F3" w:rsidP="00B162EF">
      <w:pPr>
        <w:tabs>
          <w:tab w:val="left" w:pos="341"/>
          <w:tab w:val="left" w:pos="5235"/>
        </w:tabs>
        <w:rPr>
          <w:b/>
          <w:bCs/>
          <w:color w:val="000000"/>
        </w:rPr>
      </w:pPr>
      <w:r w:rsidRPr="001907F3">
        <w:rPr>
          <w:rFonts w:hint="eastAsia"/>
          <w:b/>
          <w:bCs/>
          <w:color w:val="000000"/>
        </w:rPr>
        <w:t>出版日期：</w:t>
      </w:r>
      <w:r w:rsidRPr="001907F3">
        <w:rPr>
          <w:rFonts w:hint="eastAsia"/>
          <w:b/>
          <w:bCs/>
          <w:color w:val="000000"/>
        </w:rPr>
        <w:t>2013</w:t>
      </w:r>
      <w:r w:rsidRPr="001907F3">
        <w:rPr>
          <w:rFonts w:hint="eastAsia"/>
          <w:b/>
          <w:bCs/>
          <w:color w:val="000000"/>
        </w:rPr>
        <w:t>年</w:t>
      </w:r>
      <w:r w:rsidRPr="001907F3">
        <w:rPr>
          <w:rFonts w:hint="eastAsia"/>
          <w:b/>
          <w:bCs/>
          <w:color w:val="000000"/>
        </w:rPr>
        <w:t>5</w:t>
      </w:r>
      <w:r w:rsidRPr="001907F3">
        <w:rPr>
          <w:rFonts w:hint="eastAsia"/>
          <w:b/>
          <w:bCs/>
          <w:color w:val="000000"/>
        </w:rPr>
        <w:t>月</w:t>
      </w:r>
    </w:p>
    <w:p w:rsidR="001907F3" w:rsidRPr="001907F3" w:rsidRDefault="001907F3" w:rsidP="00B162EF">
      <w:pPr>
        <w:rPr>
          <w:rFonts w:ascii="宋体" w:hAnsi="宋体"/>
          <w:b/>
          <w:szCs w:val="21"/>
        </w:rPr>
      </w:pPr>
      <w:r w:rsidRPr="001907F3">
        <w:rPr>
          <w:rFonts w:ascii="宋体" w:hAnsi="宋体"/>
          <w:b/>
          <w:szCs w:val="21"/>
        </w:rPr>
        <w:t>代理地区：中国大陆、台湾</w:t>
      </w:r>
    </w:p>
    <w:p w:rsidR="001907F3" w:rsidRPr="001907F3" w:rsidRDefault="001907F3" w:rsidP="00B162EF">
      <w:pPr>
        <w:rPr>
          <w:rFonts w:ascii="宋体" w:hAnsi="宋体"/>
          <w:b/>
          <w:szCs w:val="21"/>
        </w:rPr>
      </w:pPr>
      <w:r w:rsidRPr="001907F3">
        <w:rPr>
          <w:rFonts w:ascii="宋体" w:hAnsi="宋体"/>
          <w:b/>
          <w:szCs w:val="21"/>
        </w:rPr>
        <w:t>审读资料：电子稿</w:t>
      </w:r>
    </w:p>
    <w:p w:rsidR="001907F3" w:rsidRPr="001907F3" w:rsidRDefault="001907F3" w:rsidP="00B162EF">
      <w:pPr>
        <w:tabs>
          <w:tab w:val="left" w:pos="341"/>
          <w:tab w:val="left" w:pos="5235"/>
        </w:tabs>
        <w:rPr>
          <w:b/>
          <w:bCs/>
          <w:color w:val="000000"/>
        </w:rPr>
      </w:pPr>
      <w:r w:rsidRPr="001907F3">
        <w:rPr>
          <w:rFonts w:hint="eastAsia"/>
          <w:b/>
          <w:bCs/>
          <w:color w:val="000000"/>
        </w:rPr>
        <w:t>页</w:t>
      </w:r>
      <w:r w:rsidRPr="001907F3">
        <w:rPr>
          <w:b/>
          <w:bCs/>
          <w:color w:val="000000"/>
        </w:rPr>
        <w:t xml:space="preserve">    </w:t>
      </w:r>
      <w:r w:rsidRPr="001907F3">
        <w:rPr>
          <w:rFonts w:hint="eastAsia"/>
          <w:b/>
          <w:bCs/>
          <w:color w:val="000000"/>
        </w:rPr>
        <w:t>数：</w:t>
      </w:r>
      <w:r w:rsidRPr="001907F3">
        <w:rPr>
          <w:rFonts w:hint="eastAsia"/>
          <w:b/>
          <w:bCs/>
          <w:color w:val="000000"/>
        </w:rPr>
        <w:t>32</w:t>
      </w:r>
      <w:r w:rsidRPr="001907F3">
        <w:rPr>
          <w:rFonts w:hint="eastAsia"/>
          <w:b/>
          <w:bCs/>
          <w:color w:val="000000"/>
        </w:rPr>
        <w:t>页</w:t>
      </w:r>
      <w:bookmarkStart w:id="0" w:name="_GoBack"/>
      <w:bookmarkEnd w:id="0"/>
    </w:p>
    <w:p w:rsidR="001907F3" w:rsidRPr="001907F3" w:rsidRDefault="001907F3" w:rsidP="00B162EF">
      <w:pPr>
        <w:tabs>
          <w:tab w:val="left" w:pos="341"/>
          <w:tab w:val="left" w:pos="5235"/>
        </w:tabs>
        <w:rPr>
          <w:b/>
          <w:bCs/>
          <w:color w:val="000000"/>
        </w:rPr>
      </w:pPr>
      <w:r w:rsidRPr="001907F3">
        <w:rPr>
          <w:rFonts w:hint="eastAsia"/>
          <w:b/>
          <w:bCs/>
          <w:color w:val="000000"/>
        </w:rPr>
        <w:t>类</w:t>
      </w:r>
      <w:r w:rsidRPr="001907F3">
        <w:rPr>
          <w:b/>
          <w:bCs/>
          <w:color w:val="000000"/>
        </w:rPr>
        <w:t xml:space="preserve">    </w:t>
      </w:r>
      <w:r w:rsidRPr="001907F3">
        <w:rPr>
          <w:rFonts w:hint="eastAsia"/>
          <w:b/>
          <w:bCs/>
          <w:color w:val="000000"/>
        </w:rPr>
        <w:t>型：儿童绘本</w:t>
      </w:r>
    </w:p>
    <w:p w:rsidR="001907F3" w:rsidRPr="001907F3" w:rsidRDefault="001907F3" w:rsidP="00B162EF">
      <w:pPr>
        <w:tabs>
          <w:tab w:val="left" w:pos="341"/>
          <w:tab w:val="left" w:pos="5235"/>
        </w:tabs>
        <w:rPr>
          <w:b/>
          <w:bCs/>
          <w:color w:val="000000"/>
        </w:rPr>
      </w:pPr>
    </w:p>
    <w:p w:rsidR="001907F3" w:rsidRPr="001907F3" w:rsidRDefault="001907F3" w:rsidP="00B162EF">
      <w:pPr>
        <w:tabs>
          <w:tab w:val="left" w:pos="341"/>
          <w:tab w:val="left" w:pos="5235"/>
        </w:tabs>
        <w:rPr>
          <w:b/>
          <w:bCs/>
          <w:color w:val="000000"/>
        </w:rPr>
      </w:pPr>
      <w:r w:rsidRPr="001907F3">
        <w:rPr>
          <w:rFonts w:hint="eastAsia"/>
          <w:b/>
          <w:bCs/>
          <w:color w:val="000000"/>
        </w:rPr>
        <w:t>内容简介：</w:t>
      </w:r>
    </w:p>
    <w:p w:rsidR="001907F3" w:rsidRPr="001907F3" w:rsidRDefault="001907F3" w:rsidP="00B162EF">
      <w:pPr>
        <w:tabs>
          <w:tab w:val="left" w:pos="341"/>
          <w:tab w:val="left" w:pos="5235"/>
        </w:tabs>
        <w:rPr>
          <w:b/>
          <w:bCs/>
          <w:color w:val="000000"/>
        </w:rPr>
      </w:pPr>
    </w:p>
    <w:p w:rsidR="001907F3" w:rsidRPr="001907F3" w:rsidRDefault="001907F3" w:rsidP="00B162EF">
      <w:pPr>
        <w:ind w:firstLineChars="200" w:firstLine="420"/>
        <w:rPr>
          <w:bCs/>
          <w:color w:val="000000"/>
        </w:rPr>
      </w:pPr>
      <w:r w:rsidRPr="001907F3">
        <w:rPr>
          <w:rFonts w:hint="eastAsia"/>
          <w:bCs/>
          <w:color w:val="000000"/>
        </w:rPr>
        <w:t>每天晚上，上床后的</w:t>
      </w:r>
      <w:proofErr w:type="gramStart"/>
      <w:r w:rsidRPr="001907F3">
        <w:rPr>
          <w:rFonts w:hint="eastAsia"/>
          <w:bCs/>
          <w:color w:val="000000"/>
        </w:rPr>
        <w:t>洛</w:t>
      </w:r>
      <w:proofErr w:type="gramEnd"/>
      <w:r w:rsidRPr="001907F3">
        <w:rPr>
          <w:rFonts w:hint="eastAsia"/>
          <w:bCs/>
          <w:color w:val="000000"/>
        </w:rPr>
        <w:t>卡斯都不敢马上睡觉，都会</w:t>
      </w:r>
      <w:proofErr w:type="gramStart"/>
      <w:r w:rsidRPr="001907F3">
        <w:rPr>
          <w:rFonts w:hint="eastAsia"/>
          <w:bCs/>
          <w:color w:val="000000"/>
        </w:rPr>
        <w:t>在坐</w:t>
      </w:r>
      <w:proofErr w:type="gramEnd"/>
      <w:r w:rsidRPr="001907F3">
        <w:rPr>
          <w:rFonts w:hint="eastAsia"/>
          <w:bCs/>
          <w:color w:val="000000"/>
        </w:rPr>
        <w:t>在床边等着怪物。每天晚上，可怕吓人的巨大怪物都会造访</w:t>
      </w:r>
      <w:proofErr w:type="gramStart"/>
      <w:r w:rsidRPr="001907F3">
        <w:rPr>
          <w:rFonts w:hint="eastAsia"/>
          <w:bCs/>
          <w:color w:val="000000"/>
        </w:rPr>
        <w:t>洛</w:t>
      </w:r>
      <w:proofErr w:type="gramEnd"/>
      <w:r w:rsidRPr="001907F3">
        <w:rPr>
          <w:rFonts w:hint="eastAsia"/>
          <w:bCs/>
          <w:color w:val="000000"/>
        </w:rPr>
        <w:t>卡斯，虽然怪物每次出现时的着装打扮各不相同，但怪物吼叫时都会露出长而锋锐的白花花牙齿。终于有一天，</w:t>
      </w:r>
      <w:proofErr w:type="gramStart"/>
      <w:r w:rsidRPr="001907F3">
        <w:rPr>
          <w:rFonts w:hint="eastAsia"/>
          <w:bCs/>
          <w:color w:val="000000"/>
        </w:rPr>
        <w:t>洛</w:t>
      </w:r>
      <w:proofErr w:type="gramEnd"/>
      <w:r w:rsidRPr="001907F3">
        <w:rPr>
          <w:rFonts w:hint="eastAsia"/>
          <w:bCs/>
          <w:color w:val="000000"/>
        </w:rPr>
        <w:t>卡斯再也受不了了，他决定想个办法抓住这只怪物。为此，洛卡斯设计了多种方案，最终挑选并实施了抓捕计划。洛卡斯能成功抓住怪物吗？抓住怪物之后又会发生什么呢？</w:t>
      </w:r>
    </w:p>
    <w:p w:rsidR="001907F3" w:rsidRPr="001907F3" w:rsidRDefault="001907F3" w:rsidP="00B162EF">
      <w:pPr>
        <w:ind w:firstLineChars="200" w:firstLine="420"/>
        <w:rPr>
          <w:bCs/>
          <w:color w:val="000000"/>
        </w:rPr>
      </w:pPr>
    </w:p>
    <w:p w:rsidR="001907F3" w:rsidRPr="001907F3" w:rsidRDefault="001907F3" w:rsidP="00B162EF">
      <w:pPr>
        <w:ind w:firstLineChars="200" w:firstLine="420"/>
        <w:rPr>
          <w:rFonts w:ascii="Cambria" w:hAnsi="Cambria" w:cs="Cambria"/>
          <w:bCs/>
          <w:color w:val="000000"/>
        </w:rPr>
      </w:pPr>
      <w:r w:rsidRPr="001907F3">
        <w:rPr>
          <w:rFonts w:hint="eastAsia"/>
          <w:bCs/>
          <w:color w:val="000000"/>
        </w:rPr>
        <w:t>这是一个</w:t>
      </w:r>
      <w:r w:rsidRPr="001907F3">
        <w:rPr>
          <w:rFonts w:ascii="Cambria" w:hAnsi="Cambria" w:cs="Cambria" w:hint="eastAsia"/>
          <w:bCs/>
          <w:color w:val="000000"/>
        </w:rPr>
        <w:t>关于勇气的故事。怕黑是人之常情，但人为什么会怕黑？儿童眼中的黑暗是什么</w:t>
      </w:r>
      <w:r w:rsidRPr="001907F3">
        <w:rPr>
          <w:rFonts w:ascii="Cambria" w:hAnsi="Cambria" w:cs="Cambria" w:hint="eastAsia"/>
          <w:bCs/>
          <w:color w:val="000000"/>
        </w:rPr>
        <w:lastRenderedPageBreak/>
        <w:t>样子的？他们要如何克服对于黑暗的恐惧呢？本书对此给出了一个与众不同的答案。黑暗中的可怕怪物走到光明之下，如同一只驯服的童年玩伴。洛卡斯不仅仅聪明肯动脑筋，而且勇敢热情，活泼好玩的他找到了战胜黑暗的办法，还赢得了宝贵的友谊。这本书能让孩子换个角度去看世界，虽然这颇像哲学意义上的世界观方法论，但它并确实有助于孩子们在其影响下成长为具有独立思考能力的个体。</w:t>
      </w:r>
    </w:p>
    <w:p w:rsidR="001907F3" w:rsidRPr="001907F3" w:rsidRDefault="001907F3" w:rsidP="00B162EF">
      <w:pPr>
        <w:ind w:firstLineChars="200" w:firstLine="420"/>
        <w:rPr>
          <w:rFonts w:ascii="Cambria" w:hAnsi="Cambria" w:cs="Cambria"/>
          <w:bCs/>
          <w:color w:val="000000"/>
        </w:rPr>
      </w:pPr>
    </w:p>
    <w:p w:rsidR="001907F3" w:rsidRPr="001907F3" w:rsidRDefault="001907F3" w:rsidP="00B162EF">
      <w:pPr>
        <w:ind w:firstLineChars="200" w:firstLine="420"/>
        <w:rPr>
          <w:rFonts w:ascii="Cambria" w:hAnsi="Cambria" w:cs="Cambria"/>
          <w:bCs/>
          <w:color w:val="000000"/>
        </w:rPr>
      </w:pPr>
      <w:r w:rsidRPr="001907F3">
        <w:rPr>
          <w:rFonts w:ascii="Cambria" w:hAnsi="Cambria" w:cs="Cambria" w:hint="eastAsia"/>
          <w:bCs/>
          <w:color w:val="000000"/>
        </w:rPr>
        <w:t>本书的插画具有浓郁的作者风格。线条简洁，色调朴素，但却又包含着丰富的信息量，从每一幅插画中都可以找到大量会引起儿童共鸣的事物。</w:t>
      </w:r>
      <w:proofErr w:type="gramStart"/>
      <w:r w:rsidRPr="001907F3">
        <w:rPr>
          <w:rFonts w:ascii="Cambria" w:hAnsi="Cambria" w:cs="Cambria" w:hint="eastAsia"/>
          <w:bCs/>
          <w:color w:val="000000"/>
        </w:rPr>
        <w:t>这本绘本甚至</w:t>
      </w:r>
      <w:proofErr w:type="gramEnd"/>
      <w:r w:rsidRPr="001907F3">
        <w:rPr>
          <w:rFonts w:ascii="Cambria" w:hAnsi="Cambria" w:cs="Cambria" w:hint="eastAsia"/>
          <w:bCs/>
          <w:color w:val="000000"/>
        </w:rPr>
        <w:t>可以看作皮克斯动画片《怪兽电力公司》的延伸版——尖叫不能驱走恐惧，欢笑和友谊才可以！</w:t>
      </w:r>
    </w:p>
    <w:p w:rsidR="001907F3" w:rsidRPr="001907F3" w:rsidRDefault="001907F3" w:rsidP="00B162EF">
      <w:pPr>
        <w:ind w:firstLineChars="200" w:firstLine="420"/>
        <w:rPr>
          <w:rFonts w:ascii="Cambria" w:hAnsi="Cambria" w:cs="Cambria"/>
          <w:bCs/>
          <w:color w:val="000000"/>
        </w:rPr>
      </w:pPr>
    </w:p>
    <w:p w:rsidR="001907F3" w:rsidRDefault="001907F3" w:rsidP="00B162EF">
      <w:pPr>
        <w:rPr>
          <w:b/>
          <w:color w:val="000000"/>
        </w:rPr>
      </w:pPr>
      <w:r w:rsidRPr="001907F3">
        <w:rPr>
          <w:rFonts w:hint="eastAsia"/>
          <w:b/>
          <w:color w:val="000000"/>
        </w:rPr>
        <w:t>内文图画：</w:t>
      </w:r>
    </w:p>
    <w:p w:rsidR="00B162EF" w:rsidRDefault="00B162EF" w:rsidP="00B162EF">
      <w:pPr>
        <w:rPr>
          <w:b/>
          <w:color w:val="000000"/>
        </w:rPr>
      </w:pPr>
    </w:p>
    <w:p w:rsidR="00B162EF" w:rsidRDefault="00B162EF" w:rsidP="00B162EF">
      <w:pPr>
        <w:rPr>
          <w:b/>
          <w:color w:val="000000"/>
        </w:rPr>
      </w:pPr>
      <w:r w:rsidRPr="00B162EF">
        <w:rPr>
          <w:b/>
          <w:noProof/>
          <w:color w:val="000000"/>
        </w:rPr>
        <w:drawing>
          <wp:inline distT="0" distB="0" distL="0" distR="0">
            <wp:extent cx="5400040" cy="3604318"/>
            <wp:effectExtent l="0" t="0" r="0" b="0"/>
            <wp:docPr id="1" name="图片 1" descr="C:\Users\admin\AppData\Local\Temp\16397096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3970968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604318"/>
                    </a:xfrm>
                    <a:prstGeom prst="rect">
                      <a:avLst/>
                    </a:prstGeom>
                    <a:noFill/>
                    <a:ln>
                      <a:noFill/>
                    </a:ln>
                  </pic:spPr>
                </pic:pic>
              </a:graphicData>
            </a:graphic>
          </wp:inline>
        </w:drawing>
      </w:r>
    </w:p>
    <w:p w:rsidR="00B162EF" w:rsidRPr="001907F3" w:rsidRDefault="00B162EF" w:rsidP="00B162EF">
      <w:pPr>
        <w:rPr>
          <w:rFonts w:hint="eastAsia"/>
          <w:b/>
          <w:color w:val="000000"/>
        </w:rPr>
      </w:pPr>
      <w:r w:rsidRPr="00B162EF">
        <w:rPr>
          <w:b/>
          <w:noProof/>
          <w:color w:val="000000"/>
        </w:rPr>
        <w:lastRenderedPageBreak/>
        <w:drawing>
          <wp:inline distT="0" distB="0" distL="0" distR="0">
            <wp:extent cx="5400040" cy="3610754"/>
            <wp:effectExtent l="0" t="0" r="0" b="8890"/>
            <wp:docPr id="4" name="图片 4" descr="C:\Users\admin\AppData\Local\Temp\1639709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397098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610754"/>
                    </a:xfrm>
                    <a:prstGeom prst="rect">
                      <a:avLst/>
                    </a:prstGeom>
                    <a:noFill/>
                    <a:ln>
                      <a:noFill/>
                    </a:ln>
                  </pic:spPr>
                </pic:pic>
              </a:graphicData>
            </a:graphic>
          </wp:inline>
        </w:drawing>
      </w:r>
    </w:p>
    <w:p w:rsidR="001907F3" w:rsidRPr="001907F3" w:rsidRDefault="00B162EF" w:rsidP="00B162EF">
      <w:pPr>
        <w:tabs>
          <w:tab w:val="left" w:pos="341"/>
          <w:tab w:val="left" w:pos="5235"/>
        </w:tabs>
        <w:rPr>
          <w:b/>
          <w:bCs/>
          <w:color w:val="000000"/>
        </w:rPr>
      </w:pPr>
      <w:r w:rsidRPr="00B162EF">
        <w:rPr>
          <w:b/>
          <w:bCs/>
          <w:noProof/>
          <w:color w:val="000000"/>
        </w:rPr>
        <w:drawing>
          <wp:inline distT="0" distB="0" distL="0" distR="0">
            <wp:extent cx="5400040" cy="3597881"/>
            <wp:effectExtent l="0" t="0" r="0" b="3175"/>
            <wp:docPr id="3" name="图片 3" descr="C:\Users\admin\AppData\Local\Temp\16397097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3970973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597881"/>
                    </a:xfrm>
                    <a:prstGeom prst="rect">
                      <a:avLst/>
                    </a:prstGeom>
                    <a:noFill/>
                    <a:ln>
                      <a:noFill/>
                    </a:ln>
                  </pic:spPr>
                </pic:pic>
              </a:graphicData>
            </a:graphic>
          </wp:inline>
        </w:drawing>
      </w:r>
    </w:p>
    <w:p w:rsidR="001907F3" w:rsidRDefault="001907F3" w:rsidP="00B162EF">
      <w:pPr>
        <w:tabs>
          <w:tab w:val="left" w:pos="341"/>
          <w:tab w:val="left" w:pos="5235"/>
        </w:tabs>
        <w:rPr>
          <w:b/>
          <w:bCs/>
          <w:color w:val="000000"/>
        </w:rPr>
      </w:pPr>
    </w:p>
    <w:p w:rsidR="00B162EF" w:rsidRDefault="00B162EF" w:rsidP="00B162EF">
      <w:pPr>
        <w:tabs>
          <w:tab w:val="left" w:pos="341"/>
          <w:tab w:val="left" w:pos="5235"/>
        </w:tabs>
        <w:rPr>
          <w:b/>
          <w:bCs/>
          <w:color w:val="000000"/>
        </w:rPr>
      </w:pPr>
    </w:p>
    <w:p w:rsidR="00B162EF" w:rsidRPr="001907F3" w:rsidRDefault="00B162EF" w:rsidP="00B162EF">
      <w:pPr>
        <w:tabs>
          <w:tab w:val="left" w:pos="341"/>
          <w:tab w:val="left" w:pos="5235"/>
        </w:tabs>
        <w:rPr>
          <w:rFonts w:hint="eastAsia"/>
          <w:b/>
          <w:bCs/>
          <w:color w:val="000000"/>
        </w:rPr>
      </w:pPr>
    </w:p>
    <w:p w:rsidR="001907F3" w:rsidRPr="001907F3" w:rsidRDefault="00130170" w:rsidP="00B162EF">
      <w:pPr>
        <w:tabs>
          <w:tab w:val="left" w:pos="341"/>
          <w:tab w:val="left" w:pos="5235"/>
        </w:tabs>
        <w:rPr>
          <w:color w:val="000000"/>
        </w:rPr>
      </w:pPr>
      <w:r w:rsidRPr="001907F3">
        <w:rPr>
          <w:noProof/>
        </w:rPr>
        <w:lastRenderedPageBreak/>
        <w:drawing>
          <wp:anchor distT="0" distB="0" distL="114300" distR="114300" simplePos="0" relativeHeight="251657216" behindDoc="1" locked="0" layoutInCell="1" allowOverlap="1">
            <wp:simplePos x="0" y="0"/>
            <wp:positionH relativeFrom="margin">
              <wp:posOffset>3959860</wp:posOffset>
            </wp:positionH>
            <wp:positionV relativeFrom="paragraph">
              <wp:posOffset>11430</wp:posOffset>
            </wp:positionV>
            <wp:extent cx="1438910" cy="1933575"/>
            <wp:effectExtent l="0" t="0" r="8890" b="9525"/>
            <wp:wrapSquare wrapText="bothSides"/>
            <wp:docPr id="161"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91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7F3" w:rsidRPr="001907F3">
        <w:rPr>
          <w:rFonts w:hint="eastAsia"/>
          <w:b/>
          <w:bCs/>
          <w:color w:val="000000"/>
        </w:rPr>
        <w:t>中文书名：《我的敲门捣蛋大全》</w:t>
      </w:r>
    </w:p>
    <w:p w:rsidR="001907F3" w:rsidRPr="001907F3" w:rsidRDefault="001907F3" w:rsidP="00B162EF">
      <w:pPr>
        <w:tabs>
          <w:tab w:val="left" w:pos="341"/>
          <w:tab w:val="left" w:pos="5235"/>
        </w:tabs>
        <w:rPr>
          <w:b/>
          <w:bCs/>
          <w:i/>
          <w:iCs/>
          <w:color w:val="000000"/>
        </w:rPr>
      </w:pPr>
      <w:r w:rsidRPr="001907F3">
        <w:rPr>
          <w:rFonts w:hint="eastAsia"/>
          <w:b/>
          <w:bCs/>
          <w:color w:val="000000"/>
        </w:rPr>
        <w:t>英文书名：</w:t>
      </w:r>
      <w:r w:rsidR="00B162EF">
        <w:rPr>
          <w:rFonts w:hint="eastAsia"/>
          <w:b/>
          <w:bCs/>
          <w:color w:val="000000"/>
        </w:rPr>
        <w:t>M</w:t>
      </w:r>
      <w:r w:rsidR="00B162EF">
        <w:rPr>
          <w:b/>
          <w:bCs/>
          <w:color w:val="000000"/>
        </w:rPr>
        <w:t>Y BOOK OF KNOCK KNOCKS</w:t>
      </w:r>
    </w:p>
    <w:p w:rsidR="001907F3" w:rsidRPr="001907F3" w:rsidRDefault="001907F3" w:rsidP="00B162EF">
      <w:pPr>
        <w:tabs>
          <w:tab w:val="left" w:pos="341"/>
          <w:tab w:val="left" w:pos="5235"/>
        </w:tabs>
        <w:rPr>
          <w:b/>
          <w:bCs/>
          <w:color w:val="000000"/>
        </w:rPr>
      </w:pPr>
      <w:r w:rsidRPr="001907F3">
        <w:rPr>
          <w:rFonts w:hint="eastAsia"/>
          <w:b/>
          <w:bCs/>
          <w:color w:val="000000"/>
        </w:rPr>
        <w:t>作</w:t>
      </w:r>
      <w:r w:rsidRPr="001907F3">
        <w:rPr>
          <w:b/>
          <w:bCs/>
          <w:color w:val="000000"/>
        </w:rPr>
        <w:t xml:space="preserve">    </w:t>
      </w:r>
      <w:r w:rsidRPr="001907F3">
        <w:rPr>
          <w:rFonts w:hint="eastAsia"/>
          <w:b/>
          <w:bCs/>
          <w:color w:val="000000"/>
        </w:rPr>
        <w:t>者：</w:t>
      </w:r>
      <w:r w:rsidRPr="001907F3">
        <w:rPr>
          <w:b/>
          <w:bCs/>
          <w:color w:val="000000"/>
        </w:rPr>
        <w:t xml:space="preserve">Christina </w:t>
      </w:r>
      <w:proofErr w:type="spellStart"/>
      <w:r w:rsidRPr="001907F3">
        <w:rPr>
          <w:b/>
          <w:bCs/>
          <w:color w:val="000000"/>
        </w:rPr>
        <w:t>Bollenbach</w:t>
      </w:r>
      <w:proofErr w:type="spellEnd"/>
    </w:p>
    <w:p w:rsidR="001907F3" w:rsidRPr="001907F3" w:rsidRDefault="001907F3" w:rsidP="00B162EF">
      <w:pPr>
        <w:tabs>
          <w:tab w:val="left" w:pos="341"/>
          <w:tab w:val="left" w:pos="5235"/>
        </w:tabs>
        <w:rPr>
          <w:b/>
          <w:bCs/>
          <w:color w:val="000000"/>
        </w:rPr>
      </w:pPr>
      <w:r w:rsidRPr="001907F3">
        <w:rPr>
          <w:rFonts w:hint="eastAsia"/>
          <w:b/>
          <w:bCs/>
          <w:color w:val="000000"/>
        </w:rPr>
        <w:t>出</w:t>
      </w:r>
      <w:r w:rsidRPr="001907F3">
        <w:rPr>
          <w:b/>
          <w:bCs/>
          <w:color w:val="000000"/>
        </w:rPr>
        <w:t xml:space="preserve"> </w:t>
      </w:r>
      <w:r w:rsidRPr="001907F3">
        <w:rPr>
          <w:rFonts w:hint="eastAsia"/>
          <w:b/>
          <w:bCs/>
          <w:color w:val="000000"/>
        </w:rPr>
        <w:t>版</w:t>
      </w:r>
      <w:r w:rsidRPr="001907F3">
        <w:rPr>
          <w:b/>
          <w:bCs/>
          <w:color w:val="000000"/>
        </w:rPr>
        <w:t xml:space="preserve"> </w:t>
      </w:r>
      <w:r w:rsidRPr="001907F3">
        <w:rPr>
          <w:rFonts w:hint="eastAsia"/>
          <w:b/>
          <w:bCs/>
          <w:color w:val="000000"/>
        </w:rPr>
        <w:t>社：</w:t>
      </w:r>
      <w:r w:rsidRPr="001907F3">
        <w:rPr>
          <w:b/>
          <w:bCs/>
          <w:color w:val="000000"/>
        </w:rPr>
        <w:t>Scholastic Au</w:t>
      </w:r>
      <w:r w:rsidRPr="001907F3">
        <w:rPr>
          <w:rFonts w:hint="eastAsia"/>
          <w:b/>
          <w:bCs/>
          <w:color w:val="000000"/>
        </w:rPr>
        <w:t>stralia</w:t>
      </w:r>
    </w:p>
    <w:p w:rsidR="001907F3" w:rsidRPr="001907F3" w:rsidRDefault="001907F3" w:rsidP="00B162EF">
      <w:pPr>
        <w:tabs>
          <w:tab w:val="left" w:pos="341"/>
          <w:tab w:val="left" w:pos="5235"/>
        </w:tabs>
        <w:rPr>
          <w:b/>
          <w:bCs/>
          <w:color w:val="000000"/>
        </w:rPr>
      </w:pPr>
      <w:r w:rsidRPr="001907F3">
        <w:rPr>
          <w:rFonts w:hint="eastAsia"/>
          <w:b/>
          <w:bCs/>
          <w:color w:val="000000"/>
        </w:rPr>
        <w:t>代理公司：</w:t>
      </w:r>
      <w:r w:rsidRPr="001907F3">
        <w:rPr>
          <w:b/>
          <w:bCs/>
          <w:color w:val="000000"/>
        </w:rPr>
        <w:t>ANA</w:t>
      </w:r>
    </w:p>
    <w:p w:rsidR="001907F3" w:rsidRPr="001907F3" w:rsidRDefault="001907F3" w:rsidP="00B162EF">
      <w:pPr>
        <w:tabs>
          <w:tab w:val="left" w:pos="341"/>
          <w:tab w:val="left" w:pos="5235"/>
        </w:tabs>
        <w:rPr>
          <w:b/>
          <w:bCs/>
          <w:color w:val="000000"/>
        </w:rPr>
      </w:pPr>
      <w:r w:rsidRPr="001907F3">
        <w:rPr>
          <w:rFonts w:hint="eastAsia"/>
          <w:b/>
          <w:bCs/>
          <w:color w:val="000000"/>
        </w:rPr>
        <w:t>出版日期：</w:t>
      </w:r>
      <w:r w:rsidRPr="001907F3">
        <w:rPr>
          <w:rFonts w:hint="eastAsia"/>
          <w:b/>
          <w:bCs/>
          <w:color w:val="000000"/>
        </w:rPr>
        <w:t>2013</w:t>
      </w:r>
      <w:r w:rsidRPr="001907F3">
        <w:rPr>
          <w:rFonts w:hint="eastAsia"/>
          <w:b/>
          <w:bCs/>
          <w:color w:val="000000"/>
        </w:rPr>
        <w:t>年</w:t>
      </w:r>
      <w:r w:rsidRPr="001907F3">
        <w:rPr>
          <w:rFonts w:hint="eastAsia"/>
          <w:b/>
          <w:bCs/>
          <w:color w:val="000000"/>
        </w:rPr>
        <w:t>3</w:t>
      </w:r>
      <w:r w:rsidRPr="001907F3">
        <w:rPr>
          <w:rFonts w:hint="eastAsia"/>
          <w:b/>
          <w:bCs/>
          <w:color w:val="000000"/>
        </w:rPr>
        <w:t>月</w:t>
      </w:r>
    </w:p>
    <w:p w:rsidR="001907F3" w:rsidRPr="001907F3" w:rsidRDefault="001907F3" w:rsidP="00B162EF">
      <w:pPr>
        <w:rPr>
          <w:rFonts w:ascii="宋体" w:hAnsi="宋体"/>
          <w:b/>
          <w:szCs w:val="21"/>
        </w:rPr>
      </w:pPr>
      <w:r w:rsidRPr="001907F3">
        <w:rPr>
          <w:rFonts w:ascii="宋体" w:hAnsi="宋体"/>
          <w:b/>
          <w:szCs w:val="21"/>
        </w:rPr>
        <w:t>代理地区：中国大陆、台湾</w:t>
      </w:r>
    </w:p>
    <w:p w:rsidR="001907F3" w:rsidRPr="001907F3" w:rsidRDefault="001907F3" w:rsidP="00B162EF">
      <w:pPr>
        <w:rPr>
          <w:rFonts w:ascii="宋体" w:hAnsi="宋体"/>
          <w:b/>
          <w:szCs w:val="21"/>
        </w:rPr>
      </w:pPr>
      <w:r w:rsidRPr="001907F3">
        <w:rPr>
          <w:rFonts w:ascii="宋体" w:hAnsi="宋体"/>
          <w:b/>
          <w:szCs w:val="21"/>
        </w:rPr>
        <w:t>审读资料：电子稿/样书</w:t>
      </w:r>
    </w:p>
    <w:p w:rsidR="001907F3" w:rsidRPr="001907F3" w:rsidRDefault="001907F3" w:rsidP="00B162EF">
      <w:pPr>
        <w:tabs>
          <w:tab w:val="left" w:pos="341"/>
          <w:tab w:val="left" w:pos="5235"/>
        </w:tabs>
        <w:rPr>
          <w:b/>
          <w:bCs/>
          <w:color w:val="000000"/>
        </w:rPr>
      </w:pPr>
      <w:r w:rsidRPr="001907F3">
        <w:rPr>
          <w:rFonts w:hint="eastAsia"/>
          <w:b/>
          <w:bCs/>
          <w:color w:val="000000"/>
        </w:rPr>
        <w:t>页</w:t>
      </w:r>
      <w:r w:rsidRPr="001907F3">
        <w:rPr>
          <w:b/>
          <w:bCs/>
          <w:color w:val="000000"/>
        </w:rPr>
        <w:t xml:space="preserve">    </w:t>
      </w:r>
      <w:r w:rsidRPr="001907F3">
        <w:rPr>
          <w:rFonts w:hint="eastAsia"/>
          <w:b/>
          <w:bCs/>
          <w:color w:val="000000"/>
        </w:rPr>
        <w:t>数：</w:t>
      </w:r>
      <w:r w:rsidRPr="001907F3">
        <w:rPr>
          <w:rFonts w:hint="eastAsia"/>
          <w:b/>
          <w:bCs/>
          <w:color w:val="000000"/>
        </w:rPr>
        <w:t>48</w:t>
      </w:r>
      <w:r w:rsidRPr="001907F3">
        <w:rPr>
          <w:rFonts w:hint="eastAsia"/>
          <w:b/>
          <w:bCs/>
          <w:color w:val="000000"/>
        </w:rPr>
        <w:t>页</w:t>
      </w:r>
    </w:p>
    <w:p w:rsidR="001907F3" w:rsidRPr="001907F3" w:rsidRDefault="001907F3" w:rsidP="00B162EF">
      <w:pPr>
        <w:tabs>
          <w:tab w:val="left" w:pos="341"/>
          <w:tab w:val="left" w:pos="5235"/>
        </w:tabs>
        <w:rPr>
          <w:b/>
          <w:bCs/>
          <w:color w:val="000000"/>
        </w:rPr>
      </w:pPr>
      <w:r w:rsidRPr="001907F3">
        <w:rPr>
          <w:rFonts w:hint="eastAsia"/>
          <w:b/>
          <w:bCs/>
          <w:color w:val="000000"/>
        </w:rPr>
        <w:t>类</w:t>
      </w:r>
      <w:r w:rsidRPr="001907F3">
        <w:rPr>
          <w:b/>
          <w:bCs/>
          <w:color w:val="000000"/>
        </w:rPr>
        <w:t xml:space="preserve">    </w:t>
      </w:r>
      <w:r w:rsidRPr="001907F3">
        <w:rPr>
          <w:rFonts w:hint="eastAsia"/>
          <w:b/>
          <w:bCs/>
          <w:color w:val="000000"/>
        </w:rPr>
        <w:t>型：儿童绘本</w:t>
      </w:r>
    </w:p>
    <w:p w:rsidR="001907F3" w:rsidRPr="001907F3" w:rsidRDefault="001907F3" w:rsidP="00B162EF">
      <w:pPr>
        <w:tabs>
          <w:tab w:val="left" w:pos="341"/>
          <w:tab w:val="left" w:pos="5235"/>
        </w:tabs>
        <w:rPr>
          <w:b/>
          <w:bCs/>
          <w:color w:val="000000"/>
        </w:rPr>
      </w:pPr>
    </w:p>
    <w:p w:rsidR="001907F3" w:rsidRPr="001907F3" w:rsidRDefault="001907F3" w:rsidP="00B162EF">
      <w:pPr>
        <w:tabs>
          <w:tab w:val="left" w:pos="341"/>
          <w:tab w:val="left" w:pos="5235"/>
        </w:tabs>
        <w:rPr>
          <w:b/>
          <w:bCs/>
          <w:color w:val="000000"/>
        </w:rPr>
      </w:pPr>
      <w:r w:rsidRPr="001907F3">
        <w:rPr>
          <w:rFonts w:hint="eastAsia"/>
          <w:b/>
          <w:bCs/>
          <w:color w:val="000000"/>
        </w:rPr>
        <w:t>内容简介：</w:t>
      </w:r>
    </w:p>
    <w:p w:rsidR="001907F3" w:rsidRPr="001907F3" w:rsidRDefault="001907F3" w:rsidP="00B162EF">
      <w:pPr>
        <w:tabs>
          <w:tab w:val="left" w:pos="341"/>
          <w:tab w:val="left" w:pos="5235"/>
        </w:tabs>
        <w:rPr>
          <w:b/>
          <w:bCs/>
          <w:color w:val="000000"/>
        </w:rPr>
      </w:pPr>
    </w:p>
    <w:p w:rsidR="001907F3" w:rsidRPr="001907F3" w:rsidRDefault="001907F3" w:rsidP="00B162EF">
      <w:pPr>
        <w:ind w:firstLineChars="200" w:firstLine="420"/>
        <w:rPr>
          <w:bCs/>
          <w:color w:val="000000"/>
        </w:rPr>
      </w:pPr>
      <w:r w:rsidRPr="001907F3">
        <w:rPr>
          <w:rFonts w:hint="eastAsia"/>
          <w:bCs/>
          <w:color w:val="000000"/>
        </w:rPr>
        <w:t>“敲门捣蛋”是西方世界经久不衰的一种语言游戏，其笑点的关键在于敲门后回答的姓名，当应门者继续问是哪一个具体的谁时，利用与姓名发音相同的词语构造出一个令人意想不到而搞笑十足的答案。譬如，砰砰敲门之后，对方问“是谁”，回答说是“艾克</w:t>
      </w:r>
      <w:r w:rsidRPr="001907F3">
        <w:rPr>
          <w:rFonts w:hint="eastAsia"/>
          <w:bCs/>
          <w:color w:val="000000"/>
        </w:rPr>
        <w:t>(Ike)</w:t>
      </w:r>
      <w:r w:rsidRPr="001907F3">
        <w:rPr>
          <w:rFonts w:hint="eastAsia"/>
          <w:bCs/>
          <w:color w:val="000000"/>
        </w:rPr>
        <w:t>”，应门者继续问“哪个艾克”，接下来就说“</w:t>
      </w:r>
      <w:r w:rsidRPr="001907F3">
        <w:rPr>
          <w:bCs/>
          <w:color w:val="000000"/>
        </w:rPr>
        <w:t>Ike-</w:t>
      </w:r>
      <w:proofErr w:type="spellStart"/>
      <w:r w:rsidRPr="001907F3">
        <w:rPr>
          <w:bCs/>
          <w:color w:val="000000"/>
        </w:rPr>
        <w:t>an't</w:t>
      </w:r>
      <w:proofErr w:type="spellEnd"/>
      <w:r w:rsidRPr="001907F3">
        <w:rPr>
          <w:bCs/>
          <w:color w:val="000000"/>
        </w:rPr>
        <w:t xml:space="preserve"> stop laughing!</w:t>
      </w:r>
      <w:r w:rsidRPr="001907F3">
        <w:rPr>
          <w:rFonts w:hint="eastAsia"/>
          <w:bCs/>
          <w:color w:val="000000"/>
        </w:rPr>
        <w:t>”，这句话的读音等同于“</w:t>
      </w:r>
      <w:r w:rsidRPr="001907F3">
        <w:rPr>
          <w:rFonts w:hint="eastAsia"/>
          <w:bCs/>
          <w:color w:val="000000"/>
        </w:rPr>
        <w:t>I can't stop laughing(</w:t>
      </w:r>
      <w:r w:rsidRPr="001907F3">
        <w:rPr>
          <w:rFonts w:hint="eastAsia"/>
          <w:bCs/>
          <w:color w:val="000000"/>
        </w:rPr>
        <w:t>我笑岔气了哈</w:t>
      </w:r>
      <w:r w:rsidRPr="001907F3">
        <w:rPr>
          <w:rFonts w:hint="eastAsia"/>
          <w:bCs/>
          <w:color w:val="000000"/>
        </w:rPr>
        <w:t>)</w:t>
      </w:r>
      <w:r w:rsidRPr="001907F3">
        <w:rPr>
          <w:rFonts w:hint="eastAsia"/>
          <w:bCs/>
          <w:color w:val="000000"/>
        </w:rPr>
        <w:t>”。本书精选的</w:t>
      </w:r>
      <w:r w:rsidRPr="001907F3">
        <w:rPr>
          <w:rFonts w:hint="eastAsia"/>
          <w:bCs/>
          <w:color w:val="000000"/>
        </w:rPr>
        <w:t>20</w:t>
      </w:r>
      <w:r w:rsidRPr="001907F3">
        <w:rPr>
          <w:rFonts w:hint="eastAsia"/>
          <w:bCs/>
          <w:color w:val="000000"/>
        </w:rPr>
        <w:t>多组问答游戏全部趣味盎然，充满表演性和娱乐性，非常适合亲子共读共演。</w:t>
      </w:r>
    </w:p>
    <w:p w:rsidR="001907F3" w:rsidRPr="001907F3" w:rsidRDefault="001907F3" w:rsidP="00B162EF">
      <w:pPr>
        <w:ind w:firstLineChars="200" w:firstLine="420"/>
        <w:rPr>
          <w:bCs/>
          <w:color w:val="000000"/>
        </w:rPr>
      </w:pPr>
    </w:p>
    <w:p w:rsidR="001907F3" w:rsidRPr="001907F3" w:rsidRDefault="001907F3" w:rsidP="00B162EF">
      <w:pPr>
        <w:ind w:firstLineChars="200" w:firstLine="420"/>
        <w:rPr>
          <w:bCs/>
          <w:color w:val="000000"/>
        </w:rPr>
      </w:pPr>
      <w:r w:rsidRPr="001907F3">
        <w:rPr>
          <w:rFonts w:hint="eastAsia"/>
          <w:bCs/>
          <w:color w:val="000000"/>
        </w:rPr>
        <w:t>建议本书做成双语对照版，帮助孩子们通过这个风行于西方世界的游戏培养出文化认同感和参与感。具体玩法为：</w:t>
      </w:r>
      <w:r w:rsidRPr="001907F3">
        <w:rPr>
          <w:rFonts w:hint="eastAsia"/>
          <w:bCs/>
          <w:color w:val="000000"/>
        </w:rPr>
        <w:t>(1)</w:t>
      </w:r>
      <w:r w:rsidRPr="001907F3">
        <w:rPr>
          <w:rFonts w:hint="eastAsia"/>
          <w:bCs/>
          <w:color w:val="000000"/>
        </w:rPr>
        <w:t>问者模仿敲门，口说“</w:t>
      </w:r>
      <w:r w:rsidRPr="001907F3">
        <w:rPr>
          <w:rFonts w:hint="eastAsia"/>
          <w:bCs/>
          <w:color w:val="000000"/>
        </w:rPr>
        <w:t>Knock Knock(</w:t>
      </w:r>
      <w:r w:rsidRPr="001907F3">
        <w:rPr>
          <w:rFonts w:hint="eastAsia"/>
          <w:bCs/>
          <w:color w:val="000000"/>
        </w:rPr>
        <w:t>砰，砰</w:t>
      </w:r>
      <w:r w:rsidRPr="001907F3">
        <w:rPr>
          <w:rFonts w:hint="eastAsia"/>
          <w:bCs/>
          <w:color w:val="000000"/>
        </w:rPr>
        <w:t>)</w:t>
      </w:r>
      <w:r w:rsidRPr="001907F3">
        <w:rPr>
          <w:rFonts w:hint="eastAsia"/>
          <w:bCs/>
          <w:color w:val="000000"/>
        </w:rPr>
        <w:t>”；</w:t>
      </w:r>
      <w:r w:rsidRPr="001907F3">
        <w:rPr>
          <w:rFonts w:hint="eastAsia"/>
          <w:bCs/>
          <w:color w:val="000000"/>
        </w:rPr>
        <w:t>(2)</w:t>
      </w:r>
      <w:r w:rsidRPr="001907F3">
        <w:rPr>
          <w:rFonts w:hint="eastAsia"/>
          <w:bCs/>
          <w:color w:val="000000"/>
        </w:rPr>
        <w:t>应者模仿应门，口说“</w:t>
      </w:r>
      <w:r w:rsidRPr="001907F3">
        <w:rPr>
          <w:rFonts w:hint="eastAsia"/>
          <w:bCs/>
          <w:color w:val="000000"/>
        </w:rPr>
        <w:t>Who's there(</w:t>
      </w:r>
      <w:r w:rsidRPr="001907F3">
        <w:rPr>
          <w:rFonts w:hint="eastAsia"/>
          <w:bCs/>
          <w:color w:val="000000"/>
        </w:rPr>
        <w:t>谁呀</w:t>
      </w:r>
      <w:r w:rsidRPr="001907F3">
        <w:rPr>
          <w:rFonts w:hint="eastAsia"/>
          <w:bCs/>
          <w:color w:val="000000"/>
        </w:rPr>
        <w:t>)</w:t>
      </w:r>
      <w:r w:rsidRPr="001907F3">
        <w:rPr>
          <w:rFonts w:hint="eastAsia"/>
          <w:bCs/>
          <w:color w:val="000000"/>
        </w:rPr>
        <w:t>”；</w:t>
      </w:r>
      <w:r w:rsidRPr="001907F3">
        <w:rPr>
          <w:rFonts w:hint="eastAsia"/>
          <w:bCs/>
          <w:color w:val="000000"/>
        </w:rPr>
        <w:t>(3)</w:t>
      </w:r>
      <w:r w:rsidRPr="001907F3">
        <w:rPr>
          <w:rFonts w:hint="eastAsia"/>
          <w:bCs/>
          <w:color w:val="000000"/>
        </w:rPr>
        <w:t>问者答姓名，口说“</w:t>
      </w:r>
      <w:r w:rsidRPr="001907F3">
        <w:rPr>
          <w:rFonts w:hint="eastAsia"/>
          <w:bCs/>
          <w:color w:val="000000"/>
        </w:rPr>
        <w:t>xxx(</w:t>
      </w:r>
      <w:r w:rsidRPr="001907F3">
        <w:rPr>
          <w:rFonts w:hint="eastAsia"/>
          <w:bCs/>
          <w:color w:val="000000"/>
        </w:rPr>
        <w:t>譬如，</w:t>
      </w:r>
      <w:r w:rsidRPr="001907F3">
        <w:rPr>
          <w:rFonts w:hint="eastAsia"/>
          <w:bCs/>
          <w:color w:val="000000"/>
        </w:rPr>
        <w:t>Amos)</w:t>
      </w:r>
      <w:r w:rsidRPr="001907F3">
        <w:rPr>
          <w:rFonts w:hint="eastAsia"/>
          <w:bCs/>
          <w:color w:val="000000"/>
        </w:rPr>
        <w:t>”；</w:t>
      </w:r>
      <w:r w:rsidRPr="001907F3">
        <w:rPr>
          <w:rFonts w:hint="eastAsia"/>
          <w:bCs/>
          <w:color w:val="000000"/>
        </w:rPr>
        <w:t>(4)</w:t>
      </w:r>
      <w:r w:rsidRPr="001907F3">
        <w:rPr>
          <w:rFonts w:hint="eastAsia"/>
          <w:bCs/>
          <w:color w:val="000000"/>
        </w:rPr>
        <w:t>应者追问，“</w:t>
      </w:r>
      <w:r w:rsidRPr="001907F3">
        <w:rPr>
          <w:rFonts w:hint="eastAsia"/>
          <w:bCs/>
          <w:color w:val="000000"/>
        </w:rPr>
        <w:t>xxx who</w:t>
      </w:r>
      <w:r w:rsidRPr="001907F3">
        <w:rPr>
          <w:rFonts w:hint="eastAsia"/>
          <w:bCs/>
          <w:color w:val="000000"/>
        </w:rPr>
        <w:t>”；</w:t>
      </w:r>
      <w:r w:rsidRPr="001907F3">
        <w:rPr>
          <w:rFonts w:hint="eastAsia"/>
          <w:bCs/>
          <w:color w:val="000000"/>
        </w:rPr>
        <w:t>(5)</w:t>
      </w:r>
      <w:r w:rsidRPr="001907F3">
        <w:rPr>
          <w:rFonts w:hint="eastAsia"/>
          <w:bCs/>
          <w:color w:val="000000"/>
        </w:rPr>
        <w:t>抖包袱，譬如“</w:t>
      </w:r>
      <w:proofErr w:type="spellStart"/>
      <w:r w:rsidRPr="001907F3">
        <w:rPr>
          <w:rFonts w:hint="eastAsia"/>
          <w:bCs/>
          <w:color w:val="000000"/>
        </w:rPr>
        <w:t>Amosquito</w:t>
      </w:r>
      <w:proofErr w:type="spellEnd"/>
      <w:r w:rsidRPr="001907F3">
        <w:rPr>
          <w:rFonts w:hint="eastAsia"/>
          <w:bCs/>
          <w:color w:val="000000"/>
        </w:rPr>
        <w:t xml:space="preserve"> just bit me!(</w:t>
      </w:r>
      <w:r w:rsidRPr="001907F3">
        <w:rPr>
          <w:rFonts w:hint="eastAsia"/>
          <w:bCs/>
          <w:color w:val="000000"/>
        </w:rPr>
        <w:t>这句话读出来的意思就是，有只蚊子在咬我！</w:t>
      </w:r>
      <w:r w:rsidRPr="001907F3">
        <w:rPr>
          <w:rFonts w:hint="eastAsia"/>
          <w:bCs/>
          <w:color w:val="000000"/>
        </w:rPr>
        <w:t>)</w:t>
      </w:r>
      <w:r w:rsidRPr="001907F3">
        <w:rPr>
          <w:rFonts w:hint="eastAsia"/>
          <w:bCs/>
          <w:color w:val="000000"/>
        </w:rPr>
        <w:t>”</w:t>
      </w:r>
    </w:p>
    <w:p w:rsidR="001907F3" w:rsidRPr="001907F3" w:rsidRDefault="001907F3" w:rsidP="00B162EF">
      <w:pPr>
        <w:ind w:firstLineChars="200" w:firstLine="420"/>
        <w:rPr>
          <w:bCs/>
          <w:color w:val="000000"/>
        </w:rPr>
      </w:pPr>
    </w:p>
    <w:p w:rsidR="001907F3" w:rsidRPr="001907F3" w:rsidRDefault="001907F3" w:rsidP="00B162EF">
      <w:pPr>
        <w:ind w:firstLineChars="200" w:firstLine="420"/>
        <w:rPr>
          <w:bCs/>
          <w:color w:val="000000"/>
        </w:rPr>
      </w:pPr>
      <w:r w:rsidRPr="001907F3">
        <w:rPr>
          <w:rFonts w:hint="eastAsia"/>
          <w:bCs/>
          <w:color w:val="000000"/>
        </w:rPr>
        <w:t>本书和其姊妹篇《我的开心题典》</w:t>
      </w:r>
      <w:r w:rsidRPr="001907F3">
        <w:rPr>
          <w:rFonts w:hint="eastAsia"/>
          <w:bCs/>
          <w:color w:val="000000"/>
        </w:rPr>
        <w:t>(</w:t>
      </w:r>
      <w:r w:rsidRPr="001907F3">
        <w:rPr>
          <w:rFonts w:hint="eastAsia"/>
          <w:bCs/>
          <w:i/>
          <w:color w:val="000000"/>
        </w:rPr>
        <w:t>My Book of Jokes</w:t>
      </w:r>
      <w:r w:rsidRPr="001907F3">
        <w:rPr>
          <w:rFonts w:hint="eastAsia"/>
          <w:bCs/>
          <w:color w:val="000000"/>
        </w:rPr>
        <w:t>)</w:t>
      </w:r>
      <w:r w:rsidRPr="001907F3">
        <w:rPr>
          <w:rFonts w:hint="eastAsia"/>
          <w:bCs/>
          <w:color w:val="000000"/>
        </w:rPr>
        <w:t>采用了相同的版面设计。游戏的前几步都在对开页的右手页，而回答最后一问时要抖的包袱都设计在翻页后的左侧页；每组敲门捣蛋游戏同样都采用了独有的场景设计和配色方案，这一精心设计也让刚刚接触这个经典游戏的儿童更加明确其玩法。克里斯蒂娜的插画设计同样玩心十足，色彩亮丽而纯粹，角色形象可爱而简洁，一定会赢得小读者们的欢心。</w:t>
      </w:r>
    </w:p>
    <w:p w:rsidR="001907F3" w:rsidRPr="001907F3" w:rsidRDefault="001907F3" w:rsidP="00B162EF">
      <w:pPr>
        <w:ind w:firstLineChars="200" w:firstLine="420"/>
        <w:rPr>
          <w:rFonts w:ascii="Cambria" w:hAnsi="Cambria" w:cs="Cambria"/>
          <w:bCs/>
          <w:color w:val="000000"/>
        </w:rPr>
      </w:pPr>
    </w:p>
    <w:p w:rsidR="001907F3" w:rsidRDefault="001907F3" w:rsidP="00B162EF">
      <w:pPr>
        <w:rPr>
          <w:b/>
          <w:color w:val="000000"/>
        </w:rPr>
      </w:pPr>
      <w:r w:rsidRPr="001907F3">
        <w:rPr>
          <w:rFonts w:hint="eastAsia"/>
          <w:b/>
          <w:color w:val="000000"/>
        </w:rPr>
        <w:t>内文图画：</w:t>
      </w:r>
    </w:p>
    <w:p w:rsidR="00B162EF" w:rsidRDefault="00B162EF" w:rsidP="00B162EF">
      <w:pPr>
        <w:rPr>
          <w:b/>
          <w:color w:val="000000"/>
        </w:rPr>
      </w:pPr>
    </w:p>
    <w:p w:rsidR="00B162EF" w:rsidRDefault="00B162EF" w:rsidP="00B162EF">
      <w:pPr>
        <w:rPr>
          <w:rFonts w:hint="eastAsia"/>
          <w:b/>
          <w:color w:val="000000"/>
        </w:rPr>
      </w:pPr>
      <w:r w:rsidRPr="00B162EF">
        <w:rPr>
          <w:b/>
          <w:noProof/>
          <w:color w:val="000000"/>
        </w:rPr>
        <w:lastRenderedPageBreak/>
        <w:drawing>
          <wp:inline distT="0" distB="0" distL="0" distR="0">
            <wp:extent cx="5400040" cy="3675490"/>
            <wp:effectExtent l="0" t="0" r="0" b="1270"/>
            <wp:docPr id="7" name="图片 7" descr="C:\Users\admin\AppData\Local\Temp\16397099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63970995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675490"/>
                    </a:xfrm>
                    <a:prstGeom prst="rect">
                      <a:avLst/>
                    </a:prstGeom>
                    <a:noFill/>
                    <a:ln>
                      <a:noFill/>
                    </a:ln>
                  </pic:spPr>
                </pic:pic>
              </a:graphicData>
            </a:graphic>
          </wp:inline>
        </w:drawing>
      </w:r>
    </w:p>
    <w:p w:rsidR="00B162EF" w:rsidRPr="001907F3" w:rsidRDefault="00B162EF" w:rsidP="00B162EF">
      <w:pPr>
        <w:rPr>
          <w:rFonts w:hint="eastAsia"/>
          <w:b/>
          <w:color w:val="000000"/>
        </w:rPr>
      </w:pPr>
      <w:r>
        <w:rPr>
          <w:noProof/>
        </w:rPr>
        <w:drawing>
          <wp:inline distT="0" distB="0" distL="0" distR="0" wp14:anchorId="4111CD62" wp14:editId="577DAA62">
            <wp:extent cx="5400040" cy="36823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682365"/>
                    </a:xfrm>
                    <a:prstGeom prst="rect">
                      <a:avLst/>
                    </a:prstGeom>
                  </pic:spPr>
                </pic:pic>
              </a:graphicData>
            </a:graphic>
          </wp:inline>
        </w:drawing>
      </w:r>
    </w:p>
    <w:p w:rsidR="001907F3" w:rsidRPr="001907F3" w:rsidRDefault="00B162EF" w:rsidP="00B162EF">
      <w:pPr>
        <w:rPr>
          <w:b/>
          <w:color w:val="000000"/>
        </w:rPr>
      </w:pPr>
      <w:r w:rsidRPr="00B162EF">
        <w:rPr>
          <w:b/>
          <w:noProof/>
          <w:color w:val="000000"/>
        </w:rPr>
        <w:lastRenderedPageBreak/>
        <w:drawing>
          <wp:inline distT="0" distB="0" distL="0" distR="0">
            <wp:extent cx="5400040" cy="3680027"/>
            <wp:effectExtent l="0" t="0" r="0" b="0"/>
            <wp:docPr id="5" name="图片 5" descr="C:\Users\admin\AppData\Local\Temp\1639709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3970988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680027"/>
                    </a:xfrm>
                    <a:prstGeom prst="rect">
                      <a:avLst/>
                    </a:prstGeom>
                    <a:noFill/>
                    <a:ln>
                      <a:noFill/>
                    </a:ln>
                  </pic:spPr>
                </pic:pic>
              </a:graphicData>
            </a:graphic>
          </wp:inline>
        </w:drawing>
      </w:r>
    </w:p>
    <w:p w:rsidR="001907F3" w:rsidRPr="001907F3" w:rsidRDefault="001907F3" w:rsidP="00B162EF">
      <w:pPr>
        <w:widowControl/>
        <w:rPr>
          <w:b/>
          <w:bCs/>
        </w:rPr>
      </w:pPr>
    </w:p>
    <w:p w:rsidR="001907F3" w:rsidRPr="001907F3" w:rsidRDefault="001907F3" w:rsidP="00B162EF">
      <w:pPr>
        <w:widowControl/>
        <w:rPr>
          <w:b/>
          <w:bCs/>
        </w:rPr>
      </w:pPr>
    </w:p>
    <w:p w:rsidR="001907F3" w:rsidRPr="001907F3" w:rsidRDefault="001907F3" w:rsidP="00B162EF">
      <w:pPr>
        <w:widowControl/>
        <w:rPr>
          <w:b/>
          <w:bCs/>
          <w:szCs w:val="21"/>
        </w:rPr>
      </w:pPr>
    </w:p>
    <w:p w:rsidR="00014FBC" w:rsidRPr="00E12C09" w:rsidRDefault="00014FBC" w:rsidP="00B162EF">
      <w:pPr>
        <w:shd w:val="clear" w:color="auto" w:fill="FFFFFF"/>
        <w:tabs>
          <w:tab w:val="left" w:pos="1736"/>
        </w:tabs>
        <w:rPr>
          <w:color w:val="000000"/>
        </w:rPr>
      </w:pPr>
      <w:r w:rsidRPr="00E12C09">
        <w:rPr>
          <w:b/>
          <w:bCs/>
          <w:color w:val="000000"/>
        </w:rPr>
        <w:t>谢谢您的阅读！</w:t>
      </w:r>
    </w:p>
    <w:p w:rsidR="00014FBC" w:rsidRPr="00E12C09" w:rsidRDefault="00014FBC" w:rsidP="00B162EF">
      <w:pPr>
        <w:widowControl/>
        <w:shd w:val="clear" w:color="auto" w:fill="FFFFFF"/>
        <w:jc w:val="left"/>
        <w:rPr>
          <w:b/>
          <w:color w:val="000000"/>
          <w:kern w:val="0"/>
          <w:sz w:val="20"/>
          <w:szCs w:val="20"/>
        </w:rPr>
      </w:pPr>
      <w:r w:rsidRPr="00E12C09">
        <w:rPr>
          <w:b/>
          <w:bCs/>
          <w:color w:val="000000"/>
        </w:rPr>
        <w:t>请将回馈信息发至：</w:t>
      </w:r>
      <w:proofErr w:type="gramStart"/>
      <w:r>
        <w:rPr>
          <w:rFonts w:hint="eastAsia"/>
          <w:b/>
          <w:color w:val="000000"/>
          <w:kern w:val="0"/>
          <w:szCs w:val="21"/>
        </w:rPr>
        <w:t>徐书凝</w:t>
      </w:r>
      <w:proofErr w:type="gramEnd"/>
      <w:r>
        <w:rPr>
          <w:rFonts w:hint="eastAsia"/>
          <w:b/>
          <w:color w:val="000000"/>
          <w:kern w:val="0"/>
          <w:szCs w:val="21"/>
        </w:rPr>
        <w:t xml:space="preserve"> </w:t>
      </w:r>
      <w:r w:rsidRPr="00E12C09">
        <w:rPr>
          <w:b/>
          <w:color w:val="000000"/>
          <w:kern w:val="0"/>
          <w:szCs w:val="21"/>
        </w:rPr>
        <w:t>(</w:t>
      </w:r>
      <w:r>
        <w:rPr>
          <w:b/>
          <w:color w:val="000000"/>
          <w:kern w:val="0"/>
          <w:szCs w:val="21"/>
        </w:rPr>
        <w:t>Emily Xu</w:t>
      </w:r>
      <w:r w:rsidRPr="00E12C09">
        <w:rPr>
          <w:b/>
          <w:color w:val="000000"/>
          <w:kern w:val="0"/>
          <w:szCs w:val="21"/>
        </w:rPr>
        <w:t>)</w:t>
      </w:r>
    </w:p>
    <w:p w:rsidR="00014FBC" w:rsidRPr="00E12C09" w:rsidRDefault="00014FBC" w:rsidP="00B162EF">
      <w:pPr>
        <w:widowControl/>
        <w:shd w:val="clear" w:color="auto" w:fill="FFFFFF"/>
        <w:rPr>
          <w:color w:val="000000"/>
          <w:kern w:val="0"/>
          <w:szCs w:val="21"/>
        </w:rPr>
      </w:pPr>
      <w:r w:rsidRPr="00E12C09">
        <w:rPr>
          <w:color w:val="000000"/>
          <w:kern w:val="0"/>
          <w:szCs w:val="21"/>
        </w:rPr>
        <w:t>安德鲁﹒纳伯格联合国际有限公司北京代表处</w:t>
      </w:r>
    </w:p>
    <w:p w:rsidR="00014FBC" w:rsidRPr="00E12C09" w:rsidRDefault="00014FBC" w:rsidP="00B162EF">
      <w:pPr>
        <w:widowControl/>
        <w:shd w:val="clear" w:color="auto" w:fill="FFFFFF"/>
        <w:rPr>
          <w:color w:val="000000"/>
          <w:kern w:val="0"/>
          <w:szCs w:val="21"/>
        </w:rPr>
      </w:pPr>
      <w:r w:rsidRPr="00E12C09">
        <w:rPr>
          <w:color w:val="000000"/>
          <w:kern w:val="0"/>
          <w:szCs w:val="21"/>
        </w:rPr>
        <w:t>北京市海淀区中关村大街甲</w:t>
      </w:r>
      <w:r w:rsidRPr="00E12C09">
        <w:rPr>
          <w:color w:val="000000"/>
          <w:kern w:val="0"/>
          <w:szCs w:val="21"/>
        </w:rPr>
        <w:t>59</w:t>
      </w:r>
      <w:r w:rsidRPr="00E12C09">
        <w:rPr>
          <w:color w:val="000000"/>
          <w:kern w:val="0"/>
          <w:szCs w:val="21"/>
        </w:rPr>
        <w:t>号中国人民大学文化大厦</w:t>
      </w:r>
      <w:r w:rsidRPr="00E12C09">
        <w:rPr>
          <w:color w:val="000000"/>
          <w:kern w:val="0"/>
          <w:szCs w:val="21"/>
        </w:rPr>
        <w:t>1705</w:t>
      </w:r>
      <w:r w:rsidRPr="00E12C09">
        <w:rPr>
          <w:color w:val="000000"/>
          <w:kern w:val="0"/>
          <w:szCs w:val="21"/>
        </w:rPr>
        <w:t>室</w:t>
      </w:r>
      <w:r w:rsidRPr="00E12C09">
        <w:rPr>
          <w:color w:val="000000"/>
          <w:kern w:val="0"/>
          <w:szCs w:val="21"/>
        </w:rPr>
        <w:t>, </w:t>
      </w:r>
      <w:r w:rsidRPr="00E12C09">
        <w:rPr>
          <w:color w:val="000000"/>
          <w:kern w:val="0"/>
          <w:szCs w:val="21"/>
        </w:rPr>
        <w:t>邮编：</w:t>
      </w:r>
      <w:r w:rsidRPr="00E12C09">
        <w:rPr>
          <w:color w:val="000000"/>
          <w:kern w:val="0"/>
          <w:szCs w:val="21"/>
        </w:rPr>
        <w:t>100872</w:t>
      </w:r>
    </w:p>
    <w:p w:rsidR="00014FBC" w:rsidRPr="00E12C09" w:rsidRDefault="00014FBC" w:rsidP="00B162EF">
      <w:pPr>
        <w:widowControl/>
        <w:shd w:val="clear" w:color="auto" w:fill="FFFFFF"/>
        <w:rPr>
          <w:color w:val="000000"/>
          <w:kern w:val="0"/>
          <w:szCs w:val="21"/>
        </w:rPr>
      </w:pPr>
      <w:r w:rsidRPr="00E12C09">
        <w:rPr>
          <w:color w:val="000000"/>
          <w:kern w:val="0"/>
          <w:szCs w:val="21"/>
        </w:rPr>
        <w:t>电话：</w:t>
      </w:r>
      <w:r>
        <w:rPr>
          <w:color w:val="000000"/>
          <w:kern w:val="0"/>
          <w:szCs w:val="21"/>
        </w:rPr>
        <w:t>010-82504206</w:t>
      </w:r>
    </w:p>
    <w:p w:rsidR="00014FBC" w:rsidRPr="00E12C09" w:rsidRDefault="00014FBC" w:rsidP="00B162EF">
      <w:pPr>
        <w:widowControl/>
        <w:shd w:val="clear" w:color="auto" w:fill="FFFFFF"/>
        <w:rPr>
          <w:color w:val="000000"/>
          <w:kern w:val="0"/>
          <w:szCs w:val="21"/>
        </w:rPr>
      </w:pPr>
      <w:r w:rsidRPr="00E12C09">
        <w:rPr>
          <w:color w:val="000000"/>
          <w:kern w:val="0"/>
          <w:szCs w:val="21"/>
        </w:rPr>
        <w:t>传真：</w:t>
      </w:r>
      <w:r w:rsidRPr="00E12C09">
        <w:rPr>
          <w:color w:val="000000"/>
          <w:kern w:val="0"/>
          <w:szCs w:val="21"/>
        </w:rPr>
        <w:t>010-82504200</w:t>
      </w:r>
    </w:p>
    <w:p w:rsidR="00014FBC" w:rsidRPr="00E12C09" w:rsidRDefault="00014FBC" w:rsidP="00B162EF">
      <w:pPr>
        <w:widowControl/>
        <w:shd w:val="clear" w:color="auto" w:fill="FFFFFF"/>
        <w:rPr>
          <w:color w:val="000000"/>
          <w:kern w:val="0"/>
          <w:szCs w:val="21"/>
        </w:rPr>
      </w:pPr>
      <w:r w:rsidRPr="00E12C09">
        <w:rPr>
          <w:color w:val="000000"/>
          <w:kern w:val="0"/>
          <w:szCs w:val="21"/>
        </w:rPr>
        <w:t>Email: </w:t>
      </w:r>
      <w:r>
        <w:rPr>
          <w:color w:val="000000"/>
          <w:kern w:val="0"/>
          <w:szCs w:val="21"/>
          <w:u w:val="single"/>
        </w:rPr>
        <w:t>Emily</w:t>
      </w:r>
      <w:r w:rsidRPr="00E12C09">
        <w:rPr>
          <w:color w:val="000000"/>
          <w:kern w:val="0"/>
          <w:szCs w:val="21"/>
          <w:u w:val="single"/>
        </w:rPr>
        <w:t>@nurnberg.com.cn</w:t>
      </w:r>
    </w:p>
    <w:p w:rsidR="00014FBC" w:rsidRPr="00E12C09" w:rsidRDefault="00014FBC" w:rsidP="00B162EF">
      <w:pPr>
        <w:widowControl/>
        <w:shd w:val="clear" w:color="auto" w:fill="FFFFFF"/>
        <w:rPr>
          <w:color w:val="000000"/>
          <w:kern w:val="0"/>
          <w:szCs w:val="21"/>
        </w:rPr>
      </w:pPr>
      <w:r w:rsidRPr="00E12C09">
        <w:rPr>
          <w:color w:val="000000"/>
          <w:kern w:val="0"/>
          <w:szCs w:val="21"/>
        </w:rPr>
        <w:t>网址：</w:t>
      </w:r>
      <w:r w:rsidRPr="00E12C09">
        <w:rPr>
          <w:color w:val="000000"/>
          <w:kern w:val="0"/>
          <w:szCs w:val="21"/>
        </w:rPr>
        <w:t>www.nurnberg.com.cn</w:t>
      </w:r>
    </w:p>
    <w:p w:rsidR="00014FBC" w:rsidRPr="00E12C09" w:rsidRDefault="00014FBC" w:rsidP="00B162EF">
      <w:pPr>
        <w:widowControl/>
        <w:shd w:val="clear" w:color="auto" w:fill="FFFFFF"/>
        <w:rPr>
          <w:color w:val="000000"/>
          <w:kern w:val="0"/>
          <w:szCs w:val="21"/>
        </w:rPr>
      </w:pPr>
      <w:r w:rsidRPr="00E12C09">
        <w:rPr>
          <w:color w:val="000000"/>
          <w:kern w:val="0"/>
          <w:szCs w:val="21"/>
        </w:rPr>
        <w:t>微博：</w:t>
      </w:r>
      <w:hyperlink r:id="rId15" w:history="1">
        <w:r w:rsidRPr="00E12C09">
          <w:rPr>
            <w:color w:val="0000FF"/>
            <w:kern w:val="0"/>
            <w:szCs w:val="21"/>
            <w:u w:val="single"/>
          </w:rPr>
          <w:t>http://weibo.com/nurnberg</w:t>
        </w:r>
      </w:hyperlink>
    </w:p>
    <w:p w:rsidR="00014FBC" w:rsidRPr="00E12C09" w:rsidRDefault="00014FBC" w:rsidP="00B162EF">
      <w:pPr>
        <w:widowControl/>
        <w:shd w:val="clear" w:color="auto" w:fill="FFFFFF"/>
        <w:rPr>
          <w:color w:val="000000"/>
          <w:kern w:val="0"/>
          <w:szCs w:val="21"/>
        </w:rPr>
      </w:pPr>
      <w:r w:rsidRPr="00E12C09">
        <w:rPr>
          <w:color w:val="000000"/>
          <w:kern w:val="0"/>
          <w:szCs w:val="21"/>
        </w:rPr>
        <w:t>豆瓣小站：</w:t>
      </w:r>
      <w:hyperlink r:id="rId16" w:history="1">
        <w:r w:rsidRPr="00E12C09">
          <w:rPr>
            <w:color w:val="0000FF"/>
            <w:kern w:val="0"/>
            <w:szCs w:val="21"/>
            <w:u w:val="single"/>
          </w:rPr>
          <w:t>http://site.douban.com/110577/</w:t>
        </w:r>
      </w:hyperlink>
    </w:p>
    <w:p w:rsidR="00014FBC" w:rsidRPr="00E12C09" w:rsidRDefault="00014FBC" w:rsidP="00B162EF">
      <w:pPr>
        <w:widowControl/>
        <w:shd w:val="clear" w:color="auto" w:fill="FFFFFF"/>
        <w:jc w:val="left"/>
        <w:rPr>
          <w:color w:val="000000"/>
          <w:kern w:val="0"/>
          <w:sz w:val="20"/>
          <w:szCs w:val="20"/>
        </w:rPr>
      </w:pPr>
      <w:proofErr w:type="gramStart"/>
      <w:r w:rsidRPr="00E12C09">
        <w:rPr>
          <w:color w:val="000000"/>
          <w:kern w:val="0"/>
          <w:szCs w:val="21"/>
        </w:rPr>
        <w:t>微信订阅</w:t>
      </w:r>
      <w:proofErr w:type="gramEnd"/>
      <w:r w:rsidRPr="00E12C09">
        <w:rPr>
          <w:color w:val="000000"/>
          <w:kern w:val="0"/>
          <w:szCs w:val="21"/>
        </w:rPr>
        <w:t>号：</w:t>
      </w:r>
      <w:r w:rsidRPr="00E12C09">
        <w:rPr>
          <w:color w:val="000000"/>
          <w:kern w:val="0"/>
          <w:szCs w:val="21"/>
        </w:rPr>
        <w:t>ANABJ2002</w:t>
      </w:r>
    </w:p>
    <w:p w:rsidR="00E80F26" w:rsidRPr="00014FBC" w:rsidRDefault="00E80F26" w:rsidP="00B162EF">
      <w:pPr>
        <w:widowControl/>
        <w:rPr>
          <w:b/>
          <w:szCs w:val="21"/>
        </w:rPr>
      </w:pPr>
    </w:p>
    <w:sectPr w:rsidR="00E80F26" w:rsidRPr="00014FBC">
      <w:headerReference w:type="default" r:id="rId17"/>
      <w:footerReference w:type="default" r:id="rId1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83B" w:rsidRDefault="0025383B">
      <w:r>
        <w:separator/>
      </w:r>
    </w:p>
  </w:endnote>
  <w:endnote w:type="continuationSeparator" w:id="0">
    <w:p w:rsidR="0025383B" w:rsidRDefault="0025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FE" w:rsidRDefault="003021FE">
    <w:pPr>
      <w:pBdr>
        <w:bottom w:val="single" w:sz="6" w:space="1" w:color="auto"/>
      </w:pBdr>
      <w:jc w:val="center"/>
      <w:rPr>
        <w:rFonts w:ascii="方正姚体" w:eastAsia="方正姚体"/>
        <w:sz w:val="18"/>
      </w:rPr>
    </w:pPr>
  </w:p>
  <w:p w:rsidR="003021FE" w:rsidRDefault="003021FE" w:rsidP="0029676A">
    <w:pPr>
      <w:pStyle w:val="a5"/>
      <w:jc w:val="center"/>
      <w:rPr>
        <w:rFonts w:eastAsia="方正姚体"/>
      </w:rPr>
    </w:pPr>
    <w:r>
      <w:rPr>
        <w:rFonts w:ascii="Arial" w:hAnsi="Arial" w:cs="Arial" w:hint="eastAsia"/>
        <w:sz w:val="20"/>
        <w:szCs w:val="20"/>
      </w:rPr>
      <w:t>北京市海淀区中关村大街甲</w:t>
    </w:r>
    <w:r>
      <w:rPr>
        <w:rFonts w:ascii="Arial" w:hAnsi="Arial" w:cs="Arial" w:hint="eastAsia"/>
        <w:sz w:val="20"/>
        <w:szCs w:val="20"/>
      </w:rPr>
      <w:t>59</w:t>
    </w:r>
    <w:r>
      <w:rPr>
        <w:rFonts w:ascii="Arial" w:hAnsi="Arial" w:cs="Arial" w:hint="eastAsia"/>
        <w:sz w:val="20"/>
        <w:szCs w:val="20"/>
      </w:rPr>
      <w:t>号中国人民大学文化大厦</w:t>
    </w:r>
    <w:r>
      <w:rPr>
        <w:rFonts w:ascii="Arial" w:hAnsi="Arial" w:cs="Arial" w:hint="eastAsia"/>
        <w:sz w:val="20"/>
        <w:szCs w:val="20"/>
      </w:rPr>
      <w:t>1705</w:t>
    </w:r>
    <w:r>
      <w:rPr>
        <w:rFonts w:ascii="Arial" w:hAnsi="Arial" w:cs="Arial" w:hint="eastAsia"/>
        <w:sz w:val="20"/>
        <w:szCs w:val="20"/>
      </w:rPr>
      <w:t>室</w:t>
    </w:r>
    <w:r>
      <w:rPr>
        <w:rFonts w:ascii="Arial" w:hAnsi="Arial" w:cs="Arial" w:hint="eastAsia"/>
        <w:sz w:val="20"/>
        <w:szCs w:val="20"/>
      </w:rPr>
      <w:t xml:space="preserve">, </w:t>
    </w:r>
    <w:r>
      <w:rPr>
        <w:rFonts w:ascii="Arial" w:hAnsi="Arial" w:cs="Arial" w:hint="eastAsia"/>
        <w:sz w:val="20"/>
        <w:szCs w:val="20"/>
      </w:rPr>
      <w:t>邮编：</w:t>
    </w:r>
    <w:r>
      <w:rPr>
        <w:rFonts w:ascii="Arial" w:hAnsi="Arial" w:cs="Arial" w:hint="eastAsia"/>
        <w:sz w:val="20"/>
        <w:szCs w:val="20"/>
      </w:rPr>
      <w:t>100872</w:t>
    </w:r>
    <w:r>
      <w:rPr>
        <w:rFonts w:ascii="Arial" w:hAnsi="Arial" w:cs="Arial" w:hint="eastAsia"/>
        <w:sz w:val="20"/>
        <w:szCs w:val="20"/>
      </w:rPr>
      <w:br/>
    </w:r>
    <w:r>
      <w:rPr>
        <w:rFonts w:ascii="Arial" w:hAnsi="Arial" w:cs="Arial" w:hint="eastAsia"/>
        <w:sz w:val="20"/>
        <w:szCs w:val="20"/>
      </w:rPr>
      <w:t>电话：</w:t>
    </w:r>
    <w:r>
      <w:rPr>
        <w:rFonts w:ascii="Arial" w:hAnsi="Arial" w:cs="Arial" w:hint="eastAsia"/>
        <w:sz w:val="20"/>
        <w:szCs w:val="20"/>
      </w:rPr>
      <w:t>010-8</w:t>
    </w:r>
    <w:r w:rsidR="00EE08C2">
      <w:rPr>
        <w:rFonts w:ascii="Arial" w:hAnsi="Arial" w:cs="Arial" w:hint="eastAsia"/>
        <w:sz w:val="20"/>
        <w:szCs w:val="20"/>
      </w:rPr>
      <w:t>2509406</w:t>
    </w:r>
    <w:r>
      <w:rPr>
        <w:rFonts w:ascii="方正姚体" w:eastAsia="方正姚体" w:hint="eastAsia"/>
      </w:rPr>
      <w:t xml:space="preserve">    </w:t>
    </w:r>
    <w:r w:rsidRPr="0035081A">
      <w:rPr>
        <w:rFonts w:ascii="宋体" w:hAnsi="宋体" w:hint="eastAsia"/>
      </w:rPr>
      <w:t>网址</w:t>
    </w:r>
    <w:r>
      <w:rPr>
        <w:rFonts w:ascii="方正姚体" w:eastAsia="方正姚体" w:hint="eastAsia"/>
      </w:rPr>
      <w:t>：</w:t>
    </w:r>
    <w:hyperlink r:id="rId1" w:history="1">
      <w:r>
        <w:rPr>
          <w:rStyle w:val="a6"/>
          <w:rFonts w:eastAsia="方正姚体"/>
        </w:rPr>
        <w:t>www.nurnberg.com.cn</w:t>
      </w:r>
    </w:hyperlink>
  </w:p>
  <w:p w:rsidR="003021FE" w:rsidRPr="0029676A" w:rsidRDefault="003021FE">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83B" w:rsidRDefault="0025383B">
      <w:r>
        <w:separator/>
      </w:r>
    </w:p>
  </w:footnote>
  <w:footnote w:type="continuationSeparator" w:id="0">
    <w:p w:rsidR="0025383B" w:rsidRDefault="002538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FE" w:rsidRDefault="00130170">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15240</wp:posOffset>
          </wp:positionH>
          <wp:positionV relativeFrom="paragraph">
            <wp:posOffset>-123825</wp:posOffset>
          </wp:positionV>
          <wp:extent cx="447675" cy="413385"/>
          <wp:effectExtent l="0" t="0" r="9525" b="5715"/>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1FE" w:rsidRDefault="003021FE" w:rsidP="00B162EF">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0136968"/>
    <w:multiLevelType w:val="multilevel"/>
    <w:tmpl w:val="10136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6111D9"/>
    <w:multiLevelType w:val="multilevel"/>
    <w:tmpl w:val="7B6111D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11"/>
  </w:num>
  <w:num w:numId="6">
    <w:abstractNumId w:val="4"/>
  </w:num>
  <w:num w:numId="7">
    <w:abstractNumId w:val="9"/>
  </w:num>
  <w:num w:numId="8">
    <w:abstractNumId w:val="7"/>
  </w:num>
  <w:num w:numId="9">
    <w:abstractNumId w:val="6"/>
  </w:num>
  <w:num w:numId="10">
    <w:abstractNumId w:val="12"/>
  </w:num>
  <w:num w:numId="11">
    <w:abstractNumId w:val="10"/>
  </w:num>
  <w:num w:numId="12">
    <w:abstractNumId w:val="8"/>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3DA3"/>
    <w:rsid w:val="00014FBC"/>
    <w:rsid w:val="00020BA4"/>
    <w:rsid w:val="000233B6"/>
    <w:rsid w:val="0002644A"/>
    <w:rsid w:val="00037A6F"/>
    <w:rsid w:val="00040304"/>
    <w:rsid w:val="00044EC7"/>
    <w:rsid w:val="00051DC2"/>
    <w:rsid w:val="00061F2C"/>
    <w:rsid w:val="00065160"/>
    <w:rsid w:val="000A17FC"/>
    <w:rsid w:val="000B3141"/>
    <w:rsid w:val="000B3EED"/>
    <w:rsid w:val="000B4D73"/>
    <w:rsid w:val="000C18AC"/>
    <w:rsid w:val="000C3AD0"/>
    <w:rsid w:val="000D0FD1"/>
    <w:rsid w:val="000D291B"/>
    <w:rsid w:val="000D6CF1"/>
    <w:rsid w:val="000E0CD5"/>
    <w:rsid w:val="000E4BE6"/>
    <w:rsid w:val="000F6BFA"/>
    <w:rsid w:val="001017C7"/>
    <w:rsid w:val="00101E51"/>
    <w:rsid w:val="0011264B"/>
    <w:rsid w:val="00130170"/>
    <w:rsid w:val="00132921"/>
    <w:rsid w:val="0014581A"/>
    <w:rsid w:val="00152C7F"/>
    <w:rsid w:val="00163F80"/>
    <w:rsid w:val="00166210"/>
    <w:rsid w:val="00167007"/>
    <w:rsid w:val="001907F3"/>
    <w:rsid w:val="00193733"/>
    <w:rsid w:val="00194D3C"/>
    <w:rsid w:val="001A387F"/>
    <w:rsid w:val="001A5686"/>
    <w:rsid w:val="001B2196"/>
    <w:rsid w:val="001B3020"/>
    <w:rsid w:val="001B679D"/>
    <w:rsid w:val="001C6D65"/>
    <w:rsid w:val="001D5F44"/>
    <w:rsid w:val="001E3A8C"/>
    <w:rsid w:val="001E47E5"/>
    <w:rsid w:val="001F7AC2"/>
    <w:rsid w:val="00204EB8"/>
    <w:rsid w:val="00221B51"/>
    <w:rsid w:val="002322C0"/>
    <w:rsid w:val="00236060"/>
    <w:rsid w:val="00244F8F"/>
    <w:rsid w:val="0025383B"/>
    <w:rsid w:val="002633D1"/>
    <w:rsid w:val="00265795"/>
    <w:rsid w:val="002708FD"/>
    <w:rsid w:val="002753B0"/>
    <w:rsid w:val="00275959"/>
    <w:rsid w:val="0027765C"/>
    <w:rsid w:val="00295FD8"/>
    <w:rsid w:val="0029676A"/>
    <w:rsid w:val="002B00E8"/>
    <w:rsid w:val="002B5ADD"/>
    <w:rsid w:val="002E0755"/>
    <w:rsid w:val="002E13E2"/>
    <w:rsid w:val="002E21FA"/>
    <w:rsid w:val="002F0B16"/>
    <w:rsid w:val="002F0C41"/>
    <w:rsid w:val="002F761A"/>
    <w:rsid w:val="003021FE"/>
    <w:rsid w:val="00305B9F"/>
    <w:rsid w:val="003169AA"/>
    <w:rsid w:val="0033179B"/>
    <w:rsid w:val="003514A6"/>
    <w:rsid w:val="00357F6D"/>
    <w:rsid w:val="003702ED"/>
    <w:rsid w:val="0037357C"/>
    <w:rsid w:val="00384AF0"/>
    <w:rsid w:val="00386025"/>
    <w:rsid w:val="003935E9"/>
    <w:rsid w:val="00394187"/>
    <w:rsid w:val="0039543C"/>
    <w:rsid w:val="003B75EF"/>
    <w:rsid w:val="003C524C"/>
    <w:rsid w:val="003C7C2A"/>
    <w:rsid w:val="003D49B4"/>
    <w:rsid w:val="003D7692"/>
    <w:rsid w:val="004039C9"/>
    <w:rsid w:val="00404978"/>
    <w:rsid w:val="00406067"/>
    <w:rsid w:val="00421900"/>
    <w:rsid w:val="00422383"/>
    <w:rsid w:val="00427236"/>
    <w:rsid w:val="00431D2E"/>
    <w:rsid w:val="00441E1F"/>
    <w:rsid w:val="00446BA2"/>
    <w:rsid w:val="004544A7"/>
    <w:rsid w:val="004655CB"/>
    <w:rsid w:val="00466170"/>
    <w:rsid w:val="00485E2E"/>
    <w:rsid w:val="004A330C"/>
    <w:rsid w:val="004B2FC5"/>
    <w:rsid w:val="004B5855"/>
    <w:rsid w:val="004C4664"/>
    <w:rsid w:val="004C7F31"/>
    <w:rsid w:val="004D16A8"/>
    <w:rsid w:val="004F3BA2"/>
    <w:rsid w:val="0050133A"/>
    <w:rsid w:val="005062AE"/>
    <w:rsid w:val="00507886"/>
    <w:rsid w:val="005206B9"/>
    <w:rsid w:val="00542854"/>
    <w:rsid w:val="0054434C"/>
    <w:rsid w:val="005444ED"/>
    <w:rsid w:val="005564B6"/>
    <w:rsid w:val="005771AB"/>
    <w:rsid w:val="00592867"/>
    <w:rsid w:val="0059482B"/>
    <w:rsid w:val="005976F2"/>
    <w:rsid w:val="005A6889"/>
    <w:rsid w:val="005B2CF5"/>
    <w:rsid w:val="005D089E"/>
    <w:rsid w:val="005D3FD9"/>
    <w:rsid w:val="005D743E"/>
    <w:rsid w:val="005E31E5"/>
    <w:rsid w:val="005E738A"/>
    <w:rsid w:val="005F4D4D"/>
    <w:rsid w:val="0060609A"/>
    <w:rsid w:val="0061517F"/>
    <w:rsid w:val="00616A0F"/>
    <w:rsid w:val="006176AA"/>
    <w:rsid w:val="00646739"/>
    <w:rsid w:val="00655FA9"/>
    <w:rsid w:val="006622AC"/>
    <w:rsid w:val="006656BA"/>
    <w:rsid w:val="00676DC9"/>
    <w:rsid w:val="00680EFB"/>
    <w:rsid w:val="00694E0B"/>
    <w:rsid w:val="006951C1"/>
    <w:rsid w:val="006A5093"/>
    <w:rsid w:val="006B2487"/>
    <w:rsid w:val="006B6CAB"/>
    <w:rsid w:val="006E2E2E"/>
    <w:rsid w:val="006E33AE"/>
    <w:rsid w:val="007152A2"/>
    <w:rsid w:val="00715F9D"/>
    <w:rsid w:val="00716D98"/>
    <w:rsid w:val="0071764C"/>
    <w:rsid w:val="007227C3"/>
    <w:rsid w:val="00741F07"/>
    <w:rsid w:val="00745107"/>
    <w:rsid w:val="00747520"/>
    <w:rsid w:val="007547C3"/>
    <w:rsid w:val="00763547"/>
    <w:rsid w:val="007663C1"/>
    <w:rsid w:val="00792AB2"/>
    <w:rsid w:val="007C05F0"/>
    <w:rsid w:val="007C3170"/>
    <w:rsid w:val="007C5D7D"/>
    <w:rsid w:val="007C68DC"/>
    <w:rsid w:val="007C7683"/>
    <w:rsid w:val="007D703C"/>
    <w:rsid w:val="007E0914"/>
    <w:rsid w:val="007E2C94"/>
    <w:rsid w:val="007E348E"/>
    <w:rsid w:val="007E44C1"/>
    <w:rsid w:val="00802B16"/>
    <w:rsid w:val="00805ED5"/>
    <w:rsid w:val="008115FE"/>
    <w:rsid w:val="00816558"/>
    <w:rsid w:val="008245AD"/>
    <w:rsid w:val="00826359"/>
    <w:rsid w:val="008337C1"/>
    <w:rsid w:val="008371ED"/>
    <w:rsid w:val="008540D3"/>
    <w:rsid w:val="0085616F"/>
    <w:rsid w:val="00861F37"/>
    <w:rsid w:val="008634C1"/>
    <w:rsid w:val="00875BED"/>
    <w:rsid w:val="00877ED0"/>
    <w:rsid w:val="00893BE1"/>
    <w:rsid w:val="0089476C"/>
    <w:rsid w:val="00895CB6"/>
    <w:rsid w:val="008A6811"/>
    <w:rsid w:val="008A7AE7"/>
    <w:rsid w:val="008C0E16"/>
    <w:rsid w:val="008C4BCC"/>
    <w:rsid w:val="008D7204"/>
    <w:rsid w:val="008D7398"/>
    <w:rsid w:val="008E1F3F"/>
    <w:rsid w:val="008E28CF"/>
    <w:rsid w:val="008F21EF"/>
    <w:rsid w:val="008F46C1"/>
    <w:rsid w:val="0090128B"/>
    <w:rsid w:val="00906691"/>
    <w:rsid w:val="00907508"/>
    <w:rsid w:val="00907F95"/>
    <w:rsid w:val="00913E05"/>
    <w:rsid w:val="0091465C"/>
    <w:rsid w:val="00916A0F"/>
    <w:rsid w:val="009202AA"/>
    <w:rsid w:val="009222F0"/>
    <w:rsid w:val="00922E55"/>
    <w:rsid w:val="00935011"/>
    <w:rsid w:val="00940E4B"/>
    <w:rsid w:val="00944396"/>
    <w:rsid w:val="009542EE"/>
    <w:rsid w:val="009568ED"/>
    <w:rsid w:val="0095747D"/>
    <w:rsid w:val="00973993"/>
    <w:rsid w:val="00974C38"/>
    <w:rsid w:val="009836C5"/>
    <w:rsid w:val="009B5312"/>
    <w:rsid w:val="009C14B7"/>
    <w:rsid w:val="009C2B6D"/>
    <w:rsid w:val="009C39B5"/>
    <w:rsid w:val="009C3E36"/>
    <w:rsid w:val="009C47A8"/>
    <w:rsid w:val="009C556F"/>
    <w:rsid w:val="009E0FC1"/>
    <w:rsid w:val="009E5739"/>
    <w:rsid w:val="00A025C8"/>
    <w:rsid w:val="00A10F0C"/>
    <w:rsid w:val="00A4071C"/>
    <w:rsid w:val="00A51FD5"/>
    <w:rsid w:val="00A54A8E"/>
    <w:rsid w:val="00A702D4"/>
    <w:rsid w:val="00A737D2"/>
    <w:rsid w:val="00A751D1"/>
    <w:rsid w:val="00A80392"/>
    <w:rsid w:val="00A84281"/>
    <w:rsid w:val="00A866EC"/>
    <w:rsid w:val="00AC5D05"/>
    <w:rsid w:val="00AC7610"/>
    <w:rsid w:val="00AE5293"/>
    <w:rsid w:val="00B03521"/>
    <w:rsid w:val="00B057F1"/>
    <w:rsid w:val="00B162EF"/>
    <w:rsid w:val="00B40FC2"/>
    <w:rsid w:val="00B45806"/>
    <w:rsid w:val="00B50E21"/>
    <w:rsid w:val="00B50F3E"/>
    <w:rsid w:val="00B63B08"/>
    <w:rsid w:val="00B63D45"/>
    <w:rsid w:val="00B81C01"/>
    <w:rsid w:val="00B82CB7"/>
    <w:rsid w:val="00B83BE0"/>
    <w:rsid w:val="00B87513"/>
    <w:rsid w:val="00B928DA"/>
    <w:rsid w:val="00B9526D"/>
    <w:rsid w:val="00B96C0F"/>
    <w:rsid w:val="00BA25D1"/>
    <w:rsid w:val="00BB27BC"/>
    <w:rsid w:val="00BB35AF"/>
    <w:rsid w:val="00BB6A0E"/>
    <w:rsid w:val="00BD3D73"/>
    <w:rsid w:val="00BE6763"/>
    <w:rsid w:val="00BF523C"/>
    <w:rsid w:val="00C00098"/>
    <w:rsid w:val="00C03CDD"/>
    <w:rsid w:val="00C1399B"/>
    <w:rsid w:val="00C236F5"/>
    <w:rsid w:val="00C2416E"/>
    <w:rsid w:val="00C308BC"/>
    <w:rsid w:val="00C325AC"/>
    <w:rsid w:val="00C52AB0"/>
    <w:rsid w:val="00C57346"/>
    <w:rsid w:val="00C71FB6"/>
    <w:rsid w:val="00C7638D"/>
    <w:rsid w:val="00C835AD"/>
    <w:rsid w:val="00C868BC"/>
    <w:rsid w:val="00C9021F"/>
    <w:rsid w:val="00CA3645"/>
    <w:rsid w:val="00CB00A2"/>
    <w:rsid w:val="00CC545D"/>
    <w:rsid w:val="00CD409A"/>
    <w:rsid w:val="00D00F61"/>
    <w:rsid w:val="00D17732"/>
    <w:rsid w:val="00D20AFA"/>
    <w:rsid w:val="00D24E00"/>
    <w:rsid w:val="00D25A42"/>
    <w:rsid w:val="00D27DF6"/>
    <w:rsid w:val="00D336A6"/>
    <w:rsid w:val="00D341FB"/>
    <w:rsid w:val="00D500BB"/>
    <w:rsid w:val="00D62B2D"/>
    <w:rsid w:val="00D63010"/>
    <w:rsid w:val="00D654E8"/>
    <w:rsid w:val="00D66585"/>
    <w:rsid w:val="00D71F29"/>
    <w:rsid w:val="00D9311B"/>
    <w:rsid w:val="00DA12FD"/>
    <w:rsid w:val="00DA72FA"/>
    <w:rsid w:val="00DB525A"/>
    <w:rsid w:val="00DE107B"/>
    <w:rsid w:val="00E11716"/>
    <w:rsid w:val="00E132E9"/>
    <w:rsid w:val="00E15659"/>
    <w:rsid w:val="00E26F7D"/>
    <w:rsid w:val="00E34C1D"/>
    <w:rsid w:val="00E41B6D"/>
    <w:rsid w:val="00E509A5"/>
    <w:rsid w:val="00E54E5E"/>
    <w:rsid w:val="00E553DE"/>
    <w:rsid w:val="00E561D3"/>
    <w:rsid w:val="00E725A1"/>
    <w:rsid w:val="00E771A0"/>
    <w:rsid w:val="00E80F26"/>
    <w:rsid w:val="00E81CFE"/>
    <w:rsid w:val="00E854D5"/>
    <w:rsid w:val="00E9023C"/>
    <w:rsid w:val="00E903A8"/>
    <w:rsid w:val="00E91009"/>
    <w:rsid w:val="00EA5107"/>
    <w:rsid w:val="00EA6987"/>
    <w:rsid w:val="00EB27B1"/>
    <w:rsid w:val="00EC3174"/>
    <w:rsid w:val="00ED1D72"/>
    <w:rsid w:val="00ED76F0"/>
    <w:rsid w:val="00EE08C2"/>
    <w:rsid w:val="00EE5A39"/>
    <w:rsid w:val="00EF0706"/>
    <w:rsid w:val="00EF17DC"/>
    <w:rsid w:val="00F14ACD"/>
    <w:rsid w:val="00F14CE7"/>
    <w:rsid w:val="00F15996"/>
    <w:rsid w:val="00F24E55"/>
    <w:rsid w:val="00F26218"/>
    <w:rsid w:val="00F34420"/>
    <w:rsid w:val="00F34483"/>
    <w:rsid w:val="00F4771F"/>
    <w:rsid w:val="00F54836"/>
    <w:rsid w:val="00F57001"/>
    <w:rsid w:val="00F57900"/>
    <w:rsid w:val="00F674E2"/>
    <w:rsid w:val="00F80E8A"/>
    <w:rsid w:val="00F9643F"/>
    <w:rsid w:val="00FA2346"/>
    <w:rsid w:val="00FA45D0"/>
    <w:rsid w:val="00FA6B5C"/>
    <w:rsid w:val="00FB307A"/>
    <w:rsid w:val="00FD2972"/>
    <w:rsid w:val="00FE00DB"/>
    <w:rsid w:val="00FE5677"/>
    <w:rsid w:val="00FF3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49786A7-5C80-4FBB-BA0C-D8320FAFD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0">
    <w:name w:val="Body Text 2"/>
    <w:basedOn w:val="a"/>
    <w:pPr>
      <w:spacing w:after="120" w:line="480" w:lineRule="auto"/>
    </w:pPr>
  </w:style>
  <w:style w:type="paragraph" w:styleId="aa">
    <w:name w:val="Balloon Text"/>
    <w:basedOn w:val="a"/>
    <w:semiHidden/>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 w:type="character" w:customStyle="1" w:styleId="style41">
    <w:name w:val="style_41"/>
    <w:rsid w:val="00E561D3"/>
    <w:rPr>
      <w:rFonts w:ascii="Comic Sans MS" w:hAnsi="Comic Sans MS" w:hint="default"/>
      <w:b w:val="0"/>
      <w:bCs w:val="0"/>
      <w:i w:val="0"/>
      <w:iCs w:val="0"/>
      <w:sz w:val="20"/>
      <w:szCs w:val="20"/>
    </w:rPr>
  </w:style>
  <w:style w:type="character" w:customStyle="1" w:styleId="lrg">
    <w:name w:val="lrg"/>
    <w:rsid w:val="000D6CF1"/>
  </w:style>
  <w:style w:type="character" w:customStyle="1" w:styleId="trans">
    <w:name w:val="trans"/>
    <w:rsid w:val="000D6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6344">
      <w:bodyDiv w:val="1"/>
      <w:marLeft w:val="0"/>
      <w:marRight w:val="0"/>
      <w:marTop w:val="0"/>
      <w:marBottom w:val="0"/>
      <w:divBdr>
        <w:top w:val="none" w:sz="0" w:space="0" w:color="auto"/>
        <w:left w:val="none" w:sz="0" w:space="0" w:color="auto"/>
        <w:bottom w:val="none" w:sz="0" w:space="0" w:color="auto"/>
        <w:right w:val="none" w:sz="0" w:space="0" w:color="auto"/>
      </w:divBdr>
      <w:divsChild>
        <w:div w:id="351996225">
          <w:marLeft w:val="0"/>
          <w:marRight w:val="0"/>
          <w:marTop w:val="0"/>
          <w:marBottom w:val="0"/>
          <w:divBdr>
            <w:top w:val="none" w:sz="0" w:space="0" w:color="auto"/>
            <w:left w:val="none" w:sz="0" w:space="0" w:color="auto"/>
            <w:bottom w:val="none" w:sz="0" w:space="0" w:color="auto"/>
            <w:right w:val="none" w:sz="0" w:space="0" w:color="auto"/>
          </w:divBdr>
        </w:div>
      </w:divsChild>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31161241">
      <w:bodyDiv w:val="1"/>
      <w:marLeft w:val="0"/>
      <w:marRight w:val="0"/>
      <w:marTop w:val="0"/>
      <w:marBottom w:val="0"/>
      <w:divBdr>
        <w:top w:val="none" w:sz="0" w:space="0" w:color="auto"/>
        <w:left w:val="none" w:sz="0" w:space="0" w:color="auto"/>
        <w:bottom w:val="none" w:sz="0" w:space="0" w:color="auto"/>
        <w:right w:val="none" w:sz="0" w:space="0" w:color="auto"/>
      </w:divBdr>
      <w:divsChild>
        <w:div w:id="425463102">
          <w:marLeft w:val="0"/>
          <w:marRight w:val="0"/>
          <w:marTop w:val="0"/>
          <w:marBottom w:val="0"/>
          <w:divBdr>
            <w:top w:val="none" w:sz="0" w:space="0" w:color="auto"/>
            <w:left w:val="none" w:sz="0" w:space="0" w:color="auto"/>
            <w:bottom w:val="none" w:sz="0" w:space="0" w:color="auto"/>
            <w:right w:val="none" w:sz="0" w:space="0" w:color="auto"/>
          </w:divBdr>
          <w:divsChild>
            <w:div w:id="1298536300">
              <w:marLeft w:val="0"/>
              <w:marRight w:val="0"/>
              <w:marTop w:val="0"/>
              <w:marBottom w:val="0"/>
              <w:divBdr>
                <w:top w:val="none" w:sz="0" w:space="0" w:color="auto"/>
                <w:left w:val="none" w:sz="0" w:space="0" w:color="auto"/>
                <w:bottom w:val="none" w:sz="0" w:space="0" w:color="auto"/>
                <w:right w:val="none" w:sz="0" w:space="0" w:color="auto"/>
              </w:divBdr>
              <w:divsChild>
                <w:div w:id="4177549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1839">
      <w:bodyDiv w:val="1"/>
      <w:marLeft w:val="0"/>
      <w:marRight w:val="0"/>
      <w:marTop w:val="0"/>
      <w:marBottom w:val="0"/>
      <w:divBdr>
        <w:top w:val="none" w:sz="0" w:space="0" w:color="auto"/>
        <w:left w:val="none" w:sz="0" w:space="0" w:color="auto"/>
        <w:bottom w:val="none" w:sz="0" w:space="0" w:color="auto"/>
        <w:right w:val="none" w:sz="0" w:space="0" w:color="auto"/>
      </w:divBdr>
      <w:divsChild>
        <w:div w:id="327291999">
          <w:marLeft w:val="0"/>
          <w:marRight w:val="0"/>
          <w:marTop w:val="0"/>
          <w:marBottom w:val="0"/>
          <w:divBdr>
            <w:top w:val="none" w:sz="0" w:space="0" w:color="auto"/>
            <w:left w:val="none" w:sz="0" w:space="0" w:color="auto"/>
            <w:bottom w:val="none" w:sz="0" w:space="0" w:color="auto"/>
            <w:right w:val="none" w:sz="0" w:space="0" w:color="auto"/>
          </w:divBdr>
          <w:divsChild>
            <w:div w:id="1203515052">
              <w:marLeft w:val="0"/>
              <w:marRight w:val="0"/>
              <w:marTop w:val="0"/>
              <w:marBottom w:val="0"/>
              <w:divBdr>
                <w:top w:val="none" w:sz="0" w:space="0" w:color="auto"/>
                <w:left w:val="none" w:sz="0" w:space="0" w:color="auto"/>
                <w:bottom w:val="none" w:sz="0" w:space="0" w:color="auto"/>
                <w:right w:val="none" w:sz="0" w:space="0" w:color="auto"/>
              </w:divBdr>
              <w:divsChild>
                <w:div w:id="9406031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312221">
      <w:bodyDiv w:val="1"/>
      <w:marLeft w:val="0"/>
      <w:marRight w:val="0"/>
      <w:marTop w:val="0"/>
      <w:marBottom w:val="0"/>
      <w:divBdr>
        <w:top w:val="none" w:sz="0" w:space="0" w:color="auto"/>
        <w:left w:val="none" w:sz="0" w:space="0" w:color="auto"/>
        <w:bottom w:val="none" w:sz="0" w:space="0" w:color="auto"/>
        <w:right w:val="none" w:sz="0" w:space="0" w:color="auto"/>
      </w:divBdr>
      <w:divsChild>
        <w:div w:id="1214661311">
          <w:marLeft w:val="0"/>
          <w:marRight w:val="0"/>
          <w:marTop w:val="0"/>
          <w:marBottom w:val="0"/>
          <w:divBdr>
            <w:top w:val="none" w:sz="0" w:space="0" w:color="auto"/>
            <w:left w:val="none" w:sz="0" w:space="0" w:color="auto"/>
            <w:bottom w:val="none" w:sz="0" w:space="0" w:color="auto"/>
            <w:right w:val="none" w:sz="0" w:space="0" w:color="auto"/>
          </w:divBdr>
          <w:divsChild>
            <w:div w:id="1886140408">
              <w:marLeft w:val="375"/>
              <w:marRight w:val="0"/>
              <w:marTop w:val="120"/>
              <w:marBottom w:val="0"/>
              <w:divBdr>
                <w:top w:val="none" w:sz="0" w:space="0" w:color="auto"/>
                <w:left w:val="none" w:sz="0" w:space="0" w:color="auto"/>
                <w:bottom w:val="none" w:sz="0" w:space="0" w:color="auto"/>
                <w:right w:val="none" w:sz="0" w:space="0" w:color="auto"/>
              </w:divBdr>
              <w:divsChild>
                <w:div w:id="13475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69359">
      <w:bodyDiv w:val="1"/>
      <w:marLeft w:val="0"/>
      <w:marRight w:val="0"/>
      <w:marTop w:val="0"/>
      <w:marBottom w:val="0"/>
      <w:divBdr>
        <w:top w:val="none" w:sz="0" w:space="0" w:color="auto"/>
        <w:left w:val="none" w:sz="0" w:space="0" w:color="auto"/>
        <w:bottom w:val="none" w:sz="0" w:space="0" w:color="auto"/>
        <w:right w:val="none" w:sz="0" w:space="0" w:color="auto"/>
      </w:divBdr>
      <w:divsChild>
        <w:div w:id="895090726">
          <w:marLeft w:val="0"/>
          <w:marRight w:val="0"/>
          <w:marTop w:val="0"/>
          <w:marBottom w:val="0"/>
          <w:divBdr>
            <w:top w:val="none" w:sz="0" w:space="0" w:color="auto"/>
            <w:left w:val="none" w:sz="0" w:space="0" w:color="auto"/>
            <w:bottom w:val="none" w:sz="0" w:space="0" w:color="auto"/>
            <w:right w:val="none" w:sz="0" w:space="0" w:color="auto"/>
          </w:divBdr>
        </w:div>
      </w:divsChild>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80820768">
      <w:bodyDiv w:val="1"/>
      <w:marLeft w:val="0"/>
      <w:marRight w:val="0"/>
      <w:marTop w:val="0"/>
      <w:marBottom w:val="0"/>
      <w:divBdr>
        <w:top w:val="none" w:sz="0" w:space="0" w:color="auto"/>
        <w:left w:val="none" w:sz="0" w:space="0" w:color="auto"/>
        <w:bottom w:val="none" w:sz="0" w:space="0" w:color="auto"/>
        <w:right w:val="none" w:sz="0" w:space="0" w:color="auto"/>
      </w:divBdr>
      <w:divsChild>
        <w:div w:id="2138178902">
          <w:marLeft w:val="0"/>
          <w:marRight w:val="0"/>
          <w:marTop w:val="0"/>
          <w:marBottom w:val="0"/>
          <w:divBdr>
            <w:top w:val="none" w:sz="0" w:space="0" w:color="auto"/>
            <w:left w:val="none" w:sz="0" w:space="0" w:color="auto"/>
            <w:bottom w:val="none" w:sz="0" w:space="0" w:color="auto"/>
            <w:right w:val="none" w:sz="0" w:space="0" w:color="auto"/>
          </w:divBdr>
        </w:div>
      </w:divsChild>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150945783">
      <w:bodyDiv w:val="1"/>
      <w:marLeft w:val="0"/>
      <w:marRight w:val="0"/>
      <w:marTop w:val="0"/>
      <w:marBottom w:val="0"/>
      <w:divBdr>
        <w:top w:val="none" w:sz="0" w:space="0" w:color="auto"/>
        <w:left w:val="none" w:sz="0" w:space="0" w:color="auto"/>
        <w:bottom w:val="none" w:sz="0" w:space="0" w:color="auto"/>
        <w:right w:val="none" w:sz="0" w:space="0" w:color="auto"/>
      </w:divBdr>
      <w:divsChild>
        <w:div w:id="3214395">
          <w:marLeft w:val="0"/>
          <w:marRight w:val="0"/>
          <w:marTop w:val="0"/>
          <w:marBottom w:val="0"/>
          <w:divBdr>
            <w:top w:val="none" w:sz="0" w:space="0" w:color="auto"/>
            <w:left w:val="none" w:sz="0" w:space="0" w:color="auto"/>
            <w:bottom w:val="none" w:sz="0" w:space="0" w:color="auto"/>
            <w:right w:val="none" w:sz="0" w:space="0" w:color="auto"/>
          </w:divBdr>
          <w:divsChild>
            <w:div w:id="405148400">
              <w:marLeft w:val="0"/>
              <w:marRight w:val="0"/>
              <w:marTop w:val="0"/>
              <w:marBottom w:val="0"/>
              <w:divBdr>
                <w:top w:val="none" w:sz="0" w:space="0" w:color="auto"/>
                <w:left w:val="none" w:sz="0" w:space="0" w:color="auto"/>
                <w:bottom w:val="none" w:sz="0" w:space="0" w:color="auto"/>
                <w:right w:val="none" w:sz="0" w:space="0" w:color="auto"/>
              </w:divBdr>
              <w:divsChild>
                <w:div w:id="1401714857">
                  <w:marLeft w:val="0"/>
                  <w:marRight w:val="0"/>
                  <w:marTop w:val="0"/>
                  <w:marBottom w:val="0"/>
                  <w:divBdr>
                    <w:top w:val="none" w:sz="0" w:space="0" w:color="auto"/>
                    <w:left w:val="none" w:sz="0" w:space="0" w:color="auto"/>
                    <w:bottom w:val="none" w:sz="0" w:space="0" w:color="auto"/>
                    <w:right w:val="none" w:sz="0" w:space="0" w:color="auto"/>
                  </w:divBdr>
                  <w:divsChild>
                    <w:div w:id="6310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190340974">
      <w:bodyDiv w:val="1"/>
      <w:marLeft w:val="0"/>
      <w:marRight w:val="0"/>
      <w:marTop w:val="0"/>
      <w:marBottom w:val="0"/>
      <w:divBdr>
        <w:top w:val="none" w:sz="0" w:space="0" w:color="auto"/>
        <w:left w:val="none" w:sz="0" w:space="0" w:color="auto"/>
        <w:bottom w:val="none" w:sz="0" w:space="0" w:color="auto"/>
        <w:right w:val="none" w:sz="0" w:space="0" w:color="auto"/>
      </w:divBdr>
      <w:divsChild>
        <w:div w:id="1277369785">
          <w:marLeft w:val="0"/>
          <w:marRight w:val="0"/>
          <w:marTop w:val="0"/>
          <w:marBottom w:val="0"/>
          <w:divBdr>
            <w:top w:val="none" w:sz="0" w:space="0" w:color="auto"/>
            <w:left w:val="none" w:sz="0" w:space="0" w:color="auto"/>
            <w:bottom w:val="none" w:sz="0" w:space="0" w:color="auto"/>
            <w:right w:val="none" w:sz="0" w:space="0" w:color="auto"/>
          </w:divBdr>
          <w:divsChild>
            <w:div w:id="1162165564">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314724316">
      <w:bodyDiv w:val="1"/>
      <w:marLeft w:val="0"/>
      <w:marRight w:val="0"/>
      <w:marTop w:val="0"/>
      <w:marBottom w:val="0"/>
      <w:divBdr>
        <w:top w:val="none" w:sz="0" w:space="0" w:color="auto"/>
        <w:left w:val="none" w:sz="0" w:space="0" w:color="auto"/>
        <w:bottom w:val="none" w:sz="0" w:space="0" w:color="auto"/>
        <w:right w:val="none" w:sz="0" w:space="0" w:color="auto"/>
      </w:divBdr>
      <w:divsChild>
        <w:div w:id="1010134743">
          <w:marLeft w:val="0"/>
          <w:marRight w:val="0"/>
          <w:marTop w:val="0"/>
          <w:marBottom w:val="0"/>
          <w:divBdr>
            <w:top w:val="none" w:sz="0" w:space="0" w:color="auto"/>
            <w:left w:val="none" w:sz="0" w:space="0" w:color="auto"/>
            <w:bottom w:val="none" w:sz="0" w:space="0" w:color="auto"/>
            <w:right w:val="none" w:sz="0" w:space="0" w:color="auto"/>
          </w:divBdr>
          <w:divsChild>
            <w:div w:id="1745570195">
              <w:marLeft w:val="0"/>
              <w:marRight w:val="0"/>
              <w:marTop w:val="0"/>
              <w:marBottom w:val="0"/>
              <w:divBdr>
                <w:top w:val="none" w:sz="0" w:space="0" w:color="auto"/>
                <w:left w:val="none" w:sz="0" w:space="0" w:color="auto"/>
                <w:bottom w:val="none" w:sz="0" w:space="0" w:color="auto"/>
                <w:right w:val="none" w:sz="0" w:space="0" w:color="auto"/>
              </w:divBdr>
              <w:divsChild>
                <w:div w:id="2040204895">
                  <w:marLeft w:val="0"/>
                  <w:marRight w:val="0"/>
                  <w:marTop w:val="0"/>
                  <w:marBottom w:val="0"/>
                  <w:divBdr>
                    <w:top w:val="none" w:sz="0" w:space="0" w:color="auto"/>
                    <w:left w:val="none" w:sz="0" w:space="0" w:color="auto"/>
                    <w:bottom w:val="none" w:sz="0" w:space="0" w:color="auto"/>
                    <w:right w:val="none" w:sz="0" w:space="0" w:color="auto"/>
                  </w:divBdr>
                  <w:divsChild>
                    <w:div w:id="1969507166">
                      <w:marLeft w:val="0"/>
                      <w:marRight w:val="0"/>
                      <w:marTop w:val="0"/>
                      <w:marBottom w:val="0"/>
                      <w:divBdr>
                        <w:top w:val="none" w:sz="0" w:space="0" w:color="auto"/>
                        <w:left w:val="none" w:sz="0" w:space="0" w:color="auto"/>
                        <w:bottom w:val="none" w:sz="0" w:space="0" w:color="auto"/>
                        <w:right w:val="none" w:sz="0" w:space="0" w:color="auto"/>
                      </w:divBdr>
                      <w:divsChild>
                        <w:div w:id="11728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419053">
      <w:bodyDiv w:val="1"/>
      <w:marLeft w:val="0"/>
      <w:marRight w:val="0"/>
      <w:marTop w:val="0"/>
      <w:marBottom w:val="0"/>
      <w:divBdr>
        <w:top w:val="none" w:sz="0" w:space="0" w:color="auto"/>
        <w:left w:val="none" w:sz="0" w:space="0" w:color="auto"/>
        <w:bottom w:val="none" w:sz="0" w:space="0" w:color="auto"/>
        <w:right w:val="none" w:sz="0" w:space="0" w:color="auto"/>
      </w:divBdr>
      <w:divsChild>
        <w:div w:id="1073048899">
          <w:marLeft w:val="0"/>
          <w:marRight w:val="0"/>
          <w:marTop w:val="0"/>
          <w:marBottom w:val="0"/>
          <w:divBdr>
            <w:top w:val="none" w:sz="0" w:space="0" w:color="auto"/>
            <w:left w:val="none" w:sz="0" w:space="0" w:color="auto"/>
            <w:bottom w:val="none" w:sz="0" w:space="0" w:color="auto"/>
            <w:right w:val="none" w:sz="0" w:space="0" w:color="auto"/>
          </w:divBdr>
        </w:div>
      </w:divsChild>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887791835">
      <w:bodyDiv w:val="1"/>
      <w:marLeft w:val="0"/>
      <w:marRight w:val="0"/>
      <w:marTop w:val="0"/>
      <w:marBottom w:val="0"/>
      <w:divBdr>
        <w:top w:val="none" w:sz="0" w:space="0" w:color="auto"/>
        <w:left w:val="none" w:sz="0" w:space="0" w:color="auto"/>
        <w:bottom w:val="none" w:sz="0" w:space="0" w:color="auto"/>
        <w:right w:val="none" w:sz="0" w:space="0" w:color="auto"/>
      </w:divBdr>
      <w:divsChild>
        <w:div w:id="505095153">
          <w:marLeft w:val="0"/>
          <w:marRight w:val="0"/>
          <w:marTop w:val="0"/>
          <w:marBottom w:val="0"/>
          <w:divBdr>
            <w:top w:val="none" w:sz="0" w:space="0" w:color="auto"/>
            <w:left w:val="none" w:sz="0" w:space="0" w:color="auto"/>
            <w:bottom w:val="none" w:sz="0" w:space="0" w:color="auto"/>
            <w:right w:val="none" w:sz="0" w:space="0" w:color="auto"/>
          </w:divBdr>
          <w:divsChild>
            <w:div w:id="1250625837">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 w:id="2103211408">
      <w:bodyDiv w:val="1"/>
      <w:marLeft w:val="0"/>
      <w:marRight w:val="0"/>
      <w:marTop w:val="0"/>
      <w:marBottom w:val="0"/>
      <w:divBdr>
        <w:top w:val="none" w:sz="0" w:space="0" w:color="auto"/>
        <w:left w:val="none" w:sz="0" w:space="0" w:color="auto"/>
        <w:bottom w:val="none" w:sz="0" w:space="0" w:color="auto"/>
        <w:right w:val="none" w:sz="0" w:space="0" w:color="auto"/>
      </w:divBdr>
      <w:divsChild>
        <w:div w:id="555355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ite.douban.com/11057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eibo.com/nurnberg"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352</Words>
  <Characters>2008</Characters>
  <Application>Microsoft Office Word</Application>
  <DocSecurity>0</DocSecurity>
  <Lines>16</Lines>
  <Paragraphs>4</Paragraphs>
  <ScaleCrop>false</ScaleCrop>
  <Company>2ndSpAcE</Company>
  <LinksUpToDate>false</LinksUpToDate>
  <CharactersWithSpaces>2356</CharactersWithSpaces>
  <SharedDoc>false</SharedDoc>
  <HLinks>
    <vt:vector size="24"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4128874</vt:i4>
      </vt:variant>
      <vt:variant>
        <vt:i4>0</vt:i4>
      </vt:variant>
      <vt:variant>
        <vt:i4>0</vt:i4>
      </vt:variant>
      <vt:variant>
        <vt:i4>5</vt:i4>
      </vt:variant>
      <vt:variant>
        <vt:lpwstr>http://www.christinabollenbach.net/</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3</cp:revision>
  <cp:lastPrinted>2015-08-22T20:39:00Z</cp:lastPrinted>
  <dcterms:created xsi:type="dcterms:W3CDTF">2021-12-14T03:37:00Z</dcterms:created>
  <dcterms:modified xsi:type="dcterms:W3CDTF">2021-12-17T03:00:00Z</dcterms:modified>
</cp:coreProperties>
</file>