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30" w:rsidRDefault="00FC6614">
      <w:pPr>
        <w:jc w:val="center"/>
        <w:rPr>
          <w:b/>
          <w:bCs/>
          <w:sz w:val="44"/>
          <w:szCs w:val="44"/>
          <w:shd w:val="pct10" w:color="auto" w:fill="FFFFFF"/>
        </w:rPr>
      </w:pPr>
      <w:r>
        <w:rPr>
          <w:rFonts w:hint="eastAsia"/>
          <w:b/>
          <w:bCs/>
          <w:sz w:val="44"/>
          <w:szCs w:val="44"/>
          <w:shd w:val="pct10" w:color="auto" w:fill="FFFFFF"/>
        </w:rPr>
        <w:t>重</w:t>
      </w:r>
      <w:r>
        <w:rPr>
          <w:rFonts w:hint="eastAsia"/>
          <w:b/>
          <w:bCs/>
          <w:sz w:val="44"/>
          <w:szCs w:val="44"/>
          <w:shd w:val="pct10" w:color="auto" w:fill="FFFFFF"/>
        </w:rPr>
        <w:t xml:space="preserve"> </w:t>
      </w:r>
      <w:r>
        <w:rPr>
          <w:rFonts w:hint="eastAsia"/>
          <w:b/>
          <w:bCs/>
          <w:sz w:val="44"/>
          <w:szCs w:val="44"/>
          <w:shd w:val="pct10" w:color="auto" w:fill="FFFFFF"/>
        </w:rPr>
        <w:t>印</w:t>
      </w:r>
      <w:r>
        <w:rPr>
          <w:rFonts w:hint="eastAsia"/>
          <w:b/>
          <w:bCs/>
          <w:sz w:val="44"/>
          <w:szCs w:val="44"/>
          <w:shd w:val="pct10" w:color="auto" w:fill="FFFFFF"/>
        </w:rPr>
        <w:t xml:space="preserve"> </w:t>
      </w:r>
      <w:r>
        <w:rPr>
          <w:rFonts w:hint="eastAsia"/>
          <w:b/>
          <w:bCs/>
          <w:sz w:val="44"/>
          <w:szCs w:val="44"/>
          <w:shd w:val="pct10" w:color="auto" w:fill="FFFFFF"/>
        </w:rPr>
        <w:t>经</w:t>
      </w:r>
      <w:r>
        <w:rPr>
          <w:rFonts w:hint="eastAsia"/>
          <w:b/>
          <w:bCs/>
          <w:sz w:val="44"/>
          <w:szCs w:val="44"/>
          <w:shd w:val="pct10" w:color="auto" w:fill="FFFFFF"/>
        </w:rPr>
        <w:t xml:space="preserve"> </w:t>
      </w:r>
      <w:r>
        <w:rPr>
          <w:rFonts w:hint="eastAsia"/>
          <w:b/>
          <w:bCs/>
          <w:sz w:val="44"/>
          <w:szCs w:val="44"/>
          <w:shd w:val="pct10" w:color="auto" w:fill="FFFFFF"/>
        </w:rPr>
        <w:t>典</w:t>
      </w:r>
      <w:r>
        <w:rPr>
          <w:rFonts w:hint="eastAsia"/>
          <w:b/>
          <w:bCs/>
          <w:sz w:val="44"/>
          <w:szCs w:val="44"/>
          <w:shd w:val="pct10" w:color="auto" w:fill="FFFFFF"/>
        </w:rPr>
        <w:t xml:space="preserve"> </w:t>
      </w:r>
      <w:r>
        <w:rPr>
          <w:rFonts w:hint="eastAsia"/>
          <w:b/>
          <w:bCs/>
          <w:sz w:val="44"/>
          <w:szCs w:val="44"/>
          <w:shd w:val="pct10" w:color="auto" w:fill="FFFFFF"/>
        </w:rPr>
        <w:t>推</w:t>
      </w:r>
      <w:r>
        <w:rPr>
          <w:rFonts w:hint="eastAsia"/>
          <w:b/>
          <w:bCs/>
          <w:sz w:val="44"/>
          <w:szCs w:val="44"/>
          <w:shd w:val="pct10" w:color="auto" w:fill="FFFFFF"/>
        </w:rPr>
        <w:t xml:space="preserve"> </w:t>
      </w:r>
      <w:r>
        <w:rPr>
          <w:rFonts w:hint="eastAsia"/>
          <w:b/>
          <w:bCs/>
          <w:sz w:val="44"/>
          <w:szCs w:val="44"/>
          <w:shd w:val="pct10" w:color="auto" w:fill="FFFFFF"/>
        </w:rPr>
        <w:t>荐</w:t>
      </w:r>
    </w:p>
    <w:p w:rsidR="00CA3D30" w:rsidRDefault="00CA3D30">
      <w:pPr>
        <w:tabs>
          <w:tab w:val="left" w:pos="341"/>
          <w:tab w:val="left" w:pos="5235"/>
        </w:tabs>
        <w:jc w:val="left"/>
        <w:rPr>
          <w:b/>
          <w:bCs/>
          <w:color w:val="000000"/>
          <w:szCs w:val="18"/>
        </w:rPr>
      </w:pPr>
    </w:p>
    <w:p w:rsidR="00CA3D30" w:rsidRPr="00C227F9" w:rsidRDefault="00CA64FB" w:rsidP="00C227F9">
      <w:pPr>
        <w:tabs>
          <w:tab w:val="left" w:pos="341"/>
          <w:tab w:val="left" w:pos="5235"/>
        </w:tabs>
        <w:jc w:val="left"/>
        <w:rPr>
          <w:b/>
          <w:bCs/>
          <w:color w:val="000000"/>
          <w:szCs w:val="21"/>
        </w:rPr>
      </w:pPr>
      <w:bookmarkStart w:id="0" w:name="_GoBack"/>
      <w:r>
        <w:rPr>
          <w:noProof/>
        </w:rPr>
        <w:drawing>
          <wp:anchor distT="0" distB="0" distL="114300" distR="114300" simplePos="0" relativeHeight="251653120" behindDoc="0" locked="0" layoutInCell="1" allowOverlap="1">
            <wp:simplePos x="0" y="0"/>
            <wp:positionH relativeFrom="column">
              <wp:posOffset>4499335</wp:posOffset>
            </wp:positionH>
            <wp:positionV relativeFrom="paragraph">
              <wp:posOffset>4180</wp:posOffset>
            </wp:positionV>
            <wp:extent cx="1411200" cy="2160000"/>
            <wp:effectExtent l="0" t="0" r="0" b="0"/>
            <wp:wrapSquare wrapText="bothSides"/>
            <wp:docPr id="5" name="imgBlkFront" descr="https://images-na.ssl-images-amazon.com/images/I/4148VdsfZH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48VdsfZHL._SX324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2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C6614">
        <w:rPr>
          <w:b/>
          <w:bCs/>
          <w:szCs w:val="21"/>
        </w:rPr>
        <w:t>原版出版记录</w:t>
      </w:r>
    </w:p>
    <w:p w:rsidR="00CA3D30" w:rsidRDefault="00FC6614">
      <w:pPr>
        <w:tabs>
          <w:tab w:val="left" w:pos="341"/>
          <w:tab w:val="left" w:pos="5235"/>
        </w:tabs>
        <w:rPr>
          <w:b/>
          <w:bCs/>
          <w:szCs w:val="21"/>
        </w:rPr>
      </w:pPr>
      <w:r>
        <w:rPr>
          <w:b/>
          <w:bCs/>
          <w:szCs w:val="21"/>
        </w:rPr>
        <w:t>英文书名：</w:t>
      </w:r>
      <w:r w:rsidR="00C227F9" w:rsidRPr="00C227F9">
        <w:rPr>
          <w:b/>
          <w:bCs/>
          <w:szCs w:val="21"/>
        </w:rPr>
        <w:t>THE CHEMISTRY BETWEEN US</w:t>
      </w:r>
      <w:r w:rsidR="00C227F9">
        <w:rPr>
          <w:rFonts w:hint="eastAsia"/>
          <w:b/>
          <w:bCs/>
          <w:szCs w:val="21"/>
        </w:rPr>
        <w:t>：</w:t>
      </w:r>
      <w:r w:rsidR="00C227F9" w:rsidRPr="00C227F9">
        <w:rPr>
          <w:b/>
          <w:bCs/>
          <w:szCs w:val="21"/>
        </w:rPr>
        <w:t>Love, Sex, and the Science of Attraction</w:t>
      </w:r>
    </w:p>
    <w:p w:rsidR="00CA3D30" w:rsidRDefault="00FC6614">
      <w:pPr>
        <w:tabs>
          <w:tab w:val="left" w:pos="341"/>
          <w:tab w:val="left" w:pos="5235"/>
        </w:tabs>
        <w:rPr>
          <w:b/>
          <w:bCs/>
          <w:szCs w:val="21"/>
        </w:rPr>
      </w:pPr>
      <w:r>
        <w:rPr>
          <w:b/>
          <w:bCs/>
          <w:szCs w:val="21"/>
        </w:rPr>
        <w:t>作</w:t>
      </w:r>
      <w:r>
        <w:rPr>
          <w:b/>
          <w:bCs/>
          <w:szCs w:val="21"/>
        </w:rPr>
        <w:t xml:space="preserve">    </w:t>
      </w:r>
      <w:r>
        <w:rPr>
          <w:b/>
          <w:bCs/>
          <w:szCs w:val="21"/>
        </w:rPr>
        <w:t>者：</w:t>
      </w:r>
      <w:r w:rsidR="00C227F9" w:rsidRPr="00C227F9">
        <w:rPr>
          <w:b/>
          <w:bCs/>
          <w:szCs w:val="21"/>
        </w:rPr>
        <w:t>Larry Young PhD and Brian Alexander</w:t>
      </w:r>
      <w:r>
        <w:rPr>
          <w:rFonts w:hint="eastAsia"/>
          <w:b/>
          <w:bCs/>
          <w:szCs w:val="21"/>
        </w:rPr>
        <w:t xml:space="preserve"> </w:t>
      </w:r>
      <w:hyperlink r:id="rId9" w:history="1"/>
    </w:p>
    <w:p w:rsidR="00CA3D30" w:rsidRDefault="00FC6614">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 xml:space="preserve">Penguin  </w:t>
      </w:r>
    </w:p>
    <w:p w:rsidR="00CA3D30" w:rsidRDefault="00FC6614">
      <w:pPr>
        <w:tabs>
          <w:tab w:val="left" w:pos="341"/>
          <w:tab w:val="left" w:pos="5235"/>
        </w:tabs>
        <w:rPr>
          <w:b/>
          <w:bCs/>
          <w:szCs w:val="21"/>
        </w:rPr>
      </w:pPr>
      <w:r>
        <w:rPr>
          <w:b/>
          <w:bCs/>
          <w:szCs w:val="21"/>
        </w:rPr>
        <w:t>代理公司：</w:t>
      </w:r>
      <w:proofErr w:type="spellStart"/>
      <w:r w:rsidR="00C227F9" w:rsidRPr="00C227F9">
        <w:rPr>
          <w:b/>
          <w:bCs/>
          <w:szCs w:val="21"/>
        </w:rPr>
        <w:t>Tessler</w:t>
      </w:r>
      <w:proofErr w:type="spellEnd"/>
      <w:r w:rsidR="00C227F9" w:rsidRPr="00C227F9">
        <w:rPr>
          <w:b/>
          <w:bCs/>
          <w:szCs w:val="21"/>
        </w:rPr>
        <w:t>/ANA/Claire</w:t>
      </w:r>
      <w:r w:rsidR="00C227F9">
        <w:rPr>
          <w:b/>
          <w:bCs/>
          <w:szCs w:val="21"/>
        </w:rPr>
        <w:t xml:space="preserve"> </w:t>
      </w:r>
      <w:proofErr w:type="spellStart"/>
      <w:r w:rsidR="00C227F9">
        <w:rPr>
          <w:b/>
          <w:bCs/>
          <w:szCs w:val="21"/>
        </w:rPr>
        <w:t>Qiao</w:t>
      </w:r>
      <w:proofErr w:type="spellEnd"/>
      <w:r>
        <w:rPr>
          <w:b/>
          <w:bCs/>
          <w:szCs w:val="21"/>
        </w:rPr>
        <w:t xml:space="preserve"> </w:t>
      </w:r>
    </w:p>
    <w:p w:rsidR="00CA3D30" w:rsidRDefault="00FC6614">
      <w:pPr>
        <w:tabs>
          <w:tab w:val="left" w:pos="341"/>
          <w:tab w:val="left" w:pos="5235"/>
        </w:tabs>
        <w:rPr>
          <w:b/>
          <w:bCs/>
          <w:szCs w:val="21"/>
        </w:rPr>
      </w:pPr>
      <w:r>
        <w:rPr>
          <w:b/>
          <w:bCs/>
          <w:szCs w:val="21"/>
        </w:rPr>
        <w:t>页</w:t>
      </w:r>
      <w:r>
        <w:rPr>
          <w:b/>
          <w:bCs/>
          <w:szCs w:val="21"/>
        </w:rPr>
        <w:t xml:space="preserve">    </w:t>
      </w:r>
      <w:r>
        <w:rPr>
          <w:b/>
          <w:bCs/>
          <w:szCs w:val="21"/>
        </w:rPr>
        <w:t>数：</w:t>
      </w:r>
      <w:r w:rsidR="00C227F9">
        <w:rPr>
          <w:b/>
          <w:bCs/>
          <w:szCs w:val="21"/>
        </w:rPr>
        <w:t>320</w:t>
      </w:r>
      <w:r>
        <w:rPr>
          <w:b/>
          <w:bCs/>
          <w:szCs w:val="21"/>
        </w:rPr>
        <w:t>页</w:t>
      </w:r>
    </w:p>
    <w:p w:rsidR="00CA3D30" w:rsidRDefault="00FC6614">
      <w:pPr>
        <w:tabs>
          <w:tab w:val="left" w:pos="341"/>
          <w:tab w:val="left" w:pos="5235"/>
        </w:tabs>
        <w:rPr>
          <w:b/>
          <w:bCs/>
          <w:szCs w:val="21"/>
        </w:rPr>
      </w:pPr>
      <w:r>
        <w:rPr>
          <w:b/>
          <w:bCs/>
          <w:szCs w:val="21"/>
        </w:rPr>
        <w:t>出版时间：</w:t>
      </w:r>
      <w:r w:rsidR="00C227F9">
        <w:rPr>
          <w:b/>
          <w:bCs/>
          <w:szCs w:val="21"/>
        </w:rPr>
        <w:t>2012</w:t>
      </w:r>
      <w:r>
        <w:rPr>
          <w:b/>
          <w:bCs/>
          <w:szCs w:val="21"/>
        </w:rPr>
        <w:t>年</w:t>
      </w:r>
      <w:r w:rsidR="00C227F9">
        <w:rPr>
          <w:b/>
          <w:bCs/>
          <w:szCs w:val="21"/>
        </w:rPr>
        <w:t>9</w:t>
      </w:r>
      <w:r>
        <w:rPr>
          <w:rFonts w:hint="eastAsia"/>
          <w:b/>
          <w:bCs/>
          <w:szCs w:val="21"/>
        </w:rPr>
        <w:t>月</w:t>
      </w:r>
    </w:p>
    <w:p w:rsidR="00CA3D30" w:rsidRDefault="00FC6614">
      <w:pPr>
        <w:tabs>
          <w:tab w:val="left" w:pos="341"/>
          <w:tab w:val="left" w:pos="5235"/>
        </w:tabs>
        <w:rPr>
          <w:b/>
          <w:bCs/>
          <w:color w:val="000000"/>
          <w:szCs w:val="21"/>
        </w:rPr>
      </w:pPr>
      <w:r>
        <w:rPr>
          <w:b/>
          <w:bCs/>
          <w:color w:val="000000"/>
          <w:szCs w:val="21"/>
        </w:rPr>
        <w:t>代理地区：</w:t>
      </w:r>
      <w:r>
        <w:rPr>
          <w:b/>
          <w:bCs/>
          <w:szCs w:val="21"/>
        </w:rPr>
        <w:t>中国大陆、台湾地区</w:t>
      </w:r>
    </w:p>
    <w:p w:rsidR="00CA3D30" w:rsidRDefault="00FC6614">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CA3D30" w:rsidRDefault="00FC6614">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w:t>
      </w:r>
      <w:r w:rsidR="00C227F9">
        <w:rPr>
          <w:rFonts w:hint="eastAsia"/>
          <w:b/>
          <w:bCs/>
          <w:color w:val="000000"/>
          <w:szCs w:val="21"/>
        </w:rPr>
        <w:t>科普</w:t>
      </w:r>
      <w:r w:rsidR="00C227F9">
        <w:rPr>
          <w:rFonts w:hint="eastAsia"/>
          <w:b/>
          <w:bCs/>
          <w:color w:val="000000"/>
          <w:szCs w:val="21"/>
        </w:rPr>
        <w:t>/</w:t>
      </w:r>
      <w:r w:rsidR="00C227F9">
        <w:rPr>
          <w:rFonts w:hint="eastAsia"/>
          <w:b/>
          <w:bCs/>
          <w:color w:val="000000"/>
          <w:szCs w:val="21"/>
        </w:rPr>
        <w:t>大众文化</w:t>
      </w:r>
    </w:p>
    <w:p w:rsidR="00CA3D30" w:rsidRDefault="00FC6614">
      <w:pPr>
        <w:tabs>
          <w:tab w:val="left" w:pos="341"/>
          <w:tab w:val="left" w:pos="5235"/>
        </w:tabs>
        <w:rPr>
          <w:b/>
          <w:bCs/>
          <w:color w:val="FF0000"/>
          <w:szCs w:val="21"/>
        </w:rPr>
      </w:pPr>
      <w:r>
        <w:rPr>
          <w:b/>
          <w:bCs/>
          <w:color w:val="000000"/>
          <w:szCs w:val="21"/>
        </w:rPr>
        <w:t>授权信息：</w:t>
      </w:r>
      <w:r>
        <w:rPr>
          <w:b/>
          <w:bCs/>
          <w:color w:val="FF0000"/>
          <w:szCs w:val="21"/>
        </w:rPr>
        <w:t>简体中文版</w:t>
      </w:r>
      <w:r>
        <w:rPr>
          <w:rFonts w:hint="eastAsia"/>
          <w:b/>
          <w:bCs/>
          <w:color w:val="FF0000"/>
          <w:szCs w:val="21"/>
        </w:rPr>
        <w:t>201</w:t>
      </w:r>
      <w:r w:rsidR="00C227F9">
        <w:rPr>
          <w:b/>
          <w:bCs/>
          <w:color w:val="FF0000"/>
          <w:szCs w:val="21"/>
        </w:rPr>
        <w:t>5</w:t>
      </w:r>
      <w:r>
        <w:rPr>
          <w:rFonts w:hint="eastAsia"/>
          <w:b/>
          <w:bCs/>
          <w:color w:val="FF0000"/>
          <w:szCs w:val="21"/>
        </w:rPr>
        <w:t>年授权，版权已回归</w:t>
      </w:r>
    </w:p>
    <w:p w:rsidR="00CA3D30" w:rsidRDefault="00635F1B">
      <w:pPr>
        <w:tabs>
          <w:tab w:val="left" w:pos="341"/>
          <w:tab w:val="left" w:pos="5235"/>
        </w:tabs>
        <w:spacing w:line="280" w:lineRule="exact"/>
        <w:rPr>
          <w:b/>
          <w:bCs/>
          <w:color w:val="000000"/>
          <w:szCs w:val="21"/>
        </w:rPr>
      </w:pPr>
      <w:r>
        <w:rPr>
          <w:b/>
          <w:bCs/>
          <w:color w:val="000000"/>
          <w:szCs w:val="21"/>
        </w:rPr>
        <w:t>豆瓣链接</w:t>
      </w:r>
      <w:r>
        <w:rPr>
          <w:rFonts w:hint="eastAsia"/>
          <w:b/>
          <w:bCs/>
          <w:color w:val="000000"/>
          <w:szCs w:val="21"/>
        </w:rPr>
        <w:t>：</w:t>
      </w:r>
      <w:r w:rsidR="00C227F9" w:rsidRPr="00C227F9">
        <w:rPr>
          <w:rStyle w:val="ab"/>
          <w:b/>
          <w:bCs/>
          <w:szCs w:val="21"/>
        </w:rPr>
        <w:t>https://book.douban.com/subject/26817974/</w:t>
      </w:r>
    </w:p>
    <w:p w:rsidR="00CA3D30" w:rsidRDefault="00CA3D30">
      <w:pPr>
        <w:tabs>
          <w:tab w:val="left" w:pos="341"/>
          <w:tab w:val="left" w:pos="5235"/>
        </w:tabs>
        <w:spacing w:line="280" w:lineRule="exact"/>
        <w:rPr>
          <w:b/>
          <w:bCs/>
          <w:color w:val="000000"/>
          <w:szCs w:val="21"/>
        </w:rPr>
      </w:pPr>
    </w:p>
    <w:p w:rsidR="004E5BED" w:rsidRDefault="004E5BED">
      <w:pPr>
        <w:tabs>
          <w:tab w:val="left" w:pos="341"/>
          <w:tab w:val="left" w:pos="5235"/>
        </w:tabs>
        <w:spacing w:line="280" w:lineRule="exact"/>
        <w:rPr>
          <w:b/>
          <w:bCs/>
          <w:color w:val="000000"/>
          <w:szCs w:val="21"/>
        </w:rPr>
      </w:pPr>
    </w:p>
    <w:p w:rsidR="00CA3D30" w:rsidRDefault="00CA64FB">
      <w:pPr>
        <w:tabs>
          <w:tab w:val="left" w:pos="341"/>
          <w:tab w:val="left" w:pos="5235"/>
        </w:tabs>
        <w:rPr>
          <w:b/>
          <w:bCs/>
          <w:szCs w:val="21"/>
        </w:rPr>
      </w:pPr>
      <w:r>
        <w:rPr>
          <w:noProof/>
        </w:rPr>
        <w:drawing>
          <wp:anchor distT="0" distB="0" distL="114300" distR="114300" simplePos="0" relativeHeight="251660288" behindDoc="0" locked="0" layoutInCell="1" allowOverlap="1">
            <wp:simplePos x="0" y="0"/>
            <wp:positionH relativeFrom="column">
              <wp:posOffset>4463355</wp:posOffset>
            </wp:positionH>
            <wp:positionV relativeFrom="paragraph">
              <wp:posOffset>31605</wp:posOffset>
            </wp:positionV>
            <wp:extent cx="1619250" cy="2159635"/>
            <wp:effectExtent l="19050" t="19050" r="0" b="0"/>
            <wp:wrapSquare wrapText="bothSides"/>
            <wp:docPr id="3" name="图片 3" descr="我们之间的化学反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我们之间的化学反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215963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FC6614">
        <w:rPr>
          <w:b/>
          <w:bCs/>
          <w:szCs w:val="21"/>
        </w:rPr>
        <w:t>中简本出版记录</w:t>
      </w:r>
    </w:p>
    <w:p w:rsidR="00CA3D30" w:rsidRDefault="00FC6614">
      <w:pPr>
        <w:tabs>
          <w:tab w:val="left" w:pos="341"/>
          <w:tab w:val="left" w:pos="5235"/>
        </w:tabs>
        <w:rPr>
          <w:b/>
          <w:bCs/>
          <w:szCs w:val="21"/>
        </w:rPr>
      </w:pPr>
      <w:r>
        <w:rPr>
          <w:b/>
          <w:bCs/>
          <w:szCs w:val="21"/>
        </w:rPr>
        <w:t>书</w:t>
      </w:r>
      <w:r>
        <w:rPr>
          <w:b/>
          <w:bCs/>
          <w:szCs w:val="21"/>
        </w:rPr>
        <w:t xml:space="preserve">  </w:t>
      </w:r>
      <w:r>
        <w:rPr>
          <w:b/>
          <w:bCs/>
          <w:szCs w:val="21"/>
        </w:rPr>
        <w:t>名：</w:t>
      </w:r>
      <w:r w:rsidR="00C227F9" w:rsidRPr="00C227F9">
        <w:rPr>
          <w:rFonts w:hint="eastAsia"/>
          <w:b/>
          <w:bCs/>
          <w:szCs w:val="21"/>
        </w:rPr>
        <w:t>我们之间的化学反应</w:t>
      </w:r>
      <w:r w:rsidR="00C227F9">
        <w:rPr>
          <w:rFonts w:hint="eastAsia"/>
          <w:b/>
          <w:bCs/>
          <w:szCs w:val="21"/>
        </w:rPr>
        <w:t>：</w:t>
      </w:r>
      <w:r w:rsidR="00C227F9" w:rsidRPr="00C227F9">
        <w:rPr>
          <w:rFonts w:hint="eastAsia"/>
          <w:b/>
          <w:bCs/>
          <w:szCs w:val="21"/>
        </w:rPr>
        <w:t>关于爱情、两性和吸引力的科学</w:t>
      </w:r>
    </w:p>
    <w:p w:rsidR="00CA3D30" w:rsidRDefault="00FC6614">
      <w:pPr>
        <w:tabs>
          <w:tab w:val="left" w:pos="341"/>
          <w:tab w:val="left" w:pos="5235"/>
        </w:tabs>
        <w:rPr>
          <w:b/>
          <w:bCs/>
          <w:szCs w:val="21"/>
        </w:rPr>
      </w:pPr>
      <w:r>
        <w:rPr>
          <w:b/>
          <w:bCs/>
          <w:szCs w:val="21"/>
        </w:rPr>
        <w:t>作</w:t>
      </w:r>
      <w:r>
        <w:rPr>
          <w:b/>
          <w:bCs/>
          <w:szCs w:val="21"/>
        </w:rPr>
        <w:t xml:space="preserve">  </w:t>
      </w:r>
      <w:r>
        <w:rPr>
          <w:b/>
          <w:bCs/>
          <w:szCs w:val="21"/>
        </w:rPr>
        <w:t>者：</w:t>
      </w:r>
      <w:r w:rsidR="00C227F9" w:rsidRPr="00C227F9">
        <w:rPr>
          <w:rFonts w:hint="eastAsia"/>
          <w:b/>
          <w:bCs/>
          <w:szCs w:val="21"/>
        </w:rPr>
        <w:t>拉里·杨</w:t>
      </w:r>
      <w:r w:rsidR="00C227F9">
        <w:rPr>
          <w:rFonts w:hint="eastAsia"/>
          <w:b/>
          <w:bCs/>
          <w:szCs w:val="21"/>
        </w:rPr>
        <w:t>/</w:t>
      </w:r>
      <w:r w:rsidR="00C227F9" w:rsidRPr="00C227F9">
        <w:rPr>
          <w:rFonts w:hint="eastAsia"/>
          <w:b/>
          <w:bCs/>
          <w:szCs w:val="21"/>
        </w:rPr>
        <w:t>布</w:t>
      </w:r>
      <w:proofErr w:type="gramStart"/>
      <w:r w:rsidR="00C227F9" w:rsidRPr="00C227F9">
        <w:rPr>
          <w:rFonts w:hint="eastAsia"/>
          <w:b/>
          <w:bCs/>
          <w:szCs w:val="21"/>
        </w:rPr>
        <w:t>莱</w:t>
      </w:r>
      <w:proofErr w:type="gramEnd"/>
      <w:r w:rsidR="00C227F9" w:rsidRPr="00C227F9">
        <w:rPr>
          <w:rFonts w:hint="eastAsia"/>
          <w:b/>
          <w:bCs/>
          <w:szCs w:val="21"/>
        </w:rPr>
        <w:t>恩•亚历山大</w:t>
      </w:r>
    </w:p>
    <w:p w:rsidR="00CA3D30" w:rsidRDefault="00FC6614">
      <w:pPr>
        <w:tabs>
          <w:tab w:val="left" w:pos="341"/>
          <w:tab w:val="left" w:pos="5235"/>
        </w:tabs>
        <w:rPr>
          <w:bCs/>
          <w:szCs w:val="21"/>
        </w:rPr>
      </w:pPr>
      <w:r>
        <w:rPr>
          <w:b/>
          <w:bCs/>
          <w:szCs w:val="21"/>
        </w:rPr>
        <w:t>出版社：</w:t>
      </w:r>
      <w:r w:rsidR="00C227F9" w:rsidRPr="00C227F9">
        <w:rPr>
          <w:rFonts w:hint="eastAsia"/>
          <w:b/>
          <w:bCs/>
          <w:szCs w:val="21"/>
        </w:rPr>
        <w:t>西南师范大学出版社</w:t>
      </w:r>
    </w:p>
    <w:p w:rsidR="00CA3D30" w:rsidRDefault="00FC6614">
      <w:pPr>
        <w:tabs>
          <w:tab w:val="left" w:pos="341"/>
          <w:tab w:val="left" w:pos="5235"/>
        </w:tabs>
        <w:rPr>
          <w:b/>
          <w:bCs/>
          <w:szCs w:val="21"/>
        </w:rPr>
      </w:pPr>
      <w:r>
        <w:rPr>
          <w:b/>
          <w:bCs/>
          <w:szCs w:val="21"/>
        </w:rPr>
        <w:t>译</w:t>
      </w:r>
      <w:r>
        <w:rPr>
          <w:b/>
          <w:bCs/>
          <w:szCs w:val="21"/>
        </w:rPr>
        <w:t xml:space="preserve">  </w:t>
      </w:r>
      <w:r>
        <w:rPr>
          <w:b/>
          <w:bCs/>
          <w:szCs w:val="21"/>
        </w:rPr>
        <w:t>者：</w:t>
      </w:r>
      <w:proofErr w:type="gramStart"/>
      <w:r w:rsidR="00C227F9" w:rsidRPr="00C227F9">
        <w:rPr>
          <w:rFonts w:hint="eastAsia"/>
          <w:b/>
          <w:bCs/>
          <w:szCs w:val="21"/>
        </w:rPr>
        <w:t>苏琴</w:t>
      </w:r>
      <w:proofErr w:type="gramEnd"/>
      <w:r w:rsidR="00C227F9" w:rsidRPr="00C227F9">
        <w:rPr>
          <w:rFonts w:hint="eastAsia"/>
          <w:b/>
          <w:bCs/>
          <w:szCs w:val="21"/>
        </w:rPr>
        <w:t xml:space="preserve"> / </w:t>
      </w:r>
      <w:r w:rsidR="00C227F9" w:rsidRPr="00C227F9">
        <w:rPr>
          <w:rFonts w:hint="eastAsia"/>
          <w:b/>
          <w:bCs/>
          <w:szCs w:val="21"/>
        </w:rPr>
        <w:t>童心</w:t>
      </w:r>
      <w:r>
        <w:rPr>
          <w:b/>
          <w:bCs/>
          <w:szCs w:val="21"/>
        </w:rPr>
        <w:br/>
      </w:r>
      <w:r>
        <w:rPr>
          <w:b/>
          <w:bCs/>
          <w:szCs w:val="21"/>
        </w:rPr>
        <w:t>出版年：</w:t>
      </w:r>
      <w:r>
        <w:rPr>
          <w:rFonts w:hint="eastAsia"/>
          <w:b/>
          <w:bCs/>
          <w:szCs w:val="21"/>
        </w:rPr>
        <w:t>201</w:t>
      </w:r>
      <w:r>
        <w:rPr>
          <w:b/>
          <w:bCs/>
          <w:szCs w:val="21"/>
        </w:rPr>
        <w:t>6</w:t>
      </w:r>
      <w:r>
        <w:rPr>
          <w:b/>
          <w:bCs/>
          <w:szCs w:val="21"/>
        </w:rPr>
        <w:t>年</w:t>
      </w:r>
      <w:r>
        <w:rPr>
          <w:b/>
          <w:bCs/>
          <w:szCs w:val="21"/>
        </w:rPr>
        <w:br/>
      </w:r>
      <w:r>
        <w:rPr>
          <w:b/>
          <w:bCs/>
          <w:szCs w:val="21"/>
        </w:rPr>
        <w:t>页</w:t>
      </w:r>
      <w:r>
        <w:rPr>
          <w:b/>
          <w:bCs/>
          <w:szCs w:val="21"/>
        </w:rPr>
        <w:t xml:space="preserve">  </w:t>
      </w:r>
      <w:r>
        <w:rPr>
          <w:b/>
          <w:bCs/>
          <w:szCs w:val="21"/>
        </w:rPr>
        <w:t>数：</w:t>
      </w:r>
      <w:r w:rsidR="00C227F9">
        <w:rPr>
          <w:b/>
          <w:bCs/>
          <w:szCs w:val="21"/>
        </w:rPr>
        <w:t>359</w:t>
      </w:r>
      <w:r>
        <w:rPr>
          <w:b/>
          <w:bCs/>
          <w:szCs w:val="21"/>
        </w:rPr>
        <w:t>页</w:t>
      </w:r>
    </w:p>
    <w:p w:rsidR="00CA3D30" w:rsidRDefault="00FC6614">
      <w:pPr>
        <w:tabs>
          <w:tab w:val="left" w:pos="341"/>
          <w:tab w:val="left" w:pos="5235"/>
        </w:tabs>
        <w:rPr>
          <w:b/>
          <w:bCs/>
          <w:szCs w:val="21"/>
        </w:rPr>
      </w:pPr>
      <w:r>
        <w:rPr>
          <w:b/>
          <w:bCs/>
          <w:szCs w:val="21"/>
        </w:rPr>
        <w:t>定</w:t>
      </w:r>
      <w:r>
        <w:rPr>
          <w:b/>
          <w:bCs/>
          <w:szCs w:val="21"/>
        </w:rPr>
        <w:t xml:space="preserve">  </w:t>
      </w:r>
      <w:r>
        <w:rPr>
          <w:b/>
          <w:bCs/>
          <w:szCs w:val="21"/>
        </w:rPr>
        <w:t>价：</w:t>
      </w:r>
      <w:r>
        <w:rPr>
          <w:rFonts w:hint="eastAsia"/>
          <w:b/>
          <w:bCs/>
          <w:szCs w:val="21"/>
        </w:rPr>
        <w:t>38</w:t>
      </w:r>
      <w:r>
        <w:rPr>
          <w:b/>
          <w:bCs/>
          <w:szCs w:val="21"/>
        </w:rPr>
        <w:t>元</w:t>
      </w:r>
    </w:p>
    <w:p w:rsidR="00CA3D30" w:rsidRDefault="00FC6614">
      <w:pPr>
        <w:tabs>
          <w:tab w:val="left" w:pos="341"/>
          <w:tab w:val="left" w:pos="5235"/>
        </w:tabs>
        <w:rPr>
          <w:b/>
          <w:bCs/>
          <w:szCs w:val="21"/>
        </w:rPr>
      </w:pPr>
      <w:r>
        <w:rPr>
          <w:b/>
          <w:bCs/>
          <w:szCs w:val="21"/>
        </w:rPr>
        <w:t>装</w:t>
      </w:r>
      <w:r>
        <w:rPr>
          <w:b/>
          <w:bCs/>
          <w:szCs w:val="21"/>
        </w:rPr>
        <w:t xml:space="preserve">  </w:t>
      </w:r>
      <w:r>
        <w:rPr>
          <w:b/>
          <w:bCs/>
          <w:szCs w:val="21"/>
        </w:rPr>
        <w:t>帧：</w:t>
      </w:r>
      <w:r w:rsidR="00C227F9">
        <w:rPr>
          <w:rFonts w:hint="eastAsia"/>
          <w:b/>
          <w:bCs/>
          <w:szCs w:val="21"/>
        </w:rPr>
        <w:t>平</w:t>
      </w:r>
      <w:r>
        <w:rPr>
          <w:rFonts w:hint="eastAsia"/>
          <w:b/>
          <w:bCs/>
          <w:szCs w:val="21"/>
        </w:rPr>
        <w:t>装</w:t>
      </w:r>
    </w:p>
    <w:p w:rsidR="00CA3D30" w:rsidRDefault="00CA3D30">
      <w:pPr>
        <w:tabs>
          <w:tab w:val="left" w:pos="341"/>
          <w:tab w:val="left" w:pos="5235"/>
        </w:tabs>
        <w:spacing w:line="280" w:lineRule="exact"/>
        <w:rPr>
          <w:b/>
          <w:bCs/>
          <w:szCs w:val="21"/>
        </w:rPr>
      </w:pPr>
    </w:p>
    <w:p w:rsidR="00C227F9" w:rsidRDefault="00C227F9">
      <w:pPr>
        <w:rPr>
          <w:b/>
          <w:bCs/>
          <w:szCs w:val="21"/>
        </w:rPr>
      </w:pPr>
    </w:p>
    <w:p w:rsidR="00CA3D30" w:rsidRDefault="00FC6614">
      <w:pPr>
        <w:rPr>
          <w:b/>
          <w:bCs/>
          <w:szCs w:val="21"/>
        </w:rPr>
      </w:pPr>
      <w:r>
        <w:rPr>
          <w:b/>
          <w:bCs/>
          <w:szCs w:val="21"/>
        </w:rPr>
        <w:t>内容简介：</w:t>
      </w:r>
    </w:p>
    <w:p w:rsidR="00CA3D30" w:rsidRPr="00C227F9" w:rsidRDefault="00CA3D30" w:rsidP="00C227F9"/>
    <w:p w:rsidR="00C227F9" w:rsidRDefault="00C227F9" w:rsidP="00C227F9">
      <w:pPr>
        <w:jc w:val="center"/>
      </w:pPr>
      <w:r w:rsidRPr="00C227F9">
        <w:t>我们对爱情的</w:t>
      </w:r>
      <w:proofErr w:type="gramStart"/>
      <w:r w:rsidRPr="00C227F9">
        <w:t>掌控力有</w:t>
      </w:r>
      <w:proofErr w:type="gramEnd"/>
      <w:r w:rsidRPr="00C227F9">
        <w:t>多少？</w:t>
      </w:r>
    </w:p>
    <w:p w:rsidR="00C227F9" w:rsidRPr="00C227F9" w:rsidRDefault="00C227F9" w:rsidP="00C227F9">
      <w:pPr>
        <w:jc w:val="center"/>
        <w:rPr>
          <w:rFonts w:hint="eastAsia"/>
        </w:rPr>
      </w:pPr>
    </w:p>
    <w:p w:rsidR="00C227F9" w:rsidRDefault="00C227F9" w:rsidP="00C227F9">
      <w:pPr>
        <w:jc w:val="center"/>
      </w:pPr>
      <w:r w:rsidRPr="00C227F9">
        <w:t>远比我们以为的，少很多。</w:t>
      </w:r>
    </w:p>
    <w:p w:rsidR="00C227F9" w:rsidRPr="00C227F9" w:rsidRDefault="00C227F9" w:rsidP="00C227F9">
      <w:pPr>
        <w:jc w:val="center"/>
        <w:rPr>
          <w:rFonts w:hint="eastAsia"/>
        </w:rPr>
      </w:pPr>
    </w:p>
    <w:p w:rsidR="00C227F9" w:rsidRDefault="00C227F9" w:rsidP="00C227F9">
      <w:pPr>
        <w:jc w:val="center"/>
      </w:pPr>
      <w:r w:rsidRPr="00C227F9">
        <w:t>是什么令人产生那种神秘、诗意、复杂的情感？</w:t>
      </w:r>
    </w:p>
    <w:p w:rsidR="00C227F9" w:rsidRPr="00C227F9" w:rsidRDefault="00C227F9" w:rsidP="00C227F9">
      <w:pPr>
        <w:jc w:val="center"/>
        <w:rPr>
          <w:rFonts w:hint="eastAsia"/>
        </w:rPr>
      </w:pPr>
    </w:p>
    <w:p w:rsidR="00C227F9" w:rsidRDefault="00C227F9" w:rsidP="00C227F9">
      <w:pPr>
        <w:jc w:val="center"/>
      </w:pPr>
      <w:r w:rsidRPr="00C227F9">
        <w:t>又是什么令人做出改变一生的决定？</w:t>
      </w:r>
    </w:p>
    <w:p w:rsidR="00C227F9" w:rsidRPr="00C227F9" w:rsidRDefault="00C227F9" w:rsidP="00C227F9">
      <w:pPr>
        <w:jc w:val="center"/>
        <w:rPr>
          <w:rFonts w:hint="eastAsia"/>
        </w:rPr>
      </w:pPr>
    </w:p>
    <w:p w:rsidR="00C227F9" w:rsidRDefault="00C227F9" w:rsidP="00C227F9">
      <w:pPr>
        <w:jc w:val="center"/>
      </w:pPr>
      <w:r w:rsidRPr="00C227F9">
        <w:t>爱上一个人为何会迷恋其身体？</w:t>
      </w:r>
    </w:p>
    <w:p w:rsidR="00C227F9" w:rsidRPr="00C227F9" w:rsidRDefault="00C227F9" w:rsidP="00C227F9">
      <w:pPr>
        <w:jc w:val="center"/>
        <w:rPr>
          <w:rFonts w:hint="eastAsia"/>
        </w:rPr>
      </w:pPr>
    </w:p>
    <w:p w:rsidR="00C227F9" w:rsidRDefault="00C227F9" w:rsidP="00C227F9">
      <w:pPr>
        <w:jc w:val="center"/>
      </w:pPr>
      <w:r w:rsidRPr="00C227F9">
        <w:t>又为何会产生嫉妒的情感？</w:t>
      </w:r>
    </w:p>
    <w:p w:rsidR="00C227F9" w:rsidRPr="00C227F9" w:rsidRDefault="00C227F9" w:rsidP="00C227F9">
      <w:pPr>
        <w:jc w:val="center"/>
        <w:rPr>
          <w:rFonts w:hint="eastAsia"/>
        </w:rPr>
      </w:pPr>
    </w:p>
    <w:p w:rsidR="00C227F9" w:rsidRDefault="00C227F9" w:rsidP="00C227F9">
      <w:pPr>
        <w:jc w:val="center"/>
      </w:pPr>
      <w:r w:rsidRPr="00C227F9">
        <w:t>为何会有母婴联结？</w:t>
      </w:r>
    </w:p>
    <w:p w:rsidR="00C227F9" w:rsidRPr="00C227F9" w:rsidRDefault="00C227F9" w:rsidP="00C227F9">
      <w:pPr>
        <w:jc w:val="center"/>
        <w:rPr>
          <w:rFonts w:hint="eastAsia"/>
        </w:rPr>
      </w:pPr>
    </w:p>
    <w:p w:rsidR="00C227F9" w:rsidRDefault="00C227F9" w:rsidP="00C227F9">
      <w:pPr>
        <w:jc w:val="center"/>
      </w:pPr>
      <w:r w:rsidRPr="00C227F9">
        <w:t>为什么对恋爱中的女人而言，男人就像她的孩子一样？</w:t>
      </w:r>
    </w:p>
    <w:p w:rsidR="00C227F9" w:rsidRPr="00C227F9" w:rsidRDefault="00C227F9" w:rsidP="00C227F9">
      <w:pPr>
        <w:jc w:val="center"/>
        <w:rPr>
          <w:rFonts w:hint="eastAsia"/>
        </w:rPr>
      </w:pPr>
    </w:p>
    <w:p w:rsidR="00C227F9" w:rsidRDefault="00C227F9" w:rsidP="00C227F9">
      <w:pPr>
        <w:jc w:val="center"/>
      </w:pPr>
      <w:r w:rsidRPr="00C227F9">
        <w:t>为什么会抵制不住诱惑而做出对伴侣不忠的事？</w:t>
      </w:r>
    </w:p>
    <w:p w:rsidR="00C227F9" w:rsidRPr="00C227F9" w:rsidRDefault="00C227F9" w:rsidP="00C227F9">
      <w:pPr>
        <w:jc w:val="center"/>
        <w:rPr>
          <w:rFonts w:hint="eastAsia"/>
        </w:rPr>
      </w:pPr>
    </w:p>
    <w:p w:rsidR="00C227F9" w:rsidRDefault="00C227F9" w:rsidP="00C227F9">
      <w:pPr>
        <w:jc w:val="center"/>
      </w:pPr>
      <w:r w:rsidRPr="00C227F9">
        <w:t>为什么有些人出轨的可能性更大？</w:t>
      </w:r>
    </w:p>
    <w:p w:rsidR="00C227F9" w:rsidRPr="00C227F9" w:rsidRDefault="00C227F9" w:rsidP="00C227F9">
      <w:pPr>
        <w:jc w:val="center"/>
        <w:rPr>
          <w:rFonts w:hint="eastAsia"/>
        </w:rPr>
      </w:pPr>
    </w:p>
    <w:p w:rsidR="00C227F9" w:rsidRPr="00C227F9" w:rsidRDefault="00C227F9" w:rsidP="00C227F9">
      <w:pPr>
        <w:jc w:val="center"/>
      </w:pPr>
      <w:r w:rsidRPr="00C227F9">
        <w:t>为什么我们会爱上一个</w:t>
      </w:r>
      <w:r w:rsidRPr="00C227F9">
        <w:t>“</w:t>
      </w:r>
      <w:r w:rsidRPr="00C227F9">
        <w:t>错误的人</w:t>
      </w:r>
      <w:r w:rsidRPr="00C227F9">
        <w:t>”</w:t>
      </w:r>
      <w:r w:rsidRPr="00C227F9">
        <w:t>？</w:t>
      </w:r>
    </w:p>
    <w:p w:rsidR="00C227F9" w:rsidRPr="00C227F9" w:rsidRDefault="00C227F9" w:rsidP="00C227F9">
      <w:pPr>
        <w:jc w:val="center"/>
      </w:pPr>
      <w:r w:rsidRPr="00C227F9">
        <w:t>……</w:t>
      </w:r>
    </w:p>
    <w:p w:rsidR="00C227F9" w:rsidRPr="00C227F9" w:rsidRDefault="00C227F9" w:rsidP="00C227F9">
      <w:pPr>
        <w:ind w:firstLine="420"/>
      </w:pPr>
      <w:r w:rsidRPr="00C227F9">
        <w:t>所有这些令人类困惑的问题，现在由社会神经科学给出答案。该领域的前沿科学家拉里</w:t>
      </w:r>
      <w:r w:rsidRPr="00C227F9">
        <w:t>·</w:t>
      </w:r>
      <w:r w:rsidRPr="00C227F9">
        <w:t>杨以及科学记者布莱恩</w:t>
      </w:r>
      <w:r w:rsidRPr="00C227F9">
        <w:t>·</w:t>
      </w:r>
      <w:r w:rsidRPr="00C227F9">
        <w:t>亚历山大在本书中，阐述了与爱情、性和吸引力有关的重大发现，为我们拨开重重迷雾，帮助我们更加科学理性地认识爱情、性取向、两性关系以及婚姻家庭生活。</w:t>
      </w:r>
    </w:p>
    <w:p w:rsidR="00CA3D30" w:rsidRPr="00C227F9" w:rsidRDefault="00CA3D30">
      <w:pPr>
        <w:rPr>
          <w:bCs/>
          <w:szCs w:val="21"/>
        </w:rPr>
      </w:pPr>
    </w:p>
    <w:p w:rsidR="00CA3D30" w:rsidRDefault="00FC6614">
      <w:pPr>
        <w:rPr>
          <w:color w:val="000000"/>
          <w:szCs w:val="21"/>
        </w:rPr>
      </w:pPr>
      <w:r>
        <w:rPr>
          <w:b/>
          <w:szCs w:val="21"/>
        </w:rPr>
        <w:t>作者简介：</w:t>
      </w:r>
      <w:bookmarkStart w:id="1" w:name="awards"/>
      <w:bookmarkStart w:id="2" w:name="productDetails"/>
      <w:bookmarkEnd w:id="1"/>
      <w:bookmarkEnd w:id="2"/>
    </w:p>
    <w:p w:rsidR="00CA3D30" w:rsidRPr="00C227F9" w:rsidRDefault="00CA3D30" w:rsidP="00C227F9"/>
    <w:p w:rsidR="00C227F9" w:rsidRDefault="00C227F9" w:rsidP="00C227F9">
      <w:pPr>
        <w:ind w:firstLine="420"/>
      </w:pPr>
      <w:r w:rsidRPr="00C227F9">
        <w:rPr>
          <w:b/>
          <w:noProof/>
        </w:rPr>
        <w:drawing>
          <wp:anchor distT="0" distB="0" distL="114300" distR="114300" simplePos="0" relativeHeight="251662336" behindDoc="0" locked="0" layoutInCell="1" allowOverlap="1">
            <wp:simplePos x="0" y="0"/>
            <wp:positionH relativeFrom="column">
              <wp:posOffset>-335</wp:posOffset>
            </wp:positionH>
            <wp:positionV relativeFrom="paragraph">
              <wp:posOffset>7160</wp:posOffset>
            </wp:positionV>
            <wp:extent cx="734060" cy="741680"/>
            <wp:effectExtent l="0" t="0" r="0" b="0"/>
            <wp:wrapSquare wrapText="bothSides"/>
            <wp:docPr id="7" name="图片 7" descr="C:\Users\hu\AppData\Local\Temp\16413668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AppData\Local\Temp\1641366827(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060"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7F9">
        <w:rPr>
          <w:b/>
        </w:rPr>
        <w:t>拉里</w:t>
      </w:r>
      <w:r w:rsidRPr="00C227F9">
        <w:rPr>
          <w:b/>
        </w:rPr>
        <w:t>·</w:t>
      </w:r>
      <w:r w:rsidRPr="00C227F9">
        <w:rPr>
          <w:b/>
        </w:rPr>
        <w:t>杨</w:t>
      </w:r>
      <w:r w:rsidRPr="00C227F9">
        <w:rPr>
          <w:rFonts w:hint="eastAsia"/>
          <w:b/>
        </w:rPr>
        <w:t>（</w:t>
      </w:r>
      <w:r w:rsidRPr="00C227F9">
        <w:rPr>
          <w:b/>
        </w:rPr>
        <w:t>Larry Young, Ph.D.</w:t>
      </w:r>
      <w:r w:rsidRPr="00C227F9">
        <w:rPr>
          <w:rFonts w:hint="eastAsia"/>
          <w:b/>
        </w:rPr>
        <w:t>）</w:t>
      </w:r>
      <w:r w:rsidRPr="00C227F9">
        <w:rPr>
          <w:rFonts w:hint="eastAsia"/>
        </w:rPr>
        <w:t>，</w:t>
      </w:r>
      <w:r w:rsidRPr="00C227F9">
        <w:t>世界社会和行为神经科学领域的一流专家，</w:t>
      </w:r>
      <w:r w:rsidRPr="00C227F9">
        <w:t xml:space="preserve">William P. </w:t>
      </w:r>
      <w:proofErr w:type="spellStart"/>
      <w:r w:rsidRPr="00C227F9">
        <w:t>Timmie</w:t>
      </w:r>
      <w:proofErr w:type="spellEnd"/>
      <w:r w:rsidRPr="00C227F9">
        <w:t>精神病学讲席教授，埃默里大学医学院转译社会神经科学中心</w:t>
      </w:r>
      <w:r>
        <w:t>主任，耶基斯国家灵长类动物研究中心行为神经科学和精神疾病部主任</w:t>
      </w:r>
    </w:p>
    <w:p w:rsidR="00C227F9" w:rsidRDefault="00C227F9" w:rsidP="00C227F9">
      <w:pPr>
        <w:ind w:firstLine="420"/>
      </w:pPr>
    </w:p>
    <w:p w:rsidR="00C227F9" w:rsidRDefault="00C227F9" w:rsidP="00C227F9">
      <w:pPr>
        <w:ind w:firstLine="420"/>
      </w:pPr>
    </w:p>
    <w:p w:rsidR="00C227F9" w:rsidRPr="00C227F9" w:rsidRDefault="00C227F9" w:rsidP="00C227F9">
      <w:pPr>
        <w:ind w:firstLine="420"/>
      </w:pPr>
      <w:r>
        <w:rPr>
          <w:noProof/>
        </w:rPr>
        <w:drawing>
          <wp:anchor distT="0" distB="0" distL="114300" distR="114300" simplePos="0" relativeHeight="251669504" behindDoc="0" locked="0" layoutInCell="1" allowOverlap="1">
            <wp:simplePos x="0" y="0"/>
            <wp:positionH relativeFrom="column">
              <wp:posOffset>-635</wp:posOffset>
            </wp:positionH>
            <wp:positionV relativeFrom="paragraph">
              <wp:posOffset>89535</wp:posOffset>
            </wp:positionV>
            <wp:extent cx="791845" cy="791845"/>
            <wp:effectExtent l="0" t="0" r="0" b="0"/>
            <wp:wrapSquare wrapText="bothSides"/>
            <wp:docPr id="1" name="图片 1" descr="Brian Alex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an Alexan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7F9">
        <w:rPr>
          <w:b/>
        </w:rPr>
        <w:t>布莱恩</w:t>
      </w:r>
      <w:r w:rsidRPr="00C227F9">
        <w:rPr>
          <w:b/>
        </w:rPr>
        <w:t>•</w:t>
      </w:r>
      <w:r w:rsidRPr="00C227F9">
        <w:rPr>
          <w:b/>
        </w:rPr>
        <w:t>亚历山大</w:t>
      </w:r>
      <w:r w:rsidRPr="00C227F9">
        <w:rPr>
          <w:b/>
        </w:rPr>
        <w:t xml:space="preserve"> </w:t>
      </w:r>
      <w:r w:rsidRPr="00C227F9">
        <w:rPr>
          <w:rFonts w:hint="eastAsia"/>
          <w:b/>
        </w:rPr>
        <w:t>（</w:t>
      </w:r>
      <w:proofErr w:type="spellStart"/>
      <w:r w:rsidRPr="00C227F9">
        <w:rPr>
          <w:b/>
        </w:rPr>
        <w:t>BrianAlexander</w:t>
      </w:r>
      <w:proofErr w:type="spellEnd"/>
      <w:r w:rsidRPr="00C227F9">
        <w:rPr>
          <w:rFonts w:hint="eastAsia"/>
          <w:b/>
        </w:rPr>
        <w:t>）</w:t>
      </w:r>
      <w:r w:rsidRPr="00C227F9">
        <w:rPr>
          <w:rFonts w:hint="eastAsia"/>
        </w:rPr>
        <w:t>，</w:t>
      </w:r>
      <w:r w:rsidRPr="00C227F9">
        <w:t>作家，自由撰稿人，曾获得梅迪尔新闻学院颁发的</w:t>
      </w:r>
      <w:r w:rsidRPr="00C227F9">
        <w:t>“</w:t>
      </w:r>
      <w:r w:rsidRPr="00C227F9">
        <w:t>约翰</w:t>
      </w:r>
      <w:r w:rsidRPr="00C227F9">
        <w:t>•</w:t>
      </w:r>
      <w:r w:rsidRPr="00C227F9">
        <w:t>巴</w:t>
      </w:r>
      <w:proofErr w:type="gramStart"/>
      <w:r w:rsidRPr="00C227F9">
        <w:t>特</w:t>
      </w:r>
      <w:proofErr w:type="gramEnd"/>
      <w:r w:rsidRPr="00C227F9">
        <w:t>罗</w:t>
      </w:r>
      <w:r w:rsidRPr="00C227F9">
        <w:t>•</w:t>
      </w:r>
      <w:r w:rsidRPr="00C227F9">
        <w:t>马丁奖</w:t>
      </w:r>
      <w:r w:rsidRPr="00C227F9">
        <w:t>”</w:t>
      </w:r>
      <w:r w:rsidRPr="00C227F9">
        <w:t>，入围美国</w:t>
      </w:r>
      <w:r w:rsidRPr="00C227F9">
        <w:t>“</w:t>
      </w:r>
      <w:r w:rsidRPr="00C227F9">
        <w:t>国家杂志奖</w:t>
      </w:r>
      <w:r w:rsidRPr="00C227F9">
        <w:t>”</w:t>
      </w:r>
      <w:r w:rsidRPr="00C227F9">
        <w:t>，常年为《纽约时报》《时尚先生》《户外》《科学》《国家地理探险》撰稿。著有《心醉神迷：生物技术如何成为新的宗教》（</w:t>
      </w:r>
      <w:proofErr w:type="spellStart"/>
      <w:r w:rsidRPr="00C227F9">
        <w:t>Rapture:HowBiotechBecameTheNewReligion</w:t>
      </w:r>
      <w:proofErr w:type="spellEnd"/>
      <w:r w:rsidRPr="00C227F9">
        <w:t>）与《解密美国：寻找性与满意度》（</w:t>
      </w:r>
      <w:proofErr w:type="spellStart"/>
      <w:r w:rsidRPr="00C227F9">
        <w:t>AmericaUnzipped:InSearchofSexandSatisfaction</w:t>
      </w:r>
      <w:proofErr w:type="spellEnd"/>
      <w:r w:rsidRPr="00C227F9">
        <w:t>）等书。曾作为嘉宾出现在国家广播和电视节目中，包括美国国家公共电台（</w:t>
      </w:r>
      <w:r w:rsidRPr="00C227F9">
        <w:t>NPR</w:t>
      </w:r>
      <w:r w:rsidRPr="00C227F9">
        <w:t>），《查理</w:t>
      </w:r>
      <w:r w:rsidRPr="00C227F9">
        <w:t>·</w:t>
      </w:r>
      <w:r w:rsidRPr="00C227F9">
        <w:t>罗斯访谈录》（</w:t>
      </w:r>
      <w:r w:rsidRPr="00C227F9">
        <w:t>Charlie Rose Show</w:t>
      </w:r>
      <w:r w:rsidRPr="00C227F9">
        <w:t>），娱乐与体育节目电视网（</w:t>
      </w:r>
      <w:r w:rsidRPr="00C227F9">
        <w:t>ESPN</w:t>
      </w:r>
      <w:r w:rsidRPr="00C227F9">
        <w:t>），《今日秀》（</w:t>
      </w:r>
      <w:r w:rsidRPr="00C227F9">
        <w:t>the Today Show</w:t>
      </w:r>
      <w:r w:rsidRPr="00C227F9">
        <w:t>），美国有线电视新闻网（</w:t>
      </w:r>
      <w:r w:rsidRPr="00C227F9">
        <w:t>CNN</w:t>
      </w:r>
      <w:r w:rsidRPr="00C227F9">
        <w:t>）。</w:t>
      </w:r>
    </w:p>
    <w:p w:rsidR="00CA3D30" w:rsidRPr="00C227F9" w:rsidRDefault="00CA3D30">
      <w:pPr>
        <w:ind w:right="420" w:firstLineChars="200" w:firstLine="420"/>
        <w:rPr>
          <w:bCs/>
          <w:szCs w:val="21"/>
        </w:rPr>
      </w:pPr>
    </w:p>
    <w:p w:rsidR="00CA3D30" w:rsidRDefault="00FC6614">
      <w:pPr>
        <w:rPr>
          <w:b/>
          <w:bCs/>
          <w:color w:val="000000"/>
          <w:szCs w:val="21"/>
        </w:rPr>
      </w:pPr>
      <w:r>
        <w:rPr>
          <w:rFonts w:hint="eastAsia"/>
          <w:b/>
          <w:bCs/>
          <w:color w:val="000000"/>
          <w:szCs w:val="21"/>
        </w:rPr>
        <w:t>媒体评价：</w:t>
      </w:r>
    </w:p>
    <w:p w:rsidR="00CA3D30" w:rsidRPr="00C227F9" w:rsidRDefault="00CA3D30" w:rsidP="00C227F9"/>
    <w:p w:rsidR="00C227F9" w:rsidRPr="00C227F9" w:rsidRDefault="00C227F9" w:rsidP="00C227F9">
      <w:pPr>
        <w:ind w:firstLine="420"/>
      </w:pPr>
      <w:r w:rsidRPr="00C227F9">
        <w:rPr>
          <w:rFonts w:hint="eastAsia"/>
        </w:rPr>
        <w:t>“</w:t>
      </w:r>
      <w:r w:rsidRPr="00C227F9">
        <w:t>一堂极富趣味的课，揭开爱情和性关系的神秘面纱。一本引人入胜、启发心智的书！</w:t>
      </w:r>
      <w:r w:rsidRPr="00C227F9">
        <w:rPr>
          <w:rFonts w:hint="eastAsia"/>
        </w:rPr>
        <w:t>”</w:t>
      </w:r>
    </w:p>
    <w:p w:rsidR="00C227F9" w:rsidRPr="00C227F9" w:rsidRDefault="00C227F9" w:rsidP="00C227F9">
      <w:pPr>
        <w:jc w:val="right"/>
      </w:pPr>
      <w:r w:rsidRPr="00C227F9">
        <w:rPr>
          <w:rFonts w:hint="eastAsia"/>
        </w:rPr>
        <w:t>----</w:t>
      </w:r>
      <w:r w:rsidRPr="00C227F9">
        <w:t>盖尔</w:t>
      </w:r>
      <w:r w:rsidRPr="00C227F9">
        <w:t>•</w:t>
      </w:r>
      <w:proofErr w:type="gramStart"/>
      <w:r w:rsidRPr="00C227F9">
        <w:t>萨尔察</w:t>
      </w:r>
      <w:proofErr w:type="gramEnd"/>
      <w:r w:rsidRPr="00C227F9">
        <w:t>医学博士特别推荐</w:t>
      </w:r>
    </w:p>
    <w:p w:rsidR="00C227F9" w:rsidRDefault="00C227F9" w:rsidP="00C227F9"/>
    <w:p w:rsidR="00C227F9" w:rsidRPr="00C227F9" w:rsidRDefault="00C227F9" w:rsidP="00C227F9">
      <w:pPr>
        <w:ind w:firstLine="420"/>
      </w:pPr>
      <w:r w:rsidRPr="00C227F9">
        <w:rPr>
          <w:rFonts w:hint="eastAsia"/>
        </w:rPr>
        <w:t>“</w:t>
      </w:r>
      <w:r w:rsidRPr="00C227F9">
        <w:t>这本由一流神经科学家和睿智作家合著的书，很有趣，爱情、性以及家庭纽带背后的化学知识在这本书里得到了最让人满意的解释。</w:t>
      </w:r>
      <w:r w:rsidRPr="00C227F9">
        <w:rPr>
          <w:rFonts w:hint="eastAsia"/>
        </w:rPr>
        <w:t>”</w:t>
      </w:r>
    </w:p>
    <w:p w:rsidR="00C227F9" w:rsidRPr="00C227F9" w:rsidRDefault="00C227F9" w:rsidP="00C227F9">
      <w:pPr>
        <w:jc w:val="right"/>
      </w:pPr>
      <w:r w:rsidRPr="00C227F9">
        <w:rPr>
          <w:rFonts w:hint="eastAsia"/>
        </w:rPr>
        <w:t>----</w:t>
      </w:r>
      <w:r w:rsidRPr="00C227F9">
        <w:t>弗朗斯</w:t>
      </w:r>
      <w:r w:rsidRPr="00C227F9">
        <w:t>·</w:t>
      </w:r>
      <w:r w:rsidRPr="00C227F9">
        <w:t>德瓦尔心理学教授特别推荐</w:t>
      </w:r>
    </w:p>
    <w:p w:rsidR="00C169A3" w:rsidRPr="00C227F9" w:rsidRDefault="00C169A3" w:rsidP="00C169A3">
      <w:pPr>
        <w:rPr>
          <w:bCs/>
          <w:color w:val="000000"/>
          <w:szCs w:val="21"/>
        </w:rPr>
      </w:pPr>
    </w:p>
    <w:p w:rsidR="00C169A3" w:rsidRPr="00C169A3" w:rsidRDefault="00C169A3" w:rsidP="00C169A3">
      <w:pPr>
        <w:rPr>
          <w:bCs/>
          <w:color w:val="000000"/>
          <w:szCs w:val="21"/>
        </w:rPr>
      </w:pPr>
    </w:p>
    <w:p w:rsidR="002A4FF1" w:rsidRDefault="002A4FF1" w:rsidP="002A4FF1">
      <w:pPr>
        <w:rPr>
          <w:b/>
          <w:color w:val="000000"/>
        </w:rPr>
      </w:pPr>
      <w:r>
        <w:rPr>
          <w:rFonts w:hint="eastAsia"/>
          <w:b/>
          <w:color w:val="000000"/>
        </w:rPr>
        <w:t>谢谢您的阅读！</w:t>
      </w:r>
    </w:p>
    <w:p w:rsidR="002A4FF1" w:rsidRPr="001D7520" w:rsidRDefault="002A4FF1" w:rsidP="002A4FF1">
      <w:pPr>
        <w:rPr>
          <w:b/>
          <w:color w:val="000000"/>
        </w:rPr>
      </w:pPr>
      <w:r w:rsidRPr="001D7520">
        <w:rPr>
          <w:rFonts w:hint="eastAsia"/>
          <w:b/>
          <w:color w:val="000000"/>
        </w:rPr>
        <w:lastRenderedPageBreak/>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2A4FF1" w:rsidRPr="00E66E76" w:rsidRDefault="002A4FF1" w:rsidP="002A4FF1">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2A4FF1" w:rsidRPr="00E66E76" w:rsidRDefault="002A4FF1" w:rsidP="002A4FF1">
      <w:pPr>
        <w:rPr>
          <w:color w:val="000000"/>
        </w:rPr>
      </w:pPr>
      <w:r w:rsidRPr="00E66E76">
        <w:rPr>
          <w:rFonts w:hint="eastAsia"/>
          <w:color w:val="000000"/>
        </w:rPr>
        <w:t>传真：</w:t>
      </w:r>
      <w:r w:rsidRPr="00E66E76">
        <w:rPr>
          <w:rFonts w:hint="eastAsia"/>
          <w:color w:val="000000"/>
        </w:rPr>
        <w:t>010-82504200</w:t>
      </w:r>
    </w:p>
    <w:p w:rsidR="002A4FF1" w:rsidRPr="00E66E76" w:rsidRDefault="002A4FF1" w:rsidP="002A4FF1">
      <w:pPr>
        <w:rPr>
          <w:color w:val="000000"/>
        </w:rPr>
      </w:pPr>
      <w:r w:rsidRPr="00E66E76">
        <w:rPr>
          <w:rFonts w:hint="eastAsia"/>
          <w:color w:val="000000"/>
        </w:rPr>
        <w:t>手机：</w:t>
      </w:r>
      <w:r w:rsidRPr="00E66E76">
        <w:rPr>
          <w:rFonts w:hint="eastAsia"/>
          <w:color w:val="000000"/>
        </w:rPr>
        <w:t>15804055576</w:t>
      </w:r>
    </w:p>
    <w:p w:rsidR="002A4FF1" w:rsidRDefault="002A4FF1" w:rsidP="002A4FF1">
      <w:pPr>
        <w:rPr>
          <w:color w:val="000000"/>
        </w:rPr>
      </w:pPr>
      <w:r w:rsidRPr="00E66E76">
        <w:rPr>
          <w:color w:val="000000"/>
        </w:rPr>
        <w:t xml:space="preserve">Email: </w:t>
      </w:r>
      <w:hyperlink r:id="rId13" w:history="1">
        <w:r w:rsidRPr="002C0293">
          <w:rPr>
            <w:rStyle w:val="ab"/>
          </w:rPr>
          <w:t>Claire@nurnberg.com.cn</w:t>
        </w:r>
      </w:hyperlink>
    </w:p>
    <w:p w:rsidR="002A4FF1" w:rsidRPr="006D230D" w:rsidRDefault="002A4FF1" w:rsidP="002A4FF1">
      <w:pPr>
        <w:rPr>
          <w:color w:val="000000"/>
        </w:rPr>
      </w:pPr>
      <w:r w:rsidRPr="006D230D">
        <w:rPr>
          <w:color w:val="000000"/>
        </w:rPr>
        <w:t>网址：</w:t>
      </w:r>
      <w:hyperlink r:id="rId14" w:tgtFrame="_blank" w:history="1">
        <w:r w:rsidRPr="006D230D">
          <w:rPr>
            <w:rStyle w:val="ab"/>
          </w:rPr>
          <w:t>www.nurnberg.com.cn</w:t>
        </w:r>
      </w:hyperlink>
    </w:p>
    <w:p w:rsidR="002A4FF1" w:rsidRPr="006D230D" w:rsidRDefault="002A4FF1" w:rsidP="002A4FF1">
      <w:pPr>
        <w:rPr>
          <w:color w:val="000000"/>
        </w:rPr>
      </w:pPr>
      <w:r w:rsidRPr="006D230D">
        <w:rPr>
          <w:color w:val="000000"/>
        </w:rPr>
        <w:t>微博：</w:t>
      </w:r>
      <w:hyperlink r:id="rId15" w:tgtFrame="_blank" w:history="1">
        <w:r w:rsidRPr="006D230D">
          <w:rPr>
            <w:rStyle w:val="ab"/>
          </w:rPr>
          <w:t>http://weibo.com/nurnberg</w:t>
        </w:r>
      </w:hyperlink>
    </w:p>
    <w:p w:rsidR="002A4FF1" w:rsidRDefault="002A4FF1" w:rsidP="002A4FF1">
      <w:pPr>
        <w:rPr>
          <w:color w:val="000000"/>
        </w:rPr>
      </w:pPr>
      <w:r w:rsidRPr="006D230D">
        <w:rPr>
          <w:color w:val="000000"/>
        </w:rPr>
        <w:t>豆瓣小站：</w:t>
      </w:r>
      <w:hyperlink r:id="rId16" w:tgtFrame="_blank" w:history="1">
        <w:r w:rsidRPr="006D230D">
          <w:rPr>
            <w:rStyle w:val="ab"/>
          </w:rPr>
          <w:t>http://site.douban.com/110577/</w:t>
        </w:r>
      </w:hyperlink>
    </w:p>
    <w:p w:rsidR="002A4FF1" w:rsidRPr="006D230D" w:rsidRDefault="002A4FF1" w:rsidP="002A4FF1">
      <w:pPr>
        <w:rPr>
          <w:color w:val="000000"/>
        </w:rPr>
      </w:pPr>
      <w:proofErr w:type="gramStart"/>
      <w:r w:rsidRPr="00870355">
        <w:rPr>
          <w:rFonts w:hint="eastAsia"/>
          <w:color w:val="000000"/>
        </w:rPr>
        <w:t>新浪微博</w:t>
      </w:r>
      <w:proofErr w:type="gramEnd"/>
      <w:r w:rsidRPr="00870355">
        <w:rPr>
          <w:rFonts w:hint="eastAsia"/>
          <w:color w:val="000000"/>
        </w:rPr>
        <w:t>：安德鲁纳伯格公司的</w:t>
      </w:r>
      <w:proofErr w:type="gramStart"/>
      <w:r w:rsidRPr="00870355">
        <w:rPr>
          <w:rFonts w:hint="eastAsia"/>
          <w:color w:val="000000"/>
        </w:rPr>
        <w:t>微博</w:t>
      </w:r>
      <w:r w:rsidRPr="00870355">
        <w:rPr>
          <w:rFonts w:hint="eastAsia"/>
          <w:color w:val="000000"/>
        </w:rPr>
        <w:t>_</w:t>
      </w:r>
      <w:r w:rsidRPr="00870355">
        <w:rPr>
          <w:rFonts w:hint="eastAsia"/>
          <w:color w:val="000000"/>
        </w:rPr>
        <w:t>微博</w:t>
      </w:r>
      <w:proofErr w:type="gramEnd"/>
      <w:r w:rsidRPr="00870355">
        <w:rPr>
          <w:rFonts w:hint="eastAsia"/>
          <w:color w:val="000000"/>
        </w:rPr>
        <w:t xml:space="preserve"> (weibo.com)</w:t>
      </w:r>
    </w:p>
    <w:p w:rsidR="002A4FF1" w:rsidRPr="006D230D" w:rsidRDefault="002A4FF1" w:rsidP="002A4FF1">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CA3D30" w:rsidRPr="002A4FF1" w:rsidRDefault="00CA3D30" w:rsidP="002A4FF1">
      <w:pPr>
        <w:rPr>
          <w:color w:val="000000"/>
          <w:szCs w:val="21"/>
        </w:rPr>
      </w:pPr>
    </w:p>
    <w:sectPr w:rsidR="00CA3D30" w:rsidRPr="002A4FF1" w:rsidSect="00CA3D30">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10" w:rsidRDefault="00681D10" w:rsidP="00CA3D30">
      <w:r>
        <w:separator/>
      </w:r>
    </w:p>
  </w:endnote>
  <w:endnote w:type="continuationSeparator" w:id="0">
    <w:p w:rsidR="00681D10" w:rsidRDefault="00681D10" w:rsidP="00CA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30" w:rsidRDefault="00CA3D30">
    <w:pPr>
      <w:pBdr>
        <w:bottom w:val="single" w:sz="6" w:space="1" w:color="auto"/>
      </w:pBdr>
      <w:jc w:val="center"/>
      <w:rPr>
        <w:rFonts w:ascii="方正姚体" w:eastAsia="方正姚体"/>
        <w:sz w:val="18"/>
      </w:rPr>
    </w:pP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电话：010-8250</w:t>
    </w:r>
    <w:r>
      <w:rPr>
        <w:rFonts w:ascii="方正姚体" w:eastAsia="方正姚体" w:hAnsi="华文仿宋"/>
        <w:sz w:val="18"/>
        <w:szCs w:val="18"/>
      </w:rPr>
      <w:t>45</w:t>
    </w:r>
    <w:r>
      <w:rPr>
        <w:rFonts w:ascii="方正姚体" w:eastAsia="方正姚体" w:hAnsi="华文仿宋" w:hint="eastAsia"/>
        <w:sz w:val="18"/>
        <w:szCs w:val="18"/>
      </w:rPr>
      <w:t>06，传真：010-82504200</w:t>
    </w: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CA3D30" w:rsidRDefault="00CA3D3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10" w:rsidRDefault="00681D10" w:rsidP="00CA3D30">
      <w:r>
        <w:separator/>
      </w:r>
    </w:p>
  </w:footnote>
  <w:footnote w:type="continuationSeparator" w:id="0">
    <w:p w:rsidR="00681D10" w:rsidRDefault="00681D10" w:rsidP="00CA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30" w:rsidRDefault="00FC6614">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CA3D30" w:rsidRDefault="00FC6614">
    <w:pPr>
      <w:pStyle w:val="a6"/>
      <w:rPr>
        <w:rFonts w:eastAsia="方正姚体"/>
        <w:b/>
        <w:bCs/>
      </w:rPr>
    </w:pP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743E"/>
    <w:rsid w:val="0000741F"/>
    <w:rsid w:val="00013D7A"/>
    <w:rsid w:val="00014408"/>
    <w:rsid w:val="000148A4"/>
    <w:rsid w:val="0001649B"/>
    <w:rsid w:val="00031BD2"/>
    <w:rsid w:val="00040304"/>
    <w:rsid w:val="00063634"/>
    <w:rsid w:val="00063D17"/>
    <w:rsid w:val="00064B0D"/>
    <w:rsid w:val="00065D0C"/>
    <w:rsid w:val="00076352"/>
    <w:rsid w:val="000775A7"/>
    <w:rsid w:val="000803A7"/>
    <w:rsid w:val="00080CD8"/>
    <w:rsid w:val="00082504"/>
    <w:rsid w:val="00082F59"/>
    <w:rsid w:val="0009192D"/>
    <w:rsid w:val="000A01BD"/>
    <w:rsid w:val="000B3141"/>
    <w:rsid w:val="000B3EED"/>
    <w:rsid w:val="000B4D73"/>
    <w:rsid w:val="000B70FF"/>
    <w:rsid w:val="000C0951"/>
    <w:rsid w:val="000C18AC"/>
    <w:rsid w:val="000C7D38"/>
    <w:rsid w:val="000D0A7C"/>
    <w:rsid w:val="000D293D"/>
    <w:rsid w:val="000D34C3"/>
    <w:rsid w:val="001017C7"/>
    <w:rsid w:val="00102500"/>
    <w:rsid w:val="00110260"/>
    <w:rsid w:val="0011264B"/>
    <w:rsid w:val="0011370D"/>
    <w:rsid w:val="0011436F"/>
    <w:rsid w:val="00121268"/>
    <w:rsid w:val="00132921"/>
    <w:rsid w:val="00134987"/>
    <w:rsid w:val="00146F1E"/>
    <w:rsid w:val="00153F5A"/>
    <w:rsid w:val="00163F80"/>
    <w:rsid w:val="00167007"/>
    <w:rsid w:val="0017663A"/>
    <w:rsid w:val="00176CBD"/>
    <w:rsid w:val="0019234B"/>
    <w:rsid w:val="00193733"/>
    <w:rsid w:val="00196C19"/>
    <w:rsid w:val="001B2196"/>
    <w:rsid w:val="001B30C8"/>
    <w:rsid w:val="001B679D"/>
    <w:rsid w:val="001C6D65"/>
    <w:rsid w:val="001D0FAF"/>
    <w:rsid w:val="001D3FAA"/>
    <w:rsid w:val="001D4E4F"/>
    <w:rsid w:val="002243E8"/>
    <w:rsid w:val="00225494"/>
    <w:rsid w:val="00227DEE"/>
    <w:rsid w:val="00236060"/>
    <w:rsid w:val="00244F8F"/>
    <w:rsid w:val="002523C1"/>
    <w:rsid w:val="00265795"/>
    <w:rsid w:val="00274861"/>
    <w:rsid w:val="00276086"/>
    <w:rsid w:val="0027765C"/>
    <w:rsid w:val="00292533"/>
    <w:rsid w:val="00295FD8"/>
    <w:rsid w:val="0029676A"/>
    <w:rsid w:val="0029704F"/>
    <w:rsid w:val="002A4FF1"/>
    <w:rsid w:val="002B22C8"/>
    <w:rsid w:val="002B5ADD"/>
    <w:rsid w:val="002D055C"/>
    <w:rsid w:val="002E13E2"/>
    <w:rsid w:val="002E21FA"/>
    <w:rsid w:val="002E4527"/>
    <w:rsid w:val="002E6B59"/>
    <w:rsid w:val="002F2260"/>
    <w:rsid w:val="00304C83"/>
    <w:rsid w:val="00307DED"/>
    <w:rsid w:val="00312D3B"/>
    <w:rsid w:val="003169AA"/>
    <w:rsid w:val="003250A9"/>
    <w:rsid w:val="00327C17"/>
    <w:rsid w:val="00331247"/>
    <w:rsid w:val="0033179B"/>
    <w:rsid w:val="003329F4"/>
    <w:rsid w:val="003333E5"/>
    <w:rsid w:val="00341881"/>
    <w:rsid w:val="0034331D"/>
    <w:rsid w:val="003514A6"/>
    <w:rsid w:val="00351CA1"/>
    <w:rsid w:val="00357F6D"/>
    <w:rsid w:val="003604DA"/>
    <w:rsid w:val="003702ED"/>
    <w:rsid w:val="00374360"/>
    <w:rsid w:val="003803C5"/>
    <w:rsid w:val="00387E71"/>
    <w:rsid w:val="003935E9"/>
    <w:rsid w:val="0039543C"/>
    <w:rsid w:val="003C524C"/>
    <w:rsid w:val="003D49B4"/>
    <w:rsid w:val="003F4DC2"/>
    <w:rsid w:val="003F6556"/>
    <w:rsid w:val="0040264A"/>
    <w:rsid w:val="004039C9"/>
    <w:rsid w:val="00422383"/>
    <w:rsid w:val="00427236"/>
    <w:rsid w:val="004342D6"/>
    <w:rsid w:val="00435906"/>
    <w:rsid w:val="00457771"/>
    <w:rsid w:val="004655CB"/>
    <w:rsid w:val="004663F2"/>
    <w:rsid w:val="004664B0"/>
    <w:rsid w:val="00466FE7"/>
    <w:rsid w:val="004703AC"/>
    <w:rsid w:val="00485E2E"/>
    <w:rsid w:val="004A4950"/>
    <w:rsid w:val="004A5AFA"/>
    <w:rsid w:val="004B1E8A"/>
    <w:rsid w:val="004B1ECA"/>
    <w:rsid w:val="004B43A2"/>
    <w:rsid w:val="004C4664"/>
    <w:rsid w:val="004D5ADA"/>
    <w:rsid w:val="004E5BED"/>
    <w:rsid w:val="004F6FDA"/>
    <w:rsid w:val="0050133A"/>
    <w:rsid w:val="00504BA6"/>
    <w:rsid w:val="00507886"/>
    <w:rsid w:val="00516EB3"/>
    <w:rsid w:val="00531E34"/>
    <w:rsid w:val="00542854"/>
    <w:rsid w:val="0054434C"/>
    <w:rsid w:val="005508BD"/>
    <w:rsid w:val="005538C5"/>
    <w:rsid w:val="00553CE6"/>
    <w:rsid w:val="00554EB4"/>
    <w:rsid w:val="00555FCC"/>
    <w:rsid w:val="00561E02"/>
    <w:rsid w:val="0057554F"/>
    <w:rsid w:val="00586E67"/>
    <w:rsid w:val="00595625"/>
    <w:rsid w:val="005B2CF5"/>
    <w:rsid w:val="005C244E"/>
    <w:rsid w:val="005D3FD9"/>
    <w:rsid w:val="005D743E"/>
    <w:rsid w:val="005E02E3"/>
    <w:rsid w:val="005E31E5"/>
    <w:rsid w:val="005F2EC6"/>
    <w:rsid w:val="005F4D4D"/>
    <w:rsid w:val="00600B0E"/>
    <w:rsid w:val="00602EC0"/>
    <w:rsid w:val="006042AA"/>
    <w:rsid w:val="00604B13"/>
    <w:rsid w:val="00616A0F"/>
    <w:rsid w:val="006176AA"/>
    <w:rsid w:val="0062116B"/>
    <w:rsid w:val="006238D7"/>
    <w:rsid w:val="006331E9"/>
    <w:rsid w:val="00635F1B"/>
    <w:rsid w:val="00650547"/>
    <w:rsid w:val="00651A74"/>
    <w:rsid w:val="00652CB6"/>
    <w:rsid w:val="00655FA9"/>
    <w:rsid w:val="006656BA"/>
    <w:rsid w:val="00667C85"/>
    <w:rsid w:val="0067159F"/>
    <w:rsid w:val="00680EFB"/>
    <w:rsid w:val="00681D10"/>
    <w:rsid w:val="00692C98"/>
    <w:rsid w:val="006A46EB"/>
    <w:rsid w:val="006B6CAB"/>
    <w:rsid w:val="006B7070"/>
    <w:rsid w:val="006C0CF4"/>
    <w:rsid w:val="006C5910"/>
    <w:rsid w:val="006E2E2E"/>
    <w:rsid w:val="006F317B"/>
    <w:rsid w:val="0070238E"/>
    <w:rsid w:val="00715F9D"/>
    <w:rsid w:val="0073294B"/>
    <w:rsid w:val="007419C0"/>
    <w:rsid w:val="00747520"/>
    <w:rsid w:val="0075196D"/>
    <w:rsid w:val="0075727F"/>
    <w:rsid w:val="00792AB2"/>
    <w:rsid w:val="007962CA"/>
    <w:rsid w:val="007A3313"/>
    <w:rsid w:val="007A513F"/>
    <w:rsid w:val="007A5AA6"/>
    <w:rsid w:val="007C0ED6"/>
    <w:rsid w:val="007C10EB"/>
    <w:rsid w:val="007C215D"/>
    <w:rsid w:val="007C3170"/>
    <w:rsid w:val="007C3CCB"/>
    <w:rsid w:val="007C5D7D"/>
    <w:rsid w:val="007C68DC"/>
    <w:rsid w:val="007D567C"/>
    <w:rsid w:val="007D69A1"/>
    <w:rsid w:val="007E0B85"/>
    <w:rsid w:val="007E2BA6"/>
    <w:rsid w:val="007E348E"/>
    <w:rsid w:val="007E44C1"/>
    <w:rsid w:val="007F1B8C"/>
    <w:rsid w:val="007F652C"/>
    <w:rsid w:val="00805ED5"/>
    <w:rsid w:val="008067F1"/>
    <w:rsid w:val="008129CA"/>
    <w:rsid w:val="00816558"/>
    <w:rsid w:val="00827EE9"/>
    <w:rsid w:val="00836658"/>
    <w:rsid w:val="008833DC"/>
    <w:rsid w:val="0089298D"/>
    <w:rsid w:val="00895CB6"/>
    <w:rsid w:val="008A3FAC"/>
    <w:rsid w:val="008A6811"/>
    <w:rsid w:val="008A7AE7"/>
    <w:rsid w:val="008B178E"/>
    <w:rsid w:val="008C0420"/>
    <w:rsid w:val="008C1240"/>
    <w:rsid w:val="008C4BCC"/>
    <w:rsid w:val="008C7A5E"/>
    <w:rsid w:val="008D07F2"/>
    <w:rsid w:val="008D278C"/>
    <w:rsid w:val="008D3FEE"/>
    <w:rsid w:val="008D4F84"/>
    <w:rsid w:val="008F46C1"/>
    <w:rsid w:val="00906691"/>
    <w:rsid w:val="00916A50"/>
    <w:rsid w:val="009222F0"/>
    <w:rsid w:val="00931DDB"/>
    <w:rsid w:val="00940103"/>
    <w:rsid w:val="00943031"/>
    <w:rsid w:val="00953C63"/>
    <w:rsid w:val="0095747D"/>
    <w:rsid w:val="00973993"/>
    <w:rsid w:val="00973E1A"/>
    <w:rsid w:val="00982DE7"/>
    <w:rsid w:val="009836C5"/>
    <w:rsid w:val="00995581"/>
    <w:rsid w:val="00996023"/>
    <w:rsid w:val="009B01A7"/>
    <w:rsid w:val="009B223C"/>
    <w:rsid w:val="009D09AC"/>
    <w:rsid w:val="009E5739"/>
    <w:rsid w:val="00A10F0C"/>
    <w:rsid w:val="00A1225E"/>
    <w:rsid w:val="00A23A43"/>
    <w:rsid w:val="00A41954"/>
    <w:rsid w:val="00A45A3D"/>
    <w:rsid w:val="00A54A8E"/>
    <w:rsid w:val="00A702FE"/>
    <w:rsid w:val="00A71EAE"/>
    <w:rsid w:val="00A75205"/>
    <w:rsid w:val="00A85747"/>
    <w:rsid w:val="00A866EC"/>
    <w:rsid w:val="00A90FC8"/>
    <w:rsid w:val="00A93833"/>
    <w:rsid w:val="00AB060D"/>
    <w:rsid w:val="00AB762B"/>
    <w:rsid w:val="00AC35C4"/>
    <w:rsid w:val="00AC7610"/>
    <w:rsid w:val="00AD1193"/>
    <w:rsid w:val="00AD12F7"/>
    <w:rsid w:val="00AD2E92"/>
    <w:rsid w:val="00AE73EB"/>
    <w:rsid w:val="00AF0671"/>
    <w:rsid w:val="00B057F1"/>
    <w:rsid w:val="00B16F9F"/>
    <w:rsid w:val="00B254DB"/>
    <w:rsid w:val="00B41428"/>
    <w:rsid w:val="00B455E3"/>
    <w:rsid w:val="00B46E7C"/>
    <w:rsid w:val="00B5540C"/>
    <w:rsid w:val="00B5587F"/>
    <w:rsid w:val="00B5604D"/>
    <w:rsid w:val="00B564F1"/>
    <w:rsid w:val="00B62889"/>
    <w:rsid w:val="00B63D45"/>
    <w:rsid w:val="00B648F3"/>
    <w:rsid w:val="00B6616C"/>
    <w:rsid w:val="00B7682F"/>
    <w:rsid w:val="00B82CB7"/>
    <w:rsid w:val="00B928DA"/>
    <w:rsid w:val="00BA25D1"/>
    <w:rsid w:val="00BB38B3"/>
    <w:rsid w:val="00BB4233"/>
    <w:rsid w:val="00BB493B"/>
    <w:rsid w:val="00BB6A0E"/>
    <w:rsid w:val="00BC558C"/>
    <w:rsid w:val="00BE6763"/>
    <w:rsid w:val="00BE7BCB"/>
    <w:rsid w:val="00BF1AD0"/>
    <w:rsid w:val="00BF20A3"/>
    <w:rsid w:val="00BF237B"/>
    <w:rsid w:val="00BF39E0"/>
    <w:rsid w:val="00BF523C"/>
    <w:rsid w:val="00C07482"/>
    <w:rsid w:val="00C117A9"/>
    <w:rsid w:val="00C1399B"/>
    <w:rsid w:val="00C169A3"/>
    <w:rsid w:val="00C16D2E"/>
    <w:rsid w:val="00C227F9"/>
    <w:rsid w:val="00C308BC"/>
    <w:rsid w:val="00C35E13"/>
    <w:rsid w:val="00C546E4"/>
    <w:rsid w:val="00C62863"/>
    <w:rsid w:val="00C71287"/>
    <w:rsid w:val="00C835AD"/>
    <w:rsid w:val="00C9021F"/>
    <w:rsid w:val="00CA3D30"/>
    <w:rsid w:val="00CA64FB"/>
    <w:rsid w:val="00CC69DA"/>
    <w:rsid w:val="00CD1C7C"/>
    <w:rsid w:val="00CD3036"/>
    <w:rsid w:val="00CD409A"/>
    <w:rsid w:val="00CF56B2"/>
    <w:rsid w:val="00D07EEF"/>
    <w:rsid w:val="00D17732"/>
    <w:rsid w:val="00D24A70"/>
    <w:rsid w:val="00D24E00"/>
    <w:rsid w:val="00D316CC"/>
    <w:rsid w:val="00D33E22"/>
    <w:rsid w:val="00D341FB"/>
    <w:rsid w:val="00D41B47"/>
    <w:rsid w:val="00D46F45"/>
    <w:rsid w:val="00D500BB"/>
    <w:rsid w:val="00D52A1F"/>
    <w:rsid w:val="00D55CF3"/>
    <w:rsid w:val="00D56DBD"/>
    <w:rsid w:val="00D63010"/>
    <w:rsid w:val="00D64EE2"/>
    <w:rsid w:val="00D72BEB"/>
    <w:rsid w:val="00D76490"/>
    <w:rsid w:val="00D774AF"/>
    <w:rsid w:val="00DB077B"/>
    <w:rsid w:val="00DB7D8F"/>
    <w:rsid w:val="00DC10DC"/>
    <w:rsid w:val="00DD1FA4"/>
    <w:rsid w:val="00DD5E09"/>
    <w:rsid w:val="00DF0BB7"/>
    <w:rsid w:val="00E006A4"/>
    <w:rsid w:val="00E00CC0"/>
    <w:rsid w:val="00E0218A"/>
    <w:rsid w:val="00E132E9"/>
    <w:rsid w:val="00E15659"/>
    <w:rsid w:val="00E35CEB"/>
    <w:rsid w:val="00E509A5"/>
    <w:rsid w:val="00E54E5E"/>
    <w:rsid w:val="00E65115"/>
    <w:rsid w:val="00E725A1"/>
    <w:rsid w:val="00E84726"/>
    <w:rsid w:val="00E90B7B"/>
    <w:rsid w:val="00E94534"/>
    <w:rsid w:val="00EA24DA"/>
    <w:rsid w:val="00EA6987"/>
    <w:rsid w:val="00EA74CC"/>
    <w:rsid w:val="00EB27B1"/>
    <w:rsid w:val="00ED1D72"/>
    <w:rsid w:val="00ED6038"/>
    <w:rsid w:val="00EE0B80"/>
    <w:rsid w:val="00EF4136"/>
    <w:rsid w:val="00EF60DB"/>
    <w:rsid w:val="00F16EE1"/>
    <w:rsid w:val="00F20011"/>
    <w:rsid w:val="00F216B4"/>
    <w:rsid w:val="00F25456"/>
    <w:rsid w:val="00F26218"/>
    <w:rsid w:val="00F331B4"/>
    <w:rsid w:val="00F33B62"/>
    <w:rsid w:val="00F34420"/>
    <w:rsid w:val="00F34483"/>
    <w:rsid w:val="00F374EA"/>
    <w:rsid w:val="00F4201D"/>
    <w:rsid w:val="00F53139"/>
    <w:rsid w:val="00F54836"/>
    <w:rsid w:val="00F565A0"/>
    <w:rsid w:val="00F57001"/>
    <w:rsid w:val="00F578E8"/>
    <w:rsid w:val="00F57900"/>
    <w:rsid w:val="00F71A22"/>
    <w:rsid w:val="00F80E8A"/>
    <w:rsid w:val="00F87306"/>
    <w:rsid w:val="00FA2346"/>
    <w:rsid w:val="00FA2929"/>
    <w:rsid w:val="00FA5F18"/>
    <w:rsid w:val="00FA6C80"/>
    <w:rsid w:val="00FB2D13"/>
    <w:rsid w:val="00FB3E79"/>
    <w:rsid w:val="00FC3699"/>
    <w:rsid w:val="00FC6614"/>
    <w:rsid w:val="00FD049B"/>
    <w:rsid w:val="00FD2972"/>
    <w:rsid w:val="00FD5275"/>
    <w:rsid w:val="00FE520C"/>
    <w:rsid w:val="00FF01D6"/>
    <w:rsid w:val="01DE2F4A"/>
    <w:rsid w:val="038C5132"/>
    <w:rsid w:val="09154947"/>
    <w:rsid w:val="0E0B498D"/>
    <w:rsid w:val="14F8385C"/>
    <w:rsid w:val="16B85B0D"/>
    <w:rsid w:val="1C500042"/>
    <w:rsid w:val="22314C53"/>
    <w:rsid w:val="23B55EF7"/>
    <w:rsid w:val="24187E88"/>
    <w:rsid w:val="24542640"/>
    <w:rsid w:val="25512D95"/>
    <w:rsid w:val="263770D1"/>
    <w:rsid w:val="26E854D0"/>
    <w:rsid w:val="29217F0C"/>
    <w:rsid w:val="2A9A15CE"/>
    <w:rsid w:val="2B8A1951"/>
    <w:rsid w:val="2D665F45"/>
    <w:rsid w:val="313451BD"/>
    <w:rsid w:val="31852073"/>
    <w:rsid w:val="34C40FC4"/>
    <w:rsid w:val="378A0D5B"/>
    <w:rsid w:val="38123B8C"/>
    <w:rsid w:val="38130C03"/>
    <w:rsid w:val="3AE00829"/>
    <w:rsid w:val="3B7F43D4"/>
    <w:rsid w:val="3C6F1BE1"/>
    <w:rsid w:val="3F3C0AAA"/>
    <w:rsid w:val="41CF53DE"/>
    <w:rsid w:val="47EA2EFF"/>
    <w:rsid w:val="4B4C08C0"/>
    <w:rsid w:val="4EF9268A"/>
    <w:rsid w:val="5204280B"/>
    <w:rsid w:val="52091FE9"/>
    <w:rsid w:val="58F73B1E"/>
    <w:rsid w:val="61FB79B2"/>
    <w:rsid w:val="64957B6A"/>
    <w:rsid w:val="669C271F"/>
    <w:rsid w:val="6A0E0FEC"/>
    <w:rsid w:val="6CFF0D13"/>
    <w:rsid w:val="6E694E4D"/>
    <w:rsid w:val="71BD338C"/>
    <w:rsid w:val="72CA7FD3"/>
    <w:rsid w:val="7320762A"/>
    <w:rsid w:val="77AD3EC4"/>
    <w:rsid w:val="79ED45CC"/>
    <w:rsid w:val="7B0C5036"/>
    <w:rsid w:val="7B4738B0"/>
    <w:rsid w:val="7BFD7908"/>
    <w:rsid w:val="7E141629"/>
    <w:rsid w:val="7EAE3C52"/>
    <w:rsid w:val="7FC546B8"/>
    <w:rsid w:val="7FD22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35B1055-689C-4A4A-B3BA-8E933733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30"/>
    <w:pPr>
      <w:widowControl w:val="0"/>
      <w:jc w:val="both"/>
    </w:pPr>
    <w:rPr>
      <w:kern w:val="2"/>
      <w:sz w:val="21"/>
      <w:szCs w:val="24"/>
    </w:rPr>
  </w:style>
  <w:style w:type="paragraph" w:styleId="1">
    <w:name w:val="heading 1"/>
    <w:basedOn w:val="a"/>
    <w:next w:val="a"/>
    <w:qFormat/>
    <w:rsid w:val="00CA3D3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A3D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A3D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A3D30"/>
    <w:pPr>
      <w:jc w:val="left"/>
    </w:pPr>
  </w:style>
  <w:style w:type="paragraph" w:styleId="a4">
    <w:name w:val="Balloon Text"/>
    <w:basedOn w:val="a"/>
    <w:semiHidden/>
    <w:qFormat/>
    <w:rsid w:val="00CA3D30"/>
    <w:rPr>
      <w:sz w:val="18"/>
      <w:szCs w:val="18"/>
    </w:rPr>
  </w:style>
  <w:style w:type="paragraph" w:styleId="a5">
    <w:name w:val="footer"/>
    <w:basedOn w:val="a"/>
    <w:rsid w:val="00CA3D30"/>
    <w:pPr>
      <w:tabs>
        <w:tab w:val="center" w:pos="4153"/>
        <w:tab w:val="right" w:pos="8306"/>
      </w:tabs>
      <w:snapToGrid w:val="0"/>
      <w:jc w:val="left"/>
    </w:pPr>
    <w:rPr>
      <w:sz w:val="18"/>
      <w:szCs w:val="18"/>
    </w:rPr>
  </w:style>
  <w:style w:type="paragraph" w:styleId="a6">
    <w:name w:val="header"/>
    <w:basedOn w:val="a"/>
    <w:rsid w:val="00CA3D30"/>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A3D30"/>
    <w:pPr>
      <w:spacing w:after="120" w:line="480" w:lineRule="auto"/>
    </w:pPr>
  </w:style>
  <w:style w:type="paragraph" w:styleId="a7">
    <w:name w:val="Normal (Web)"/>
    <w:basedOn w:val="a"/>
    <w:rsid w:val="00CA3D3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A3D30"/>
    <w:rPr>
      <w:b/>
      <w:bCs/>
    </w:rPr>
  </w:style>
  <w:style w:type="character" w:styleId="a9">
    <w:name w:val="FollowedHyperlink"/>
    <w:qFormat/>
    <w:rsid w:val="00CA3D30"/>
    <w:rPr>
      <w:color w:val="800080"/>
      <w:u w:val="single"/>
    </w:rPr>
  </w:style>
  <w:style w:type="character" w:styleId="aa">
    <w:name w:val="Emphasis"/>
    <w:qFormat/>
    <w:rsid w:val="00CA3D30"/>
    <w:rPr>
      <w:i/>
      <w:iCs/>
    </w:rPr>
  </w:style>
  <w:style w:type="character" w:styleId="ab">
    <w:name w:val="Hyperlink"/>
    <w:rsid w:val="00CA3D30"/>
    <w:rPr>
      <w:color w:val="0000FF"/>
      <w:u w:val="single"/>
    </w:rPr>
  </w:style>
  <w:style w:type="paragraph" w:customStyle="1" w:styleId="story-body">
    <w:name w:val="story-body"/>
    <w:basedOn w:val="a"/>
    <w:rsid w:val="00CA3D30"/>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A3D30"/>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CA3D30"/>
    <w:pPr>
      <w:widowControl/>
      <w:jc w:val="left"/>
    </w:pPr>
    <w:rPr>
      <w:rFonts w:ascii="宋体" w:hAnsi="宋体" w:cs="宋体"/>
      <w:kern w:val="0"/>
      <w:sz w:val="24"/>
    </w:rPr>
  </w:style>
  <w:style w:type="character" w:customStyle="1" w:styleId="apple-style-span">
    <w:name w:val="apple-style-span"/>
    <w:basedOn w:val="a0"/>
    <w:qFormat/>
    <w:rsid w:val="00CA3D30"/>
  </w:style>
  <w:style w:type="paragraph" w:customStyle="1" w:styleId="endorsement1">
    <w:name w:val="endorsement1"/>
    <w:basedOn w:val="a"/>
    <w:qFormat/>
    <w:rsid w:val="00CA3D30"/>
    <w:pPr>
      <w:widowControl/>
      <w:jc w:val="left"/>
    </w:pPr>
    <w:rPr>
      <w:rFonts w:ascii="宋体" w:hAnsi="宋体" w:cs="宋体"/>
      <w:kern w:val="0"/>
      <w:sz w:val="24"/>
    </w:rPr>
  </w:style>
  <w:style w:type="paragraph" w:customStyle="1" w:styleId="text">
    <w:name w:val="text"/>
    <w:basedOn w:val="a"/>
    <w:qFormat/>
    <w:rsid w:val="00CA3D3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sid w:val="00CA3D30"/>
    <w:rPr>
      <w:rFonts w:ascii="Arial" w:hAnsi="Arial" w:cs="Arial" w:hint="default"/>
      <w:b/>
      <w:bCs/>
      <w:color w:val="FF6600"/>
      <w:sz w:val="28"/>
      <w:szCs w:val="28"/>
    </w:rPr>
  </w:style>
  <w:style w:type="character" w:customStyle="1" w:styleId="booksubtitle1">
    <w:name w:val="booksubtitle1"/>
    <w:qFormat/>
    <w:rsid w:val="00CA3D30"/>
    <w:rPr>
      <w:rFonts w:ascii="Verdana" w:hAnsi="Verdana" w:hint="default"/>
      <w:color w:val="000000"/>
      <w:sz w:val="18"/>
      <w:szCs w:val="18"/>
      <w:u w:val="none"/>
    </w:rPr>
  </w:style>
  <w:style w:type="character" w:customStyle="1" w:styleId="bookauthor1">
    <w:name w:val="bookauthor1"/>
    <w:qFormat/>
    <w:rsid w:val="00CA3D30"/>
    <w:rPr>
      <w:rFonts w:ascii="Verdana" w:hAnsi="Verdana" w:hint="default"/>
      <w:i/>
      <w:iCs/>
      <w:color w:val="000000"/>
      <w:sz w:val="18"/>
      <w:szCs w:val="18"/>
      <w:u w:val="none"/>
    </w:rPr>
  </w:style>
  <w:style w:type="character" w:customStyle="1" w:styleId="bstitle1">
    <w:name w:val="bstitle1"/>
    <w:qFormat/>
    <w:rsid w:val="00CA3D30"/>
    <w:rPr>
      <w:b/>
      <w:bCs/>
      <w:color w:val="000000"/>
      <w:sz w:val="24"/>
      <w:szCs w:val="24"/>
    </w:rPr>
  </w:style>
  <w:style w:type="character" w:customStyle="1" w:styleId="bssubtitle1">
    <w:name w:val="bssubtitle1"/>
    <w:qFormat/>
    <w:rsid w:val="00CA3D30"/>
    <w:rPr>
      <w:rFonts w:ascii="Arial" w:hAnsi="Arial" w:cs="Arial" w:hint="default"/>
      <w:b/>
      <w:bCs/>
      <w:color w:val="000000"/>
      <w:sz w:val="18"/>
      <w:szCs w:val="18"/>
    </w:rPr>
  </w:style>
  <w:style w:type="paragraph" w:customStyle="1" w:styleId="introtext1">
    <w:name w:val="introtext1"/>
    <w:basedOn w:val="a"/>
    <w:qFormat/>
    <w:rsid w:val="00CA3D30"/>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CA3D30"/>
    <w:rPr>
      <w:rFonts w:ascii="Arial" w:hAnsi="Arial" w:cs="Arial" w:hint="default"/>
      <w:color w:val="000066"/>
      <w:sz w:val="30"/>
      <w:szCs w:val="30"/>
    </w:rPr>
  </w:style>
  <w:style w:type="character" w:customStyle="1" w:styleId="ar141">
    <w:name w:val="ar141"/>
    <w:qFormat/>
    <w:rsid w:val="00CA3D30"/>
    <w:rPr>
      <w:rFonts w:ascii="Arial" w:hAnsi="Arial" w:cs="Arial" w:hint="default"/>
      <w:sz w:val="21"/>
      <w:szCs w:val="21"/>
    </w:rPr>
  </w:style>
  <w:style w:type="character" w:customStyle="1" w:styleId="blk12161">
    <w:name w:val="blk12161"/>
    <w:qFormat/>
    <w:rsid w:val="00CA3D30"/>
    <w:rPr>
      <w:rFonts w:ascii="Arial" w:hAnsi="Arial" w:cs="Arial" w:hint="default"/>
      <w:color w:val="000000"/>
      <w:sz w:val="18"/>
      <w:szCs w:val="18"/>
    </w:rPr>
  </w:style>
  <w:style w:type="character" w:customStyle="1" w:styleId="brgreen121">
    <w:name w:val="brgreen121"/>
    <w:qFormat/>
    <w:rsid w:val="00CA3D30"/>
    <w:rPr>
      <w:rFonts w:ascii="Arial" w:hAnsi="Arial" w:cs="Arial" w:hint="default"/>
      <w:color w:val="339999"/>
      <w:sz w:val="18"/>
      <w:szCs w:val="18"/>
    </w:rPr>
  </w:style>
  <w:style w:type="character" w:customStyle="1" w:styleId="pl1">
    <w:name w:val="pl1"/>
    <w:qFormat/>
    <w:rsid w:val="00CA3D30"/>
    <w:rPr>
      <w:rFonts w:ascii="Arial" w:hAnsi="Arial" w:cs="Arial" w:hint="default"/>
      <w:color w:val="666666"/>
      <w:sz w:val="18"/>
      <w:szCs w:val="18"/>
    </w:rPr>
  </w:style>
  <w:style w:type="character" w:customStyle="1" w:styleId="apple-converted-space">
    <w:name w:val="apple-converted-space"/>
    <w:qFormat/>
    <w:rsid w:val="00CA3D30"/>
  </w:style>
  <w:style w:type="character" w:customStyle="1" w:styleId="icp-touch-link-text">
    <w:name w:val="icp-touch-link-text"/>
    <w:basedOn w:val="a0"/>
    <w:qFormat/>
    <w:rsid w:val="00CA3D30"/>
  </w:style>
  <w:style w:type="character" w:customStyle="1" w:styleId="qpheadline6">
    <w:name w:val="qpheadline6"/>
    <w:basedOn w:val="a0"/>
    <w:qFormat/>
    <w:rsid w:val="00CA3D30"/>
    <w:rPr>
      <w:color w:val="000000"/>
    </w:rPr>
  </w:style>
  <w:style w:type="character" w:customStyle="1" w:styleId="p13n-best-seller-store-name">
    <w:name w:val="p13n-best-seller-store-name"/>
    <w:basedOn w:val="a0"/>
    <w:qFormat/>
    <w:rsid w:val="00CA3D30"/>
    <w:rPr>
      <w:u w:val="single"/>
    </w:rPr>
  </w:style>
  <w:style w:type="character" w:customStyle="1" w:styleId="a-nowrap">
    <w:name w:val="a-nowrap"/>
    <w:basedOn w:val="a0"/>
    <w:qFormat/>
    <w:rsid w:val="00CA3D30"/>
  </w:style>
  <w:style w:type="character" w:customStyle="1" w:styleId="a-button-dropdown12">
    <w:name w:val="a-button-dropdown12"/>
    <w:basedOn w:val="a0"/>
    <w:qFormat/>
    <w:rsid w:val="00CA3D30"/>
    <w:rPr>
      <w:vanish/>
    </w:rPr>
  </w:style>
  <w:style w:type="character" w:customStyle="1" w:styleId="a-button-dropdown13">
    <w:name w:val="a-button-dropdown13"/>
    <w:basedOn w:val="a0"/>
    <w:qFormat/>
    <w:rsid w:val="00CA3D30"/>
  </w:style>
  <w:style w:type="character" w:customStyle="1" w:styleId="hover43">
    <w:name w:val="hover43"/>
    <w:basedOn w:val="a0"/>
    <w:qFormat/>
    <w:rsid w:val="00CA3D30"/>
  </w:style>
  <w:style w:type="character" w:customStyle="1" w:styleId="hover44">
    <w:name w:val="hover44"/>
    <w:basedOn w:val="a0"/>
    <w:qFormat/>
    <w:rsid w:val="00CA3D30"/>
  </w:style>
  <w:style w:type="character" w:customStyle="1" w:styleId="a-size-small14">
    <w:name w:val="a-size-small14"/>
    <w:basedOn w:val="a0"/>
    <w:qFormat/>
    <w:rsid w:val="00CA3D30"/>
  </w:style>
  <w:style w:type="character" w:customStyle="1" w:styleId="mbcmerchantname">
    <w:name w:val="mbcmerchantname"/>
    <w:basedOn w:val="a0"/>
    <w:qFormat/>
    <w:rsid w:val="00CA3D30"/>
    <w:rPr>
      <w:color w:val="E47911"/>
    </w:rPr>
  </w:style>
  <w:style w:type="character" w:customStyle="1" w:styleId="rddtitle">
    <w:name w:val="rddtitle"/>
    <w:basedOn w:val="a0"/>
    <w:qFormat/>
    <w:rsid w:val="00CA3D30"/>
    <w:rPr>
      <w:b/>
      <w:color w:val="009900"/>
    </w:rPr>
  </w:style>
  <w:style w:type="character" w:customStyle="1" w:styleId="icp-container-desktop">
    <w:name w:val="icp-container-desktop"/>
    <w:basedOn w:val="a0"/>
    <w:qFormat/>
    <w:rsid w:val="00CA3D30"/>
  </w:style>
  <w:style w:type="character" w:customStyle="1" w:styleId="zghrsrladder">
    <w:name w:val="zg_hrsr_ladder"/>
    <w:basedOn w:val="a0"/>
    <w:qFormat/>
    <w:rsid w:val="00CA3D30"/>
    <w:rPr>
      <w:color w:val="333333"/>
    </w:rPr>
  </w:style>
  <w:style w:type="character" w:customStyle="1" w:styleId="zghrsrrank">
    <w:name w:val="zg_hrsr_rank"/>
    <w:basedOn w:val="a0"/>
    <w:qFormat/>
    <w:rsid w:val="00CA3D30"/>
    <w:rPr>
      <w:color w:val="333333"/>
    </w:rPr>
  </w:style>
  <w:style w:type="character" w:customStyle="1" w:styleId="zghrsrrank1">
    <w:name w:val="zg_hrsr_rank1"/>
    <w:basedOn w:val="a0"/>
    <w:qFormat/>
    <w:rsid w:val="00CA3D30"/>
  </w:style>
  <w:style w:type="character" w:customStyle="1" w:styleId="navacarat14">
    <w:name w:val="nav_a_carat14"/>
    <w:basedOn w:val="a0"/>
    <w:qFormat/>
    <w:rsid w:val="00CA3D30"/>
    <w:rPr>
      <w:b/>
      <w:color w:val="E47911"/>
      <w:sz w:val="11"/>
      <w:szCs w:val="11"/>
    </w:rPr>
  </w:style>
  <w:style w:type="character" w:customStyle="1" w:styleId="nav-arrow32">
    <w:name w:val="nav-arrow32"/>
    <w:basedOn w:val="a0"/>
    <w:qFormat/>
    <w:rsid w:val="00CA3D30"/>
    <w:rPr>
      <w:vanish/>
    </w:rPr>
  </w:style>
  <w:style w:type="character" w:customStyle="1" w:styleId="nav-arrow33">
    <w:name w:val="nav-arrow33"/>
    <w:basedOn w:val="a0"/>
    <w:qFormat/>
    <w:rsid w:val="00CA3D30"/>
    <w:rPr>
      <w:vanish/>
    </w:rPr>
  </w:style>
  <w:style w:type="character" w:customStyle="1" w:styleId="cpasintitle">
    <w:name w:val="cpasintitle"/>
    <w:basedOn w:val="a0"/>
    <w:qFormat/>
    <w:rsid w:val="00CA3D30"/>
    <w:rPr>
      <w:u w:val="single"/>
    </w:rPr>
  </w:style>
  <w:style w:type="character" w:customStyle="1" w:styleId="cpasintitle1">
    <w:name w:val="cpasintitle1"/>
    <w:basedOn w:val="a0"/>
    <w:qFormat/>
    <w:rsid w:val="00CA3D30"/>
    <w:rPr>
      <w:u w:val="single"/>
    </w:rPr>
  </w:style>
  <w:style w:type="character" w:customStyle="1" w:styleId="toparrow">
    <w:name w:val="toparrow"/>
    <w:basedOn w:val="a0"/>
    <w:qFormat/>
    <w:rsid w:val="00CA3D30"/>
  </w:style>
  <w:style w:type="character" w:customStyle="1" w:styleId="uwl-response-texta">
    <w:name w:val="uwl-response-text&gt;a"/>
    <w:basedOn w:val="a0"/>
    <w:qFormat/>
    <w:rsid w:val="00CA3D30"/>
    <w:rPr>
      <w:sz w:val="9"/>
      <w:szCs w:val="9"/>
    </w:rPr>
  </w:style>
  <w:style w:type="character" w:customStyle="1" w:styleId="uwl-response-textspan">
    <w:name w:val="uwl-response-text&gt;span"/>
    <w:basedOn w:val="a0"/>
    <w:qFormat/>
    <w:rsid w:val="00CA3D30"/>
    <w:rPr>
      <w:sz w:val="9"/>
      <w:szCs w:val="9"/>
    </w:rPr>
  </w:style>
  <w:style w:type="character" w:customStyle="1" w:styleId="a-color-secondary2">
    <w:name w:val="a-color-secondary2"/>
    <w:basedOn w:val="a0"/>
    <w:qFormat/>
    <w:rsid w:val="00CA3D30"/>
  </w:style>
  <w:style w:type="character" w:customStyle="1" w:styleId="a-color-secondary">
    <w:name w:val="a-color-secondary"/>
    <w:basedOn w:val="a0"/>
    <w:rsid w:val="00CA3D30"/>
  </w:style>
  <w:style w:type="character" w:customStyle="1" w:styleId="a-button-dropdown">
    <w:name w:val="a-button-dropdown"/>
    <w:basedOn w:val="a0"/>
    <w:rsid w:val="00CA3D30"/>
  </w:style>
  <w:style w:type="character" w:customStyle="1" w:styleId="a-button-dropdown1">
    <w:name w:val="a-button-dropdown1"/>
    <w:basedOn w:val="a0"/>
    <w:rsid w:val="00CA3D30"/>
    <w:rPr>
      <w:vanish/>
    </w:rPr>
  </w:style>
  <w:style w:type="character" w:customStyle="1" w:styleId="nav-arrow">
    <w:name w:val="nav-arrow"/>
    <w:basedOn w:val="a0"/>
    <w:rsid w:val="00CA3D30"/>
    <w:rPr>
      <w:vanish/>
    </w:rPr>
  </w:style>
  <w:style w:type="character" w:customStyle="1" w:styleId="nav-arrow1">
    <w:name w:val="nav-arrow1"/>
    <w:basedOn w:val="a0"/>
    <w:rsid w:val="00CA3D30"/>
    <w:rPr>
      <w:vanish/>
    </w:rPr>
  </w:style>
  <w:style w:type="character" w:customStyle="1" w:styleId="navacarat">
    <w:name w:val="nav_a_carat"/>
    <w:basedOn w:val="a0"/>
    <w:rsid w:val="00CA3D30"/>
    <w:rPr>
      <w:b/>
      <w:color w:val="E47911"/>
      <w:sz w:val="11"/>
      <w:szCs w:val="11"/>
    </w:rPr>
  </w:style>
  <w:style w:type="character" w:customStyle="1" w:styleId="icp-touch-link-text2">
    <w:name w:val="icp-touch-link-text2"/>
    <w:basedOn w:val="a0"/>
    <w:rsid w:val="00CA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211404">
      <w:bodyDiv w:val="1"/>
      <w:marLeft w:val="0"/>
      <w:marRight w:val="0"/>
      <w:marTop w:val="0"/>
      <w:marBottom w:val="0"/>
      <w:divBdr>
        <w:top w:val="none" w:sz="0" w:space="0" w:color="auto"/>
        <w:left w:val="none" w:sz="0" w:space="0" w:color="auto"/>
        <w:bottom w:val="none" w:sz="0" w:space="0" w:color="auto"/>
        <w:right w:val="none" w:sz="0" w:space="0" w:color="auto"/>
      </w:divBdr>
    </w:div>
    <w:div w:id="1091975601">
      <w:bodyDiv w:val="1"/>
      <w:marLeft w:val="0"/>
      <w:marRight w:val="0"/>
      <w:marTop w:val="0"/>
      <w:marBottom w:val="0"/>
      <w:divBdr>
        <w:top w:val="none" w:sz="0" w:space="0" w:color="auto"/>
        <w:left w:val="none" w:sz="0" w:space="0" w:color="auto"/>
        <w:bottom w:val="none" w:sz="0" w:space="0" w:color="auto"/>
        <w:right w:val="none" w:sz="0" w:space="0" w:color="auto"/>
      </w:divBdr>
    </w:div>
    <w:div w:id="1214538264">
      <w:bodyDiv w:val="1"/>
      <w:marLeft w:val="0"/>
      <w:marRight w:val="0"/>
      <w:marTop w:val="0"/>
      <w:marBottom w:val="0"/>
      <w:divBdr>
        <w:top w:val="none" w:sz="0" w:space="0" w:color="auto"/>
        <w:left w:val="none" w:sz="0" w:space="0" w:color="auto"/>
        <w:bottom w:val="none" w:sz="0" w:space="0" w:color="auto"/>
        <w:right w:val="none" w:sz="0" w:space="0" w:color="auto"/>
      </w:divBdr>
    </w:div>
    <w:div w:id="176969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aire@nurnberg.com.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eibo.com/nurnbe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B634A-A11F-4740-A9E0-F0548E73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305</Words>
  <Characters>1740</Characters>
  <Application>Microsoft Office Word</Application>
  <DocSecurity>0</DocSecurity>
  <Lines>14</Lines>
  <Paragraphs>4</Paragraphs>
  <ScaleCrop>false</ScaleCrop>
  <Company>2ndSpAcE</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8</cp:revision>
  <cp:lastPrinted>2005-06-10T06:33:00Z</cp:lastPrinted>
  <dcterms:created xsi:type="dcterms:W3CDTF">2020-02-21T09:12:00Z</dcterms:created>
  <dcterms:modified xsi:type="dcterms:W3CDTF">2022-01-05T07:55:00Z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