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B1" w:rsidRDefault="00583E63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家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2226B1" w:rsidRDefault="00583E63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安吉拉·阿霍拉（</w:t>
      </w:r>
      <w:r>
        <w:rPr>
          <w:b/>
          <w:bCs/>
          <w:sz w:val="36"/>
          <w:szCs w:val="36"/>
          <w:shd w:val="pct10" w:color="auto" w:fill="FFFFFF"/>
        </w:rPr>
        <w:t>Angela Ahola</w:t>
      </w:r>
      <w:r>
        <w:rPr>
          <w:rFonts w:hint="eastAsia"/>
          <w:b/>
          <w:bCs/>
          <w:sz w:val="36"/>
          <w:szCs w:val="36"/>
          <w:shd w:val="pct10" w:color="auto" w:fill="FFFFFF"/>
        </w:rPr>
        <w:t>）</w:t>
      </w:r>
    </w:p>
    <w:p w:rsidR="002226B1" w:rsidRDefault="002226B1">
      <w:pPr>
        <w:rPr>
          <w:b/>
          <w:bCs/>
          <w:szCs w:val="21"/>
        </w:rPr>
      </w:pPr>
    </w:p>
    <w:p w:rsidR="002226B1" w:rsidRDefault="00583E63">
      <w:pPr>
        <w:rPr>
          <w:b/>
          <w:bCs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2226B1" w:rsidRDefault="002226B1">
      <w:pPr>
        <w:rPr>
          <w:kern w:val="0"/>
          <w:szCs w:val="21"/>
        </w:rPr>
      </w:pPr>
    </w:p>
    <w:p w:rsidR="002226B1" w:rsidRDefault="00583E63">
      <w:bookmarkStart w:id="1" w:name="awards"/>
      <w:bookmarkEnd w:id="1"/>
      <w:r>
        <w:rPr>
          <w:b/>
          <w:noProof/>
        </w:rPr>
        <w:drawing>
          <wp:anchor distT="0" distB="0" distL="114300" distR="114300" simplePos="0" relativeHeight="251648512" behindDoc="0" locked="0" layoutInCell="1" allowOverlap="1" wp14:anchorId="4FA9D28B" wp14:editId="40FEF88F">
            <wp:simplePos x="0" y="0"/>
            <wp:positionH relativeFrom="column">
              <wp:posOffset>-27940</wp:posOffset>
            </wp:positionH>
            <wp:positionV relativeFrom="paragraph">
              <wp:posOffset>40640</wp:posOffset>
            </wp:positionV>
            <wp:extent cx="1343025" cy="1756410"/>
            <wp:effectExtent l="19050" t="0" r="9525" b="0"/>
            <wp:wrapSquare wrapText="bothSides"/>
            <wp:docPr id="1" name="图片 259" descr="C:\Users\Intern\AppData\Roaming\Foxmail7\Temp-1924-20191106094504\Attach\image003(11-06-14-18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C:\Users\Intern\AppData\Roaming\Foxmail7\Temp-1924-20191106094504\Attach\image003(11-06-14-18-06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hint="eastAsia"/>
          <w:b/>
          <w:bCs/>
        </w:rPr>
        <w:t>安吉拉·阿霍拉（</w:t>
      </w:r>
      <w:r>
        <w:rPr>
          <w:b/>
          <w:bCs/>
        </w:rPr>
        <w:t>Angela Ahola</w:t>
      </w:r>
      <w:r>
        <w:rPr>
          <w:rFonts w:hint="eastAsia"/>
        </w:rPr>
        <w:t>）拥有心理学博士学位，专门研究第一印象，研究影响我们的沟通趋势、成见、司法评估和非语言沟通的东西。她培养了企业界的领导者，以及斯德哥尔摩警察学院（</w:t>
      </w:r>
      <w:r>
        <w:t>Stockholm Police Academy</w:t>
      </w:r>
      <w:r>
        <w:rPr>
          <w:rFonts w:hint="eastAsia"/>
        </w:rPr>
        <w:t>）心理学系的学者和警官。</w:t>
      </w:r>
    </w:p>
    <w:p w:rsidR="002226B1" w:rsidRDefault="002226B1"/>
    <w:p w:rsidR="002226B1" w:rsidRDefault="00583E63">
      <w:r>
        <w:rPr>
          <w:rFonts w:hint="eastAsia"/>
          <w:b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《给人留下印象的艺术》（</w:t>
      </w:r>
      <w:r>
        <w:rPr>
          <w:b/>
          <w:bCs/>
        </w:rPr>
        <w:t>The Art of Making Impressions</w:t>
      </w:r>
      <w:r>
        <w:rPr>
          <w:rFonts w:hint="eastAsia"/>
          <w:b/>
          <w:bCs/>
        </w:rPr>
        <w:t>）</w:t>
      </w:r>
      <w:r>
        <w:rPr>
          <w:rFonts w:hint="eastAsia"/>
        </w:rPr>
        <w:t>是她的第一部非虚构作品，她在书中提出了如下问题：</w:t>
      </w:r>
    </w:p>
    <w:p w:rsidR="002226B1" w:rsidRDefault="002226B1"/>
    <w:p w:rsidR="002226B1" w:rsidRDefault="00583E63">
      <w:pPr>
        <w:ind w:firstLineChars="200" w:firstLine="420"/>
      </w:pPr>
      <w:r>
        <w:rPr>
          <w:rFonts w:hint="eastAsia"/>
        </w:rPr>
        <w:t>在相见的最初几秒钟之内，别人就会决定如何对待你。是什么决定了其他人是否愿意与你合作，雇佣你还是买你的东西。是什么让我们喜欢和信任一个人，选择一种产品而不是另一种产品，或者对一个组织充满信心？</w:t>
      </w:r>
    </w:p>
    <w:p w:rsidR="002226B1" w:rsidRDefault="002226B1"/>
    <w:p w:rsidR="002226B1" w:rsidRDefault="00583E63">
      <w:pPr>
        <w:ind w:firstLineChars="200" w:firstLine="420"/>
      </w:pPr>
      <w:r>
        <w:rPr>
          <w:rFonts w:hint="eastAsia"/>
        </w:rPr>
        <w:t>她将社会心理学、认知神经科学、当今的传播趋势、社交媒体行为和广告研究结合起来，发表了多次充满活力和幽默感的演讲，也撰写这样一部作品。</w:t>
      </w:r>
    </w:p>
    <w:p w:rsidR="002226B1" w:rsidRDefault="00583E63">
      <w:pPr>
        <w:ind w:firstLineChars="200" w:firstLine="420"/>
      </w:pPr>
      <w:r>
        <w:rPr>
          <w:rFonts w:hint="eastAsia"/>
        </w:rPr>
        <w:t xml:space="preserve"> </w:t>
      </w:r>
    </w:p>
    <w:p w:rsidR="002226B1" w:rsidRPr="00A249AF" w:rsidRDefault="00583E63" w:rsidP="00A249AF">
      <w:pPr>
        <w:ind w:firstLineChars="200" w:firstLine="420"/>
      </w:pPr>
      <w:r>
        <w:rPr>
          <w:rFonts w:hint="eastAsia"/>
        </w:rPr>
        <w:t>安吉拉根据自己的研究撰写了许多学术作品，而且经常做客新闻媒体</w:t>
      </w:r>
      <w:r>
        <w:rPr>
          <w:rFonts w:hint="eastAsia"/>
        </w:rPr>
        <w:t>/</w:t>
      </w:r>
      <w:r>
        <w:rPr>
          <w:rFonts w:hint="eastAsia"/>
        </w:rPr>
        <w:t>电视台。此外，她本人也是拥有多年销售和营销经验的企业主。在她的网页上可以读到更多关于她的信息，在瑞典电视台查看以下链接：作者网页</w:t>
      </w:r>
      <w:r>
        <w:t>:</w:t>
      </w:r>
      <w:hyperlink r:id="rId10" w:history="1">
        <w:r>
          <w:rPr>
            <w:rStyle w:val="ab"/>
          </w:rPr>
          <w:t>http://www.angelaahola.com</w:t>
        </w:r>
      </w:hyperlink>
    </w:p>
    <w:p w:rsidR="002226B1" w:rsidRDefault="00583E63">
      <w:pPr>
        <w:ind w:firstLineChars="200" w:firstLine="420"/>
      </w:pPr>
      <w:r>
        <w:rPr>
          <w:rFonts w:hint="eastAsia"/>
        </w:rPr>
        <w:t>这个链接可以找到安吉拉·阿霍拉所有做客电视节目的内容：</w:t>
      </w:r>
      <w:r>
        <w:t> </w:t>
      </w:r>
      <w:hyperlink r:id="rId11" w:history="1">
        <w:r>
          <w:rPr>
            <w:rStyle w:val="ab"/>
          </w:rPr>
          <w:t>https://youtu.be/3-kt79zENKI</w:t>
        </w:r>
      </w:hyperlink>
      <w:r>
        <w:t> </w:t>
      </w:r>
    </w:p>
    <w:p w:rsidR="002226B1" w:rsidRDefault="000B7302">
      <w:hyperlink r:id="rId12" w:history="1">
        <w:r w:rsidR="00583E63">
          <w:rPr>
            <w:rStyle w:val="ab"/>
          </w:rPr>
          <w:t>TOPP100 - Sveriges populäraste föreläsare 2018 och 2019</w:t>
        </w:r>
      </w:hyperlink>
    </w:p>
    <w:p w:rsidR="002226B1" w:rsidRDefault="002226B1"/>
    <w:p w:rsidR="00A249AF" w:rsidRDefault="00A249AF"/>
    <w:p w:rsidR="00A249AF" w:rsidRDefault="00A249AF">
      <w:r>
        <w:rPr>
          <w:noProof/>
        </w:rPr>
        <w:drawing>
          <wp:anchor distT="0" distB="0" distL="114300" distR="114300" simplePos="0" relativeHeight="251665920" behindDoc="0" locked="0" layoutInCell="1" allowOverlap="1" wp14:anchorId="46F92A31" wp14:editId="5FD469BF">
            <wp:simplePos x="0" y="0"/>
            <wp:positionH relativeFrom="column">
              <wp:posOffset>3910965</wp:posOffset>
            </wp:positionH>
            <wp:positionV relativeFrom="paragraph">
              <wp:posOffset>181610</wp:posOffset>
            </wp:positionV>
            <wp:extent cx="1379855" cy="2142490"/>
            <wp:effectExtent l="0" t="0" r="0" b="0"/>
            <wp:wrapSquare wrapText="bothSides"/>
            <wp:docPr id="5" name="图片 5" descr="En bild som visar sitter, bärbar dator, framsida, 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sitter, bärbar dator, framsida, 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9AF" w:rsidRPr="00A249AF" w:rsidRDefault="00A249AF" w:rsidP="00A249AF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100</w:t>
      </w:r>
      <w:r w:rsidR="0002023D">
        <w:rPr>
          <w:rFonts w:hint="eastAsia"/>
          <w:b/>
          <w:bCs/>
        </w:rPr>
        <w:t>次</w:t>
      </w:r>
      <w:r>
        <w:rPr>
          <w:rFonts w:hint="eastAsia"/>
          <w:b/>
          <w:bCs/>
        </w:rPr>
        <w:t>约会：长期爱情关系指南》</w:t>
      </w:r>
    </w:p>
    <w:p w:rsidR="00A249AF" w:rsidRDefault="00A249AF" w:rsidP="00A249AF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 w:rsidRPr="00A249AF">
        <w:rPr>
          <w:b/>
          <w:bCs/>
          <w:i/>
        </w:rPr>
        <w:t>100 Dates</w:t>
      </w:r>
      <w:r>
        <w:rPr>
          <w:b/>
          <w:bCs/>
          <w:i/>
        </w:rPr>
        <w:t xml:space="preserve">: </w:t>
      </w:r>
      <w:r w:rsidRPr="00A249AF">
        <w:rPr>
          <w:b/>
          <w:bCs/>
          <w:i/>
          <w:iCs/>
        </w:rPr>
        <w:t>Swipe Your Way to IRL</w:t>
      </w:r>
    </w:p>
    <w:p w:rsidR="00A249AF" w:rsidRDefault="00A249AF" w:rsidP="00A249AF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Angela Ahola</w:t>
      </w:r>
    </w:p>
    <w:p w:rsidR="00A249AF" w:rsidRDefault="00A249AF" w:rsidP="00A249AF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 Ros &amp; Tegnér</w:t>
      </w:r>
    </w:p>
    <w:p w:rsidR="00A249AF" w:rsidRDefault="00A249AF" w:rsidP="00A249AF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Enberg Agency/ANA/Connie</w:t>
      </w:r>
      <w:r>
        <w:rPr>
          <w:b/>
          <w:bCs/>
        </w:rPr>
        <w:t xml:space="preserve"> Xiao</w:t>
      </w:r>
    </w:p>
    <w:p w:rsidR="00A249AF" w:rsidRDefault="00A249AF" w:rsidP="00A249AF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6C4AC8">
        <w:rPr>
          <w:rFonts w:hint="eastAsia"/>
          <w:b/>
          <w:bCs/>
        </w:rPr>
        <w:t>195</w:t>
      </w:r>
      <w:r>
        <w:rPr>
          <w:rFonts w:hint="eastAsia"/>
          <w:b/>
          <w:bCs/>
        </w:rPr>
        <w:t>页</w:t>
      </w:r>
    </w:p>
    <w:p w:rsidR="00A249AF" w:rsidRDefault="00A249AF" w:rsidP="00A249AF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 w:rsidR="006967BE">
        <w:rPr>
          <w:rFonts w:hint="eastAsia"/>
          <w:b/>
          <w:bCs/>
        </w:rPr>
        <w:t>9</w:t>
      </w:r>
      <w:r w:rsidR="006967BE">
        <w:rPr>
          <w:rFonts w:hint="eastAsia"/>
          <w:b/>
          <w:bCs/>
        </w:rPr>
        <w:t>月</w:t>
      </w:r>
    </w:p>
    <w:p w:rsidR="00A249AF" w:rsidRDefault="00A249AF" w:rsidP="00A249AF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A249AF" w:rsidRDefault="00A249AF" w:rsidP="00A249AF">
      <w:pPr>
        <w:rPr>
          <w:b/>
          <w:bCs/>
        </w:rPr>
      </w:pPr>
      <w:r>
        <w:rPr>
          <w:rFonts w:hint="eastAsia"/>
          <w:b/>
          <w:bCs/>
        </w:rPr>
        <w:t>审读资料：电子稿（瑞典语）</w:t>
      </w:r>
      <w:r>
        <w:rPr>
          <w:rFonts w:hint="eastAsia"/>
          <w:b/>
          <w:bCs/>
        </w:rPr>
        <w:t>/</w:t>
      </w:r>
      <w:r w:rsidR="0089189B">
        <w:rPr>
          <w:rFonts w:hint="eastAsia"/>
          <w:b/>
          <w:bCs/>
        </w:rPr>
        <w:t>英文翻译全稿</w:t>
      </w:r>
    </w:p>
    <w:p w:rsidR="00A249AF" w:rsidRDefault="00A249AF" w:rsidP="00A249AF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型：大众心理</w:t>
      </w:r>
    </w:p>
    <w:p w:rsidR="00A249AF" w:rsidRDefault="001A18B8" w:rsidP="00A249AF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lastRenderedPageBreak/>
        <w:t>版权已授：芬兰</w:t>
      </w:r>
    </w:p>
    <w:p w:rsidR="00D91BDF" w:rsidRPr="00D91BDF" w:rsidRDefault="00D91BDF" w:rsidP="00A249AF">
      <w:pPr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*</w:t>
      </w:r>
      <w:bookmarkStart w:id="2" w:name="_GoBack"/>
      <w:bookmarkEnd w:id="2"/>
      <w:r>
        <w:rPr>
          <w:b/>
          <w:bCs/>
          <w:color w:val="FF0000"/>
        </w:rPr>
        <w:t>本书繁体中文版已授权</w:t>
      </w:r>
    </w:p>
    <w:p w:rsidR="00A249AF" w:rsidRDefault="00A249AF"/>
    <w:p w:rsidR="00A249AF" w:rsidRDefault="00A249AF" w:rsidP="00A249A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2023D" w:rsidRPr="0002023D" w:rsidRDefault="0002023D" w:rsidP="003A28E8">
      <w:pPr>
        <w:ind w:left="420" w:hangingChars="200" w:hanging="420"/>
      </w:pPr>
      <w:r w:rsidRPr="0002023D">
        <w:br/>
      </w:r>
      <w:r w:rsidRPr="0002023D">
        <w:t>安吉拉</w:t>
      </w:r>
      <w:r w:rsidR="003A28E8">
        <w:rPr>
          <w:rFonts w:hint="eastAsia"/>
        </w:rPr>
        <w:t>·</w:t>
      </w:r>
      <w:r w:rsidRPr="0002023D">
        <w:t>阿霍拉博士在盲目地投身于约会丛林之后，终于破解了密码</w:t>
      </w:r>
      <w:r>
        <w:rPr>
          <w:rFonts w:hint="eastAsia"/>
        </w:rPr>
        <w:t>！</w:t>
      </w:r>
    </w:p>
    <w:p w:rsidR="0002023D" w:rsidRPr="0002023D" w:rsidRDefault="0002023D" w:rsidP="0002023D">
      <w:r w:rsidRPr="0002023D">
        <w:t> </w:t>
      </w:r>
    </w:p>
    <w:p w:rsidR="0002023D" w:rsidRPr="0002023D" w:rsidRDefault="0002023D" w:rsidP="003A28E8">
      <w:pPr>
        <w:ind w:firstLineChars="200" w:firstLine="420"/>
      </w:pPr>
      <w:r w:rsidRPr="0002023D">
        <w:t>在采访过无数单身人士、在交友软件上与一万多人约会、亲自约会过</w:t>
      </w:r>
      <w:r w:rsidRPr="0002023D">
        <w:t>100</w:t>
      </w:r>
      <w:r w:rsidRPr="0002023D">
        <w:t>多次真正的约会之后，这位知名心理学家创作了一本价值连篇的手册，里面有很多实用的小贴士，适合当今互联网时代的每个约会对象。</w:t>
      </w:r>
    </w:p>
    <w:p w:rsidR="0002023D" w:rsidRPr="0002023D" w:rsidRDefault="0002023D" w:rsidP="0002023D">
      <w:r w:rsidRPr="0002023D">
        <w:t> </w:t>
      </w:r>
    </w:p>
    <w:p w:rsidR="0002023D" w:rsidRPr="0002023D" w:rsidRDefault="0002023D" w:rsidP="003A28E8">
      <w:pPr>
        <w:ind w:firstLineChars="200" w:firstLine="420"/>
      </w:pPr>
      <w:r w:rsidRPr="0002023D">
        <w:t>而且这一切都得到了最新科学研究的支持</w:t>
      </w:r>
      <w:r w:rsidRPr="0002023D">
        <w:t>!</w:t>
      </w:r>
      <w:r w:rsidRPr="0002023D">
        <w:t>互联网以令人困惑的方式改变了约会文化，但只要掌握正确的知识和工具，你就能充分发挥它的潜力。</w:t>
      </w:r>
    </w:p>
    <w:p w:rsidR="0002023D" w:rsidRPr="0002023D" w:rsidRDefault="0002023D" w:rsidP="0002023D">
      <w:r w:rsidRPr="0002023D">
        <w:t> </w:t>
      </w:r>
    </w:p>
    <w:p w:rsidR="0002023D" w:rsidRPr="0002023D" w:rsidRDefault="003A28E8" w:rsidP="003A28E8">
      <w:pPr>
        <w:ind w:firstLineChars="200" w:firstLine="420"/>
      </w:pPr>
      <w:r w:rsidRPr="003A28E8">
        <w:rPr>
          <w:rFonts w:hint="eastAsia"/>
        </w:rPr>
        <w:t>《</w:t>
      </w:r>
      <w:r w:rsidRPr="003A28E8">
        <w:rPr>
          <w:rFonts w:hint="eastAsia"/>
        </w:rPr>
        <w:t>100</w:t>
      </w:r>
      <w:r w:rsidRPr="003A28E8">
        <w:rPr>
          <w:rFonts w:hint="eastAsia"/>
        </w:rPr>
        <w:t>次约会：长期爱情关系指南》</w:t>
      </w:r>
      <w:r w:rsidR="00854A35">
        <w:t>是你约会世界的新旅行指南，教你一份恋爱关系中</w:t>
      </w:r>
      <w:r w:rsidR="0002023D" w:rsidRPr="0002023D">
        <w:t>隐藏的信号和规则，清除困惑和分心。</w:t>
      </w:r>
    </w:p>
    <w:p w:rsidR="0002023D" w:rsidRPr="0002023D" w:rsidRDefault="0002023D" w:rsidP="0002023D">
      <w:r w:rsidRPr="0002023D">
        <w:t> </w:t>
      </w:r>
    </w:p>
    <w:p w:rsidR="0002023D" w:rsidRPr="0002023D" w:rsidRDefault="0002023D" w:rsidP="00EB5D29">
      <w:pPr>
        <w:ind w:firstLineChars="200" w:firstLine="420"/>
      </w:pPr>
      <w:r w:rsidRPr="0002023D">
        <w:t>你会得到一些真实的建议，比如如何选择甚至摆放照片，如何根据你的目标定制你的简历，如何处理约会和初次约会，甚至如何为未来的恋情打下良好的基础。</w:t>
      </w:r>
    </w:p>
    <w:p w:rsidR="0002023D" w:rsidRPr="0002023D" w:rsidRDefault="0002023D" w:rsidP="0002023D">
      <w:r w:rsidRPr="0002023D">
        <w:t> </w:t>
      </w:r>
    </w:p>
    <w:p w:rsidR="0002023D" w:rsidRPr="0002023D" w:rsidRDefault="0002023D" w:rsidP="00EB5D29">
      <w:pPr>
        <w:ind w:firstLineChars="200" w:firstLine="420"/>
      </w:pPr>
      <w:r w:rsidRPr="0002023D">
        <w:t>(</w:t>
      </w:r>
      <w:r w:rsidRPr="0002023D">
        <w:t>除了这些能改变你生活的好方法，别担心</w:t>
      </w:r>
      <w:r w:rsidRPr="0002023D">
        <w:t>——</w:t>
      </w:r>
      <w:r w:rsidRPr="0002023D">
        <w:t>你还会知道应该避开谁和什么</w:t>
      </w:r>
      <w:r w:rsidR="00EB5D29">
        <w:rPr>
          <w:rFonts w:hint="eastAsia"/>
        </w:rPr>
        <w:t>！</w:t>
      </w:r>
      <w:r w:rsidRPr="0002023D">
        <w:t>)</w:t>
      </w:r>
    </w:p>
    <w:p w:rsidR="0002023D" w:rsidRDefault="0002023D"/>
    <w:p w:rsidR="00472CF5" w:rsidRPr="0002023D" w:rsidRDefault="00472CF5"/>
    <w:p w:rsidR="002226B1" w:rsidRDefault="002226B1"/>
    <w:p w:rsidR="002226B1" w:rsidRDefault="00583E63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4445</wp:posOffset>
            </wp:positionV>
            <wp:extent cx="1733550" cy="2533650"/>
            <wp:effectExtent l="19050" t="0" r="0" b="0"/>
            <wp:wrapSquare wrapText="bothSides"/>
            <wp:docPr id="3" name="图片 260" descr="C:\Users\Intern\AppData\Roaming\Foxmail7\Temp-1924-20191106094504\Attach\image002(11-06-14-18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0" descr="C:\Users\Intern\AppData\Roaming\Foxmail7\Temp-1924-20191106094504\Attach\image002(11-06-14-18-06)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文书名：《你的内在动机：三种心理需求如何塑造你的生活》</w:t>
      </w:r>
    </w:p>
    <w:p w:rsidR="002226B1" w:rsidRDefault="00583E63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Y</w:t>
      </w:r>
      <w:r>
        <w:rPr>
          <w:rFonts w:hint="eastAsia"/>
          <w:b/>
          <w:bCs/>
        </w:rPr>
        <w:t xml:space="preserve">OUR HIDDEN MOTIVES: </w:t>
      </w:r>
      <w:r>
        <w:rPr>
          <w:b/>
          <w:bCs/>
        </w:rPr>
        <w:t>How three psychological needs shape your life</w:t>
      </w:r>
    </w:p>
    <w:p w:rsidR="002226B1" w:rsidRDefault="00583E63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Angela Ahola</w:t>
      </w:r>
    </w:p>
    <w:p w:rsidR="002226B1" w:rsidRDefault="00583E63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 Ros &amp; Tegnér</w:t>
      </w:r>
    </w:p>
    <w:p w:rsidR="002226B1" w:rsidRDefault="00583E63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Enberg Agency/ANA/Cindy Zhang</w:t>
      </w:r>
    </w:p>
    <w:p w:rsidR="002226B1" w:rsidRDefault="00583E63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165</w:t>
      </w:r>
      <w:r>
        <w:rPr>
          <w:rFonts w:hint="eastAsia"/>
          <w:b/>
          <w:bCs/>
        </w:rPr>
        <w:t>页</w:t>
      </w:r>
    </w:p>
    <w:p w:rsidR="002226B1" w:rsidRDefault="00583E63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</w:p>
    <w:p w:rsidR="002226B1" w:rsidRDefault="00583E63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2226B1" w:rsidRDefault="00583E63">
      <w:pPr>
        <w:rPr>
          <w:b/>
          <w:bCs/>
        </w:rPr>
      </w:pPr>
      <w:r>
        <w:rPr>
          <w:rFonts w:hint="eastAsia"/>
          <w:b/>
          <w:bCs/>
        </w:rPr>
        <w:t>审读资料：电子稿（瑞典语）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英文样张</w:t>
      </w:r>
    </w:p>
    <w:p w:rsidR="002226B1" w:rsidRDefault="00583E63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型：大众心理</w:t>
      </w:r>
    </w:p>
    <w:p w:rsidR="002226B1" w:rsidRDefault="00583E63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版权已授：芬兰、瑞典</w:t>
      </w:r>
    </w:p>
    <w:p w:rsidR="00472CF5" w:rsidRDefault="00472CF5">
      <w:pPr>
        <w:rPr>
          <w:b/>
          <w:bCs/>
          <w:color w:val="FF0000"/>
        </w:rPr>
      </w:pPr>
    </w:p>
    <w:p w:rsidR="002226B1" w:rsidRPr="00472CF5" w:rsidRDefault="00472CF5">
      <w:pPr>
        <w:rPr>
          <w:b/>
          <w:bCs/>
          <w:color w:val="FF0000"/>
          <w:shd w:val="pct15" w:color="auto" w:fill="FFFFFF"/>
        </w:rPr>
      </w:pPr>
      <w:r>
        <w:rPr>
          <w:rFonts w:hint="eastAsia"/>
          <w:b/>
          <w:bCs/>
          <w:color w:val="FF0000"/>
          <w:shd w:val="pct15" w:color="auto" w:fill="FFFFFF"/>
        </w:rPr>
        <w:t>*</w:t>
      </w:r>
      <w:r w:rsidRPr="00472CF5">
        <w:rPr>
          <w:b/>
          <w:bCs/>
          <w:color w:val="FF0000"/>
          <w:shd w:val="pct15" w:color="auto" w:fill="FFFFFF"/>
        </w:rPr>
        <w:t>中文简体版权已授</w:t>
      </w:r>
      <w:r w:rsidRPr="00472CF5">
        <w:rPr>
          <w:rFonts w:hint="eastAsia"/>
          <w:b/>
          <w:bCs/>
          <w:color w:val="FF0000"/>
          <w:shd w:val="pct15" w:color="auto" w:fill="FFFFFF"/>
        </w:rPr>
        <w:t>。</w:t>
      </w:r>
    </w:p>
    <w:p w:rsidR="00472CF5" w:rsidRDefault="00472CF5">
      <w:pPr>
        <w:rPr>
          <w:b/>
          <w:bCs/>
        </w:rPr>
      </w:pPr>
    </w:p>
    <w:p w:rsidR="002226B1" w:rsidRDefault="00583E6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内容简介：</w:t>
      </w:r>
    </w:p>
    <w:p w:rsidR="002226B1" w:rsidRDefault="002226B1">
      <w:pPr>
        <w:rPr>
          <w:bCs/>
          <w:szCs w:val="21"/>
        </w:rPr>
      </w:pPr>
    </w:p>
    <w:p w:rsidR="002226B1" w:rsidRDefault="00583E63">
      <w:pPr>
        <w:ind w:firstLineChars="200" w:firstLine="420"/>
        <w:rPr>
          <w:rFonts w:ascii="Arial" w:hAnsi="Arial" w:cs="Arial"/>
        </w:rPr>
      </w:pPr>
      <w:r>
        <w:rPr>
          <w:rFonts w:hint="eastAsia"/>
        </w:rPr>
        <w:t xml:space="preserve"> </w:t>
      </w:r>
      <w:r>
        <w:rPr>
          <w:rFonts w:hint="eastAsia"/>
        </w:rPr>
        <w:t>为什么我们要这么做？为什么我们要把错误的事情放在优先位置，把钱花在我们真正不需要的地方，或者设定我们要牺牲掉的目标，而去做一些次要的选择？在我们的各种关系中，这些相同的主题会导致冲突。我们与一些人相处得很惬意，而与其他人相处似乎一直很难。有时候，你可以奉献给一段感情很多时间和精力，而结果剩下的却多了。但我们仍然还</w:t>
      </w:r>
      <w:r>
        <w:rPr>
          <w:rFonts w:ascii="Arial" w:hAnsi="Arial" w:cs="Arial"/>
        </w:rPr>
        <w:t>……</w:t>
      </w:r>
    </w:p>
    <w:p w:rsidR="002226B1" w:rsidRDefault="002226B1">
      <w:pPr>
        <w:rPr>
          <w:rFonts w:ascii="Arial" w:hAnsi="Arial" w:cs="Arial"/>
        </w:rPr>
      </w:pPr>
    </w:p>
    <w:p w:rsidR="002226B1" w:rsidRDefault="00583E63">
      <w:pPr>
        <w:ind w:firstLineChars="200" w:firstLine="420"/>
      </w:pPr>
      <w:r>
        <w:rPr>
          <w:rFonts w:hint="eastAsia"/>
        </w:rPr>
        <w:t>我们把自己比作邻居，同事，或者我们的姐（妹）夫或大伯子；小叔子</w:t>
      </w:r>
      <w:r>
        <w:rPr>
          <w:rFonts w:ascii="Arial" w:hAnsi="Arial" w:cs="Arial"/>
        </w:rPr>
        <w:t>……</w:t>
      </w:r>
      <w:r>
        <w:rPr>
          <w:rFonts w:hint="eastAsia"/>
        </w:rPr>
        <w:t>当然，无论是关于大学学分，二头肌，还是有最令人印象深刻的孩子，都不能忍受得不到重视。我们寻找共同点，寻找相似之处，但没有人愿意穿同一件衣服参加聚会。我们突然开始比我们的伴侣赚得更多时，婚姻危机却几乎不可避免。</w:t>
      </w:r>
    </w:p>
    <w:p w:rsidR="002226B1" w:rsidRDefault="002226B1">
      <w:pPr>
        <w:ind w:firstLineChars="200" w:firstLine="420"/>
      </w:pPr>
    </w:p>
    <w:p w:rsidR="002226B1" w:rsidRDefault="00583E63">
      <w:pPr>
        <w:ind w:leftChars="200" w:left="420"/>
        <w:rPr>
          <w:i/>
          <w:iCs/>
        </w:rPr>
      </w:pPr>
      <w:r>
        <w:rPr>
          <w:rFonts w:hint="eastAsia"/>
          <w:i/>
          <w:iCs/>
        </w:rPr>
        <w:t>为什么会变成这样？</w:t>
      </w:r>
    </w:p>
    <w:p w:rsidR="002226B1" w:rsidRDefault="00583E63">
      <w:pPr>
        <w:ind w:leftChars="200" w:left="420"/>
        <w:rPr>
          <w:i/>
          <w:iCs/>
        </w:rPr>
      </w:pPr>
      <w:r>
        <w:rPr>
          <w:rFonts w:hint="eastAsia"/>
          <w:i/>
          <w:iCs/>
        </w:rPr>
        <w:t>答案在于你的三个主要动机。</w:t>
      </w:r>
    </w:p>
    <w:p w:rsidR="002226B1" w:rsidRDefault="00583E63">
      <w:pPr>
        <w:ind w:leftChars="200" w:left="420"/>
        <w:rPr>
          <w:i/>
          <w:iCs/>
        </w:rPr>
      </w:pPr>
      <w:r>
        <w:rPr>
          <w:rFonts w:hint="eastAsia"/>
          <w:i/>
          <w:iCs/>
        </w:rPr>
        <w:t>权力与地位</w:t>
      </w:r>
    </w:p>
    <w:p w:rsidR="002226B1" w:rsidRDefault="00583E63">
      <w:pPr>
        <w:ind w:leftChars="200" w:left="420"/>
        <w:rPr>
          <w:i/>
          <w:iCs/>
        </w:rPr>
      </w:pPr>
      <w:r>
        <w:rPr>
          <w:rFonts w:hint="eastAsia"/>
          <w:i/>
          <w:iCs/>
        </w:rPr>
        <w:t>关系</w:t>
      </w:r>
    </w:p>
    <w:p w:rsidR="002226B1" w:rsidRDefault="00583E63">
      <w:pPr>
        <w:ind w:leftChars="200" w:left="420"/>
        <w:rPr>
          <w:i/>
          <w:iCs/>
        </w:rPr>
      </w:pPr>
      <w:r>
        <w:rPr>
          <w:rFonts w:hint="eastAsia"/>
          <w:i/>
          <w:iCs/>
        </w:rPr>
        <w:t>知识和信息</w:t>
      </w:r>
    </w:p>
    <w:p w:rsidR="002226B1" w:rsidRDefault="002226B1"/>
    <w:p w:rsidR="002226B1" w:rsidRDefault="00583E63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纵观人类千百万年的发展，这些动机帮助我们生存下来。然而，如今，这些动机倾向于以众多非理性的行为方式表现出来。人类的行为——甚至是我们自己的行为——常常看起来不合理。有了这些动机的高峰和低谷，我们的情绪波动可能很难理解。别忘了我们周围的许多关系：如果这些关系很简单，我们的婚姻很大一部分不会以离婚告终。如果你能找到一个没有冲突的工作场所，那真是叫运气好！简单地说，我们只是都无法很好相处，而且，即使相互理解也很困难。</w:t>
      </w:r>
    </w:p>
    <w:p w:rsidR="002226B1" w:rsidRDefault="002226B1"/>
    <w:p w:rsidR="002226B1" w:rsidRDefault="00583E63">
      <w:pPr>
        <w:ind w:firstLineChars="200" w:firstLine="420"/>
      </w:pPr>
      <w:r>
        <w:rPr>
          <w:rFonts w:hint="eastAsia"/>
        </w:rPr>
        <w:t>当然，只要有人存在，人与人之间的冲突就一直存在，但由于我们的环境发生了很大的变化，出现了各种各样的新问题，这些问题是人类历史所独有的。时代变了。但我们并没有变。</w:t>
      </w:r>
    </w:p>
    <w:p w:rsidR="002226B1" w:rsidRDefault="002226B1"/>
    <w:p w:rsidR="002226B1" w:rsidRDefault="00583E63">
      <w:pPr>
        <w:ind w:firstLineChars="200" w:firstLine="420"/>
      </w:pPr>
      <w:r>
        <w:rPr>
          <w:rFonts w:hint="eastAsia"/>
        </w:rPr>
        <w:t>主要动机对我们和我们的个性都是不可或缺的。它们塑造了我们的需求、行动和反应，但它们却是我们很少考虑的因素。</w:t>
      </w:r>
    </w:p>
    <w:p w:rsidR="002226B1" w:rsidRDefault="002226B1"/>
    <w:p w:rsidR="002226B1" w:rsidRDefault="00583E63">
      <w:pPr>
        <w:ind w:leftChars="200" w:left="420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我们的消费以这些动机为基础。</w:t>
      </w:r>
    </w:p>
    <w:p w:rsidR="002226B1" w:rsidRDefault="00583E63">
      <w:pPr>
        <w:ind w:leftChars="200" w:left="420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冲突由此而产生。</w:t>
      </w:r>
    </w:p>
    <w:p w:rsidR="002226B1" w:rsidRDefault="00583E63">
      <w:pPr>
        <w:ind w:leftChars="200" w:left="420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我们申请工作，并以此为基础被录用。我们认为我们的想法也是是基于这些动机。</w:t>
      </w:r>
    </w:p>
    <w:p w:rsidR="002226B1" w:rsidRDefault="00583E63">
      <w:pPr>
        <w:ind w:leftChars="200" w:left="420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我们是根据这些来约会的。</w:t>
      </w:r>
    </w:p>
    <w:p w:rsidR="002226B1" w:rsidRDefault="00583E63">
      <w:pPr>
        <w:ind w:leftChars="200" w:left="420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我们的决定是基于这些。</w:t>
      </w:r>
    </w:p>
    <w:p w:rsidR="002226B1" w:rsidRDefault="00583E63">
      <w:pPr>
        <w:ind w:leftChars="200" w:left="420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我们根据这些来安排时间。</w:t>
      </w:r>
    </w:p>
    <w:p w:rsidR="002226B1" w:rsidRDefault="00583E63">
      <w:pPr>
        <w:ind w:leftChars="200" w:left="420"/>
        <w:rPr>
          <w:szCs w:val="21"/>
        </w:rPr>
      </w:pPr>
      <w:r>
        <w:rPr>
          <w:rFonts w:hint="eastAsia"/>
          <w:i/>
          <w:iCs/>
          <w:szCs w:val="21"/>
        </w:rPr>
        <w:t>而且，我们的关系也受到这些动机的影响。</w:t>
      </w:r>
    </w:p>
    <w:p w:rsidR="002226B1" w:rsidRDefault="002226B1">
      <w:pPr>
        <w:rPr>
          <w:szCs w:val="21"/>
        </w:rPr>
      </w:pPr>
    </w:p>
    <w:p w:rsidR="002226B1" w:rsidRDefault="00583E63">
      <w:pPr>
        <w:ind w:leftChars="200" w:left="420"/>
        <w:rPr>
          <w:b/>
          <w:bCs/>
        </w:rPr>
      </w:pPr>
      <w:r>
        <w:rPr>
          <w:rFonts w:hint="eastAsia"/>
          <w:b/>
          <w:bCs/>
        </w:rPr>
        <w:lastRenderedPageBreak/>
        <w:t>目录</w:t>
      </w:r>
    </w:p>
    <w:p w:rsidR="002226B1" w:rsidRDefault="00583E63">
      <w:pPr>
        <w:ind w:leftChars="200" w:left="420"/>
      </w:pPr>
      <w:r>
        <w:rPr>
          <w:rFonts w:hint="eastAsia"/>
        </w:rPr>
        <w:t>时代变了。动机变了吗？？</w:t>
      </w:r>
    </w:p>
    <w:p w:rsidR="002226B1" w:rsidRDefault="00583E63">
      <w:pPr>
        <w:ind w:leftChars="200" w:left="420"/>
      </w:pPr>
      <w:r>
        <w:rPr>
          <w:rFonts w:hint="eastAsia"/>
        </w:rPr>
        <w:t>为什么三个动机？</w:t>
      </w:r>
    </w:p>
    <w:p w:rsidR="002226B1" w:rsidRDefault="002226B1">
      <w:pPr>
        <w:ind w:leftChars="200" w:left="420"/>
        <w:rPr>
          <w:b/>
        </w:rPr>
      </w:pPr>
    </w:p>
    <w:p w:rsidR="002226B1" w:rsidRDefault="00583E63">
      <w:pPr>
        <w:ind w:leftChars="200" w:left="420"/>
        <w:rPr>
          <w:b/>
        </w:rPr>
      </w:pPr>
      <w:r>
        <w:rPr>
          <w:rFonts w:hint="eastAsia"/>
          <w:b/>
        </w:rPr>
        <w:t>动机一：地位和权力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比较：你不敢超过我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心理健康：你真的觉得最棒吗？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破坏性的地位寻求：你的地位取代你的家庭。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联盟：有权势的朋友是好朋友，对吗？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行为：你为什么做你做的事？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爱：权力失衡——对你们的关系是一种危险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概要</w:t>
      </w:r>
    </w:p>
    <w:p w:rsidR="002226B1" w:rsidRDefault="002226B1">
      <w:pPr>
        <w:ind w:leftChars="200" w:left="420"/>
        <w:rPr>
          <w:bCs/>
        </w:rPr>
      </w:pPr>
    </w:p>
    <w:p w:rsidR="002226B1" w:rsidRDefault="00583E63">
      <w:pPr>
        <w:ind w:leftChars="200" w:left="420"/>
        <w:rPr>
          <w:b/>
        </w:rPr>
      </w:pPr>
      <w:r>
        <w:rPr>
          <w:rFonts w:hint="eastAsia"/>
          <w:b/>
        </w:rPr>
        <w:t>动机二：关系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社会影响：向别人一样做事。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团体影响力：你能“完全不同”吗？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表演：观众如何影响你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有害关系：我们为什么坚持下去？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我们最宝贵的品质：学会看谁拥有最宝贵的品质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概要</w:t>
      </w:r>
    </w:p>
    <w:p w:rsidR="002226B1" w:rsidRDefault="002226B1">
      <w:pPr>
        <w:ind w:leftChars="200" w:left="420"/>
        <w:rPr>
          <w:b/>
          <w:szCs w:val="21"/>
        </w:rPr>
      </w:pPr>
    </w:p>
    <w:p w:rsidR="002226B1" w:rsidRDefault="00583E63">
      <w:pPr>
        <w:ind w:leftChars="200" w:left="420"/>
        <w:rPr>
          <w:kern w:val="0"/>
          <w:szCs w:val="21"/>
        </w:rPr>
      </w:pPr>
      <w:r>
        <w:rPr>
          <w:rFonts w:hint="eastAsia"/>
          <w:kern w:val="0"/>
          <w:szCs w:val="21"/>
        </w:rPr>
        <w:t>动机三：信息与知识</w:t>
      </w:r>
    </w:p>
    <w:p w:rsidR="002226B1" w:rsidRDefault="00583E63">
      <w:pPr>
        <w:ind w:leftChars="200" w:left="420"/>
        <w:rPr>
          <w:kern w:val="0"/>
          <w:szCs w:val="21"/>
        </w:rPr>
      </w:pPr>
      <w:r>
        <w:rPr>
          <w:rFonts w:hint="eastAsia"/>
          <w:kern w:val="0"/>
          <w:szCs w:val="21"/>
        </w:rPr>
        <w:t>生存威胁：为什么我们渴望获得更多信息</w:t>
      </w:r>
    </w:p>
    <w:p w:rsidR="002226B1" w:rsidRDefault="00583E63">
      <w:pPr>
        <w:ind w:leftChars="200" w:left="420"/>
        <w:rPr>
          <w:kern w:val="0"/>
          <w:szCs w:val="21"/>
        </w:rPr>
      </w:pPr>
      <w:r>
        <w:rPr>
          <w:rFonts w:hint="eastAsia"/>
          <w:kern w:val="0"/>
          <w:szCs w:val="21"/>
        </w:rPr>
        <w:t>睡眠不足：睡眠少，信息少</w:t>
      </w:r>
    </w:p>
    <w:p w:rsidR="002226B1" w:rsidRDefault="00583E63">
      <w:pPr>
        <w:ind w:leftChars="200" w:left="420"/>
        <w:rPr>
          <w:kern w:val="0"/>
          <w:szCs w:val="21"/>
        </w:rPr>
      </w:pPr>
      <w:r>
        <w:rPr>
          <w:rFonts w:hint="eastAsia"/>
          <w:kern w:val="0"/>
          <w:szCs w:val="21"/>
        </w:rPr>
        <w:t>我们感觉更糟：更多的焦虑，更少的亲密</w:t>
      </w:r>
    </w:p>
    <w:p w:rsidR="002226B1" w:rsidRDefault="00583E63">
      <w:pPr>
        <w:ind w:leftChars="200" w:left="420"/>
        <w:rPr>
          <w:kern w:val="0"/>
          <w:szCs w:val="21"/>
        </w:rPr>
      </w:pPr>
      <w:r>
        <w:rPr>
          <w:rFonts w:hint="eastAsia"/>
          <w:kern w:val="0"/>
          <w:szCs w:val="21"/>
        </w:rPr>
        <w:t>遭到破坏的关系：为什么你现在不那么善解人意。</w:t>
      </w:r>
    </w:p>
    <w:p w:rsidR="002226B1" w:rsidRDefault="00583E63">
      <w:pPr>
        <w:ind w:leftChars="200" w:left="420"/>
        <w:rPr>
          <w:bCs/>
        </w:rPr>
      </w:pPr>
      <w:r>
        <w:rPr>
          <w:rFonts w:hint="eastAsia"/>
          <w:bCs/>
        </w:rPr>
        <w:t>概要</w:t>
      </w:r>
    </w:p>
    <w:p w:rsidR="002226B1" w:rsidRDefault="00583E63">
      <w:pPr>
        <w:ind w:leftChars="200" w:left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结论</w:t>
      </w:r>
    </w:p>
    <w:p w:rsidR="002226B1" w:rsidRDefault="002226B1">
      <w:pPr>
        <w:rPr>
          <w:kern w:val="0"/>
          <w:sz w:val="22"/>
          <w:szCs w:val="22"/>
        </w:rPr>
      </w:pPr>
    </w:p>
    <w:p w:rsidR="00A249AF" w:rsidRDefault="00A249AF">
      <w:pPr>
        <w:rPr>
          <w:kern w:val="0"/>
          <w:sz w:val="22"/>
          <w:szCs w:val="22"/>
        </w:rPr>
      </w:pPr>
    </w:p>
    <w:p w:rsidR="002226B1" w:rsidRDefault="00583E63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-1905</wp:posOffset>
            </wp:positionV>
            <wp:extent cx="1485900" cy="2249805"/>
            <wp:effectExtent l="19050" t="0" r="0" b="0"/>
            <wp:wrapSquare wrapText="bothSides"/>
            <wp:docPr id="6" name="图片 2" descr="QQ截图2018011821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QQ截图201801182108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中文书名：《第一印象》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ART OF MAKING AN IMPRESSION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Angela Ahola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Natur &amp; Kultur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Enberg Agency</w:t>
      </w:r>
      <w:r>
        <w:rPr>
          <w:rFonts w:hint="eastAsia"/>
          <w:b/>
        </w:rPr>
        <w:t xml:space="preserve"> /ANA/Cindy Zhang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240</w:t>
      </w:r>
      <w:r>
        <w:rPr>
          <w:rFonts w:hint="eastAsia"/>
          <w:b/>
        </w:rPr>
        <w:t>页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审读资料：电子稿</w:t>
      </w:r>
    </w:p>
    <w:p w:rsidR="002226B1" w:rsidRDefault="00583E63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型：大众心理</w:t>
      </w:r>
      <w:r>
        <w:rPr>
          <w:rFonts w:hint="eastAsia"/>
          <w:b/>
        </w:rPr>
        <w:t>/</w:t>
      </w:r>
      <w:r>
        <w:rPr>
          <w:rFonts w:hint="eastAsia"/>
          <w:b/>
        </w:rPr>
        <w:t>励志</w:t>
      </w:r>
    </w:p>
    <w:p w:rsidR="007D634D" w:rsidRDefault="007D634D">
      <w:pPr>
        <w:rPr>
          <w:b/>
        </w:rPr>
      </w:pPr>
    </w:p>
    <w:p w:rsidR="007D634D" w:rsidRPr="007D634D" w:rsidRDefault="007D634D">
      <w:pPr>
        <w:rPr>
          <w:b/>
          <w:bCs/>
          <w:color w:val="FF0000"/>
          <w:shd w:val="pct15" w:color="auto" w:fill="FFFFFF"/>
        </w:rPr>
      </w:pPr>
      <w:r>
        <w:rPr>
          <w:rFonts w:hint="eastAsia"/>
          <w:b/>
          <w:bCs/>
          <w:color w:val="FF0000"/>
          <w:shd w:val="pct15" w:color="auto" w:fill="FFFFFF"/>
        </w:rPr>
        <w:t>*</w:t>
      </w:r>
      <w:r w:rsidRPr="00472CF5">
        <w:rPr>
          <w:b/>
          <w:bCs/>
          <w:color w:val="FF0000"/>
          <w:shd w:val="pct15" w:color="auto" w:fill="FFFFFF"/>
        </w:rPr>
        <w:t>中文简体版权已授</w:t>
      </w:r>
      <w:r w:rsidRPr="00472CF5">
        <w:rPr>
          <w:rFonts w:hint="eastAsia"/>
          <w:b/>
          <w:bCs/>
          <w:color w:val="FF0000"/>
          <w:shd w:val="pct15" w:color="auto" w:fill="FFFFFF"/>
        </w:rPr>
        <w:t>。</w:t>
      </w:r>
    </w:p>
    <w:p w:rsidR="002226B1" w:rsidRDefault="002226B1">
      <w:pPr>
        <w:rPr>
          <w:b/>
        </w:rPr>
      </w:pPr>
    </w:p>
    <w:p w:rsidR="002226B1" w:rsidRDefault="00583E6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226B1" w:rsidRDefault="002226B1">
      <w:pPr>
        <w:jc w:val="left"/>
        <w:rPr>
          <w:b/>
          <w:bCs/>
          <w:szCs w:val="21"/>
        </w:rPr>
      </w:pPr>
    </w:p>
    <w:p w:rsidR="002226B1" w:rsidRDefault="00583E63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</w:rPr>
        <w:t>如果有机会，你会不会相信一见钟情呢？在我们遇见某个人最初的那几秒里，我们的大脑会努力辨别对方是敌是友？同样，</w:t>
      </w:r>
      <w:r>
        <w:rPr>
          <w:rFonts w:hint="eastAsia"/>
          <w:color w:val="000000"/>
          <w:kern w:val="0"/>
          <w:szCs w:val="21"/>
          <w:lang w:val="sv-SE"/>
        </w:rPr>
        <w:t>对方在见面最初的那几秒里也形成了对你的印象。正是这种印象决定了对方是否愿意同你合作，聘用你或者购买你销售的东西。究竟是什么因素促使我们喜欢、相信一个人，选择一种产品而不是另一种，或者相信某个组织呢？</w:t>
      </w:r>
    </w:p>
    <w:p w:rsidR="002226B1" w:rsidRDefault="002226B1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  <w:lang w:val="sv-SE"/>
        </w:rPr>
      </w:pPr>
    </w:p>
    <w:p w:rsidR="002226B1" w:rsidRDefault="00583E63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  <w:lang w:val="sv-SE"/>
        </w:rPr>
      </w:pPr>
      <w:r>
        <w:rPr>
          <w:rFonts w:hint="eastAsia"/>
          <w:color w:val="000000"/>
          <w:kern w:val="0"/>
          <w:szCs w:val="21"/>
          <w:lang w:val="sv-SE"/>
        </w:rPr>
        <w:t>人际关系多种多样，或长或短，也有私人或职业之分；或于四目相对间，或通过社交媒体、电话、电子邮件或者视频会议产生。但是它们总有一个共同点，那便是任何形式的人际关系都是由第一印象开始的：许多重要的组成部分汇聚于一个关键的时刻，然后被评判。这一切都决定了对方是否愿意同我们合作，聘用我们，接受我们的约会和领导。</w:t>
      </w:r>
    </w:p>
    <w:p w:rsidR="002226B1" w:rsidRDefault="002226B1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  <w:lang w:val="sv-SE"/>
        </w:rPr>
      </w:pPr>
    </w:p>
    <w:p w:rsidR="002226B1" w:rsidRDefault="00583E63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你和我在法律面前并不是平等的。我们获得理想的工作或者合作伙伴的机会也不一样。因为这些都取决于我们留给他人的第一印象。</w:t>
      </w:r>
    </w:p>
    <w:p w:rsidR="002226B1" w:rsidRDefault="002226B1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  <w:lang w:val="sv-SE"/>
        </w:rPr>
      </w:pPr>
    </w:p>
    <w:p w:rsidR="002226B1" w:rsidRDefault="00583E63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究竟是什么控制了他人对我们的看法呢？我们如何影响他人，如何争取他们的支持又如何获得他们的信任？我们如何创造良好的人际关系条件？我们能否获得第二次机会再造第一印象——又如何避免第一次的失败呢？</w:t>
      </w:r>
    </w:p>
    <w:p w:rsidR="002226B1" w:rsidRDefault="002226B1">
      <w:pPr>
        <w:widowControl/>
        <w:shd w:val="clear" w:color="auto" w:fill="FFFFFF"/>
        <w:ind w:firstLine="418"/>
        <w:jc w:val="left"/>
        <w:rPr>
          <w:color w:val="000000"/>
          <w:kern w:val="0"/>
          <w:szCs w:val="21"/>
          <w:lang w:val="sv-SE"/>
        </w:rPr>
      </w:pPr>
    </w:p>
    <w:p w:rsidR="002226B1" w:rsidRDefault="00583E63">
      <w:pPr>
        <w:ind w:firstLine="418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《第一印象》</w:t>
      </w:r>
      <w:r>
        <w:rPr>
          <w:rFonts w:hint="eastAsia"/>
          <w:color w:val="000000"/>
          <w:szCs w:val="21"/>
          <w:lang w:val="sv-SE"/>
        </w:rPr>
        <w:t>（</w:t>
      </w:r>
      <w:r>
        <w:rPr>
          <w:color w:val="000000"/>
          <w:szCs w:val="21"/>
          <w:lang w:val="sv-SE"/>
        </w:rPr>
        <w:t>THE ART OF MAKING AN IMPRESSION</w:t>
      </w:r>
      <w:r>
        <w:rPr>
          <w:rFonts w:hint="eastAsia"/>
          <w:color w:val="000000"/>
          <w:szCs w:val="21"/>
          <w:lang w:val="sv-SE"/>
        </w:rPr>
        <w:t>）</w:t>
      </w:r>
      <w:r>
        <w:rPr>
          <w:rFonts w:hint="eastAsia"/>
          <w:color w:val="000000"/>
          <w:szCs w:val="21"/>
        </w:rPr>
        <w:t>是一部探讨我们如何评断他人又如何被他人评断的作品。我们给他人留下印象，同样的，他人也给我们留下印象。从各个方面来讲，营业额数据和历史都具有说服力，但是那并不是人们所购买的东西。他们买与不买的决定性因素取决于你。我们的人际关系——或私人或职业——无论是面对面，通过社交媒体或者电话，其共同点是它们都始于第一印象。第一印象决定了许多重要决定的诞生；决定了其他人是否想要与你合作，聘用你，购买你销售的商品，接受你的约会或者领导。一切都始于这第一个关键时刻。</w:t>
      </w:r>
    </w:p>
    <w:p w:rsidR="002226B1" w:rsidRDefault="002226B1"/>
    <w:p w:rsidR="003A28E8" w:rsidRDefault="003A28E8"/>
    <w:p w:rsidR="003A28E8" w:rsidRPr="00E12C09" w:rsidRDefault="003A28E8" w:rsidP="003A28E8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3A28E8" w:rsidRPr="00E12C09" w:rsidRDefault="003A28E8" w:rsidP="003A28E8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7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3A28E8" w:rsidRPr="00E12C09" w:rsidRDefault="003A28E8" w:rsidP="003A28E8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豆瓣小站：</w:t>
      </w:r>
      <w:hyperlink r:id="rId18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3A28E8" w:rsidRPr="00E12C09" w:rsidRDefault="003A28E8" w:rsidP="003A28E8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:rsidR="003A28E8" w:rsidRPr="00AB14EF" w:rsidRDefault="003A28E8" w:rsidP="003A28E8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7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B1" w:rsidRPr="003A28E8" w:rsidRDefault="002226B1" w:rsidP="003A28E8">
      <w:pPr>
        <w:rPr>
          <w:szCs w:val="21"/>
        </w:rPr>
      </w:pPr>
    </w:p>
    <w:sectPr w:rsidR="002226B1" w:rsidRPr="003A28E8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02" w:rsidRDefault="000B7302">
      <w:r>
        <w:separator/>
      </w:r>
    </w:p>
  </w:endnote>
  <w:endnote w:type="continuationSeparator" w:id="0">
    <w:p w:rsidR="000B7302" w:rsidRDefault="000B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1" w:rsidRDefault="002226B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226B1" w:rsidRDefault="00583E6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226B1" w:rsidRDefault="00583E6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226B1" w:rsidRDefault="00583E6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2226B1" w:rsidRDefault="002226B1">
    <w:pPr>
      <w:pStyle w:val="a5"/>
      <w:jc w:val="center"/>
      <w:rPr>
        <w:rFonts w:eastAsia="方正姚体"/>
      </w:rPr>
    </w:pPr>
  </w:p>
  <w:p w:rsidR="002226B1" w:rsidRDefault="002226B1">
    <w:pPr>
      <w:pStyle w:val="a5"/>
      <w:jc w:val="center"/>
      <w:rPr>
        <w:rFonts w:eastAsia="方正姚体"/>
      </w:rPr>
    </w:pPr>
  </w:p>
  <w:p w:rsidR="002226B1" w:rsidRDefault="00583E6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91BD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02" w:rsidRDefault="000B7302">
      <w:r>
        <w:separator/>
      </w:r>
    </w:p>
  </w:footnote>
  <w:footnote w:type="continuationSeparator" w:id="0">
    <w:p w:rsidR="000B7302" w:rsidRDefault="000B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B1" w:rsidRDefault="00583E6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6B1" w:rsidRDefault="00583E63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6A65"/>
    <w:rsid w:val="000100B3"/>
    <w:rsid w:val="00010866"/>
    <w:rsid w:val="00010A59"/>
    <w:rsid w:val="00016376"/>
    <w:rsid w:val="00016A67"/>
    <w:rsid w:val="00016BC4"/>
    <w:rsid w:val="0002023D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7302"/>
    <w:rsid w:val="000B73F3"/>
    <w:rsid w:val="000B7BF3"/>
    <w:rsid w:val="000C1EE1"/>
    <w:rsid w:val="000C2D02"/>
    <w:rsid w:val="000C6B43"/>
    <w:rsid w:val="000C780B"/>
    <w:rsid w:val="000D447B"/>
    <w:rsid w:val="000D5B55"/>
    <w:rsid w:val="000E3E2D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35F4"/>
    <w:rsid w:val="001859C2"/>
    <w:rsid w:val="00197385"/>
    <w:rsid w:val="001A170B"/>
    <w:rsid w:val="001A18B8"/>
    <w:rsid w:val="001A7625"/>
    <w:rsid w:val="001C3065"/>
    <w:rsid w:val="001C47E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226B1"/>
    <w:rsid w:val="00236738"/>
    <w:rsid w:val="0025248A"/>
    <w:rsid w:val="002529AC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7304"/>
    <w:rsid w:val="00344C37"/>
    <w:rsid w:val="00351259"/>
    <w:rsid w:val="0035593A"/>
    <w:rsid w:val="0037085F"/>
    <w:rsid w:val="00383FD0"/>
    <w:rsid w:val="00390940"/>
    <w:rsid w:val="003972FB"/>
    <w:rsid w:val="003A28E8"/>
    <w:rsid w:val="003A6586"/>
    <w:rsid w:val="003B2F9F"/>
    <w:rsid w:val="003B5916"/>
    <w:rsid w:val="003D4957"/>
    <w:rsid w:val="003F2EE3"/>
    <w:rsid w:val="003F695D"/>
    <w:rsid w:val="004043E5"/>
    <w:rsid w:val="00414A9C"/>
    <w:rsid w:val="004168F6"/>
    <w:rsid w:val="004206B9"/>
    <w:rsid w:val="00431D1E"/>
    <w:rsid w:val="004611B9"/>
    <w:rsid w:val="004611D6"/>
    <w:rsid w:val="0046195F"/>
    <w:rsid w:val="00461F9D"/>
    <w:rsid w:val="00462FAD"/>
    <w:rsid w:val="00463285"/>
    <w:rsid w:val="00465372"/>
    <w:rsid w:val="00472CF5"/>
    <w:rsid w:val="0048227F"/>
    <w:rsid w:val="0048242E"/>
    <w:rsid w:val="00484EAC"/>
    <w:rsid w:val="004A18EB"/>
    <w:rsid w:val="004B22C2"/>
    <w:rsid w:val="004B41DD"/>
    <w:rsid w:val="004B4C85"/>
    <w:rsid w:val="004C14E5"/>
    <w:rsid w:val="004C7A29"/>
    <w:rsid w:val="004E52F4"/>
    <w:rsid w:val="004E7135"/>
    <w:rsid w:val="004E7C5D"/>
    <w:rsid w:val="004F08C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3E63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67BE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C4AC8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2FAC"/>
    <w:rsid w:val="0074058E"/>
    <w:rsid w:val="00750C55"/>
    <w:rsid w:val="007535B6"/>
    <w:rsid w:val="0075707B"/>
    <w:rsid w:val="00757A53"/>
    <w:rsid w:val="007766E3"/>
    <w:rsid w:val="00786098"/>
    <w:rsid w:val="0079117F"/>
    <w:rsid w:val="007A4BED"/>
    <w:rsid w:val="007B0D11"/>
    <w:rsid w:val="007B2E45"/>
    <w:rsid w:val="007B543B"/>
    <w:rsid w:val="007D36B3"/>
    <w:rsid w:val="007D634D"/>
    <w:rsid w:val="007E3EC3"/>
    <w:rsid w:val="007E4ABB"/>
    <w:rsid w:val="007F72E9"/>
    <w:rsid w:val="0080242F"/>
    <w:rsid w:val="00805764"/>
    <w:rsid w:val="00843714"/>
    <w:rsid w:val="00854A35"/>
    <w:rsid w:val="00856401"/>
    <w:rsid w:val="00862531"/>
    <w:rsid w:val="00862DBE"/>
    <w:rsid w:val="0088036A"/>
    <w:rsid w:val="0088708F"/>
    <w:rsid w:val="0089189B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94025"/>
    <w:rsid w:val="009B4BAA"/>
    <w:rsid w:val="009C2088"/>
    <w:rsid w:val="009C2F45"/>
    <w:rsid w:val="009C50AB"/>
    <w:rsid w:val="009D02EB"/>
    <w:rsid w:val="009E528F"/>
    <w:rsid w:val="00A02B3D"/>
    <w:rsid w:val="00A13AC1"/>
    <w:rsid w:val="00A14541"/>
    <w:rsid w:val="00A14B5A"/>
    <w:rsid w:val="00A174E5"/>
    <w:rsid w:val="00A249AF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565"/>
    <w:rsid w:val="00B1495D"/>
    <w:rsid w:val="00B26308"/>
    <w:rsid w:val="00B26A7A"/>
    <w:rsid w:val="00B43536"/>
    <w:rsid w:val="00B44504"/>
    <w:rsid w:val="00B45349"/>
    <w:rsid w:val="00B46A0A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5420"/>
    <w:rsid w:val="00BF4E7A"/>
    <w:rsid w:val="00BF5E63"/>
    <w:rsid w:val="00C04F78"/>
    <w:rsid w:val="00C06640"/>
    <w:rsid w:val="00C075C6"/>
    <w:rsid w:val="00C12C57"/>
    <w:rsid w:val="00C13277"/>
    <w:rsid w:val="00C238EF"/>
    <w:rsid w:val="00C25066"/>
    <w:rsid w:val="00C32C47"/>
    <w:rsid w:val="00C52083"/>
    <w:rsid w:val="00C612DF"/>
    <w:rsid w:val="00C817C6"/>
    <w:rsid w:val="00C903F7"/>
    <w:rsid w:val="00C93394"/>
    <w:rsid w:val="00CA1F31"/>
    <w:rsid w:val="00CA3A97"/>
    <w:rsid w:val="00CB5BA3"/>
    <w:rsid w:val="00CB6825"/>
    <w:rsid w:val="00CC6831"/>
    <w:rsid w:val="00CC7239"/>
    <w:rsid w:val="00CD2007"/>
    <w:rsid w:val="00CE2631"/>
    <w:rsid w:val="00CE468D"/>
    <w:rsid w:val="00CE67B4"/>
    <w:rsid w:val="00CF5AFB"/>
    <w:rsid w:val="00CF5BFA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7CCE"/>
    <w:rsid w:val="00D91BDF"/>
    <w:rsid w:val="00D93CE2"/>
    <w:rsid w:val="00D977FD"/>
    <w:rsid w:val="00DB370C"/>
    <w:rsid w:val="00DC0C69"/>
    <w:rsid w:val="00DC531E"/>
    <w:rsid w:val="00DD2D61"/>
    <w:rsid w:val="00DD5A10"/>
    <w:rsid w:val="00DE42A4"/>
    <w:rsid w:val="00DF2093"/>
    <w:rsid w:val="00E042B3"/>
    <w:rsid w:val="00E17EE6"/>
    <w:rsid w:val="00E2561F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B1F90"/>
    <w:rsid w:val="00EB5D29"/>
    <w:rsid w:val="00EB5E3B"/>
    <w:rsid w:val="00EB6513"/>
    <w:rsid w:val="00EB6580"/>
    <w:rsid w:val="00EC7589"/>
    <w:rsid w:val="00EF0DFF"/>
    <w:rsid w:val="00F26153"/>
    <w:rsid w:val="00F27267"/>
    <w:rsid w:val="00F30CA5"/>
    <w:rsid w:val="00F3449F"/>
    <w:rsid w:val="00F352AE"/>
    <w:rsid w:val="00F43108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04F4621F"/>
    <w:rsid w:val="0B195F21"/>
    <w:rsid w:val="11587A8C"/>
    <w:rsid w:val="14B517E6"/>
    <w:rsid w:val="1BCA7B99"/>
    <w:rsid w:val="1CAD7943"/>
    <w:rsid w:val="36C77D1C"/>
    <w:rsid w:val="3ACF7E31"/>
    <w:rsid w:val="3F1E7AB0"/>
    <w:rsid w:val="473E1250"/>
    <w:rsid w:val="4B2B4759"/>
    <w:rsid w:val="4E0A773E"/>
    <w:rsid w:val="55E42A27"/>
    <w:rsid w:val="5BB32BA5"/>
    <w:rsid w:val="5EC6699D"/>
    <w:rsid w:val="5FF15C55"/>
    <w:rsid w:val="6AB252AC"/>
    <w:rsid w:val="6B28594D"/>
    <w:rsid w:val="6BB5218C"/>
    <w:rsid w:val="73DC6062"/>
    <w:rsid w:val="77BB5E7D"/>
    <w:rsid w:val="7A0A2B17"/>
    <w:rsid w:val="7BF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6FAC50-8EF9-4CEC-A90C-DBD80242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c">
    <w:name w:val="No Spacing"/>
    <w:uiPriority w:val="1"/>
    <w:qFormat/>
    <w:rPr>
      <w:sz w:val="24"/>
      <w:szCs w:val="24"/>
      <w:lang w:eastAsia="en-US"/>
    </w:rPr>
  </w:style>
  <w:style w:type="paragraph" w:customStyle="1" w:styleId="Body">
    <w:name w:val="Body"/>
    <w:basedOn w:val="a"/>
    <w:qFormat/>
    <w:pPr>
      <w:widowControl/>
    </w:pPr>
    <w:rPr>
      <w:rFonts w:eastAsia="Calibri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venteffect.se/forelasare/topp100-sveriges-popularaste-forelasare-2019-angela-ahola/" TargetMode="External"/><Relationship Id="rId17" Type="http://schemas.openxmlformats.org/officeDocument/2006/relationships/hyperlink" Target="http://weibo.com/nurnbe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3-kt79zENKI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Intern\AppData\Roaming\Foxmail7\Temp-1924-20191106094504\Attach\image002(11-06-14-18-06)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ngelaahola.com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file:///C:\Users\Intern\AppData\Roaming\Foxmail7\Temp-1924-20191106094504\Attach\image003(11-06-14-18-06).jpg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BC2E52-D93B-4C6C-84BB-3C8A3A0F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619</Words>
  <Characters>3531</Characters>
  <Application>Microsoft Office Word</Application>
  <DocSecurity>0</DocSecurity>
  <Lines>29</Lines>
  <Paragraphs>8</Paragraphs>
  <ScaleCrop>false</ScaleCrop>
  <Company>2ndSpAcE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2004-04-23T07:06:00Z</cp:lastPrinted>
  <dcterms:created xsi:type="dcterms:W3CDTF">2019-11-06T06:46:00Z</dcterms:created>
  <dcterms:modified xsi:type="dcterms:W3CDTF">2022-01-13T05:46:00Z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