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Pr="00630305" w:rsidRDefault="008F7B77" w:rsidP="00271FB3">
      <w:pPr>
        <w:jc w:val="center"/>
        <w:rPr>
          <w:b/>
          <w:bCs/>
          <w:sz w:val="36"/>
          <w:shd w:val="pct15" w:color="auto" w:fill="FFFFFF"/>
        </w:rPr>
      </w:pPr>
      <w:r>
        <w:rPr>
          <w:rFonts w:hint="eastAsia"/>
          <w:b/>
          <w:bCs/>
          <w:sz w:val="36"/>
          <w:shd w:val="pct15" w:color="auto" w:fill="FFFFFF"/>
        </w:rPr>
        <w:t>新</w:t>
      </w:r>
      <w:r w:rsidR="003C2DA6">
        <w:rPr>
          <w:rFonts w:hint="eastAsia"/>
          <w:b/>
          <w:bCs/>
          <w:sz w:val="36"/>
          <w:shd w:val="pct15" w:color="auto" w:fill="FFFFFF"/>
        </w:rPr>
        <w:t xml:space="preserve"> </w:t>
      </w:r>
      <w:r w:rsidR="003C2DA6">
        <w:rPr>
          <w:rFonts w:hint="eastAsia"/>
          <w:b/>
          <w:bCs/>
          <w:sz w:val="36"/>
          <w:shd w:val="pct15" w:color="auto" w:fill="FFFFFF"/>
        </w:rPr>
        <w:t>书</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DD0464" w:rsidRDefault="00DD0464" w:rsidP="00271FB3">
      <w:pPr>
        <w:rPr>
          <w:b/>
          <w:szCs w:val="21"/>
        </w:rPr>
      </w:pPr>
    </w:p>
    <w:p w:rsidR="00DD0464" w:rsidRDefault="00DD0464" w:rsidP="00271FB3">
      <w:pPr>
        <w:rPr>
          <w:b/>
          <w:szCs w:val="21"/>
        </w:rPr>
      </w:pPr>
    </w:p>
    <w:p w:rsidR="00EF43E0" w:rsidRPr="002A022A" w:rsidRDefault="00F851D7" w:rsidP="00271FB3">
      <w:pPr>
        <w:rPr>
          <w:b/>
          <w:szCs w:val="21"/>
        </w:rPr>
      </w:pPr>
      <w:r w:rsidRPr="00F851D7">
        <w:rPr>
          <w:b/>
          <w:noProof/>
          <w:szCs w:val="21"/>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428750" cy="2143125"/>
            <wp:effectExtent l="0" t="0" r="0" b="9525"/>
            <wp:wrapSquare wrapText="bothSides"/>
            <wp:docPr id="1" name="图片 1" descr="C:\Users\admin\AppData\Local\Temp\16448229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1644822909(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3E0" w:rsidRPr="002A022A">
        <w:rPr>
          <w:rFonts w:hint="eastAsia"/>
          <w:b/>
          <w:szCs w:val="21"/>
        </w:rPr>
        <w:t>中文书名：《</w:t>
      </w:r>
      <w:r>
        <w:rPr>
          <w:rFonts w:hint="eastAsia"/>
          <w:b/>
          <w:szCs w:val="21"/>
        </w:rPr>
        <w:t>反思互联网：</w:t>
      </w:r>
      <w:r w:rsidR="00EF6167">
        <w:rPr>
          <w:rFonts w:hint="eastAsia"/>
          <w:b/>
          <w:szCs w:val="21"/>
        </w:rPr>
        <w:t>让</w:t>
      </w:r>
      <w:r>
        <w:rPr>
          <w:rFonts w:hint="eastAsia"/>
          <w:b/>
          <w:szCs w:val="21"/>
        </w:rPr>
        <w:t>电子世界</w:t>
      </w:r>
      <w:r w:rsidR="00EF6167">
        <w:rPr>
          <w:rFonts w:hint="eastAsia"/>
          <w:b/>
          <w:szCs w:val="21"/>
        </w:rPr>
        <w:t>变得不那么糟糕</w:t>
      </w:r>
      <w:r w:rsidR="00EF43E0" w:rsidRPr="002A022A">
        <w:rPr>
          <w:rFonts w:hint="eastAsia"/>
          <w:b/>
          <w:szCs w:val="21"/>
        </w:rPr>
        <w:t>》</w:t>
      </w:r>
    </w:p>
    <w:p w:rsidR="00EF43E0" w:rsidRDefault="00EF43E0" w:rsidP="00271FB3">
      <w:pPr>
        <w:rPr>
          <w:b/>
          <w:szCs w:val="21"/>
        </w:rPr>
      </w:pPr>
      <w:r w:rsidRPr="003330B6">
        <w:rPr>
          <w:rFonts w:hint="eastAsia"/>
          <w:b/>
          <w:szCs w:val="21"/>
        </w:rPr>
        <w:t>英文书名：</w:t>
      </w:r>
      <w:bookmarkStart w:id="0" w:name="_GoBack"/>
      <w:r w:rsidR="00DE19D2">
        <w:rPr>
          <w:b/>
          <w:szCs w:val="21"/>
        </w:rPr>
        <w:t>RETHINK THE INTERNET</w:t>
      </w:r>
      <w:bookmarkEnd w:id="0"/>
      <w:r w:rsidR="00DE19D2">
        <w:rPr>
          <w:b/>
          <w:szCs w:val="21"/>
        </w:rPr>
        <w:t xml:space="preserve">: </w:t>
      </w:r>
    </w:p>
    <w:p w:rsidR="00F851D7" w:rsidRPr="003330B6" w:rsidRDefault="00F851D7" w:rsidP="00F851D7">
      <w:pPr>
        <w:ind w:firstLineChars="500" w:firstLine="1054"/>
        <w:rPr>
          <w:b/>
          <w:szCs w:val="21"/>
        </w:rPr>
      </w:pPr>
      <w:r>
        <w:rPr>
          <w:b/>
          <w:szCs w:val="21"/>
        </w:rPr>
        <w:t>How to Make the Digital World a Lot Less Sucky</w:t>
      </w:r>
    </w:p>
    <w:p w:rsidR="0038123D" w:rsidRDefault="00EF43E0" w:rsidP="00271FB3">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00F851D7" w:rsidRPr="00F851D7">
        <w:rPr>
          <w:b/>
          <w:szCs w:val="21"/>
        </w:rPr>
        <w:t>Trisha Prabhu</w:t>
      </w:r>
    </w:p>
    <w:p w:rsidR="00F851D7" w:rsidRDefault="00EF43E0" w:rsidP="00271FB3">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00F851D7" w:rsidRPr="00F851D7">
        <w:rPr>
          <w:b/>
          <w:szCs w:val="21"/>
        </w:rPr>
        <w:t>Philomel</w:t>
      </w:r>
      <w:r w:rsidR="00920A4B">
        <w:rPr>
          <w:b/>
          <w:szCs w:val="21"/>
        </w:rPr>
        <w:t xml:space="preserve"> Books</w:t>
      </w:r>
    </w:p>
    <w:p w:rsidR="00EF43E0" w:rsidRPr="003330B6" w:rsidRDefault="00EF43E0" w:rsidP="00271FB3">
      <w:pPr>
        <w:rPr>
          <w:b/>
          <w:szCs w:val="21"/>
        </w:rPr>
      </w:pPr>
      <w:r w:rsidRPr="003330B6">
        <w:rPr>
          <w:rFonts w:hint="eastAsia"/>
          <w:b/>
          <w:szCs w:val="21"/>
        </w:rPr>
        <w:t>代理公司：</w:t>
      </w:r>
      <w:r w:rsidR="00F851D7">
        <w:rPr>
          <w:rFonts w:hint="eastAsia"/>
          <w:b/>
          <w:szCs w:val="21"/>
        </w:rPr>
        <w:t>InkWell</w:t>
      </w:r>
      <w:r w:rsidR="0038123D">
        <w:rPr>
          <w:b/>
          <w:szCs w:val="21"/>
        </w:rPr>
        <w:t>/</w:t>
      </w:r>
      <w:r w:rsidRPr="003330B6">
        <w:rPr>
          <w:b/>
          <w:szCs w:val="21"/>
        </w:rPr>
        <w:t>ANA/</w:t>
      </w:r>
      <w:r w:rsidR="008E4369">
        <w:rPr>
          <w:b/>
          <w:szCs w:val="21"/>
        </w:rPr>
        <w:t>Emily Xu</w:t>
      </w:r>
    </w:p>
    <w:p w:rsidR="00EF43E0" w:rsidRPr="003330B6" w:rsidRDefault="00EF43E0" w:rsidP="00271FB3">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920A4B">
        <w:rPr>
          <w:b/>
          <w:szCs w:val="21"/>
        </w:rPr>
        <w:t>176</w:t>
      </w:r>
      <w:r w:rsidRPr="003330B6">
        <w:rPr>
          <w:rFonts w:hint="eastAsia"/>
          <w:b/>
          <w:szCs w:val="21"/>
        </w:rPr>
        <w:t>页</w:t>
      </w:r>
    </w:p>
    <w:p w:rsidR="00EF43E0" w:rsidRPr="003330B6" w:rsidRDefault="00EF43E0" w:rsidP="00271FB3">
      <w:pPr>
        <w:rPr>
          <w:b/>
          <w:szCs w:val="21"/>
        </w:rPr>
      </w:pPr>
      <w:r w:rsidRPr="003330B6">
        <w:rPr>
          <w:rFonts w:hint="eastAsia"/>
          <w:b/>
          <w:szCs w:val="21"/>
        </w:rPr>
        <w:t>出版时间：</w:t>
      </w:r>
      <w:r>
        <w:rPr>
          <w:rFonts w:hint="eastAsia"/>
          <w:b/>
          <w:szCs w:val="21"/>
        </w:rPr>
        <w:t>20</w:t>
      </w:r>
      <w:r w:rsidR="00FB177E">
        <w:rPr>
          <w:b/>
          <w:szCs w:val="21"/>
        </w:rPr>
        <w:t>22</w:t>
      </w:r>
      <w:r w:rsidRPr="002A022A">
        <w:rPr>
          <w:b/>
          <w:szCs w:val="21"/>
        </w:rPr>
        <w:t>年</w:t>
      </w:r>
      <w:r w:rsidR="0038123D">
        <w:rPr>
          <w:b/>
          <w:szCs w:val="21"/>
        </w:rPr>
        <w:t>5</w:t>
      </w:r>
      <w:r w:rsidRPr="002A022A">
        <w:rPr>
          <w:b/>
          <w:szCs w:val="21"/>
        </w:rPr>
        <w:t>月</w:t>
      </w:r>
    </w:p>
    <w:p w:rsidR="00EF43E0" w:rsidRPr="003330B6" w:rsidRDefault="00EF43E0" w:rsidP="00271FB3">
      <w:pPr>
        <w:rPr>
          <w:b/>
          <w:szCs w:val="21"/>
        </w:rPr>
      </w:pPr>
      <w:r w:rsidRPr="003330B6">
        <w:rPr>
          <w:rFonts w:hint="eastAsia"/>
          <w:b/>
          <w:szCs w:val="21"/>
        </w:rPr>
        <w:t>代理地区：中国大陆、台湾</w:t>
      </w:r>
    </w:p>
    <w:p w:rsidR="00EF43E0" w:rsidRPr="003330B6" w:rsidRDefault="00EF43E0" w:rsidP="00271FB3">
      <w:pPr>
        <w:rPr>
          <w:b/>
          <w:szCs w:val="21"/>
        </w:rPr>
      </w:pPr>
      <w:r w:rsidRPr="003330B6">
        <w:rPr>
          <w:rFonts w:hint="eastAsia"/>
          <w:b/>
          <w:szCs w:val="21"/>
        </w:rPr>
        <w:t>审读资料：电子稿</w:t>
      </w:r>
    </w:p>
    <w:p w:rsidR="00501920" w:rsidRDefault="00EF43E0" w:rsidP="00271FB3">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9E75BC">
        <w:rPr>
          <w:rFonts w:hint="eastAsia"/>
          <w:b/>
          <w:szCs w:val="21"/>
        </w:rPr>
        <w:t>儿童</w:t>
      </w:r>
      <w:r w:rsidR="00F851D7">
        <w:rPr>
          <w:rFonts w:hint="eastAsia"/>
          <w:b/>
          <w:szCs w:val="21"/>
        </w:rPr>
        <w:t>非虚构</w:t>
      </w:r>
    </w:p>
    <w:p w:rsidR="005C4A04" w:rsidRPr="003330B6" w:rsidRDefault="005C4A04" w:rsidP="00271FB3">
      <w:pPr>
        <w:rPr>
          <w:b/>
          <w:szCs w:val="21"/>
        </w:rPr>
      </w:pPr>
    </w:p>
    <w:p w:rsidR="00EF43E0" w:rsidRDefault="00EF43E0" w:rsidP="00271FB3">
      <w:pPr>
        <w:rPr>
          <w:b/>
          <w:bCs/>
          <w:szCs w:val="21"/>
        </w:rPr>
      </w:pPr>
      <w:r w:rsidRPr="003330B6">
        <w:rPr>
          <w:rFonts w:hint="eastAsia"/>
          <w:b/>
          <w:bCs/>
          <w:szCs w:val="21"/>
        </w:rPr>
        <w:t>内容简介：</w:t>
      </w:r>
    </w:p>
    <w:p w:rsidR="00F851D7" w:rsidRDefault="00F851D7" w:rsidP="00F851D7">
      <w:pPr>
        <w:rPr>
          <w:color w:val="000000"/>
          <w:szCs w:val="21"/>
          <w:shd w:val="clear" w:color="auto" w:fill="FFFFFF"/>
        </w:rPr>
      </w:pPr>
    </w:p>
    <w:p w:rsidR="00EF6167" w:rsidRDefault="00EF6167" w:rsidP="00EF6167">
      <w:pPr>
        <w:ind w:firstLineChars="200" w:firstLine="420"/>
        <w:rPr>
          <w:rFonts w:hint="eastAsia"/>
          <w:color w:val="000000"/>
          <w:szCs w:val="21"/>
          <w:shd w:val="clear" w:color="auto" w:fill="FFFFFF"/>
        </w:rPr>
      </w:pPr>
      <w:r>
        <w:rPr>
          <w:rFonts w:hint="eastAsia"/>
          <w:color w:val="000000"/>
          <w:szCs w:val="21"/>
          <w:shd w:val="clear" w:color="auto" w:fill="FFFFFF"/>
        </w:rPr>
        <w:t>本书是</w:t>
      </w:r>
      <w:r w:rsidRPr="00EF6167">
        <w:rPr>
          <w:rFonts w:hint="eastAsia"/>
          <w:color w:val="000000"/>
          <w:szCs w:val="21"/>
          <w:shd w:val="clear" w:color="auto" w:fill="FFFFFF"/>
        </w:rPr>
        <w:t>21</w:t>
      </w:r>
      <w:r>
        <w:rPr>
          <w:rFonts w:hint="eastAsia"/>
          <w:color w:val="000000"/>
          <w:szCs w:val="21"/>
          <w:shd w:val="clear" w:color="auto" w:fill="FFFFFF"/>
        </w:rPr>
        <w:t>岁的超级明星特里莎·普拉布的第一本书，她是一位创业者</w:t>
      </w:r>
      <w:r w:rsidRPr="00EF6167">
        <w:rPr>
          <w:rFonts w:hint="eastAsia"/>
          <w:color w:val="000000"/>
          <w:szCs w:val="21"/>
          <w:shd w:val="clear" w:color="auto" w:fill="FFFFFF"/>
        </w:rPr>
        <w:t>、社会企业家、全球</w:t>
      </w:r>
      <w:r>
        <w:rPr>
          <w:rFonts w:hint="eastAsia"/>
          <w:color w:val="000000"/>
          <w:szCs w:val="21"/>
          <w:shd w:val="clear" w:color="auto" w:fill="FFFFFF"/>
        </w:rPr>
        <w:t>化倡导者、发明家，同时也是哈佛大学的在校</w:t>
      </w:r>
      <w:r w:rsidRPr="00EF6167">
        <w:rPr>
          <w:rFonts w:hint="eastAsia"/>
          <w:color w:val="000000"/>
          <w:szCs w:val="21"/>
          <w:shd w:val="clear" w:color="auto" w:fill="FFFFFF"/>
        </w:rPr>
        <w:t>生</w:t>
      </w:r>
      <w:r>
        <w:rPr>
          <w:rFonts w:hint="eastAsia"/>
          <w:color w:val="000000"/>
          <w:szCs w:val="21"/>
          <w:shd w:val="clear" w:color="auto" w:fill="FFFFFF"/>
        </w:rPr>
        <w:t>。</w:t>
      </w:r>
      <w:r w:rsidRPr="00EF6167">
        <w:rPr>
          <w:rFonts w:hint="eastAsia"/>
          <w:color w:val="000000"/>
          <w:szCs w:val="21"/>
          <w:shd w:val="clear" w:color="auto" w:fill="FFFFFF"/>
        </w:rPr>
        <w:t>她将自己</w:t>
      </w:r>
      <w:r>
        <w:rPr>
          <w:rFonts w:hint="eastAsia"/>
          <w:color w:val="000000"/>
          <w:szCs w:val="21"/>
          <w:shd w:val="clear" w:color="auto" w:fill="FFFFFF"/>
        </w:rPr>
        <w:t>在青少年时期被网络霸凌的经历写进了书里，</w:t>
      </w:r>
      <w:r w:rsidRPr="00EF6167">
        <w:rPr>
          <w:rFonts w:hint="eastAsia"/>
          <w:color w:val="000000"/>
          <w:szCs w:val="21"/>
          <w:shd w:val="clear" w:color="auto" w:fill="FFFFFF"/>
        </w:rPr>
        <w:t>引导帮助青少年</w:t>
      </w:r>
      <w:r w:rsidR="00D2750F">
        <w:rPr>
          <w:rFonts w:hint="eastAsia"/>
          <w:color w:val="000000"/>
          <w:szCs w:val="21"/>
          <w:shd w:val="clear" w:color="auto" w:fill="FFFFFF"/>
        </w:rPr>
        <w:t>读者远离并结束网络仇恨</w:t>
      </w:r>
      <w:r w:rsidRPr="00EF6167">
        <w:rPr>
          <w:rFonts w:hint="eastAsia"/>
          <w:color w:val="000000"/>
          <w:szCs w:val="21"/>
          <w:shd w:val="clear" w:color="auto" w:fill="FFFFFF"/>
        </w:rPr>
        <w:t>。</w:t>
      </w:r>
    </w:p>
    <w:p w:rsidR="00EF6167" w:rsidRPr="00F851D7" w:rsidRDefault="00EF6167" w:rsidP="00F851D7">
      <w:pPr>
        <w:rPr>
          <w:rFonts w:hint="eastAsia"/>
          <w:color w:val="000000"/>
          <w:szCs w:val="21"/>
          <w:shd w:val="clear" w:color="auto" w:fill="FFFFFF"/>
        </w:rPr>
      </w:pPr>
    </w:p>
    <w:p w:rsidR="00F851D7" w:rsidRPr="00F851D7" w:rsidRDefault="00F851D7" w:rsidP="00F851D7">
      <w:pPr>
        <w:ind w:firstLineChars="200" w:firstLine="420"/>
        <w:rPr>
          <w:rFonts w:hint="eastAsia"/>
          <w:color w:val="000000"/>
          <w:szCs w:val="21"/>
          <w:shd w:val="clear" w:color="auto" w:fill="FFFFFF"/>
        </w:rPr>
      </w:pPr>
      <w:r w:rsidRPr="00F851D7">
        <w:rPr>
          <w:rFonts w:hint="eastAsia"/>
          <w:color w:val="000000"/>
          <w:szCs w:val="21"/>
          <w:shd w:val="clear" w:color="auto" w:fill="FFFFFF"/>
        </w:rPr>
        <w:t>在《反思互联网》</w:t>
      </w:r>
      <w:r>
        <w:rPr>
          <w:rFonts w:hint="eastAsia"/>
          <w:color w:val="000000"/>
          <w:szCs w:val="21"/>
          <w:shd w:val="clear" w:color="auto" w:fill="FFFFFF"/>
        </w:rPr>
        <w:t>一书中，“</w:t>
      </w:r>
      <w:r w:rsidRPr="00F851D7">
        <w:rPr>
          <w:rFonts w:hint="eastAsia"/>
          <w:color w:val="000000"/>
          <w:szCs w:val="21"/>
          <w:shd w:val="clear" w:color="auto" w:fill="FFFFFF"/>
        </w:rPr>
        <w:t>反思</w:t>
      </w:r>
      <w:r>
        <w:rPr>
          <w:rFonts w:hint="eastAsia"/>
          <w:color w:val="000000"/>
          <w:szCs w:val="21"/>
          <w:shd w:val="clear" w:color="auto" w:fill="FFFFFF"/>
        </w:rPr>
        <w:t>”（</w:t>
      </w:r>
      <w:r w:rsidR="004C7124">
        <w:rPr>
          <w:rFonts w:hint="eastAsia"/>
          <w:color w:val="000000"/>
          <w:szCs w:val="21"/>
          <w:shd w:val="clear" w:color="auto" w:fill="FFFFFF"/>
        </w:rPr>
        <w:t>ReThink</w:t>
      </w:r>
      <w:r w:rsidR="004C7124" w:rsidRPr="004C7124">
        <w:rPr>
          <w:color w:val="000000"/>
          <w:szCs w:val="21"/>
          <w:shd w:val="clear" w:color="auto" w:fill="FFFFFF"/>
        </w:rPr>
        <w:t>™</w:t>
      </w:r>
      <w:r>
        <w:rPr>
          <w:rFonts w:hint="eastAsia"/>
          <w:color w:val="000000"/>
          <w:szCs w:val="21"/>
          <w:shd w:val="clear" w:color="auto" w:fill="FFFFFF"/>
        </w:rPr>
        <w:t>）</w:t>
      </w:r>
      <w:r w:rsidRPr="00F851D7">
        <w:rPr>
          <w:rFonts w:hint="eastAsia"/>
          <w:color w:val="000000"/>
          <w:szCs w:val="21"/>
          <w:shd w:val="clear" w:color="auto" w:fill="FFFFFF"/>
        </w:rPr>
        <w:t>的首席执行官兼</w:t>
      </w:r>
      <w:r w:rsidR="004C7124">
        <w:rPr>
          <w:rFonts w:hint="eastAsia"/>
          <w:color w:val="000000"/>
          <w:szCs w:val="21"/>
          <w:shd w:val="clear" w:color="auto" w:fill="FFFFFF"/>
        </w:rPr>
        <w:t>创始人</w:t>
      </w:r>
      <w:r w:rsidRPr="00F851D7">
        <w:rPr>
          <w:rFonts w:hint="eastAsia"/>
          <w:color w:val="000000"/>
          <w:szCs w:val="21"/>
          <w:shd w:val="clear" w:color="auto" w:fill="FFFFFF"/>
        </w:rPr>
        <w:t>特里莎·普拉布通过一系列有趣的说明性故事</w:t>
      </w:r>
      <w:r w:rsidR="004C7124">
        <w:rPr>
          <w:rFonts w:hint="eastAsia"/>
          <w:color w:val="000000"/>
          <w:szCs w:val="21"/>
          <w:shd w:val="clear" w:color="auto" w:fill="FFFFFF"/>
        </w:rPr>
        <w:t>，让</w:t>
      </w:r>
      <w:r w:rsidRPr="00F851D7">
        <w:rPr>
          <w:rFonts w:hint="eastAsia"/>
          <w:color w:val="000000"/>
          <w:szCs w:val="21"/>
          <w:shd w:val="clear" w:color="auto" w:fill="FFFFFF"/>
        </w:rPr>
        <w:t>读者</w:t>
      </w:r>
      <w:r w:rsidR="004C7124">
        <w:rPr>
          <w:rFonts w:hint="eastAsia"/>
          <w:color w:val="000000"/>
          <w:szCs w:val="21"/>
          <w:shd w:val="clear" w:color="auto" w:fill="FFFFFF"/>
        </w:rPr>
        <w:t>们在发布帖子</w:t>
      </w:r>
      <w:r w:rsidRPr="00F851D7">
        <w:rPr>
          <w:rFonts w:hint="eastAsia"/>
          <w:color w:val="000000"/>
          <w:szCs w:val="21"/>
          <w:shd w:val="clear" w:color="auto" w:fill="FFFFFF"/>
        </w:rPr>
        <w:t>、</w:t>
      </w:r>
      <w:r w:rsidR="004C7124">
        <w:rPr>
          <w:rFonts w:hint="eastAsia"/>
          <w:color w:val="000000"/>
          <w:szCs w:val="21"/>
          <w:shd w:val="clear" w:color="auto" w:fill="FFFFFF"/>
        </w:rPr>
        <w:t>转发推特、评论或发送短信</w:t>
      </w:r>
      <w:r w:rsidRPr="00F851D7">
        <w:rPr>
          <w:rFonts w:hint="eastAsia"/>
          <w:color w:val="000000"/>
          <w:szCs w:val="21"/>
          <w:shd w:val="clear" w:color="auto" w:fill="FFFFFF"/>
        </w:rPr>
        <w:t>之前停</w:t>
      </w:r>
      <w:r w:rsidR="004C7124">
        <w:rPr>
          <w:rFonts w:hint="eastAsia"/>
          <w:color w:val="000000"/>
          <w:szCs w:val="21"/>
          <w:shd w:val="clear" w:color="auto" w:fill="FFFFFF"/>
        </w:rPr>
        <w:t>下来</w:t>
      </w:r>
      <w:r w:rsidRPr="00F851D7">
        <w:rPr>
          <w:rFonts w:hint="eastAsia"/>
          <w:color w:val="000000"/>
          <w:szCs w:val="21"/>
          <w:shd w:val="clear" w:color="auto" w:fill="FFFFFF"/>
        </w:rPr>
        <w:t>并</w:t>
      </w:r>
      <w:r w:rsidR="004C7124">
        <w:rPr>
          <w:rFonts w:hint="eastAsia"/>
          <w:color w:val="000000"/>
          <w:szCs w:val="21"/>
          <w:shd w:val="clear" w:color="auto" w:fill="FFFFFF"/>
        </w:rPr>
        <w:t>仔细思考一下按下发送键的后果</w:t>
      </w:r>
    </w:p>
    <w:p w:rsidR="00F851D7" w:rsidRPr="00F851D7" w:rsidRDefault="00F851D7" w:rsidP="00F851D7">
      <w:pPr>
        <w:rPr>
          <w:color w:val="000000"/>
          <w:szCs w:val="21"/>
          <w:shd w:val="clear" w:color="auto" w:fill="FFFFFF"/>
        </w:rPr>
      </w:pPr>
    </w:p>
    <w:p w:rsidR="0038123D" w:rsidRPr="00F851D7" w:rsidRDefault="00EF6167" w:rsidP="00EF6167">
      <w:pPr>
        <w:ind w:firstLineChars="200" w:firstLine="420"/>
        <w:rPr>
          <w:color w:val="000000"/>
          <w:shd w:val="clear" w:color="auto" w:fill="FFFFFF"/>
        </w:rPr>
      </w:pPr>
      <w:r>
        <w:rPr>
          <w:rFonts w:hint="eastAsia"/>
          <w:color w:val="000000"/>
          <w:szCs w:val="21"/>
          <w:shd w:val="clear" w:color="auto" w:fill="FFFFFF"/>
        </w:rPr>
        <w:t>参考了</w:t>
      </w:r>
      <w:r w:rsidR="00F851D7" w:rsidRPr="00F851D7">
        <w:rPr>
          <w:rFonts w:hint="eastAsia"/>
          <w:color w:val="000000"/>
          <w:szCs w:val="21"/>
          <w:shd w:val="clear" w:color="auto" w:fill="FFFFFF"/>
        </w:rPr>
        <w:t>她自己</w:t>
      </w:r>
      <w:r>
        <w:rPr>
          <w:rFonts w:hint="eastAsia"/>
          <w:color w:val="000000"/>
          <w:szCs w:val="21"/>
          <w:shd w:val="clear" w:color="auto" w:fill="FFFFFF"/>
        </w:rPr>
        <w:t>曾经</w:t>
      </w:r>
      <w:r w:rsidR="00F851D7" w:rsidRPr="00F851D7">
        <w:rPr>
          <w:rFonts w:hint="eastAsia"/>
          <w:color w:val="000000"/>
          <w:szCs w:val="21"/>
          <w:shd w:val="clear" w:color="auto" w:fill="FFFFFF"/>
        </w:rPr>
        <w:t>作为一名未成年少女的经历，特里莎·普拉布决定结束网络仇恨，倡导</w:t>
      </w:r>
      <w:r>
        <w:rPr>
          <w:rFonts w:hint="eastAsia"/>
          <w:color w:val="000000"/>
          <w:szCs w:val="21"/>
          <w:shd w:val="clear" w:color="auto" w:fill="FFFFFF"/>
        </w:rPr>
        <w:t>大家成为</w:t>
      </w:r>
      <w:r w:rsidR="00F851D7" w:rsidRPr="00F851D7">
        <w:rPr>
          <w:rFonts w:hint="eastAsia"/>
          <w:color w:val="000000"/>
          <w:szCs w:val="21"/>
          <w:shd w:val="clear" w:color="auto" w:fill="FFFFFF"/>
        </w:rPr>
        <w:t>有思想、</w:t>
      </w:r>
      <w:r>
        <w:rPr>
          <w:rFonts w:hint="eastAsia"/>
          <w:color w:val="000000"/>
          <w:szCs w:val="21"/>
          <w:shd w:val="clear" w:color="auto" w:fill="FFFFFF"/>
        </w:rPr>
        <w:t>为他人着想</w:t>
      </w:r>
      <w:r w:rsidR="00F851D7" w:rsidRPr="00F851D7">
        <w:rPr>
          <w:rFonts w:hint="eastAsia"/>
          <w:color w:val="000000"/>
          <w:szCs w:val="21"/>
          <w:shd w:val="clear" w:color="auto" w:fill="FFFFFF"/>
        </w:rPr>
        <w:t>、善良的网络公民</w:t>
      </w:r>
      <w:r>
        <w:rPr>
          <w:rFonts w:hint="eastAsia"/>
          <w:color w:val="000000"/>
          <w:szCs w:val="21"/>
          <w:shd w:val="clear" w:color="auto" w:fill="FFFFFF"/>
        </w:rPr>
        <w:t>，而这也是</w:t>
      </w:r>
      <w:r w:rsidR="00F851D7" w:rsidRPr="00F851D7">
        <w:rPr>
          <w:rFonts w:hint="eastAsia"/>
          <w:color w:val="000000"/>
          <w:szCs w:val="21"/>
          <w:shd w:val="clear" w:color="auto" w:fill="FFFFFF"/>
        </w:rPr>
        <w:t>她的人生目标。创建</w:t>
      </w:r>
      <w:r>
        <w:rPr>
          <w:rFonts w:hint="eastAsia"/>
          <w:color w:val="000000"/>
          <w:szCs w:val="21"/>
          <w:shd w:val="clear" w:color="auto" w:fill="FFFFFF"/>
        </w:rPr>
        <w:t>“</w:t>
      </w:r>
      <w:r w:rsidRPr="00F851D7">
        <w:rPr>
          <w:rFonts w:hint="eastAsia"/>
          <w:color w:val="000000"/>
          <w:szCs w:val="21"/>
          <w:shd w:val="clear" w:color="auto" w:fill="FFFFFF"/>
        </w:rPr>
        <w:t>反思</w:t>
      </w:r>
      <w:r>
        <w:rPr>
          <w:rFonts w:hint="eastAsia"/>
          <w:color w:val="000000"/>
          <w:szCs w:val="21"/>
          <w:shd w:val="clear" w:color="auto" w:fill="FFFFFF"/>
        </w:rPr>
        <w:t>科技</w:t>
      </w:r>
      <w:r>
        <w:rPr>
          <w:rFonts w:hint="eastAsia"/>
          <w:color w:val="000000"/>
          <w:szCs w:val="21"/>
          <w:shd w:val="clear" w:color="auto" w:fill="FFFFFF"/>
        </w:rPr>
        <w:t>”（</w:t>
      </w:r>
      <w:r>
        <w:rPr>
          <w:rFonts w:hint="eastAsia"/>
          <w:color w:val="000000"/>
          <w:szCs w:val="21"/>
          <w:shd w:val="clear" w:color="auto" w:fill="FFFFFF"/>
        </w:rPr>
        <w:t>ReThink</w:t>
      </w:r>
      <w:r w:rsidRPr="004C7124">
        <w:rPr>
          <w:color w:val="000000"/>
          <w:szCs w:val="21"/>
          <w:shd w:val="clear" w:color="auto" w:fill="FFFFFF"/>
        </w:rPr>
        <w:t>™</w:t>
      </w:r>
      <w:r>
        <w:rPr>
          <w:rFonts w:hint="eastAsia"/>
          <w:color w:val="000000"/>
          <w:szCs w:val="21"/>
          <w:shd w:val="clear" w:color="auto" w:fill="FFFFFF"/>
        </w:rPr>
        <w:t>）</w:t>
      </w:r>
      <w:r>
        <w:rPr>
          <w:rFonts w:hint="eastAsia"/>
          <w:color w:val="000000"/>
          <w:szCs w:val="21"/>
          <w:shd w:val="clear" w:color="auto" w:fill="FFFFFF"/>
        </w:rPr>
        <w:t>之后，特里莎获了许多奖项</w:t>
      </w:r>
      <w:r w:rsidR="00F851D7" w:rsidRPr="00F851D7">
        <w:rPr>
          <w:rFonts w:hint="eastAsia"/>
          <w:color w:val="000000"/>
          <w:szCs w:val="21"/>
          <w:shd w:val="clear" w:color="auto" w:fill="FFFFFF"/>
        </w:rPr>
        <w:t>、</w:t>
      </w:r>
      <w:r>
        <w:rPr>
          <w:rFonts w:hint="eastAsia"/>
          <w:color w:val="000000"/>
          <w:szCs w:val="21"/>
          <w:shd w:val="clear" w:color="auto" w:fill="FFFFFF"/>
        </w:rPr>
        <w:t>登上了</w:t>
      </w:r>
      <w:r w:rsidR="00F851D7" w:rsidRPr="00F851D7">
        <w:rPr>
          <w:rFonts w:hint="eastAsia"/>
          <w:color w:val="000000"/>
          <w:szCs w:val="21"/>
          <w:shd w:val="clear" w:color="auto" w:fill="FFFFFF"/>
        </w:rPr>
        <w:t>电视，</w:t>
      </w:r>
      <w:r>
        <w:rPr>
          <w:rFonts w:hint="eastAsia"/>
          <w:color w:val="000000"/>
          <w:szCs w:val="21"/>
          <w:shd w:val="clear" w:color="auto" w:fill="FFFFFF"/>
        </w:rPr>
        <w:t>也</w:t>
      </w:r>
      <w:r w:rsidR="00F851D7" w:rsidRPr="00F851D7">
        <w:rPr>
          <w:rFonts w:hint="eastAsia"/>
          <w:color w:val="000000"/>
          <w:szCs w:val="21"/>
          <w:shd w:val="clear" w:color="auto" w:fill="FFFFFF"/>
        </w:rPr>
        <w:t>被邀请参加大量</w:t>
      </w:r>
      <w:r>
        <w:rPr>
          <w:rFonts w:hint="eastAsia"/>
          <w:color w:val="000000"/>
          <w:szCs w:val="21"/>
          <w:shd w:val="clear" w:color="auto" w:fill="FFFFFF"/>
        </w:rPr>
        <w:t>的</w:t>
      </w:r>
      <w:r w:rsidR="00F851D7" w:rsidRPr="00F851D7">
        <w:rPr>
          <w:rFonts w:hint="eastAsia"/>
          <w:color w:val="000000"/>
          <w:szCs w:val="21"/>
          <w:shd w:val="clear" w:color="auto" w:fill="FFFFFF"/>
        </w:rPr>
        <w:t>演讲活动，</w:t>
      </w:r>
      <w:r>
        <w:rPr>
          <w:rFonts w:hint="eastAsia"/>
          <w:color w:val="000000"/>
          <w:szCs w:val="21"/>
          <w:shd w:val="clear" w:color="auto" w:fill="FFFFFF"/>
        </w:rPr>
        <w:t>而</w:t>
      </w:r>
      <w:r w:rsidR="00F851D7" w:rsidRPr="00F851D7">
        <w:rPr>
          <w:rFonts w:hint="eastAsia"/>
          <w:color w:val="000000"/>
          <w:szCs w:val="21"/>
          <w:shd w:val="clear" w:color="auto" w:fill="FFFFFF"/>
        </w:rPr>
        <w:t>这本书是</w:t>
      </w:r>
      <w:r>
        <w:rPr>
          <w:rFonts w:hint="eastAsia"/>
          <w:color w:val="000000"/>
          <w:szCs w:val="21"/>
          <w:shd w:val="clear" w:color="auto" w:fill="FFFFFF"/>
        </w:rPr>
        <w:t>继续</w:t>
      </w:r>
      <w:r w:rsidR="00F851D7" w:rsidRPr="00F851D7">
        <w:rPr>
          <w:rFonts w:hint="eastAsia"/>
          <w:color w:val="000000"/>
          <w:szCs w:val="21"/>
          <w:shd w:val="clear" w:color="auto" w:fill="FFFFFF"/>
        </w:rPr>
        <w:t>实现这一</w:t>
      </w:r>
      <w:r>
        <w:rPr>
          <w:rFonts w:hint="eastAsia"/>
          <w:color w:val="000000"/>
          <w:szCs w:val="21"/>
          <w:shd w:val="clear" w:color="auto" w:fill="FFFFFF"/>
        </w:rPr>
        <w:t>人生</w:t>
      </w:r>
      <w:r w:rsidR="00F851D7" w:rsidRPr="00F851D7">
        <w:rPr>
          <w:rFonts w:hint="eastAsia"/>
          <w:color w:val="000000"/>
          <w:szCs w:val="21"/>
          <w:shd w:val="clear" w:color="auto" w:fill="FFFFFF"/>
        </w:rPr>
        <w:t>目标的</w:t>
      </w:r>
      <w:r>
        <w:rPr>
          <w:rFonts w:hint="eastAsia"/>
          <w:color w:val="000000"/>
          <w:szCs w:val="21"/>
          <w:shd w:val="clear" w:color="auto" w:fill="FFFFFF"/>
        </w:rPr>
        <w:t>下</w:t>
      </w:r>
      <w:r w:rsidR="00F851D7" w:rsidRPr="00F851D7">
        <w:rPr>
          <w:rFonts w:hint="eastAsia"/>
          <w:color w:val="000000"/>
          <w:szCs w:val="21"/>
          <w:shd w:val="clear" w:color="auto" w:fill="FFFFFF"/>
        </w:rPr>
        <w:t>一步。</w:t>
      </w:r>
    </w:p>
    <w:p w:rsidR="00EF6167" w:rsidRDefault="00EF6167" w:rsidP="009D11E9">
      <w:pPr>
        <w:rPr>
          <w:b/>
          <w:szCs w:val="21"/>
        </w:rPr>
      </w:pPr>
    </w:p>
    <w:p w:rsidR="00920A4B" w:rsidRDefault="00920A4B" w:rsidP="009D11E9">
      <w:pPr>
        <w:rPr>
          <w:b/>
          <w:szCs w:val="21"/>
        </w:rPr>
      </w:pPr>
      <w:r>
        <w:rPr>
          <w:b/>
          <w:szCs w:val="21"/>
        </w:rPr>
        <w:t>图书目录</w:t>
      </w:r>
      <w:r>
        <w:rPr>
          <w:rFonts w:hint="eastAsia"/>
          <w:b/>
          <w:szCs w:val="21"/>
        </w:rPr>
        <w:t>：</w:t>
      </w:r>
    </w:p>
    <w:p w:rsidR="00920A4B" w:rsidRDefault="00920A4B" w:rsidP="009D11E9">
      <w:pPr>
        <w:rPr>
          <w:b/>
          <w:szCs w:val="21"/>
        </w:rPr>
      </w:pPr>
    </w:p>
    <w:p w:rsidR="00920A4B" w:rsidRDefault="00920A4B" w:rsidP="009D11E9">
      <w:pPr>
        <w:rPr>
          <w:b/>
          <w:szCs w:val="21"/>
        </w:rPr>
      </w:pPr>
      <w:r>
        <w:rPr>
          <w:b/>
          <w:szCs w:val="21"/>
        </w:rPr>
        <w:t>第一章</w:t>
      </w:r>
      <w:r>
        <w:rPr>
          <w:rFonts w:hint="eastAsia"/>
          <w:b/>
          <w:szCs w:val="21"/>
        </w:rPr>
        <w:t>：</w:t>
      </w:r>
      <w:r>
        <w:rPr>
          <w:b/>
          <w:szCs w:val="21"/>
        </w:rPr>
        <w:t>被全世界看到的帖子</w:t>
      </w:r>
    </w:p>
    <w:p w:rsidR="00920A4B" w:rsidRDefault="00920A4B" w:rsidP="009D11E9">
      <w:pPr>
        <w:rPr>
          <w:b/>
          <w:szCs w:val="21"/>
        </w:rPr>
      </w:pPr>
      <w:r>
        <w:rPr>
          <w:b/>
          <w:szCs w:val="21"/>
        </w:rPr>
        <w:t>CHAPTER 1: THE POST HEARD ROUND THE WORLD</w:t>
      </w:r>
    </w:p>
    <w:p w:rsidR="00920A4B" w:rsidRDefault="00920A4B" w:rsidP="009D11E9">
      <w:pPr>
        <w:rPr>
          <w:b/>
          <w:szCs w:val="21"/>
        </w:rPr>
      </w:pPr>
      <w:r>
        <w:rPr>
          <w:b/>
          <w:szCs w:val="21"/>
        </w:rPr>
        <w:t>第二章</w:t>
      </w:r>
      <w:r>
        <w:rPr>
          <w:rFonts w:hint="eastAsia"/>
          <w:b/>
          <w:szCs w:val="21"/>
        </w:rPr>
        <w:t>：网络用户也是实实在在的“人”</w:t>
      </w:r>
    </w:p>
    <w:p w:rsidR="00920A4B" w:rsidRDefault="00920A4B" w:rsidP="009D11E9">
      <w:pPr>
        <w:rPr>
          <w:b/>
          <w:szCs w:val="21"/>
        </w:rPr>
      </w:pPr>
      <w:r>
        <w:rPr>
          <w:rFonts w:hint="eastAsia"/>
          <w:b/>
          <w:szCs w:val="21"/>
        </w:rPr>
        <w:t>C</w:t>
      </w:r>
      <w:r>
        <w:rPr>
          <w:b/>
          <w:szCs w:val="21"/>
        </w:rPr>
        <w:t>HAPTER 2: INTERNET PEOPLE ARE REAL PEOPLE TOO</w:t>
      </w:r>
    </w:p>
    <w:p w:rsidR="00920A4B" w:rsidRDefault="00920A4B" w:rsidP="009D11E9">
      <w:pPr>
        <w:rPr>
          <w:b/>
          <w:szCs w:val="21"/>
        </w:rPr>
      </w:pPr>
      <w:r>
        <w:rPr>
          <w:b/>
          <w:szCs w:val="21"/>
        </w:rPr>
        <w:t>第三章</w:t>
      </w:r>
      <w:r>
        <w:rPr>
          <w:rFonts w:hint="eastAsia"/>
          <w:b/>
          <w:szCs w:val="21"/>
        </w:rPr>
        <w:t>：网络</w:t>
      </w:r>
      <w:r>
        <w:rPr>
          <w:b/>
          <w:szCs w:val="21"/>
        </w:rPr>
        <w:t>信息竟然真假混淆</w:t>
      </w:r>
      <w:r>
        <w:rPr>
          <w:rFonts w:hint="eastAsia"/>
          <w:b/>
          <w:szCs w:val="21"/>
        </w:rPr>
        <w:t>？！</w:t>
      </w:r>
    </w:p>
    <w:p w:rsidR="00920A4B" w:rsidRDefault="00920A4B" w:rsidP="009D11E9">
      <w:pPr>
        <w:rPr>
          <w:b/>
          <w:szCs w:val="21"/>
        </w:rPr>
      </w:pPr>
      <w:r>
        <w:rPr>
          <w:rFonts w:hint="eastAsia"/>
          <w:b/>
          <w:szCs w:val="21"/>
        </w:rPr>
        <w:t>C</w:t>
      </w:r>
      <w:r>
        <w:rPr>
          <w:b/>
          <w:szCs w:val="21"/>
        </w:rPr>
        <w:t>HAPTER 3: IT’S NOT ALWAYS TRUE?!</w:t>
      </w:r>
    </w:p>
    <w:p w:rsidR="00920A4B" w:rsidRDefault="00920A4B" w:rsidP="009D11E9">
      <w:pPr>
        <w:rPr>
          <w:b/>
          <w:szCs w:val="21"/>
        </w:rPr>
      </w:pPr>
      <w:r>
        <w:rPr>
          <w:b/>
          <w:szCs w:val="21"/>
        </w:rPr>
        <w:t>第四章</w:t>
      </w:r>
      <w:r>
        <w:rPr>
          <w:rFonts w:hint="eastAsia"/>
          <w:b/>
          <w:szCs w:val="21"/>
        </w:rPr>
        <w:t>：</w:t>
      </w:r>
      <w:r>
        <w:rPr>
          <w:b/>
          <w:szCs w:val="21"/>
        </w:rPr>
        <w:t>你真的确定自己想要发布这</w:t>
      </w:r>
      <w:r>
        <w:rPr>
          <w:rFonts w:hint="eastAsia"/>
          <w:b/>
          <w:szCs w:val="21"/>
        </w:rPr>
        <w:t>样的话</w:t>
      </w:r>
      <w:r>
        <w:rPr>
          <w:b/>
          <w:szCs w:val="21"/>
        </w:rPr>
        <w:t>吗</w:t>
      </w:r>
      <w:r>
        <w:rPr>
          <w:rFonts w:hint="eastAsia"/>
          <w:b/>
          <w:szCs w:val="21"/>
        </w:rPr>
        <w:t>？</w:t>
      </w:r>
    </w:p>
    <w:p w:rsidR="00920A4B" w:rsidRDefault="00920A4B" w:rsidP="009D11E9">
      <w:pPr>
        <w:rPr>
          <w:b/>
          <w:szCs w:val="21"/>
        </w:rPr>
      </w:pPr>
      <w:r>
        <w:rPr>
          <w:rFonts w:hint="eastAsia"/>
          <w:b/>
          <w:szCs w:val="21"/>
        </w:rPr>
        <w:t>C</w:t>
      </w:r>
      <w:r>
        <w:rPr>
          <w:b/>
          <w:szCs w:val="21"/>
        </w:rPr>
        <w:t>HAPTER 4: ARE YOU SURE YOU WANT TO POST THAT?</w:t>
      </w:r>
    </w:p>
    <w:p w:rsidR="00920A4B" w:rsidRDefault="00920A4B" w:rsidP="009D11E9">
      <w:pPr>
        <w:rPr>
          <w:b/>
          <w:szCs w:val="21"/>
        </w:rPr>
      </w:pPr>
      <w:r>
        <w:rPr>
          <w:b/>
          <w:szCs w:val="21"/>
        </w:rPr>
        <w:t>第五章</w:t>
      </w:r>
      <w:r>
        <w:rPr>
          <w:rFonts w:hint="eastAsia"/>
          <w:b/>
          <w:szCs w:val="21"/>
        </w:rPr>
        <w:t>：</w:t>
      </w:r>
      <w:r>
        <w:rPr>
          <w:b/>
          <w:szCs w:val="21"/>
        </w:rPr>
        <w:t>如果你看到了</w:t>
      </w:r>
      <w:r>
        <w:rPr>
          <w:rFonts w:hint="eastAsia"/>
          <w:b/>
          <w:szCs w:val="21"/>
        </w:rPr>
        <w:t>，</w:t>
      </w:r>
      <w:r>
        <w:rPr>
          <w:b/>
          <w:szCs w:val="21"/>
        </w:rPr>
        <w:t>请说出来</w:t>
      </w:r>
    </w:p>
    <w:p w:rsidR="00920A4B" w:rsidRDefault="00920A4B" w:rsidP="009D11E9">
      <w:pPr>
        <w:rPr>
          <w:b/>
          <w:szCs w:val="21"/>
        </w:rPr>
      </w:pPr>
      <w:r>
        <w:rPr>
          <w:rFonts w:hint="eastAsia"/>
          <w:b/>
          <w:szCs w:val="21"/>
        </w:rPr>
        <w:t>C</w:t>
      </w:r>
      <w:r>
        <w:rPr>
          <w:b/>
          <w:szCs w:val="21"/>
        </w:rPr>
        <w:t>HAPTER 5: IF YOU SEE SOMETHING, SAY SOMETHING</w:t>
      </w:r>
    </w:p>
    <w:p w:rsidR="00920A4B" w:rsidRDefault="00920A4B" w:rsidP="009D11E9">
      <w:pPr>
        <w:rPr>
          <w:b/>
          <w:szCs w:val="21"/>
        </w:rPr>
      </w:pPr>
      <w:r>
        <w:rPr>
          <w:b/>
          <w:szCs w:val="21"/>
        </w:rPr>
        <w:lastRenderedPageBreak/>
        <w:t>第六章</w:t>
      </w:r>
      <w:r>
        <w:rPr>
          <w:rFonts w:hint="eastAsia"/>
          <w:b/>
          <w:szCs w:val="21"/>
        </w:rPr>
        <w:t>：</w:t>
      </w:r>
      <w:r>
        <w:rPr>
          <w:b/>
          <w:szCs w:val="21"/>
        </w:rPr>
        <w:t>你可以改变世界</w:t>
      </w:r>
      <w:r>
        <w:rPr>
          <w:rFonts w:hint="eastAsia"/>
          <w:b/>
          <w:szCs w:val="21"/>
        </w:rPr>
        <w:t>（千真万确！）</w:t>
      </w:r>
    </w:p>
    <w:p w:rsidR="00920A4B" w:rsidRDefault="00920A4B" w:rsidP="009D11E9">
      <w:pPr>
        <w:rPr>
          <w:b/>
          <w:szCs w:val="21"/>
        </w:rPr>
      </w:pPr>
      <w:r>
        <w:rPr>
          <w:rFonts w:hint="eastAsia"/>
          <w:b/>
          <w:szCs w:val="21"/>
        </w:rPr>
        <w:t>C</w:t>
      </w:r>
      <w:r>
        <w:rPr>
          <w:b/>
          <w:szCs w:val="21"/>
        </w:rPr>
        <w:t>HAPTER 6: YOU CAN CHANGE THE WORLD (REALLY!)</w:t>
      </w:r>
    </w:p>
    <w:p w:rsidR="00DD0464" w:rsidRDefault="00DD0464" w:rsidP="009D11E9">
      <w:pPr>
        <w:rPr>
          <w:b/>
          <w:szCs w:val="21"/>
        </w:rPr>
      </w:pPr>
      <w:r>
        <w:rPr>
          <w:b/>
          <w:szCs w:val="21"/>
        </w:rPr>
        <w:t>第七章</w:t>
      </w:r>
      <w:r>
        <w:rPr>
          <w:rFonts w:hint="eastAsia"/>
          <w:b/>
          <w:szCs w:val="21"/>
        </w:rPr>
        <w:t>：</w:t>
      </w:r>
      <w:r>
        <w:rPr>
          <w:b/>
          <w:szCs w:val="21"/>
        </w:rPr>
        <w:t>在现实生活中</w:t>
      </w:r>
    </w:p>
    <w:p w:rsidR="00DD0464" w:rsidRDefault="00DD0464" w:rsidP="009D11E9">
      <w:pPr>
        <w:rPr>
          <w:b/>
          <w:szCs w:val="21"/>
        </w:rPr>
      </w:pPr>
      <w:r>
        <w:rPr>
          <w:rFonts w:hint="eastAsia"/>
          <w:b/>
          <w:szCs w:val="21"/>
        </w:rPr>
        <w:t>C</w:t>
      </w:r>
      <w:r>
        <w:rPr>
          <w:b/>
          <w:szCs w:val="21"/>
        </w:rPr>
        <w:t xml:space="preserve">HAPTER 7: </w:t>
      </w:r>
      <w:r>
        <w:rPr>
          <w:rFonts w:hint="eastAsia"/>
          <w:b/>
          <w:szCs w:val="21"/>
        </w:rPr>
        <w:t>#</w:t>
      </w:r>
      <w:r>
        <w:rPr>
          <w:b/>
          <w:szCs w:val="21"/>
        </w:rPr>
        <w:t>IRL</w:t>
      </w:r>
    </w:p>
    <w:p w:rsidR="00DD0464" w:rsidRDefault="00DD0464" w:rsidP="009D11E9">
      <w:pPr>
        <w:rPr>
          <w:b/>
          <w:szCs w:val="21"/>
        </w:rPr>
      </w:pPr>
      <w:r>
        <w:rPr>
          <w:b/>
          <w:szCs w:val="21"/>
        </w:rPr>
        <w:t>结语</w:t>
      </w:r>
      <w:r>
        <w:rPr>
          <w:rFonts w:hint="eastAsia"/>
          <w:b/>
          <w:szCs w:val="21"/>
        </w:rPr>
        <w:t>：</w:t>
      </w:r>
      <w:r>
        <w:rPr>
          <w:b/>
          <w:szCs w:val="21"/>
        </w:rPr>
        <w:t>网络公民身份证</w:t>
      </w:r>
    </w:p>
    <w:p w:rsidR="00DD0464" w:rsidRDefault="00DD0464" w:rsidP="009D11E9">
      <w:pPr>
        <w:rPr>
          <w:b/>
          <w:szCs w:val="21"/>
        </w:rPr>
      </w:pPr>
      <w:r>
        <w:rPr>
          <w:rFonts w:hint="eastAsia"/>
          <w:b/>
          <w:szCs w:val="21"/>
        </w:rPr>
        <w:t>C</w:t>
      </w:r>
      <w:r>
        <w:rPr>
          <w:b/>
          <w:szCs w:val="21"/>
        </w:rPr>
        <w:t>LOSING: THE DIGITAL CITIZEN CODE</w:t>
      </w:r>
    </w:p>
    <w:p w:rsidR="00DD0464" w:rsidRDefault="00DD0464" w:rsidP="009D11E9">
      <w:pPr>
        <w:rPr>
          <w:b/>
          <w:szCs w:val="21"/>
        </w:rPr>
      </w:pPr>
      <w:r>
        <w:rPr>
          <w:rFonts w:hint="eastAsia"/>
          <w:b/>
          <w:szCs w:val="21"/>
        </w:rPr>
        <w:t>《反思互联网》</w:t>
      </w:r>
      <w:r>
        <w:rPr>
          <w:b/>
          <w:szCs w:val="21"/>
        </w:rPr>
        <w:t>伴侣阅读指南</w:t>
      </w:r>
    </w:p>
    <w:p w:rsidR="00DD0464" w:rsidRPr="00DD0464" w:rsidRDefault="00DD0464" w:rsidP="009D11E9">
      <w:pPr>
        <w:rPr>
          <w:rFonts w:hint="eastAsia"/>
          <w:b/>
          <w:szCs w:val="21"/>
        </w:rPr>
      </w:pPr>
      <w:r>
        <w:rPr>
          <w:b/>
          <w:szCs w:val="21"/>
        </w:rPr>
        <w:t>RETHINK THE INTERNET: COMPANION GUIDE</w:t>
      </w:r>
    </w:p>
    <w:p w:rsidR="00920A4B" w:rsidRDefault="00920A4B" w:rsidP="009D11E9">
      <w:pPr>
        <w:rPr>
          <w:b/>
          <w:szCs w:val="21"/>
        </w:rPr>
      </w:pPr>
    </w:p>
    <w:p w:rsidR="008B3081" w:rsidRPr="0058404E" w:rsidRDefault="003C2DA6" w:rsidP="009D11E9">
      <w:pPr>
        <w:rPr>
          <w:b/>
          <w:szCs w:val="21"/>
        </w:rPr>
      </w:pPr>
      <w:r w:rsidRPr="0058404E">
        <w:rPr>
          <w:b/>
          <w:szCs w:val="21"/>
        </w:rPr>
        <w:t>作者简介：</w:t>
      </w:r>
      <w:bookmarkStart w:id="1" w:name="productDetails"/>
      <w:bookmarkEnd w:id="1"/>
    </w:p>
    <w:p w:rsidR="00630305" w:rsidRPr="0058404E" w:rsidRDefault="00630305" w:rsidP="00271FB3">
      <w:pPr>
        <w:rPr>
          <w:b/>
          <w:szCs w:val="21"/>
        </w:rPr>
      </w:pPr>
    </w:p>
    <w:p w:rsidR="00920A4B" w:rsidRDefault="00D2750F" w:rsidP="00920A4B">
      <w:pPr>
        <w:ind w:firstLineChars="200" w:firstLine="422"/>
        <w:rPr>
          <w:rFonts w:hint="eastAsia"/>
          <w:color w:val="000000"/>
          <w:szCs w:val="21"/>
          <w:shd w:val="clear" w:color="auto" w:fill="FFFFFF"/>
        </w:rPr>
      </w:pPr>
      <w:r w:rsidRPr="00D2750F">
        <w:rPr>
          <w:rFonts w:hint="eastAsia"/>
          <w:b/>
          <w:color w:val="000000"/>
          <w:szCs w:val="21"/>
          <w:shd w:val="clear" w:color="auto" w:fill="FFFFFF"/>
        </w:rPr>
        <w:t>特里莎·普拉布（</w:t>
      </w:r>
      <w:r w:rsidRPr="00D2750F">
        <w:rPr>
          <w:rFonts w:hint="eastAsia"/>
          <w:b/>
          <w:color w:val="000000"/>
          <w:szCs w:val="21"/>
          <w:shd w:val="clear" w:color="auto" w:fill="FFFFFF"/>
        </w:rPr>
        <w:t>Trisha</w:t>
      </w:r>
      <w:r w:rsidRPr="00D2750F">
        <w:rPr>
          <w:b/>
          <w:color w:val="000000"/>
          <w:szCs w:val="21"/>
          <w:shd w:val="clear" w:color="auto" w:fill="FFFFFF"/>
        </w:rPr>
        <w:t xml:space="preserve"> Prabhu</w:t>
      </w:r>
      <w:r w:rsidRPr="00D2750F">
        <w:rPr>
          <w:rFonts w:hint="eastAsia"/>
          <w:b/>
          <w:color w:val="000000"/>
          <w:szCs w:val="21"/>
          <w:shd w:val="clear" w:color="auto" w:fill="FFFFFF"/>
        </w:rPr>
        <w:t>）</w:t>
      </w:r>
      <w:r w:rsidRPr="00D2750F">
        <w:rPr>
          <w:rFonts w:hint="eastAsia"/>
          <w:color w:val="000000"/>
          <w:szCs w:val="21"/>
          <w:shd w:val="clear" w:color="auto" w:fill="FFFFFF"/>
        </w:rPr>
        <w:t>是“反思”</w:t>
      </w:r>
      <w:r>
        <w:rPr>
          <w:rFonts w:hint="eastAsia"/>
          <w:color w:val="000000"/>
          <w:szCs w:val="21"/>
          <w:shd w:val="clear" w:color="auto" w:fill="FFFFFF"/>
        </w:rPr>
        <w:t>（</w:t>
      </w:r>
      <w:r>
        <w:rPr>
          <w:rFonts w:hint="eastAsia"/>
          <w:color w:val="000000"/>
          <w:szCs w:val="21"/>
          <w:shd w:val="clear" w:color="auto" w:fill="FFFFFF"/>
        </w:rPr>
        <w:t>ReThink</w:t>
      </w:r>
      <w:r w:rsidRPr="004C7124">
        <w:rPr>
          <w:color w:val="000000"/>
          <w:szCs w:val="21"/>
          <w:shd w:val="clear" w:color="auto" w:fill="FFFFFF"/>
        </w:rPr>
        <w:t>™</w:t>
      </w:r>
      <w:r>
        <w:rPr>
          <w:rFonts w:hint="eastAsia"/>
          <w:color w:val="000000"/>
          <w:szCs w:val="21"/>
          <w:shd w:val="clear" w:color="auto" w:fill="FFFFFF"/>
        </w:rPr>
        <w:t>）</w:t>
      </w:r>
      <w:r w:rsidRPr="00D2750F">
        <w:rPr>
          <w:rFonts w:hint="eastAsia"/>
          <w:color w:val="000000"/>
          <w:szCs w:val="21"/>
          <w:shd w:val="clear" w:color="auto" w:fill="FFFFFF"/>
        </w:rPr>
        <w:t>的发明者</w:t>
      </w:r>
      <w:r>
        <w:rPr>
          <w:rFonts w:hint="eastAsia"/>
          <w:color w:val="000000"/>
          <w:szCs w:val="21"/>
          <w:shd w:val="clear" w:color="auto" w:fill="FFFFFF"/>
        </w:rPr>
        <w:t>，</w:t>
      </w:r>
      <w:r w:rsidRPr="00D2750F">
        <w:rPr>
          <w:rFonts w:hint="eastAsia"/>
          <w:color w:val="000000"/>
          <w:szCs w:val="21"/>
          <w:shd w:val="clear" w:color="auto" w:fill="FFFFFF"/>
        </w:rPr>
        <w:t>这是一项专利技术，可以在欺凌发生和造成损害之前，从源头上检测并阻止网络仇恨。她在全球广受赞誉的研究发现，通过</w:t>
      </w:r>
      <w:r>
        <w:rPr>
          <w:rFonts w:hint="eastAsia"/>
          <w:color w:val="000000"/>
          <w:szCs w:val="21"/>
          <w:shd w:val="clear" w:color="auto" w:fill="FFFFFF"/>
        </w:rPr>
        <w:t>“</w:t>
      </w:r>
      <w:r w:rsidRPr="00D2750F">
        <w:rPr>
          <w:rFonts w:hint="eastAsia"/>
          <w:color w:val="000000"/>
          <w:szCs w:val="21"/>
          <w:shd w:val="clear" w:color="auto" w:fill="FFFFFF"/>
        </w:rPr>
        <w:t>反思</w:t>
      </w:r>
      <w:r>
        <w:rPr>
          <w:rFonts w:hint="eastAsia"/>
          <w:color w:val="000000"/>
          <w:szCs w:val="21"/>
          <w:shd w:val="clear" w:color="auto" w:fill="FFFFFF"/>
        </w:rPr>
        <w:t>”技术</w:t>
      </w:r>
      <w:r w:rsidRPr="00D2750F">
        <w:rPr>
          <w:rFonts w:hint="eastAsia"/>
          <w:color w:val="000000"/>
          <w:szCs w:val="21"/>
          <w:shd w:val="clear" w:color="auto" w:fill="FFFFFF"/>
        </w:rPr>
        <w:t>，青少年</w:t>
      </w:r>
      <w:r w:rsidRPr="00D2750F">
        <w:rPr>
          <w:rFonts w:hint="eastAsia"/>
          <w:color w:val="000000"/>
          <w:szCs w:val="21"/>
          <w:shd w:val="clear" w:color="auto" w:fill="FFFFFF"/>
        </w:rPr>
        <w:t>93%</w:t>
      </w:r>
      <w:r>
        <w:rPr>
          <w:rFonts w:hint="eastAsia"/>
          <w:color w:val="000000"/>
          <w:szCs w:val="21"/>
          <w:shd w:val="clear" w:color="auto" w:fill="FFFFFF"/>
        </w:rPr>
        <w:t>的情况下</w:t>
      </w:r>
      <w:r w:rsidRPr="00D2750F">
        <w:rPr>
          <w:rFonts w:hint="eastAsia"/>
          <w:color w:val="000000"/>
          <w:szCs w:val="21"/>
          <w:shd w:val="clear" w:color="auto" w:fill="FFFFFF"/>
        </w:rPr>
        <w:t>会改变主意，并决定不发布</w:t>
      </w:r>
      <w:r>
        <w:rPr>
          <w:rFonts w:hint="eastAsia"/>
          <w:color w:val="000000"/>
          <w:szCs w:val="21"/>
          <w:shd w:val="clear" w:color="auto" w:fill="FFFFFF"/>
        </w:rPr>
        <w:t>充满冒犯的</w:t>
      </w:r>
      <w:r w:rsidRPr="00D2750F">
        <w:rPr>
          <w:rFonts w:hint="eastAsia"/>
          <w:color w:val="000000"/>
          <w:szCs w:val="21"/>
          <w:shd w:val="clear" w:color="auto" w:fill="FFFFFF"/>
        </w:rPr>
        <w:t>信息。作为一名社会企业家，</w:t>
      </w:r>
      <w:r>
        <w:rPr>
          <w:rFonts w:hint="eastAsia"/>
          <w:color w:val="000000"/>
          <w:szCs w:val="21"/>
          <w:shd w:val="clear" w:color="auto" w:fill="FFFFFF"/>
        </w:rPr>
        <w:t>特里莎</w:t>
      </w:r>
      <w:r w:rsidRPr="00D2750F">
        <w:rPr>
          <w:rFonts w:hint="eastAsia"/>
          <w:color w:val="000000"/>
          <w:szCs w:val="21"/>
          <w:shd w:val="clear" w:color="auto" w:fill="FFFFFF"/>
        </w:rPr>
        <w:t>在商界获得了全世界的</w:t>
      </w:r>
      <w:r>
        <w:rPr>
          <w:rFonts w:hint="eastAsia"/>
          <w:color w:val="000000"/>
          <w:szCs w:val="21"/>
          <w:shd w:val="clear" w:color="auto" w:fill="FFFFFF"/>
        </w:rPr>
        <w:t>认可。她受奥巴马总统和美国国务院邀请参加全球创业峰会，并登上了</w:t>
      </w:r>
      <w:r w:rsidRPr="00D2750F">
        <w:rPr>
          <w:rFonts w:hint="eastAsia"/>
          <w:color w:val="000000"/>
          <w:szCs w:val="21"/>
          <w:shd w:val="clear" w:color="auto" w:fill="FFFFFF"/>
        </w:rPr>
        <w:t>美国广播公司</w:t>
      </w:r>
      <w:r>
        <w:rPr>
          <w:rFonts w:hint="eastAsia"/>
          <w:color w:val="000000"/>
          <w:szCs w:val="21"/>
          <w:shd w:val="clear" w:color="auto" w:fill="FFFFFF"/>
        </w:rPr>
        <w:t>ABC</w:t>
      </w:r>
      <w:r>
        <w:rPr>
          <w:rFonts w:hint="eastAsia"/>
          <w:color w:val="000000"/>
          <w:szCs w:val="21"/>
          <w:shd w:val="clear" w:color="auto" w:fill="FFFFFF"/>
        </w:rPr>
        <w:t>的热门电视节目《鲨鱼坦克》</w:t>
      </w:r>
      <w:r w:rsidRPr="00D2750F">
        <w:rPr>
          <w:rFonts w:hint="eastAsia"/>
          <w:color w:val="000000"/>
          <w:szCs w:val="21"/>
          <w:shd w:val="clear" w:color="auto" w:fill="FFFFFF"/>
        </w:rPr>
        <w:t>。</w:t>
      </w:r>
      <w:r>
        <w:rPr>
          <w:rFonts w:hint="eastAsia"/>
          <w:color w:val="000000"/>
          <w:szCs w:val="21"/>
          <w:shd w:val="clear" w:color="auto" w:fill="FFFFFF"/>
        </w:rPr>
        <w:t>“</w:t>
      </w:r>
      <w:r w:rsidRPr="00D2750F">
        <w:rPr>
          <w:rFonts w:hint="eastAsia"/>
          <w:color w:val="000000"/>
          <w:szCs w:val="21"/>
          <w:shd w:val="clear" w:color="auto" w:fill="FFFFFF"/>
        </w:rPr>
        <w:t>反思</w:t>
      </w:r>
      <w:r>
        <w:rPr>
          <w:rFonts w:hint="eastAsia"/>
          <w:color w:val="000000"/>
          <w:szCs w:val="21"/>
          <w:shd w:val="clear" w:color="auto" w:fill="FFFFFF"/>
        </w:rPr>
        <w:t>”</w:t>
      </w:r>
      <w:r w:rsidRPr="00D2750F">
        <w:rPr>
          <w:rFonts w:hint="eastAsia"/>
          <w:color w:val="000000"/>
          <w:szCs w:val="21"/>
          <w:shd w:val="clear" w:color="auto" w:fill="FFFFFF"/>
        </w:rPr>
        <w:t>是哈佛大学创新挑战赛的大奖得主。</w:t>
      </w:r>
      <w:r w:rsidRPr="00D2750F">
        <w:rPr>
          <w:rFonts w:hint="eastAsia"/>
          <w:color w:val="000000"/>
          <w:szCs w:val="21"/>
          <w:shd w:val="clear" w:color="auto" w:fill="FFFFFF"/>
        </w:rPr>
        <w:t>2020</w:t>
      </w:r>
      <w:r w:rsidRPr="00D2750F">
        <w:rPr>
          <w:rFonts w:hint="eastAsia"/>
          <w:color w:val="000000"/>
          <w:szCs w:val="21"/>
          <w:shd w:val="clear" w:color="auto" w:fill="FFFFFF"/>
        </w:rPr>
        <w:t>年，特里莎</w:t>
      </w:r>
      <w:r w:rsidR="00BB586C">
        <w:rPr>
          <w:rFonts w:hint="eastAsia"/>
          <w:color w:val="000000"/>
          <w:szCs w:val="21"/>
          <w:shd w:val="clear" w:color="auto" w:fill="FFFFFF"/>
        </w:rPr>
        <w:t>成为</w:t>
      </w:r>
      <w:r w:rsidRPr="00D2750F">
        <w:rPr>
          <w:rFonts w:hint="eastAsia"/>
          <w:color w:val="000000"/>
          <w:szCs w:val="21"/>
          <w:shd w:val="clear" w:color="auto" w:fill="FFFFFF"/>
        </w:rPr>
        <w:t>享有盛誉的“提升奖”（</w:t>
      </w:r>
      <w:r w:rsidRPr="00D2750F">
        <w:rPr>
          <w:rFonts w:hint="eastAsia"/>
          <w:color w:val="000000"/>
          <w:szCs w:val="21"/>
          <w:shd w:val="clear" w:color="auto" w:fill="FFFFFF"/>
        </w:rPr>
        <w:t>Elevate Prize</w:t>
      </w:r>
      <w:r w:rsidRPr="00D2750F">
        <w:rPr>
          <w:rFonts w:hint="eastAsia"/>
          <w:color w:val="000000"/>
          <w:szCs w:val="21"/>
          <w:shd w:val="clear" w:color="auto" w:fill="FFFFFF"/>
        </w:rPr>
        <w:t>）的首届获奖者之一，同时也</w:t>
      </w:r>
      <w:r w:rsidR="00BB586C">
        <w:rPr>
          <w:rFonts w:hint="eastAsia"/>
          <w:color w:val="000000"/>
          <w:szCs w:val="21"/>
          <w:shd w:val="clear" w:color="auto" w:fill="FFFFFF"/>
        </w:rPr>
        <w:t>获得了</w:t>
      </w:r>
      <w:r w:rsidRPr="00D2750F">
        <w:rPr>
          <w:rFonts w:hint="eastAsia"/>
          <w:color w:val="000000"/>
          <w:szCs w:val="21"/>
          <w:shd w:val="clear" w:color="auto" w:fill="FFFFFF"/>
        </w:rPr>
        <w:t>哈佛大学肯尼迪学院（</w:t>
      </w:r>
      <w:r w:rsidRPr="00D2750F">
        <w:rPr>
          <w:rFonts w:hint="eastAsia"/>
          <w:color w:val="000000"/>
          <w:szCs w:val="21"/>
          <w:shd w:val="clear" w:color="auto" w:fill="FFFFFF"/>
        </w:rPr>
        <w:t>Harvard Kennedy School</w:t>
      </w:r>
      <w:r w:rsidRPr="00D2750F">
        <w:rPr>
          <w:rFonts w:hint="eastAsia"/>
          <w:color w:val="000000"/>
          <w:szCs w:val="21"/>
          <w:shd w:val="clear" w:color="auto" w:fill="FFFFFF"/>
        </w:rPr>
        <w:t>）社会创新与变革倡议（</w:t>
      </w:r>
      <w:r w:rsidRPr="00D2750F">
        <w:rPr>
          <w:rFonts w:hint="eastAsia"/>
          <w:color w:val="000000"/>
          <w:szCs w:val="21"/>
          <w:shd w:val="clear" w:color="auto" w:fill="FFFFFF"/>
        </w:rPr>
        <w:t>Social Innovation and Change Initiative</w:t>
      </w:r>
      <w:r w:rsidR="00BB586C">
        <w:rPr>
          <w:rFonts w:hint="eastAsia"/>
          <w:color w:val="000000"/>
          <w:szCs w:val="21"/>
          <w:shd w:val="clear" w:color="auto" w:fill="FFFFFF"/>
        </w:rPr>
        <w:t>）的阿德里安·郑</w:t>
      </w:r>
      <w:r w:rsidRPr="00D2750F">
        <w:rPr>
          <w:rFonts w:hint="eastAsia"/>
          <w:color w:val="000000"/>
          <w:szCs w:val="21"/>
          <w:shd w:val="clear" w:color="auto" w:fill="FFFFFF"/>
        </w:rPr>
        <w:t>研究员</w:t>
      </w:r>
      <w:r w:rsidR="00BB586C">
        <w:rPr>
          <w:rFonts w:hint="eastAsia"/>
          <w:color w:val="000000"/>
          <w:szCs w:val="21"/>
          <w:shd w:val="clear" w:color="auto" w:fill="FFFFFF"/>
        </w:rPr>
        <w:t>奖学金</w:t>
      </w:r>
      <w:r w:rsidRPr="00D2750F">
        <w:rPr>
          <w:rFonts w:hint="eastAsia"/>
          <w:color w:val="000000"/>
          <w:szCs w:val="21"/>
          <w:shd w:val="clear" w:color="auto" w:fill="FFFFFF"/>
        </w:rPr>
        <w:t>。在</w:t>
      </w:r>
      <w:r w:rsidRPr="00D2750F">
        <w:rPr>
          <w:rFonts w:hint="eastAsia"/>
          <w:color w:val="000000"/>
          <w:szCs w:val="21"/>
          <w:shd w:val="clear" w:color="auto" w:fill="FFFFFF"/>
        </w:rPr>
        <w:t>2021</w:t>
      </w:r>
      <w:r w:rsidRPr="00D2750F">
        <w:rPr>
          <w:rFonts w:hint="eastAsia"/>
          <w:color w:val="000000"/>
          <w:szCs w:val="21"/>
          <w:shd w:val="clear" w:color="auto" w:fill="FFFFFF"/>
        </w:rPr>
        <w:t>，她</w:t>
      </w:r>
      <w:r w:rsidR="00BB586C">
        <w:rPr>
          <w:rFonts w:hint="eastAsia"/>
          <w:color w:val="000000"/>
          <w:szCs w:val="21"/>
          <w:shd w:val="clear" w:color="auto" w:fill="FFFFFF"/>
        </w:rPr>
        <w:t>成为福布斯</w:t>
      </w:r>
      <w:r w:rsidR="00BB586C">
        <w:rPr>
          <w:rFonts w:hint="eastAsia"/>
          <w:color w:val="000000"/>
          <w:szCs w:val="21"/>
          <w:shd w:val="clear" w:color="auto" w:fill="FFFFFF"/>
        </w:rPr>
        <w:t>3</w:t>
      </w:r>
      <w:r w:rsidR="00BB586C">
        <w:rPr>
          <w:color w:val="000000"/>
          <w:szCs w:val="21"/>
          <w:shd w:val="clear" w:color="auto" w:fill="FFFFFF"/>
        </w:rPr>
        <w:t>0</w:t>
      </w:r>
      <w:r w:rsidR="00BB586C">
        <w:rPr>
          <w:color w:val="000000"/>
          <w:szCs w:val="21"/>
          <w:shd w:val="clear" w:color="auto" w:fill="FFFFFF"/>
        </w:rPr>
        <w:t>位</w:t>
      </w:r>
      <w:r w:rsidR="00DD0464">
        <w:rPr>
          <w:color w:val="000000"/>
          <w:szCs w:val="21"/>
          <w:shd w:val="clear" w:color="auto" w:fill="FFFFFF"/>
        </w:rPr>
        <w:t>30</w:t>
      </w:r>
      <w:r w:rsidR="00DD0464">
        <w:rPr>
          <w:color w:val="000000"/>
          <w:szCs w:val="21"/>
          <w:shd w:val="clear" w:color="auto" w:fill="FFFFFF"/>
        </w:rPr>
        <w:t>岁以下</w:t>
      </w:r>
      <w:r w:rsidR="00BB586C">
        <w:rPr>
          <w:color w:val="000000"/>
          <w:szCs w:val="21"/>
          <w:shd w:val="clear" w:color="auto" w:fill="FFFFFF"/>
        </w:rPr>
        <w:t>最具社会影响力</w:t>
      </w:r>
      <w:r w:rsidR="00DD0464">
        <w:rPr>
          <w:color w:val="000000"/>
          <w:szCs w:val="21"/>
          <w:shd w:val="clear" w:color="auto" w:fill="FFFFFF"/>
        </w:rPr>
        <w:t>名人</w:t>
      </w:r>
      <w:r w:rsidR="00BB586C">
        <w:rPr>
          <w:color w:val="000000"/>
          <w:szCs w:val="21"/>
          <w:shd w:val="clear" w:color="auto" w:fill="FFFFFF"/>
        </w:rPr>
        <w:t>名单中</w:t>
      </w:r>
      <w:r w:rsidRPr="00D2750F">
        <w:rPr>
          <w:rFonts w:hint="eastAsia"/>
          <w:color w:val="000000"/>
          <w:szCs w:val="21"/>
          <w:shd w:val="clear" w:color="auto" w:fill="FFFFFF"/>
        </w:rPr>
        <w:t>最年轻的获奖者。她用</w:t>
      </w:r>
      <w:r w:rsidRPr="00D2750F">
        <w:rPr>
          <w:rFonts w:hint="eastAsia"/>
          <w:color w:val="000000"/>
          <w:szCs w:val="21"/>
          <w:shd w:val="clear" w:color="auto" w:fill="FFFFFF"/>
        </w:rPr>
        <w:t>3</w:t>
      </w:r>
      <w:r w:rsidRPr="00D2750F">
        <w:rPr>
          <w:rFonts w:hint="eastAsia"/>
          <w:color w:val="000000"/>
          <w:szCs w:val="21"/>
          <w:shd w:val="clear" w:color="auto" w:fill="FFFFFF"/>
        </w:rPr>
        <w:t>种语言在</w:t>
      </w:r>
      <w:r w:rsidRPr="00D2750F">
        <w:rPr>
          <w:rFonts w:hint="eastAsia"/>
          <w:color w:val="000000"/>
          <w:szCs w:val="21"/>
          <w:shd w:val="clear" w:color="auto" w:fill="FFFFFF"/>
        </w:rPr>
        <w:t>30</w:t>
      </w:r>
      <w:r w:rsidRPr="00D2750F">
        <w:rPr>
          <w:rFonts w:hint="eastAsia"/>
          <w:color w:val="000000"/>
          <w:szCs w:val="21"/>
          <w:shd w:val="clear" w:color="auto" w:fill="FFFFFF"/>
        </w:rPr>
        <w:t>多个城市的</w:t>
      </w:r>
      <w:r w:rsidR="00BB586C">
        <w:rPr>
          <w:rFonts w:hint="eastAsia"/>
          <w:color w:val="000000"/>
          <w:szCs w:val="21"/>
          <w:shd w:val="clear" w:color="auto" w:fill="FFFFFF"/>
        </w:rPr>
        <w:t>使用</w:t>
      </w:r>
      <w:r w:rsidRPr="00D2750F">
        <w:rPr>
          <w:rFonts w:hint="eastAsia"/>
          <w:color w:val="000000"/>
          <w:szCs w:val="21"/>
          <w:shd w:val="clear" w:color="auto" w:fill="FFFFFF"/>
        </w:rPr>
        <w:t>60</w:t>
      </w:r>
      <w:r w:rsidR="00BB586C">
        <w:rPr>
          <w:rFonts w:hint="eastAsia"/>
          <w:color w:val="000000"/>
          <w:szCs w:val="21"/>
          <w:shd w:val="clear" w:color="auto" w:fill="FFFFFF"/>
        </w:rPr>
        <w:t>多个</w:t>
      </w:r>
      <w:r w:rsidR="00BB586C">
        <w:rPr>
          <w:rFonts w:hint="eastAsia"/>
          <w:color w:val="000000"/>
          <w:szCs w:val="21"/>
          <w:shd w:val="clear" w:color="auto" w:fill="FFFFFF"/>
        </w:rPr>
        <w:t>KeyNotes</w:t>
      </w:r>
      <w:r w:rsidRPr="00D2750F">
        <w:rPr>
          <w:rFonts w:hint="eastAsia"/>
          <w:color w:val="000000"/>
          <w:szCs w:val="21"/>
          <w:shd w:val="clear" w:color="auto" w:fill="FFFFFF"/>
        </w:rPr>
        <w:t>笔记分享了</w:t>
      </w:r>
      <w:r w:rsidR="00BB586C">
        <w:rPr>
          <w:rFonts w:hint="eastAsia"/>
          <w:color w:val="000000"/>
          <w:szCs w:val="21"/>
          <w:shd w:val="clear" w:color="auto" w:fill="FFFFFF"/>
        </w:rPr>
        <w:t>“</w:t>
      </w:r>
      <w:r w:rsidRPr="00D2750F">
        <w:rPr>
          <w:rFonts w:hint="eastAsia"/>
          <w:color w:val="000000"/>
          <w:szCs w:val="21"/>
          <w:shd w:val="clear" w:color="auto" w:fill="FFFFFF"/>
        </w:rPr>
        <w:t>反思</w:t>
      </w:r>
      <w:r w:rsidR="00BB586C">
        <w:rPr>
          <w:rFonts w:hint="eastAsia"/>
          <w:color w:val="000000"/>
          <w:szCs w:val="21"/>
          <w:shd w:val="clear" w:color="auto" w:fill="FFFFFF"/>
        </w:rPr>
        <w:t>”的</w:t>
      </w:r>
      <w:r w:rsidRPr="00D2750F">
        <w:rPr>
          <w:rFonts w:hint="eastAsia"/>
          <w:color w:val="000000"/>
          <w:szCs w:val="21"/>
          <w:shd w:val="clear" w:color="auto" w:fill="FFFFFF"/>
        </w:rPr>
        <w:t>信息，在</w:t>
      </w:r>
      <w:r w:rsidRPr="00D2750F">
        <w:rPr>
          <w:rFonts w:hint="eastAsia"/>
          <w:color w:val="000000"/>
          <w:szCs w:val="21"/>
          <w:shd w:val="clear" w:color="auto" w:fill="FFFFFF"/>
        </w:rPr>
        <w:t>TED</w:t>
      </w:r>
      <w:r w:rsidRPr="00D2750F">
        <w:rPr>
          <w:rFonts w:hint="eastAsia"/>
          <w:color w:val="000000"/>
          <w:szCs w:val="21"/>
          <w:shd w:val="clear" w:color="auto" w:fill="FFFFFF"/>
        </w:rPr>
        <w:t>、</w:t>
      </w:r>
      <w:r w:rsidRPr="00D2750F">
        <w:rPr>
          <w:rFonts w:hint="eastAsia"/>
          <w:color w:val="000000"/>
          <w:szCs w:val="21"/>
          <w:shd w:val="clear" w:color="auto" w:fill="FFFFFF"/>
        </w:rPr>
        <w:t>TEDx</w:t>
      </w:r>
      <w:r w:rsidRPr="00D2750F">
        <w:rPr>
          <w:rFonts w:hint="eastAsia"/>
          <w:color w:val="000000"/>
          <w:szCs w:val="21"/>
          <w:shd w:val="clear" w:color="auto" w:fill="FFFFFF"/>
        </w:rPr>
        <w:t>、</w:t>
      </w:r>
      <w:r w:rsidRPr="00D2750F">
        <w:rPr>
          <w:rFonts w:hint="eastAsia"/>
          <w:color w:val="000000"/>
          <w:szCs w:val="21"/>
          <w:shd w:val="clear" w:color="auto" w:fill="FFFFFF"/>
        </w:rPr>
        <w:t>WIRED</w:t>
      </w:r>
      <w:r w:rsidRPr="00D2750F">
        <w:rPr>
          <w:rFonts w:hint="eastAsia"/>
          <w:color w:val="000000"/>
          <w:szCs w:val="21"/>
          <w:shd w:val="clear" w:color="auto" w:fill="FFFFFF"/>
        </w:rPr>
        <w:t>、</w:t>
      </w:r>
      <w:r w:rsidRPr="00D2750F">
        <w:rPr>
          <w:rFonts w:hint="eastAsia"/>
          <w:color w:val="000000"/>
          <w:szCs w:val="21"/>
          <w:shd w:val="clear" w:color="auto" w:fill="FFFFFF"/>
        </w:rPr>
        <w:t>Aspen Ideas Festival</w:t>
      </w:r>
      <w:r w:rsidRPr="00D2750F">
        <w:rPr>
          <w:rFonts w:hint="eastAsia"/>
          <w:color w:val="000000"/>
          <w:szCs w:val="21"/>
          <w:shd w:val="clear" w:color="auto" w:fill="FFFFFF"/>
        </w:rPr>
        <w:t>、</w:t>
      </w:r>
      <w:r w:rsidRPr="00D2750F">
        <w:rPr>
          <w:rFonts w:hint="eastAsia"/>
          <w:color w:val="000000"/>
          <w:szCs w:val="21"/>
          <w:shd w:val="clear" w:color="auto" w:fill="FFFFFF"/>
        </w:rPr>
        <w:t>La Ciudad de Las Ideas</w:t>
      </w:r>
      <w:r w:rsidRPr="00D2750F">
        <w:rPr>
          <w:rFonts w:hint="eastAsia"/>
          <w:color w:val="000000"/>
          <w:szCs w:val="21"/>
          <w:shd w:val="clear" w:color="auto" w:fill="FFFFFF"/>
        </w:rPr>
        <w:t>、</w:t>
      </w:r>
      <w:r w:rsidRPr="00D2750F">
        <w:rPr>
          <w:rFonts w:hint="eastAsia"/>
          <w:color w:val="000000"/>
          <w:szCs w:val="21"/>
          <w:shd w:val="clear" w:color="auto" w:fill="FFFFFF"/>
        </w:rPr>
        <w:t>SAP</w:t>
      </w:r>
      <w:r w:rsidRPr="00D2750F">
        <w:rPr>
          <w:rFonts w:hint="eastAsia"/>
          <w:color w:val="000000"/>
          <w:szCs w:val="21"/>
          <w:shd w:val="clear" w:color="auto" w:fill="FFFFFF"/>
        </w:rPr>
        <w:t>、</w:t>
      </w:r>
      <w:r w:rsidR="00BB586C" w:rsidRPr="00BB586C">
        <w:rPr>
          <w:color w:val="000000"/>
          <w:szCs w:val="21"/>
          <w:shd w:val="clear" w:color="auto" w:fill="FFFFFF"/>
        </w:rPr>
        <w:t>Girls Who Code</w:t>
      </w:r>
      <w:r w:rsidR="00BB586C">
        <w:rPr>
          <w:rFonts w:hint="eastAsia"/>
          <w:color w:val="000000"/>
          <w:szCs w:val="21"/>
          <w:shd w:val="clear" w:color="auto" w:fill="FFFFFF"/>
        </w:rPr>
        <w:t>、</w:t>
      </w:r>
      <w:r w:rsidR="00BB586C" w:rsidRPr="00BB586C">
        <w:rPr>
          <w:color w:val="000000"/>
          <w:szCs w:val="21"/>
          <w:shd w:val="clear" w:color="auto" w:fill="FFFFFF"/>
        </w:rPr>
        <w:t>the Family Online Safety Institute</w:t>
      </w:r>
      <w:r w:rsidRPr="00D2750F">
        <w:rPr>
          <w:rFonts w:hint="eastAsia"/>
          <w:color w:val="000000"/>
          <w:szCs w:val="21"/>
          <w:shd w:val="clear" w:color="auto" w:fill="FFFFFF"/>
        </w:rPr>
        <w:t>等平台上</w:t>
      </w:r>
      <w:r w:rsidR="00920A4B">
        <w:rPr>
          <w:rFonts w:hint="eastAsia"/>
          <w:color w:val="000000"/>
          <w:szCs w:val="21"/>
          <w:shd w:val="clear" w:color="auto" w:fill="FFFFFF"/>
        </w:rPr>
        <w:t>演讲</w:t>
      </w:r>
      <w:r w:rsidRPr="00D2750F">
        <w:rPr>
          <w:rFonts w:hint="eastAsia"/>
          <w:color w:val="000000"/>
          <w:szCs w:val="21"/>
          <w:shd w:val="clear" w:color="auto" w:fill="FFFFFF"/>
        </w:rPr>
        <w:t>。</w:t>
      </w:r>
      <w:r w:rsidR="00920A4B">
        <w:rPr>
          <w:color w:val="000000"/>
          <w:szCs w:val="21"/>
          <w:shd w:val="clear" w:color="auto" w:fill="FFFFFF"/>
        </w:rPr>
        <w:t>她的网站是</w:t>
      </w:r>
      <w:r w:rsidR="00920A4B">
        <w:rPr>
          <w:rFonts w:hint="eastAsia"/>
          <w:color w:val="000000"/>
          <w:szCs w:val="21"/>
          <w:shd w:val="clear" w:color="auto" w:fill="FFFFFF"/>
        </w:rPr>
        <w:t>：</w:t>
      </w:r>
      <w:hyperlink r:id="rId9" w:history="1">
        <w:r w:rsidR="00920A4B" w:rsidRPr="00CE44DD">
          <w:rPr>
            <w:rStyle w:val="a6"/>
            <w:szCs w:val="21"/>
            <w:shd w:val="clear" w:color="auto" w:fill="FFFFFF"/>
          </w:rPr>
          <w:t>https://www.trishaprabhu.com/</w:t>
        </w:r>
      </w:hyperlink>
      <w:r w:rsidR="00920A4B">
        <w:rPr>
          <w:rFonts w:hint="eastAsia"/>
          <w:color w:val="000000"/>
          <w:szCs w:val="21"/>
          <w:shd w:val="clear" w:color="auto" w:fill="FFFFFF"/>
        </w:rPr>
        <w:t xml:space="preserve"> </w:t>
      </w:r>
      <w:r w:rsidR="00920A4B">
        <w:rPr>
          <w:color w:val="000000"/>
          <w:szCs w:val="21"/>
          <w:shd w:val="clear" w:color="auto" w:fill="FFFFFF"/>
        </w:rPr>
        <w:t xml:space="preserve"> </w:t>
      </w:r>
      <w:hyperlink r:id="rId10" w:history="1">
        <w:r w:rsidR="00920A4B" w:rsidRPr="00CE44DD">
          <w:rPr>
            <w:rStyle w:val="a6"/>
            <w:szCs w:val="21"/>
            <w:shd w:val="clear" w:color="auto" w:fill="FFFFFF"/>
          </w:rPr>
          <w:t>https://www.rethinkwords.com/</w:t>
        </w:r>
      </w:hyperlink>
      <w:r w:rsidR="00920A4B">
        <w:rPr>
          <w:color w:val="000000"/>
          <w:szCs w:val="21"/>
          <w:shd w:val="clear" w:color="auto" w:fill="FFFFFF"/>
        </w:rPr>
        <w:t xml:space="preserve"> </w:t>
      </w:r>
    </w:p>
    <w:p w:rsidR="0058404E" w:rsidRDefault="0058404E" w:rsidP="00271FB3">
      <w:pPr>
        <w:rPr>
          <w:b/>
          <w:bCs/>
          <w:szCs w:val="21"/>
        </w:rPr>
      </w:pPr>
    </w:p>
    <w:p w:rsidR="00DD0464" w:rsidRDefault="00DD0464" w:rsidP="00271FB3">
      <w:pPr>
        <w:rPr>
          <w:b/>
          <w:bCs/>
          <w:szCs w:val="21"/>
        </w:rPr>
      </w:pPr>
      <w:r>
        <w:rPr>
          <w:rFonts w:hint="eastAsia"/>
          <w:b/>
          <w:bCs/>
          <w:szCs w:val="21"/>
        </w:rPr>
        <w:t>特里莎详细英文介绍：</w:t>
      </w:r>
    </w:p>
    <w:p w:rsidR="00DD0464" w:rsidRDefault="00DD0464" w:rsidP="00271FB3">
      <w:pPr>
        <w:rPr>
          <w:b/>
          <w:bCs/>
          <w:szCs w:val="21"/>
        </w:rPr>
      </w:pPr>
    </w:p>
    <w:p w:rsidR="00DD0464" w:rsidRPr="00DD0464" w:rsidRDefault="00DD0464" w:rsidP="00DD0464">
      <w:pPr>
        <w:rPr>
          <w:b/>
          <w:bCs/>
          <w:szCs w:val="21"/>
        </w:rPr>
      </w:pPr>
      <w:r w:rsidRPr="00DD0464">
        <w:rPr>
          <w:b/>
          <w:bCs/>
          <w:szCs w:val="21"/>
        </w:rPr>
        <w:t>Trisha Prabhu</w:t>
      </w:r>
    </w:p>
    <w:p w:rsidR="00DD0464" w:rsidRPr="00DD0464" w:rsidRDefault="00DD0464" w:rsidP="00DD0464">
      <w:pPr>
        <w:rPr>
          <w:b/>
          <w:bCs/>
          <w:szCs w:val="21"/>
        </w:rPr>
      </w:pPr>
      <w:r w:rsidRPr="00DD0464">
        <w:rPr>
          <w:b/>
          <w:bCs/>
          <w:szCs w:val="21"/>
        </w:rPr>
        <w:t>Redefining the next generation of tech &amp; social leadership</w:t>
      </w:r>
    </w:p>
    <w:p w:rsidR="00DD0464" w:rsidRPr="00DD0464" w:rsidRDefault="00DD0464" w:rsidP="00DD0464">
      <w:pPr>
        <w:rPr>
          <w:bCs/>
          <w:szCs w:val="21"/>
        </w:rPr>
      </w:pPr>
    </w:p>
    <w:p w:rsidR="00DD0464" w:rsidRPr="00DD0464" w:rsidRDefault="00DD0464" w:rsidP="00DD0464">
      <w:pPr>
        <w:rPr>
          <w:bCs/>
          <w:szCs w:val="21"/>
        </w:rPr>
      </w:pPr>
      <w:r w:rsidRPr="00DD0464">
        <w:rPr>
          <w:bCs/>
          <w:szCs w:val="21"/>
        </w:rPr>
        <w:t>Trisha Prabhu is a 21-year-old innovator, social entrepreneur, global advocate and inventor of ReThink™, a patented technology and an effective way to detect and stop online hate. In the fall of 2013, Trisha, then just 13 years old, read the shocking news story of Rebecca Sedwick's suicide. After being cyberbullied for over a year and a half, Rebecca, a 12-year-old girl from Florida, took her own life. As a victim of harassment herself, Trisha was shocked, heartbroken, and outraged - she couldn't be a bystander, and decided to be an Upstander. In response, Trisha created the patented technology product ReThink™, which detects and stops online hate at the source, before bullying occurs and the damage is done. Her globally acclaimed research has found that with ReThink, adolescents change their mind 93% of the time and decide not to post an offensive message.</w:t>
      </w:r>
    </w:p>
    <w:p w:rsidR="00DD0464" w:rsidRPr="00DD0464" w:rsidRDefault="00DD0464" w:rsidP="00DD0464">
      <w:pPr>
        <w:rPr>
          <w:bCs/>
          <w:szCs w:val="21"/>
        </w:rPr>
      </w:pPr>
    </w:p>
    <w:p w:rsidR="00DD0464" w:rsidRPr="00DD0464" w:rsidRDefault="00DD0464" w:rsidP="00DD0464">
      <w:pPr>
        <w:rPr>
          <w:bCs/>
          <w:szCs w:val="21"/>
        </w:rPr>
      </w:pPr>
      <w:r w:rsidRPr="00DD0464">
        <w:rPr>
          <w:bCs/>
          <w:szCs w:val="21"/>
        </w:rPr>
        <w:t xml:space="preserve">As a social entrepreneur, Trisha has received worldwide acclaim in the business world. </w:t>
      </w:r>
      <w:r w:rsidRPr="00DD0464">
        <w:rPr>
          <w:b/>
          <w:bCs/>
          <w:color w:val="FF0000"/>
          <w:szCs w:val="21"/>
        </w:rPr>
        <w:t xml:space="preserve">In 2016, President Obama and the U.S. State Department invited Trisha to the Global Entrepreneurship Summit, to showcase her work and share her story with other entrepreneurs. Not long after, ReThink was featured on ABC's hit T.V. show, Shark Tank. In 2019, ReThink was the Grand </w:t>
      </w:r>
      <w:r w:rsidRPr="00DD0464">
        <w:rPr>
          <w:b/>
          <w:bCs/>
          <w:color w:val="FF0000"/>
          <w:szCs w:val="21"/>
        </w:rPr>
        <w:lastRenderedPageBreak/>
        <w:t>Prize Winner of Harvard University's President's Innovation Challenge. In 2020, Trisha was named one of the inaugural winners of the prestigious Elevate Prize, as well as an Adrian Cheng Fellow at Harvard Kennedy School's Social Innovation and Change Initiative. In 2021, she was the youngest honoree named to Forbes' 30 Under 30 Social Impact list.</w:t>
      </w:r>
    </w:p>
    <w:p w:rsidR="00DD0464" w:rsidRPr="00DD0464" w:rsidRDefault="00DD0464" w:rsidP="00DD0464">
      <w:pPr>
        <w:rPr>
          <w:bCs/>
          <w:szCs w:val="21"/>
        </w:rPr>
      </w:pPr>
    </w:p>
    <w:p w:rsidR="00DD0464" w:rsidRPr="00DD0464" w:rsidRDefault="00DD0464" w:rsidP="00DD0464">
      <w:pPr>
        <w:rPr>
          <w:b/>
          <w:bCs/>
          <w:color w:val="FF0000"/>
          <w:szCs w:val="21"/>
        </w:rPr>
      </w:pPr>
      <w:r w:rsidRPr="00DD0464">
        <w:rPr>
          <w:bCs/>
          <w:szCs w:val="21"/>
        </w:rPr>
        <w:t xml:space="preserve">Trisha has also been honored with awards and recognition for her ingenuity in inventing, building, and launching ReThink. For her research and scientific inquiry, </w:t>
      </w:r>
      <w:r w:rsidRPr="00DD0464">
        <w:rPr>
          <w:b/>
          <w:bCs/>
          <w:color w:val="FF0000"/>
          <w:szCs w:val="21"/>
        </w:rPr>
        <w:t>Trisha was named a 2014 Google Science Fair Global Finalist. She was also awarded the 2016 MIT INSPIRE Aristotle Award, as well as the 2016 University of Illinois at Urbana-Champaign Illinois High School Innovator Award. She also had the esteemed distinction of showcasing and sharing the ReThink technology at the 2016 White House Science Fair at the invitation of President Obama.</w:t>
      </w:r>
    </w:p>
    <w:p w:rsidR="00DD0464" w:rsidRPr="00DD0464" w:rsidRDefault="00DD0464" w:rsidP="00DD0464">
      <w:pPr>
        <w:rPr>
          <w:bCs/>
          <w:szCs w:val="21"/>
        </w:rPr>
      </w:pPr>
    </w:p>
    <w:p w:rsidR="00DD0464" w:rsidRPr="00DD0464" w:rsidRDefault="00DD0464" w:rsidP="00DD0464">
      <w:pPr>
        <w:rPr>
          <w:b/>
          <w:bCs/>
          <w:color w:val="FF0000"/>
          <w:szCs w:val="21"/>
        </w:rPr>
      </w:pPr>
      <w:r w:rsidRPr="00DD0464">
        <w:rPr>
          <w:bCs/>
          <w:szCs w:val="21"/>
        </w:rPr>
        <w:t xml:space="preserve">For her advocacy, public service, and her commitment to leading an anti-cyberbullying movement, </w:t>
      </w:r>
      <w:r w:rsidRPr="00DD0464">
        <w:rPr>
          <w:b/>
          <w:bCs/>
          <w:color w:val="FF0000"/>
          <w:szCs w:val="21"/>
        </w:rPr>
        <w:t>Trisha was selected as a 2015 Global Teen Leader by the We Are Family Foundation, conferred the 2016 WebMD Health Hero of the Year Prodigy Award, and received the Anti-Bullying Champion Award by the International Princess Diana Awards, the Global Anti-Bullying Hero Award from Auburn University, and the Upstander Legacy Celebration Award from the Tyler Clementi Foundation. She is also a proud recipient of several other awards, including the Daily Points of Light Honor, awarded by the George H. W. Bush Foundation for extraordinary volunteering and service.</w:t>
      </w:r>
    </w:p>
    <w:p w:rsidR="00DD0464" w:rsidRPr="00DD0464" w:rsidRDefault="00DD0464" w:rsidP="00DD0464">
      <w:pPr>
        <w:rPr>
          <w:bCs/>
          <w:szCs w:val="21"/>
        </w:rPr>
      </w:pPr>
    </w:p>
    <w:p w:rsidR="00DD0464" w:rsidRPr="00DD0464" w:rsidRDefault="00DD0464" w:rsidP="00DD0464">
      <w:pPr>
        <w:rPr>
          <w:bCs/>
          <w:szCs w:val="21"/>
        </w:rPr>
      </w:pPr>
      <w:r w:rsidRPr="00DD0464">
        <w:rPr>
          <w:bCs/>
          <w:szCs w:val="21"/>
        </w:rPr>
        <w:t xml:space="preserve">Trisha has also helped spark a rallying cry against online hate. </w:t>
      </w:r>
      <w:r w:rsidRPr="00DD0464">
        <w:rPr>
          <w:b/>
          <w:bCs/>
          <w:color w:val="FF0000"/>
          <w:szCs w:val="21"/>
        </w:rPr>
        <w:t>To date, she has shared the ReThink message in over 60+ keynotes in 30+ cities in 3 languages</w:t>
      </w:r>
      <w:r w:rsidRPr="00DD0464">
        <w:rPr>
          <w:bCs/>
          <w:szCs w:val="21"/>
        </w:rPr>
        <w:t>, speaking on platforms that include TED, TEDx, WIRED, The Aspen Ideas Festival, La Ciudad de Las Ideas, SAP, Girls Who Code, the Family Online Safety Institute, Universities, Schools, Conferences and more.</w:t>
      </w:r>
    </w:p>
    <w:p w:rsidR="00DD0464" w:rsidRPr="00DD0464" w:rsidRDefault="00DD0464" w:rsidP="00DD0464">
      <w:pPr>
        <w:rPr>
          <w:bCs/>
          <w:szCs w:val="21"/>
        </w:rPr>
      </w:pPr>
    </w:p>
    <w:p w:rsidR="00DD0464" w:rsidRPr="00DD0464" w:rsidRDefault="00DD0464" w:rsidP="00DD0464">
      <w:pPr>
        <w:rPr>
          <w:bCs/>
          <w:szCs w:val="21"/>
        </w:rPr>
      </w:pPr>
      <w:r w:rsidRPr="00DD0464">
        <w:rPr>
          <w:bCs/>
          <w:szCs w:val="21"/>
        </w:rPr>
        <w:t xml:space="preserve">Outside of ReThink, Trisha is involved in a number of initiatives that are close to her heart. </w:t>
      </w:r>
      <w:r w:rsidRPr="00DD0464">
        <w:rPr>
          <w:b/>
          <w:bCs/>
          <w:color w:val="FF0000"/>
          <w:szCs w:val="21"/>
        </w:rPr>
        <w:t xml:space="preserve">In 2017, she was elected Illinois's Youth Governor - the state's first female Youth Governor in 28 years. </w:t>
      </w:r>
      <w:r w:rsidRPr="00DD0464">
        <w:rPr>
          <w:bCs/>
          <w:szCs w:val="21"/>
        </w:rPr>
        <w:t>She's also an ardent supporter of empowering women in the entrepreneurial community. Whether volunteering her time to teach young women how to code at Girls Who Code, or leading SoGal Boston, a chapter of the SoGal movement, which is committed to ending the diversity gap in entrepreneurship, Trisha is working to inspire and support a generation of fierce, fearless leaders tackling the world's most important issues.</w:t>
      </w:r>
    </w:p>
    <w:p w:rsidR="00DD0464" w:rsidRPr="00DD0464" w:rsidRDefault="00DD0464" w:rsidP="00DD0464">
      <w:pPr>
        <w:rPr>
          <w:bCs/>
          <w:szCs w:val="21"/>
        </w:rPr>
      </w:pPr>
    </w:p>
    <w:p w:rsidR="00DD0464" w:rsidRPr="00DD0464" w:rsidRDefault="00DD0464" w:rsidP="00DD0464">
      <w:pPr>
        <w:rPr>
          <w:bCs/>
          <w:szCs w:val="21"/>
        </w:rPr>
      </w:pPr>
      <w:r w:rsidRPr="00DD0464">
        <w:rPr>
          <w:bCs/>
          <w:szCs w:val="21"/>
        </w:rPr>
        <w:t>Trisha is currently pursuing her undergraduate education at Harvard University in Cambridge, MA.</w:t>
      </w:r>
    </w:p>
    <w:p w:rsidR="00770233" w:rsidRDefault="00770233" w:rsidP="00271FB3">
      <w:pPr>
        <w:rPr>
          <w:b/>
          <w:bCs/>
          <w:szCs w:val="21"/>
        </w:rPr>
      </w:pPr>
    </w:p>
    <w:p w:rsidR="00770233" w:rsidRPr="003330B6" w:rsidRDefault="00770233" w:rsidP="00271FB3">
      <w:pPr>
        <w:rPr>
          <w:b/>
          <w:bCs/>
          <w:szCs w:val="21"/>
        </w:rPr>
      </w:pPr>
    </w:p>
    <w:p w:rsidR="003330B6" w:rsidRPr="003330B6" w:rsidRDefault="003330B6" w:rsidP="00271FB3">
      <w:pPr>
        <w:shd w:val="clear" w:color="auto" w:fill="FFFFFF"/>
        <w:rPr>
          <w:color w:val="000000"/>
          <w:szCs w:val="21"/>
        </w:rPr>
      </w:pPr>
      <w:r w:rsidRPr="003330B6">
        <w:rPr>
          <w:rFonts w:hint="eastAsia"/>
          <w:b/>
          <w:bCs/>
          <w:color w:val="000000"/>
          <w:szCs w:val="21"/>
        </w:rPr>
        <w:t>谢谢您的阅读！</w:t>
      </w:r>
    </w:p>
    <w:p w:rsidR="003330B6" w:rsidRPr="003330B6" w:rsidRDefault="003330B6" w:rsidP="00271FB3">
      <w:pPr>
        <w:shd w:val="clear" w:color="auto" w:fill="FFFFFF"/>
        <w:rPr>
          <w:color w:val="000000"/>
          <w:szCs w:val="21"/>
        </w:rPr>
      </w:pPr>
      <w:r w:rsidRPr="003330B6">
        <w:rPr>
          <w:rFonts w:hint="eastAsia"/>
          <w:b/>
          <w:bCs/>
          <w:color w:val="000000"/>
          <w:szCs w:val="21"/>
        </w:rPr>
        <w:t>请将回馈信息发送至：</w:t>
      </w:r>
      <w:r w:rsidR="00EA4443">
        <w:rPr>
          <w:rFonts w:hint="eastAsia"/>
          <w:b/>
          <w:bCs/>
          <w:color w:val="000000"/>
          <w:szCs w:val="21"/>
        </w:rPr>
        <w:t>徐书凝</w:t>
      </w:r>
      <w:r w:rsidR="00556080" w:rsidRPr="00556080">
        <w:rPr>
          <w:rFonts w:hint="eastAsia"/>
          <w:b/>
          <w:bCs/>
          <w:color w:val="000000"/>
          <w:szCs w:val="21"/>
        </w:rPr>
        <w:t>（</w:t>
      </w:r>
      <w:r w:rsidR="00EA4443">
        <w:rPr>
          <w:rFonts w:hint="eastAsia"/>
          <w:b/>
          <w:bCs/>
          <w:color w:val="000000"/>
          <w:szCs w:val="21"/>
        </w:rPr>
        <w:t>Emily</w:t>
      </w:r>
      <w:r w:rsidR="00EA4443">
        <w:rPr>
          <w:b/>
          <w:bCs/>
          <w:color w:val="000000"/>
          <w:szCs w:val="21"/>
        </w:rPr>
        <w:t xml:space="preserve"> Xu</w:t>
      </w:r>
      <w:r w:rsidR="00556080" w:rsidRPr="00556080">
        <w:rPr>
          <w:rFonts w:hint="eastAsia"/>
          <w:b/>
          <w:bCs/>
          <w:color w:val="000000"/>
          <w:szCs w:val="21"/>
        </w:rPr>
        <w:t>)</w:t>
      </w:r>
    </w:p>
    <w:p w:rsidR="003330B6" w:rsidRPr="003330B6" w:rsidRDefault="003330B6" w:rsidP="00271FB3">
      <w:pPr>
        <w:shd w:val="clear" w:color="auto" w:fill="FFFFFF"/>
        <w:rPr>
          <w:color w:val="000000"/>
          <w:szCs w:val="21"/>
        </w:rPr>
      </w:pPr>
      <w:r w:rsidRPr="003330B6">
        <w:rPr>
          <w:rFonts w:hint="eastAsia"/>
          <w:color w:val="000000"/>
          <w:szCs w:val="21"/>
        </w:rPr>
        <w:t>安德鲁﹒纳伯格联合国际有限公司北京代表处</w:t>
      </w:r>
    </w:p>
    <w:p w:rsidR="00EA4443" w:rsidRDefault="003330B6" w:rsidP="00271FB3">
      <w:pPr>
        <w:shd w:val="clear" w:color="auto" w:fill="FFFFFF"/>
        <w:rPr>
          <w:color w:val="000000"/>
          <w:szCs w:val="21"/>
        </w:rPr>
      </w:pPr>
      <w:r w:rsidRPr="003330B6">
        <w:rPr>
          <w:rFonts w:hint="eastAsia"/>
          <w:color w:val="000000"/>
          <w:szCs w:val="21"/>
        </w:rPr>
        <w:t>北京市海淀区中关村大街甲</w:t>
      </w:r>
      <w:r w:rsidRPr="003330B6">
        <w:rPr>
          <w:rFonts w:hint="eastAsia"/>
          <w:color w:val="000000"/>
          <w:szCs w:val="21"/>
        </w:rPr>
        <w:t>59</w:t>
      </w:r>
      <w:r w:rsidRPr="003330B6">
        <w:rPr>
          <w:rFonts w:hint="eastAsia"/>
          <w:color w:val="000000"/>
          <w:szCs w:val="21"/>
        </w:rPr>
        <w:t>号中国人民大学文化大厦</w:t>
      </w:r>
      <w:r w:rsidRPr="003330B6">
        <w:rPr>
          <w:rFonts w:hint="eastAsia"/>
          <w:color w:val="000000"/>
          <w:szCs w:val="21"/>
        </w:rPr>
        <w:t>1705</w:t>
      </w:r>
      <w:r w:rsidRPr="003330B6">
        <w:rPr>
          <w:rFonts w:hint="eastAsia"/>
          <w:color w:val="000000"/>
          <w:szCs w:val="21"/>
        </w:rPr>
        <w:t>室</w:t>
      </w:r>
      <w:r w:rsidRPr="003330B6">
        <w:rPr>
          <w:rFonts w:hint="eastAsia"/>
          <w:color w:val="000000"/>
          <w:szCs w:val="21"/>
        </w:rPr>
        <w:t>, </w:t>
      </w:r>
      <w:r w:rsidRPr="003330B6">
        <w:rPr>
          <w:rFonts w:hint="eastAsia"/>
          <w:color w:val="000000"/>
          <w:szCs w:val="21"/>
        </w:rPr>
        <w:t>邮编：</w:t>
      </w:r>
      <w:r w:rsidRPr="003330B6">
        <w:rPr>
          <w:rFonts w:hint="eastAsia"/>
          <w:color w:val="000000"/>
          <w:szCs w:val="21"/>
        </w:rPr>
        <w:t>100872</w:t>
      </w:r>
    </w:p>
    <w:p w:rsidR="003330B6" w:rsidRPr="003330B6" w:rsidRDefault="003330B6" w:rsidP="00271FB3">
      <w:pPr>
        <w:shd w:val="clear" w:color="auto" w:fill="FFFFFF"/>
        <w:rPr>
          <w:color w:val="000000"/>
          <w:szCs w:val="21"/>
        </w:rPr>
      </w:pPr>
      <w:r w:rsidRPr="003330B6">
        <w:rPr>
          <w:rFonts w:hint="eastAsia"/>
          <w:color w:val="000000"/>
          <w:szCs w:val="21"/>
        </w:rPr>
        <w:t>电话：</w:t>
      </w:r>
      <w:r w:rsidR="00556080" w:rsidRPr="00556080">
        <w:rPr>
          <w:color w:val="000000"/>
          <w:szCs w:val="21"/>
        </w:rPr>
        <w:t>010-82</w:t>
      </w:r>
      <w:r w:rsidR="00EA4443">
        <w:rPr>
          <w:color w:val="000000"/>
          <w:szCs w:val="21"/>
        </w:rPr>
        <w:t>504206</w:t>
      </w:r>
    </w:p>
    <w:p w:rsidR="00556080" w:rsidRDefault="003330B6" w:rsidP="00271FB3">
      <w:pPr>
        <w:shd w:val="clear" w:color="auto" w:fill="FFFFFF"/>
        <w:rPr>
          <w:color w:val="000000"/>
          <w:szCs w:val="21"/>
        </w:rPr>
      </w:pPr>
      <w:r w:rsidRPr="003330B6">
        <w:rPr>
          <w:rFonts w:hint="eastAsia"/>
          <w:color w:val="000000"/>
          <w:szCs w:val="21"/>
        </w:rPr>
        <w:t>传真：</w:t>
      </w:r>
      <w:r w:rsidRPr="003330B6">
        <w:rPr>
          <w:rFonts w:hint="eastAsia"/>
          <w:color w:val="000000"/>
          <w:szCs w:val="21"/>
        </w:rPr>
        <w:t>010-82504200</w:t>
      </w:r>
    </w:p>
    <w:p w:rsidR="003330B6" w:rsidRPr="003330B6" w:rsidRDefault="003330B6" w:rsidP="00271FB3">
      <w:pPr>
        <w:shd w:val="clear" w:color="auto" w:fill="FFFFFF"/>
        <w:rPr>
          <w:color w:val="000000"/>
          <w:szCs w:val="21"/>
        </w:rPr>
      </w:pPr>
      <w:r w:rsidRPr="003330B6">
        <w:rPr>
          <w:rFonts w:hint="eastAsia"/>
          <w:color w:val="000000"/>
          <w:szCs w:val="21"/>
        </w:rPr>
        <w:lastRenderedPageBreak/>
        <w:t>Email: </w:t>
      </w:r>
      <w:r w:rsidR="00EA4443">
        <w:rPr>
          <w:rFonts w:hint="eastAsia"/>
          <w:color w:val="000000"/>
          <w:szCs w:val="21"/>
          <w:u w:val="single"/>
        </w:rPr>
        <w:t>Emily</w:t>
      </w:r>
      <w:r w:rsidR="00556080" w:rsidRPr="00556080">
        <w:rPr>
          <w:color w:val="000000"/>
          <w:szCs w:val="21"/>
          <w:u w:val="single"/>
        </w:rPr>
        <w:t>@nurnberg.com.cn</w:t>
      </w:r>
    </w:p>
    <w:p w:rsidR="003330B6" w:rsidRPr="003330B6" w:rsidRDefault="003330B6" w:rsidP="00271FB3">
      <w:pPr>
        <w:shd w:val="clear" w:color="auto" w:fill="FFFFFF"/>
        <w:rPr>
          <w:color w:val="000000"/>
          <w:szCs w:val="21"/>
        </w:rPr>
      </w:pPr>
      <w:r w:rsidRPr="003330B6">
        <w:rPr>
          <w:rFonts w:hint="eastAsia"/>
          <w:color w:val="000000"/>
          <w:szCs w:val="21"/>
        </w:rPr>
        <w:t>网址：</w:t>
      </w:r>
      <w:r w:rsidRPr="003330B6">
        <w:rPr>
          <w:rFonts w:hint="eastAsia"/>
          <w:color w:val="000000"/>
          <w:szCs w:val="21"/>
        </w:rPr>
        <w:t>www.nurnberg.com.cn</w:t>
      </w:r>
    </w:p>
    <w:p w:rsidR="003330B6" w:rsidRPr="003330B6" w:rsidRDefault="003330B6" w:rsidP="00271FB3">
      <w:pPr>
        <w:shd w:val="clear" w:color="auto" w:fill="FFFFFF"/>
        <w:rPr>
          <w:color w:val="000000"/>
          <w:szCs w:val="21"/>
        </w:rPr>
      </w:pPr>
      <w:r w:rsidRPr="003330B6">
        <w:rPr>
          <w:rFonts w:hint="eastAsia"/>
          <w:color w:val="000000"/>
          <w:szCs w:val="21"/>
        </w:rPr>
        <w:t>微博：</w:t>
      </w:r>
      <w:hyperlink r:id="rId11" w:history="1">
        <w:r w:rsidRPr="003330B6">
          <w:rPr>
            <w:rStyle w:val="a6"/>
            <w:rFonts w:hint="eastAsia"/>
            <w:szCs w:val="21"/>
          </w:rPr>
          <w:t>http://weibo.com/nurnberg</w:t>
        </w:r>
      </w:hyperlink>
    </w:p>
    <w:p w:rsidR="003330B6" w:rsidRPr="003330B6" w:rsidRDefault="003330B6" w:rsidP="00271FB3">
      <w:pPr>
        <w:shd w:val="clear" w:color="auto" w:fill="FFFFFF"/>
        <w:rPr>
          <w:color w:val="000000"/>
          <w:szCs w:val="21"/>
        </w:rPr>
      </w:pPr>
      <w:r w:rsidRPr="003330B6">
        <w:rPr>
          <w:rFonts w:hint="eastAsia"/>
          <w:color w:val="000000"/>
          <w:szCs w:val="21"/>
        </w:rPr>
        <w:t>豆瓣小站：</w:t>
      </w:r>
      <w:hyperlink r:id="rId12" w:history="1">
        <w:r w:rsidRPr="003330B6">
          <w:rPr>
            <w:rStyle w:val="a6"/>
            <w:rFonts w:hint="eastAsia"/>
            <w:szCs w:val="21"/>
          </w:rPr>
          <w:t>http://site.douban.com/110577/</w:t>
        </w:r>
      </w:hyperlink>
    </w:p>
    <w:p w:rsidR="00C6321D" w:rsidRPr="008F7B77" w:rsidRDefault="003330B6" w:rsidP="00271FB3">
      <w:pPr>
        <w:shd w:val="clear" w:color="auto" w:fill="FFFFFF"/>
        <w:rPr>
          <w:color w:val="000000"/>
          <w:szCs w:val="21"/>
        </w:rPr>
      </w:pPr>
      <w:r w:rsidRPr="003330B6">
        <w:rPr>
          <w:rFonts w:hint="eastAsia"/>
          <w:color w:val="000000"/>
          <w:szCs w:val="21"/>
        </w:rPr>
        <w:t>微信订阅号：</w:t>
      </w:r>
      <w:r w:rsidRPr="003330B6">
        <w:rPr>
          <w:rFonts w:hint="eastAsia"/>
          <w:color w:val="000000"/>
          <w:szCs w:val="21"/>
        </w:rPr>
        <w:t>ANABJ2002</w:t>
      </w:r>
    </w:p>
    <w:sectPr w:rsidR="00C6321D" w:rsidRPr="008F7B77" w:rsidSect="001E2957">
      <w:headerReference w:type="default" r:id="rId13"/>
      <w:footerReference w:type="default" r:id="rId14"/>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AB4" w:rsidRDefault="00056AB4">
      <w:r>
        <w:separator/>
      </w:r>
    </w:p>
  </w:endnote>
  <w:endnote w:type="continuationSeparator" w:id="0">
    <w:p w:rsidR="00056AB4" w:rsidRDefault="0005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pPr>
      <w:pStyle w:val="a5"/>
      <w:jc w:val="center"/>
      <w:rPr>
        <w:rFonts w:ascii="方正姚体" w:eastAsia="方正姚体"/>
      </w:rPr>
    </w:pPr>
    <w:r>
      <w:rPr>
        <w:rFonts w:ascii="方正姚体" w:eastAsia="方正姚体"/>
        <w:kern w:val="0"/>
        <w:szCs w:val="21"/>
      </w:rPr>
      <w:t xml:space="preserve">- </w:t>
    </w:r>
    <w:r w:rsidR="000C380D">
      <w:rPr>
        <w:rFonts w:ascii="方正姚体" w:eastAsia="方正姚体"/>
        <w:kern w:val="0"/>
        <w:szCs w:val="21"/>
      </w:rPr>
      <w:fldChar w:fldCharType="begin"/>
    </w:r>
    <w:r>
      <w:rPr>
        <w:rFonts w:ascii="方正姚体" w:eastAsia="方正姚体"/>
        <w:kern w:val="0"/>
        <w:szCs w:val="21"/>
      </w:rPr>
      <w:instrText xml:space="preserve"> PAGE </w:instrText>
    </w:r>
    <w:r w:rsidR="000C380D">
      <w:rPr>
        <w:rFonts w:ascii="方正姚体" w:eastAsia="方正姚体"/>
        <w:kern w:val="0"/>
        <w:szCs w:val="21"/>
      </w:rPr>
      <w:fldChar w:fldCharType="separate"/>
    </w:r>
    <w:r w:rsidR="004538BD">
      <w:rPr>
        <w:rFonts w:ascii="方正姚体" w:eastAsia="方正姚体"/>
        <w:noProof/>
        <w:kern w:val="0"/>
        <w:szCs w:val="21"/>
      </w:rPr>
      <w:t>1</w:t>
    </w:r>
    <w:r w:rsidR="000C380D">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AB4" w:rsidRDefault="00056AB4">
      <w:r>
        <w:separator/>
      </w:r>
    </w:p>
  </w:footnote>
  <w:footnote w:type="continuationSeparator" w:id="0">
    <w:p w:rsidR="00056AB4" w:rsidRDefault="00056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142CB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D7716A"/>
    <w:multiLevelType w:val="hybridMultilevel"/>
    <w:tmpl w:val="A08465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6" w15:restartNumberingAfterBreak="0">
    <w:nsid w:val="3C110AC2"/>
    <w:multiLevelType w:val="hybridMultilevel"/>
    <w:tmpl w:val="B3C289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8E4E26"/>
    <w:multiLevelType w:val="hybridMultilevel"/>
    <w:tmpl w:val="BD34F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CC20B4"/>
    <w:multiLevelType w:val="multilevel"/>
    <w:tmpl w:val="C108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7"/>
  </w:num>
  <w:num w:numId="6">
    <w:abstractNumId w:val="22"/>
  </w:num>
  <w:num w:numId="7">
    <w:abstractNumId w:val="24"/>
  </w:num>
  <w:num w:numId="8">
    <w:abstractNumId w:val="21"/>
  </w:num>
  <w:num w:numId="9">
    <w:abstractNumId w:val="18"/>
  </w:num>
  <w:num w:numId="10">
    <w:abstractNumId w:val="14"/>
  </w:num>
  <w:num w:numId="11">
    <w:abstractNumId w:val="12"/>
  </w:num>
  <w:num w:numId="12">
    <w:abstractNumId w:val="17"/>
  </w:num>
  <w:num w:numId="13">
    <w:abstractNumId w:val="19"/>
  </w:num>
  <w:num w:numId="14">
    <w:abstractNumId w:val="9"/>
  </w:num>
  <w:num w:numId="15">
    <w:abstractNumId w:val="8"/>
  </w:num>
  <w:num w:numId="16">
    <w:abstractNumId w:val="10"/>
  </w:num>
  <w:num w:numId="17">
    <w:abstractNumId w:val="6"/>
  </w:num>
  <w:num w:numId="18">
    <w:abstractNumId w:val="13"/>
  </w:num>
  <w:num w:numId="19">
    <w:abstractNumId w:val="15"/>
  </w:num>
  <w:num w:numId="20">
    <w:abstractNumId w:val="25"/>
  </w:num>
  <w:num w:numId="21">
    <w:abstractNumId w:val="11"/>
  </w:num>
  <w:num w:numId="22">
    <w:abstractNumId w:val="4"/>
  </w:num>
  <w:num w:numId="23">
    <w:abstractNumId w:val="23"/>
  </w:num>
  <w:num w:numId="24">
    <w:abstractNumId w:val="16"/>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2608"/>
    <w:rsid w:val="00006BEC"/>
    <w:rsid w:val="00010866"/>
    <w:rsid w:val="00012981"/>
    <w:rsid w:val="00013CE1"/>
    <w:rsid w:val="000154D7"/>
    <w:rsid w:val="00016A67"/>
    <w:rsid w:val="0003734A"/>
    <w:rsid w:val="00037EDE"/>
    <w:rsid w:val="00044468"/>
    <w:rsid w:val="000471BE"/>
    <w:rsid w:val="00052601"/>
    <w:rsid w:val="00056082"/>
    <w:rsid w:val="00056AB4"/>
    <w:rsid w:val="0006074F"/>
    <w:rsid w:val="000649FF"/>
    <w:rsid w:val="00067E08"/>
    <w:rsid w:val="000721D3"/>
    <w:rsid w:val="0007792C"/>
    <w:rsid w:val="00080A1A"/>
    <w:rsid w:val="000828F5"/>
    <w:rsid w:val="00094542"/>
    <w:rsid w:val="000A276C"/>
    <w:rsid w:val="000A29A9"/>
    <w:rsid w:val="000A2E1D"/>
    <w:rsid w:val="000A73C3"/>
    <w:rsid w:val="000B0918"/>
    <w:rsid w:val="000B22DE"/>
    <w:rsid w:val="000C1EE1"/>
    <w:rsid w:val="000C380D"/>
    <w:rsid w:val="000C4692"/>
    <w:rsid w:val="000C6B43"/>
    <w:rsid w:val="000C780B"/>
    <w:rsid w:val="000D447B"/>
    <w:rsid w:val="000E219B"/>
    <w:rsid w:val="0010039B"/>
    <w:rsid w:val="00106D0C"/>
    <w:rsid w:val="00130289"/>
    <w:rsid w:val="00134275"/>
    <w:rsid w:val="00137035"/>
    <w:rsid w:val="00142CBE"/>
    <w:rsid w:val="0014507F"/>
    <w:rsid w:val="00146F64"/>
    <w:rsid w:val="00151609"/>
    <w:rsid w:val="00152F8A"/>
    <w:rsid w:val="00155A14"/>
    <w:rsid w:val="00157258"/>
    <w:rsid w:val="00161F32"/>
    <w:rsid w:val="001639E3"/>
    <w:rsid w:val="00166064"/>
    <w:rsid w:val="00182905"/>
    <w:rsid w:val="001835F4"/>
    <w:rsid w:val="0018456D"/>
    <w:rsid w:val="001859C2"/>
    <w:rsid w:val="001913BB"/>
    <w:rsid w:val="00197385"/>
    <w:rsid w:val="001A170B"/>
    <w:rsid w:val="001A7625"/>
    <w:rsid w:val="001B3067"/>
    <w:rsid w:val="001C154E"/>
    <w:rsid w:val="001C3065"/>
    <w:rsid w:val="001C47E4"/>
    <w:rsid w:val="001C58F1"/>
    <w:rsid w:val="001C76A0"/>
    <w:rsid w:val="001D57C1"/>
    <w:rsid w:val="001E141F"/>
    <w:rsid w:val="001E2957"/>
    <w:rsid w:val="001E696D"/>
    <w:rsid w:val="001F0856"/>
    <w:rsid w:val="00202EB5"/>
    <w:rsid w:val="002037EA"/>
    <w:rsid w:val="00212EA1"/>
    <w:rsid w:val="00215937"/>
    <w:rsid w:val="0021654B"/>
    <w:rsid w:val="002529AC"/>
    <w:rsid w:val="0025531D"/>
    <w:rsid w:val="00256CC3"/>
    <w:rsid w:val="002670DA"/>
    <w:rsid w:val="0027188C"/>
    <w:rsid w:val="00271FB3"/>
    <w:rsid w:val="00274BF1"/>
    <w:rsid w:val="002904B8"/>
    <w:rsid w:val="00294410"/>
    <w:rsid w:val="00295DF5"/>
    <w:rsid w:val="002A022A"/>
    <w:rsid w:val="002A17A3"/>
    <w:rsid w:val="002A598F"/>
    <w:rsid w:val="002A5D64"/>
    <w:rsid w:val="002B1B16"/>
    <w:rsid w:val="002B3FB1"/>
    <w:rsid w:val="002B51C1"/>
    <w:rsid w:val="002D3C25"/>
    <w:rsid w:val="002E31A2"/>
    <w:rsid w:val="002E37FF"/>
    <w:rsid w:val="002E5DC5"/>
    <w:rsid w:val="002E5F2A"/>
    <w:rsid w:val="002F28B7"/>
    <w:rsid w:val="002F47CA"/>
    <w:rsid w:val="002F49FB"/>
    <w:rsid w:val="0030073F"/>
    <w:rsid w:val="00303220"/>
    <w:rsid w:val="00307760"/>
    <w:rsid w:val="00321AF4"/>
    <w:rsid w:val="003222F0"/>
    <w:rsid w:val="00322B4B"/>
    <w:rsid w:val="00326C8D"/>
    <w:rsid w:val="003311A3"/>
    <w:rsid w:val="003330B6"/>
    <w:rsid w:val="00337304"/>
    <w:rsid w:val="00344C37"/>
    <w:rsid w:val="0035593A"/>
    <w:rsid w:val="0037085F"/>
    <w:rsid w:val="0038123D"/>
    <w:rsid w:val="00383FD0"/>
    <w:rsid w:val="00390940"/>
    <w:rsid w:val="003972FB"/>
    <w:rsid w:val="003A5EE9"/>
    <w:rsid w:val="003A6586"/>
    <w:rsid w:val="003B25FD"/>
    <w:rsid w:val="003B5916"/>
    <w:rsid w:val="003C11BB"/>
    <w:rsid w:val="003C2DA6"/>
    <w:rsid w:val="003D4957"/>
    <w:rsid w:val="003E0567"/>
    <w:rsid w:val="003E754D"/>
    <w:rsid w:val="003F05DE"/>
    <w:rsid w:val="003F0933"/>
    <w:rsid w:val="003F0CD0"/>
    <w:rsid w:val="003F2F14"/>
    <w:rsid w:val="003F5825"/>
    <w:rsid w:val="00407A91"/>
    <w:rsid w:val="004148D5"/>
    <w:rsid w:val="00414A9C"/>
    <w:rsid w:val="00431D1E"/>
    <w:rsid w:val="0043213E"/>
    <w:rsid w:val="00452828"/>
    <w:rsid w:val="004538BD"/>
    <w:rsid w:val="004554A0"/>
    <w:rsid w:val="004611D6"/>
    <w:rsid w:val="00462D1B"/>
    <w:rsid w:val="00462FAD"/>
    <w:rsid w:val="00463285"/>
    <w:rsid w:val="00466422"/>
    <w:rsid w:val="00471E19"/>
    <w:rsid w:val="004732BF"/>
    <w:rsid w:val="004750B4"/>
    <w:rsid w:val="00475CC3"/>
    <w:rsid w:val="00484EAC"/>
    <w:rsid w:val="00491229"/>
    <w:rsid w:val="004A18EB"/>
    <w:rsid w:val="004A5622"/>
    <w:rsid w:val="004B4C85"/>
    <w:rsid w:val="004B64D1"/>
    <w:rsid w:val="004C7124"/>
    <w:rsid w:val="004C7A29"/>
    <w:rsid w:val="004D117F"/>
    <w:rsid w:val="004E52F4"/>
    <w:rsid w:val="004E7135"/>
    <w:rsid w:val="004F47CD"/>
    <w:rsid w:val="0050147C"/>
    <w:rsid w:val="00501920"/>
    <w:rsid w:val="00505D66"/>
    <w:rsid w:val="005116BE"/>
    <w:rsid w:val="00514B94"/>
    <w:rsid w:val="00527886"/>
    <w:rsid w:val="00534ED9"/>
    <w:rsid w:val="005356AF"/>
    <w:rsid w:val="00547E7E"/>
    <w:rsid w:val="00556080"/>
    <w:rsid w:val="005664AD"/>
    <w:rsid w:val="005737DB"/>
    <w:rsid w:val="00577471"/>
    <w:rsid w:val="00577751"/>
    <w:rsid w:val="00582EAD"/>
    <w:rsid w:val="00583966"/>
    <w:rsid w:val="0058404E"/>
    <w:rsid w:val="005953CB"/>
    <w:rsid w:val="005A40A1"/>
    <w:rsid w:val="005A5754"/>
    <w:rsid w:val="005B6FB0"/>
    <w:rsid w:val="005B7CEB"/>
    <w:rsid w:val="005C06B7"/>
    <w:rsid w:val="005C4A04"/>
    <w:rsid w:val="005C6904"/>
    <w:rsid w:val="005E611E"/>
    <w:rsid w:val="00602E6C"/>
    <w:rsid w:val="00610C62"/>
    <w:rsid w:val="00620BD4"/>
    <w:rsid w:val="00630305"/>
    <w:rsid w:val="006453B2"/>
    <w:rsid w:val="00653EE1"/>
    <w:rsid w:val="006628D4"/>
    <w:rsid w:val="006858B4"/>
    <w:rsid w:val="00697196"/>
    <w:rsid w:val="006A0FFB"/>
    <w:rsid w:val="006A4D58"/>
    <w:rsid w:val="006A4FA2"/>
    <w:rsid w:val="006A5ACA"/>
    <w:rsid w:val="006B1E88"/>
    <w:rsid w:val="006B2FAD"/>
    <w:rsid w:val="006C005B"/>
    <w:rsid w:val="006C6B97"/>
    <w:rsid w:val="006D198E"/>
    <w:rsid w:val="006D206A"/>
    <w:rsid w:val="006D297D"/>
    <w:rsid w:val="006F043F"/>
    <w:rsid w:val="0070392F"/>
    <w:rsid w:val="00710D20"/>
    <w:rsid w:val="00711B64"/>
    <w:rsid w:val="00723F55"/>
    <w:rsid w:val="0072407A"/>
    <w:rsid w:val="00727197"/>
    <w:rsid w:val="007308E7"/>
    <w:rsid w:val="00730B71"/>
    <w:rsid w:val="00732FAC"/>
    <w:rsid w:val="00733B18"/>
    <w:rsid w:val="007340DB"/>
    <w:rsid w:val="00736265"/>
    <w:rsid w:val="007367B2"/>
    <w:rsid w:val="00745E40"/>
    <w:rsid w:val="00750C55"/>
    <w:rsid w:val="0075278B"/>
    <w:rsid w:val="007535B6"/>
    <w:rsid w:val="00755792"/>
    <w:rsid w:val="00756084"/>
    <w:rsid w:val="0075707B"/>
    <w:rsid w:val="00757A53"/>
    <w:rsid w:val="00757D84"/>
    <w:rsid w:val="0076192D"/>
    <w:rsid w:val="00770233"/>
    <w:rsid w:val="007766E3"/>
    <w:rsid w:val="00783745"/>
    <w:rsid w:val="00784FAA"/>
    <w:rsid w:val="00797837"/>
    <w:rsid w:val="007A4BED"/>
    <w:rsid w:val="007B0D11"/>
    <w:rsid w:val="007B543B"/>
    <w:rsid w:val="007D22D2"/>
    <w:rsid w:val="00805130"/>
    <w:rsid w:val="00805764"/>
    <w:rsid w:val="0081329E"/>
    <w:rsid w:val="00822AAF"/>
    <w:rsid w:val="00833658"/>
    <w:rsid w:val="00843714"/>
    <w:rsid w:val="00852C2B"/>
    <w:rsid w:val="00852DBA"/>
    <w:rsid w:val="00856401"/>
    <w:rsid w:val="00861777"/>
    <w:rsid w:val="00862531"/>
    <w:rsid w:val="00862DBE"/>
    <w:rsid w:val="008648D3"/>
    <w:rsid w:val="00866B99"/>
    <w:rsid w:val="0087014B"/>
    <w:rsid w:val="00872162"/>
    <w:rsid w:val="00873EF3"/>
    <w:rsid w:val="008845AD"/>
    <w:rsid w:val="0088592B"/>
    <w:rsid w:val="00885ADE"/>
    <w:rsid w:val="0088708F"/>
    <w:rsid w:val="0089462C"/>
    <w:rsid w:val="008955F8"/>
    <w:rsid w:val="0089589B"/>
    <w:rsid w:val="008A0347"/>
    <w:rsid w:val="008B0A5A"/>
    <w:rsid w:val="008B3081"/>
    <w:rsid w:val="008B4DCA"/>
    <w:rsid w:val="008B541B"/>
    <w:rsid w:val="008C6419"/>
    <w:rsid w:val="008D4D33"/>
    <w:rsid w:val="008E4369"/>
    <w:rsid w:val="008F5575"/>
    <w:rsid w:val="008F5E49"/>
    <w:rsid w:val="008F7B77"/>
    <w:rsid w:val="0091777E"/>
    <w:rsid w:val="00920A4B"/>
    <w:rsid w:val="00923EB5"/>
    <w:rsid w:val="00924BE6"/>
    <w:rsid w:val="00927BD3"/>
    <w:rsid w:val="009302AB"/>
    <w:rsid w:val="00933B77"/>
    <w:rsid w:val="00940B93"/>
    <w:rsid w:val="00947EB5"/>
    <w:rsid w:val="0096089F"/>
    <w:rsid w:val="00961AEF"/>
    <w:rsid w:val="009860D3"/>
    <w:rsid w:val="00990F6E"/>
    <w:rsid w:val="009921FC"/>
    <w:rsid w:val="009A6621"/>
    <w:rsid w:val="009B202E"/>
    <w:rsid w:val="009C213E"/>
    <w:rsid w:val="009C2F45"/>
    <w:rsid w:val="009C31DF"/>
    <w:rsid w:val="009C50AB"/>
    <w:rsid w:val="009C666B"/>
    <w:rsid w:val="009D11E9"/>
    <w:rsid w:val="009D4F6F"/>
    <w:rsid w:val="009E75BC"/>
    <w:rsid w:val="009F1E68"/>
    <w:rsid w:val="009F2CE0"/>
    <w:rsid w:val="00A005AB"/>
    <w:rsid w:val="00A054DA"/>
    <w:rsid w:val="00A13AC1"/>
    <w:rsid w:val="00A174E5"/>
    <w:rsid w:val="00A21B53"/>
    <w:rsid w:val="00A25133"/>
    <w:rsid w:val="00A40988"/>
    <w:rsid w:val="00A44B8C"/>
    <w:rsid w:val="00A575A3"/>
    <w:rsid w:val="00A602F6"/>
    <w:rsid w:val="00A651B0"/>
    <w:rsid w:val="00A71D38"/>
    <w:rsid w:val="00A910E5"/>
    <w:rsid w:val="00AA1AA9"/>
    <w:rsid w:val="00AA4414"/>
    <w:rsid w:val="00AB5463"/>
    <w:rsid w:val="00AC075C"/>
    <w:rsid w:val="00AD250E"/>
    <w:rsid w:val="00AE009F"/>
    <w:rsid w:val="00AF374C"/>
    <w:rsid w:val="00B01D5B"/>
    <w:rsid w:val="00B05F67"/>
    <w:rsid w:val="00B07E00"/>
    <w:rsid w:val="00B11565"/>
    <w:rsid w:val="00B1495D"/>
    <w:rsid w:val="00B210C4"/>
    <w:rsid w:val="00B26A7A"/>
    <w:rsid w:val="00B43536"/>
    <w:rsid w:val="00B44504"/>
    <w:rsid w:val="00B45349"/>
    <w:rsid w:val="00B46A0A"/>
    <w:rsid w:val="00B546FA"/>
    <w:rsid w:val="00B61C6E"/>
    <w:rsid w:val="00B628C7"/>
    <w:rsid w:val="00B65F1C"/>
    <w:rsid w:val="00B66C72"/>
    <w:rsid w:val="00B677EF"/>
    <w:rsid w:val="00B81C0B"/>
    <w:rsid w:val="00B84321"/>
    <w:rsid w:val="00B85002"/>
    <w:rsid w:val="00B86217"/>
    <w:rsid w:val="00B96AC2"/>
    <w:rsid w:val="00BB3761"/>
    <w:rsid w:val="00BB3810"/>
    <w:rsid w:val="00BB43BF"/>
    <w:rsid w:val="00BB586C"/>
    <w:rsid w:val="00BC6148"/>
    <w:rsid w:val="00BD06E3"/>
    <w:rsid w:val="00BD5420"/>
    <w:rsid w:val="00BF4E7A"/>
    <w:rsid w:val="00BF5E63"/>
    <w:rsid w:val="00BF6386"/>
    <w:rsid w:val="00C06640"/>
    <w:rsid w:val="00C12C57"/>
    <w:rsid w:val="00C2257A"/>
    <w:rsid w:val="00C238EF"/>
    <w:rsid w:val="00C27D1F"/>
    <w:rsid w:val="00C32C47"/>
    <w:rsid w:val="00C520EF"/>
    <w:rsid w:val="00C57ECE"/>
    <w:rsid w:val="00C612DF"/>
    <w:rsid w:val="00C61B8D"/>
    <w:rsid w:val="00C6321D"/>
    <w:rsid w:val="00C7119F"/>
    <w:rsid w:val="00C77355"/>
    <w:rsid w:val="00C817C6"/>
    <w:rsid w:val="00C83A86"/>
    <w:rsid w:val="00C903F7"/>
    <w:rsid w:val="00C90BB3"/>
    <w:rsid w:val="00C93394"/>
    <w:rsid w:val="00CB1C0E"/>
    <w:rsid w:val="00CB6825"/>
    <w:rsid w:val="00CC03A3"/>
    <w:rsid w:val="00CD2007"/>
    <w:rsid w:val="00CE1D5B"/>
    <w:rsid w:val="00CE468D"/>
    <w:rsid w:val="00CE67B4"/>
    <w:rsid w:val="00CF0A41"/>
    <w:rsid w:val="00CF13F7"/>
    <w:rsid w:val="00CF1D82"/>
    <w:rsid w:val="00CF2C8D"/>
    <w:rsid w:val="00CF5AFB"/>
    <w:rsid w:val="00CF6406"/>
    <w:rsid w:val="00D24097"/>
    <w:rsid w:val="00D2503F"/>
    <w:rsid w:val="00D2750F"/>
    <w:rsid w:val="00D34454"/>
    <w:rsid w:val="00D3525D"/>
    <w:rsid w:val="00D36174"/>
    <w:rsid w:val="00D430C2"/>
    <w:rsid w:val="00D43A3B"/>
    <w:rsid w:val="00D43A4A"/>
    <w:rsid w:val="00D46BB5"/>
    <w:rsid w:val="00D46E79"/>
    <w:rsid w:val="00D55458"/>
    <w:rsid w:val="00D60EB2"/>
    <w:rsid w:val="00D64CC7"/>
    <w:rsid w:val="00D70677"/>
    <w:rsid w:val="00D70988"/>
    <w:rsid w:val="00D70B4B"/>
    <w:rsid w:val="00D81549"/>
    <w:rsid w:val="00D844AC"/>
    <w:rsid w:val="00D87CCE"/>
    <w:rsid w:val="00D924FC"/>
    <w:rsid w:val="00DA45E3"/>
    <w:rsid w:val="00DA4B7E"/>
    <w:rsid w:val="00DB3BB9"/>
    <w:rsid w:val="00DC3063"/>
    <w:rsid w:val="00DC6F86"/>
    <w:rsid w:val="00DD0464"/>
    <w:rsid w:val="00DD2D61"/>
    <w:rsid w:val="00DD3D54"/>
    <w:rsid w:val="00DD49F3"/>
    <w:rsid w:val="00DE1211"/>
    <w:rsid w:val="00DE19D2"/>
    <w:rsid w:val="00DE3EC6"/>
    <w:rsid w:val="00DF0621"/>
    <w:rsid w:val="00DF1A51"/>
    <w:rsid w:val="00E17EE6"/>
    <w:rsid w:val="00E2561F"/>
    <w:rsid w:val="00E346E8"/>
    <w:rsid w:val="00E367D0"/>
    <w:rsid w:val="00E418A5"/>
    <w:rsid w:val="00E42690"/>
    <w:rsid w:val="00E447C0"/>
    <w:rsid w:val="00E44F09"/>
    <w:rsid w:val="00E5688B"/>
    <w:rsid w:val="00E5753A"/>
    <w:rsid w:val="00E744E4"/>
    <w:rsid w:val="00E76E41"/>
    <w:rsid w:val="00E82CB2"/>
    <w:rsid w:val="00E84329"/>
    <w:rsid w:val="00E926AA"/>
    <w:rsid w:val="00EA07D1"/>
    <w:rsid w:val="00EA4443"/>
    <w:rsid w:val="00EB1F90"/>
    <w:rsid w:val="00EB2DAE"/>
    <w:rsid w:val="00EB5E3B"/>
    <w:rsid w:val="00EB6513"/>
    <w:rsid w:val="00EB6580"/>
    <w:rsid w:val="00EC7589"/>
    <w:rsid w:val="00EE7828"/>
    <w:rsid w:val="00EE7FE5"/>
    <w:rsid w:val="00EF43E0"/>
    <w:rsid w:val="00EF51BA"/>
    <w:rsid w:val="00EF6167"/>
    <w:rsid w:val="00F26153"/>
    <w:rsid w:val="00F27267"/>
    <w:rsid w:val="00F30CA5"/>
    <w:rsid w:val="00F318E4"/>
    <w:rsid w:val="00F3449F"/>
    <w:rsid w:val="00F352AE"/>
    <w:rsid w:val="00F37E5C"/>
    <w:rsid w:val="00F41228"/>
    <w:rsid w:val="00F43108"/>
    <w:rsid w:val="00F4467B"/>
    <w:rsid w:val="00F70C16"/>
    <w:rsid w:val="00F72189"/>
    <w:rsid w:val="00F74D56"/>
    <w:rsid w:val="00F835EE"/>
    <w:rsid w:val="00F851D7"/>
    <w:rsid w:val="00F8540D"/>
    <w:rsid w:val="00F91A47"/>
    <w:rsid w:val="00F937AD"/>
    <w:rsid w:val="00F96AEF"/>
    <w:rsid w:val="00F978A8"/>
    <w:rsid w:val="00FA0581"/>
    <w:rsid w:val="00FA357B"/>
    <w:rsid w:val="00FA3ACC"/>
    <w:rsid w:val="00FA4A2B"/>
    <w:rsid w:val="00FA7D63"/>
    <w:rsid w:val="00FA7F29"/>
    <w:rsid w:val="00FB177E"/>
    <w:rsid w:val="00FB663B"/>
    <w:rsid w:val="00FB7AA1"/>
    <w:rsid w:val="00FC3402"/>
    <w:rsid w:val="00FC6E83"/>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9A3D5E-AE7B-4C98-A0A0-69DBD0F5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265"/>
    <w:pPr>
      <w:widowControl w:val="0"/>
      <w:jc w:val="both"/>
    </w:pPr>
    <w:rPr>
      <w:kern w:val="2"/>
      <w:sz w:val="21"/>
      <w:szCs w:val="24"/>
    </w:rPr>
  </w:style>
  <w:style w:type="paragraph" w:styleId="1">
    <w:name w:val="heading 1"/>
    <w:basedOn w:val="a"/>
    <w:next w:val="a"/>
    <w:qFormat/>
    <w:rsid w:val="00736265"/>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36265"/>
    <w:pPr>
      <w:jc w:val="left"/>
    </w:pPr>
  </w:style>
  <w:style w:type="paragraph" w:styleId="a4">
    <w:name w:val="header"/>
    <w:basedOn w:val="a"/>
    <w:rsid w:val="00736265"/>
    <w:pPr>
      <w:pBdr>
        <w:bottom w:val="single" w:sz="6" w:space="1" w:color="auto"/>
      </w:pBdr>
      <w:tabs>
        <w:tab w:val="center" w:pos="4153"/>
        <w:tab w:val="right" w:pos="8306"/>
      </w:tabs>
      <w:snapToGrid w:val="0"/>
      <w:jc w:val="center"/>
    </w:pPr>
    <w:rPr>
      <w:sz w:val="18"/>
      <w:szCs w:val="18"/>
    </w:rPr>
  </w:style>
  <w:style w:type="paragraph" w:styleId="a5">
    <w:name w:val="footer"/>
    <w:basedOn w:val="a"/>
    <w:rsid w:val="00736265"/>
    <w:pPr>
      <w:tabs>
        <w:tab w:val="center" w:pos="4153"/>
        <w:tab w:val="right" w:pos="8306"/>
      </w:tabs>
      <w:snapToGrid w:val="0"/>
      <w:jc w:val="left"/>
    </w:pPr>
    <w:rPr>
      <w:sz w:val="18"/>
      <w:szCs w:val="18"/>
    </w:rPr>
  </w:style>
  <w:style w:type="character" w:styleId="a6">
    <w:name w:val="Hyperlink"/>
    <w:rsid w:val="00736265"/>
    <w:rPr>
      <w:color w:val="0000FF"/>
      <w:u w:val="single"/>
    </w:rPr>
  </w:style>
  <w:style w:type="character" w:styleId="a7">
    <w:name w:val="FollowedHyperlink"/>
    <w:rsid w:val="00736265"/>
    <w:rPr>
      <w:color w:val="800080"/>
      <w:u w:val="single"/>
    </w:rPr>
  </w:style>
  <w:style w:type="paragraph" w:styleId="a8">
    <w:name w:val="Normal (Web)"/>
    <w:basedOn w:val="a"/>
    <w:uiPriority w:val="99"/>
    <w:rsid w:val="00736265"/>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736265"/>
    <w:rPr>
      <w:rFonts w:ascii="Times New Roman" w:hAnsi="Times New Roman" w:cs="Times New Roman" w:hint="default"/>
      <w:sz w:val="24"/>
      <w:szCs w:val="24"/>
    </w:rPr>
  </w:style>
  <w:style w:type="paragraph" w:styleId="HTML">
    <w:name w:val="HTML Preformatted"/>
    <w:basedOn w:val="a"/>
    <w:rsid w:val="00736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736265"/>
    <w:rPr>
      <w:i/>
      <w:iCs/>
    </w:rPr>
  </w:style>
  <w:style w:type="paragraph" w:customStyle="1" w:styleId="award">
    <w:name w:val="award"/>
    <w:basedOn w:val="a"/>
    <w:rsid w:val="00736265"/>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736265"/>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736265"/>
    <w:rPr>
      <w:rFonts w:ascii="Verdana" w:hAnsi="Verdana" w:hint="default"/>
      <w:sz w:val="15"/>
      <w:szCs w:val="15"/>
    </w:rPr>
  </w:style>
  <w:style w:type="character" w:styleId="aa">
    <w:name w:val="Strong"/>
    <w:uiPriority w:val="22"/>
    <w:qFormat/>
    <w:rsid w:val="00736265"/>
    <w:rPr>
      <w:b/>
      <w:bCs/>
    </w:rPr>
  </w:style>
  <w:style w:type="character" w:customStyle="1" w:styleId="smalltext1">
    <w:name w:val="smalltext1"/>
    <w:rsid w:val="00736265"/>
    <w:rPr>
      <w:rFonts w:ascii="Arial" w:hAnsi="Arial" w:cs="Arial" w:hint="default"/>
      <w:color w:val="000000"/>
      <w:sz w:val="17"/>
      <w:szCs w:val="17"/>
    </w:rPr>
  </w:style>
  <w:style w:type="character" w:customStyle="1" w:styleId="regbold1">
    <w:name w:val="regbold1"/>
    <w:rsid w:val="00736265"/>
    <w:rPr>
      <w:rFonts w:ascii="Arial" w:hAnsi="Arial" w:cs="Arial" w:hint="default"/>
      <w:b/>
      <w:bCs/>
      <w:color w:val="000000"/>
      <w:sz w:val="18"/>
      <w:szCs w:val="18"/>
    </w:rPr>
  </w:style>
  <w:style w:type="character" w:customStyle="1" w:styleId="bookauthor1">
    <w:name w:val="bookauthor1"/>
    <w:rsid w:val="00736265"/>
    <w:rPr>
      <w:rFonts w:ascii="Arial" w:hAnsi="Arial" w:cs="Arial" w:hint="default"/>
      <w:b w:val="0"/>
      <w:bCs w:val="0"/>
      <w:i w:val="0"/>
      <w:iCs w:val="0"/>
      <w:color w:val="6699CC"/>
      <w:sz w:val="18"/>
      <w:szCs w:val="18"/>
      <w:u w:val="single"/>
    </w:rPr>
  </w:style>
  <w:style w:type="character" w:customStyle="1" w:styleId="title111">
    <w:name w:val="title111"/>
    <w:rsid w:val="00736265"/>
    <w:rPr>
      <w:rFonts w:ascii="Tahoma" w:hAnsi="Tahoma" w:cs="Tahoma" w:hint="default"/>
      <w:b/>
      <w:bCs/>
      <w:color w:val="000066"/>
      <w:sz w:val="22"/>
      <w:szCs w:val="22"/>
    </w:rPr>
  </w:style>
  <w:style w:type="character" w:customStyle="1" w:styleId="bstitle1">
    <w:name w:val="bstitle1"/>
    <w:rsid w:val="00736265"/>
    <w:rPr>
      <w:b/>
      <w:bCs/>
      <w:color w:val="000000"/>
      <w:sz w:val="24"/>
      <w:szCs w:val="24"/>
    </w:rPr>
  </w:style>
  <w:style w:type="character" w:customStyle="1" w:styleId="bssubtitle1">
    <w:name w:val="bssubtitle1"/>
    <w:rsid w:val="00736265"/>
    <w:rPr>
      <w:rFonts w:ascii="Arial" w:hAnsi="Arial" w:cs="Arial" w:hint="default"/>
      <w:b/>
      <w:bCs/>
      <w:color w:val="000000"/>
      <w:sz w:val="18"/>
      <w:szCs w:val="18"/>
    </w:rPr>
  </w:style>
  <w:style w:type="character" w:customStyle="1" w:styleId="bsauthor1">
    <w:name w:val="bsauthor1"/>
    <w:rsid w:val="00736265"/>
    <w:rPr>
      <w:b/>
      <w:bCs/>
      <w:color w:val="000000"/>
      <w:sz w:val="18"/>
      <w:szCs w:val="18"/>
    </w:rPr>
  </w:style>
  <w:style w:type="character" w:customStyle="1" w:styleId="bsauthorlink1">
    <w:name w:val="bsauthorlink1"/>
    <w:rsid w:val="00736265"/>
    <w:rPr>
      <w:color w:val="000000"/>
      <w:u w:val="single"/>
    </w:rPr>
  </w:style>
  <w:style w:type="character" w:customStyle="1" w:styleId="redsubtitle1">
    <w:name w:val="redsubtitle1"/>
    <w:rsid w:val="00736265"/>
    <w:rPr>
      <w:rFonts w:ascii="Trebuchet MS" w:hAnsi="Trebuchet MS" w:hint="default"/>
      <w:b/>
      <w:bCs/>
      <w:caps/>
      <w:color w:val="CC0000"/>
      <w:sz w:val="18"/>
      <w:szCs w:val="18"/>
    </w:rPr>
  </w:style>
  <w:style w:type="paragraph" w:customStyle="1" w:styleId="ar12-16red">
    <w:name w:val="ar12-16red"/>
    <w:basedOn w:val="a"/>
    <w:rsid w:val="00736265"/>
    <w:pPr>
      <w:widowControl/>
      <w:spacing w:before="100" w:beforeAutospacing="1" w:after="100" w:afterAutospacing="1"/>
      <w:jc w:val="left"/>
    </w:pPr>
    <w:rPr>
      <w:rFonts w:ascii="宋体" w:hAnsi="宋体" w:cs="宋体"/>
      <w:kern w:val="0"/>
      <w:sz w:val="24"/>
    </w:rPr>
  </w:style>
  <w:style w:type="character" w:customStyle="1" w:styleId="bold1">
    <w:name w:val="bold1"/>
    <w:rsid w:val="00736265"/>
    <w:rPr>
      <w:rFonts w:ascii="Verdana" w:hAnsi="Verdana" w:hint="default"/>
      <w:b/>
      <w:bCs/>
      <w:color w:val="000000"/>
      <w:spacing w:val="30"/>
      <w:sz w:val="15"/>
      <w:szCs w:val="15"/>
    </w:rPr>
  </w:style>
  <w:style w:type="paragraph" w:customStyle="1" w:styleId="bookstrapline">
    <w:name w:val="bookstrapline"/>
    <w:basedOn w:val="a"/>
    <w:rsid w:val="00736265"/>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736265"/>
    <w:rPr>
      <w:b w:val="0"/>
      <w:bCs w:val="0"/>
      <w:i w:val="0"/>
      <w:iCs w:val="0"/>
      <w:smallCaps w:val="0"/>
      <w:color w:val="000000"/>
      <w:sz w:val="18"/>
      <w:szCs w:val="18"/>
    </w:rPr>
  </w:style>
  <w:style w:type="character" w:styleId="HTML0">
    <w:name w:val="HTML Cite"/>
    <w:rsid w:val="00736265"/>
    <w:rPr>
      <w:i/>
      <w:iCs/>
    </w:rPr>
  </w:style>
  <w:style w:type="paragraph" w:customStyle="1" w:styleId="text">
    <w:name w:val="text"/>
    <w:basedOn w:val="a"/>
    <w:rsid w:val="00736265"/>
    <w:pPr>
      <w:widowControl/>
    </w:pPr>
    <w:rPr>
      <w:rFonts w:ascii="Tahoma" w:hAnsi="Tahoma" w:cs="Tahoma"/>
      <w:color w:val="000000"/>
      <w:kern w:val="0"/>
      <w:sz w:val="16"/>
      <w:szCs w:val="16"/>
    </w:rPr>
  </w:style>
  <w:style w:type="character" w:customStyle="1" w:styleId="author">
    <w:name w:val="author"/>
    <w:basedOn w:val="a0"/>
    <w:rsid w:val="00736265"/>
  </w:style>
  <w:style w:type="paragraph" w:customStyle="1" w:styleId="book-text">
    <w:name w:val="book-text"/>
    <w:basedOn w:val="a"/>
    <w:rsid w:val="00736265"/>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736265"/>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8F7B77"/>
    <w:rPr>
      <w:sz w:val="18"/>
      <w:szCs w:val="18"/>
    </w:rPr>
  </w:style>
  <w:style w:type="character" w:customStyle="1" w:styleId="Char">
    <w:name w:val="批注框文本 Char"/>
    <w:basedOn w:val="a0"/>
    <w:link w:val="ab"/>
    <w:rsid w:val="008F7B77"/>
    <w:rPr>
      <w:kern w:val="2"/>
      <w:sz w:val="18"/>
      <w:szCs w:val="18"/>
    </w:rPr>
  </w:style>
  <w:style w:type="paragraph" w:styleId="ac">
    <w:name w:val="List Paragraph"/>
    <w:basedOn w:val="a"/>
    <w:uiPriority w:val="34"/>
    <w:qFormat/>
    <w:rsid w:val="00DC6F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18768135">
      <w:bodyDiv w:val="1"/>
      <w:marLeft w:val="0"/>
      <w:marRight w:val="0"/>
      <w:marTop w:val="0"/>
      <w:marBottom w:val="0"/>
      <w:divBdr>
        <w:top w:val="none" w:sz="0" w:space="0" w:color="auto"/>
        <w:left w:val="none" w:sz="0" w:space="0" w:color="auto"/>
        <w:bottom w:val="none" w:sz="0" w:space="0" w:color="auto"/>
        <w:right w:val="none" w:sz="0" w:space="0" w:color="auto"/>
      </w:divBdr>
      <w:divsChild>
        <w:div w:id="1849713426">
          <w:marLeft w:val="0"/>
          <w:marRight w:val="0"/>
          <w:marTop w:val="0"/>
          <w:marBottom w:val="0"/>
          <w:divBdr>
            <w:top w:val="none" w:sz="0" w:space="0" w:color="auto"/>
            <w:left w:val="none" w:sz="0" w:space="0" w:color="auto"/>
            <w:bottom w:val="none" w:sz="0" w:space="0" w:color="auto"/>
            <w:right w:val="none" w:sz="0" w:space="0" w:color="auto"/>
          </w:divBdr>
          <w:divsChild>
            <w:div w:id="219022262">
              <w:marLeft w:val="0"/>
              <w:marRight w:val="0"/>
              <w:marTop w:val="0"/>
              <w:marBottom w:val="0"/>
              <w:divBdr>
                <w:top w:val="single" w:sz="6" w:space="0" w:color="4395FF"/>
                <w:left w:val="single" w:sz="6" w:space="0" w:color="4395FF"/>
                <w:bottom w:val="single" w:sz="6" w:space="0" w:color="4395FF"/>
                <w:right w:val="single" w:sz="6" w:space="0" w:color="4395FF"/>
              </w:divBdr>
              <w:divsChild>
                <w:div w:id="1294825491">
                  <w:marLeft w:val="0"/>
                  <w:marRight w:val="0"/>
                  <w:marTop w:val="0"/>
                  <w:marBottom w:val="0"/>
                  <w:divBdr>
                    <w:top w:val="none" w:sz="0" w:space="0" w:color="auto"/>
                    <w:left w:val="none" w:sz="0" w:space="0" w:color="auto"/>
                    <w:bottom w:val="none" w:sz="0" w:space="0" w:color="auto"/>
                    <w:right w:val="none" w:sz="0" w:space="0" w:color="auto"/>
                  </w:divBdr>
                  <w:divsChild>
                    <w:div w:id="6797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1852">
          <w:marLeft w:val="0"/>
          <w:marRight w:val="0"/>
          <w:marTop w:val="0"/>
          <w:marBottom w:val="0"/>
          <w:divBdr>
            <w:top w:val="none" w:sz="0" w:space="0" w:color="auto"/>
            <w:left w:val="none" w:sz="0" w:space="0" w:color="auto"/>
            <w:bottom w:val="none" w:sz="0" w:space="0" w:color="auto"/>
            <w:right w:val="none" w:sz="0" w:space="0" w:color="auto"/>
          </w:divBdr>
          <w:divsChild>
            <w:div w:id="1701280525">
              <w:marLeft w:val="0"/>
              <w:marRight w:val="0"/>
              <w:marTop w:val="0"/>
              <w:marBottom w:val="0"/>
              <w:divBdr>
                <w:top w:val="none" w:sz="0" w:space="0" w:color="auto"/>
                <w:left w:val="none" w:sz="0" w:space="0" w:color="auto"/>
                <w:bottom w:val="none" w:sz="0" w:space="0" w:color="auto"/>
                <w:right w:val="none" w:sz="0" w:space="0" w:color="auto"/>
              </w:divBdr>
              <w:divsChild>
                <w:div w:id="248126585">
                  <w:marLeft w:val="0"/>
                  <w:marRight w:val="0"/>
                  <w:marTop w:val="0"/>
                  <w:marBottom w:val="0"/>
                  <w:divBdr>
                    <w:top w:val="single" w:sz="6" w:space="8" w:color="EEEEEE"/>
                    <w:left w:val="none" w:sz="0" w:space="8" w:color="auto"/>
                    <w:bottom w:val="single" w:sz="6" w:space="8" w:color="EEEEEE"/>
                    <w:right w:val="single" w:sz="6" w:space="8" w:color="EEEEEE"/>
                  </w:divBdr>
                  <w:divsChild>
                    <w:div w:id="10837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5450970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00989003">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2022594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17974110">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38430908">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ibo.com/nurnbe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thinkwords.com/" TargetMode="External"/><Relationship Id="rId4" Type="http://schemas.openxmlformats.org/officeDocument/2006/relationships/settings" Target="settings.xml"/><Relationship Id="rId9" Type="http://schemas.openxmlformats.org/officeDocument/2006/relationships/hyperlink" Target="https://www.trishaprabhu.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06814-4285-4651-A9D3-58CD282D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5245</Characters>
  <Application>Microsoft Office Word</Application>
  <DocSecurity>0</DocSecurity>
  <Lines>43</Lines>
  <Paragraphs>12</Paragraphs>
  <ScaleCrop>false</ScaleCrop>
  <Company>2ndSpAcE</Company>
  <LinksUpToDate>false</LinksUpToDate>
  <CharactersWithSpaces>6153</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2</cp:revision>
  <cp:lastPrinted>2004-04-23T07:06:00Z</cp:lastPrinted>
  <dcterms:created xsi:type="dcterms:W3CDTF">2022-02-14T08:28:00Z</dcterms:created>
  <dcterms:modified xsi:type="dcterms:W3CDTF">2022-02-14T08:28:00Z</dcterms:modified>
</cp:coreProperties>
</file>