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1341E8" w:rsidP="00407EE2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407EE2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407EE2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407EE2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407EE2">
      <w:pPr>
        <w:rPr>
          <w:b/>
          <w:bCs/>
          <w:sz w:val="36"/>
        </w:rPr>
      </w:pPr>
    </w:p>
    <w:p w:rsidR="003C2DA6" w:rsidRPr="002A022A" w:rsidRDefault="008969BE" w:rsidP="00407EE2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57785</wp:posOffset>
            </wp:positionV>
            <wp:extent cx="1333500" cy="1895475"/>
            <wp:effectExtent l="19050" t="0" r="0" b="0"/>
            <wp:wrapSquare wrapText="bothSides"/>
            <wp:docPr id="1" name="图片 0" descr="下载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web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2A022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命运的三个名字</w:t>
      </w:r>
      <w:r w:rsidR="003C2DA6" w:rsidRPr="002A022A">
        <w:rPr>
          <w:rFonts w:hint="eastAsia"/>
          <w:b/>
          <w:szCs w:val="21"/>
        </w:rPr>
        <w:t>》</w:t>
      </w:r>
    </w:p>
    <w:p w:rsidR="003C2DA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8969BE" w:rsidRPr="008969BE">
        <w:rPr>
          <w:b/>
          <w:szCs w:val="21"/>
        </w:rPr>
        <w:t>I</w:t>
      </w:r>
      <w:r w:rsidR="008969BE">
        <w:rPr>
          <w:rFonts w:hint="eastAsia"/>
          <w:b/>
          <w:szCs w:val="21"/>
        </w:rPr>
        <w:t>LGET. THREE NAMES OF FATE</w:t>
      </w:r>
    </w:p>
    <w:p w:rsidR="008969BE" w:rsidRPr="003330B6" w:rsidRDefault="008969BE" w:rsidP="00407EE2">
      <w:pPr>
        <w:rPr>
          <w:b/>
          <w:szCs w:val="21"/>
        </w:rPr>
      </w:pPr>
      <w:r>
        <w:rPr>
          <w:rFonts w:hint="eastAsia"/>
          <w:b/>
          <w:szCs w:val="21"/>
        </w:rPr>
        <w:t>俄语书名：</w:t>
      </w:r>
      <w:r w:rsidRPr="008969BE">
        <w:rPr>
          <w:b/>
          <w:szCs w:val="21"/>
        </w:rPr>
        <w:t>Ilget. Tri imenisudby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="00407EE2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8969BE" w:rsidRPr="008969BE">
        <w:rPr>
          <w:b/>
          <w:szCs w:val="21"/>
        </w:rPr>
        <w:t>Aleksandr</w:t>
      </w:r>
      <w:r w:rsidR="00407EE2">
        <w:rPr>
          <w:rFonts w:hint="eastAsia"/>
          <w:b/>
          <w:szCs w:val="21"/>
        </w:rPr>
        <w:t xml:space="preserve"> </w:t>
      </w:r>
      <w:r w:rsidR="008969BE" w:rsidRPr="008969BE">
        <w:rPr>
          <w:b/>
          <w:szCs w:val="21"/>
        </w:rPr>
        <w:t>Grigorenko</w:t>
      </w:r>
    </w:p>
    <w:p w:rsidR="002A022A" w:rsidRPr="002A022A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="00407EE2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="00407EE2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8969BE" w:rsidRPr="008969BE">
        <w:rPr>
          <w:b/>
          <w:szCs w:val="21"/>
        </w:rPr>
        <w:t>Arsis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8969BE" w:rsidRPr="008969BE">
        <w:rPr>
          <w:b/>
          <w:szCs w:val="21"/>
        </w:rPr>
        <w:t>Wiedling Literary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3E5560">
        <w:rPr>
          <w:b/>
          <w:szCs w:val="21"/>
        </w:rPr>
        <w:t>Claire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="00407EE2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8969BE">
        <w:rPr>
          <w:rFonts w:hint="eastAsia"/>
          <w:b/>
          <w:szCs w:val="21"/>
        </w:rPr>
        <w:t>500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8969BE">
        <w:rPr>
          <w:rFonts w:hint="eastAsia"/>
          <w:b/>
          <w:szCs w:val="21"/>
        </w:rPr>
        <w:t>2013</w:t>
      </w:r>
      <w:r w:rsidR="008969BE">
        <w:rPr>
          <w:rFonts w:hint="eastAsia"/>
          <w:b/>
          <w:szCs w:val="21"/>
        </w:rPr>
        <w:t>年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407EE2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="00407EE2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型：</w:t>
      </w:r>
      <w:r w:rsidR="008969BE">
        <w:rPr>
          <w:rFonts w:hint="eastAsia"/>
          <w:b/>
          <w:szCs w:val="21"/>
        </w:rPr>
        <w:t>文学</w:t>
      </w:r>
    </w:p>
    <w:p w:rsidR="003C2DA6" w:rsidRPr="008969BE" w:rsidRDefault="003C2DA6" w:rsidP="00407EE2">
      <w:pPr>
        <w:rPr>
          <w:b/>
          <w:szCs w:val="21"/>
        </w:rPr>
      </w:pPr>
    </w:p>
    <w:p w:rsidR="008969BE" w:rsidRPr="00010D7F" w:rsidRDefault="002B65D5" w:rsidP="00407EE2">
      <w:pPr>
        <w:pStyle w:val="ac"/>
        <w:numPr>
          <w:ilvl w:val="0"/>
          <w:numId w:val="23"/>
        </w:numPr>
        <w:ind w:firstLineChars="0"/>
        <w:rPr>
          <w:b/>
          <w:color w:val="FF0000"/>
        </w:rPr>
      </w:pPr>
      <w:r w:rsidRPr="00010D7F">
        <w:rPr>
          <w:b/>
          <w:color w:val="FF0000"/>
        </w:rPr>
        <w:t>入围</w:t>
      </w:r>
      <w:r w:rsidRPr="00010D7F">
        <w:rPr>
          <w:rFonts w:hint="eastAsia"/>
          <w:b/>
          <w:color w:val="FF0000"/>
        </w:rPr>
        <w:t>2</w:t>
      </w:r>
      <w:r w:rsidRPr="00010D7F">
        <w:rPr>
          <w:b/>
          <w:color w:val="FF0000"/>
        </w:rPr>
        <w:t>014</w:t>
      </w:r>
      <w:r w:rsidRPr="00010D7F">
        <w:rPr>
          <w:b/>
          <w:color w:val="FF0000"/>
        </w:rPr>
        <w:t>年大书奖</w:t>
      </w:r>
      <w:r w:rsidRPr="00010D7F">
        <w:rPr>
          <w:rFonts w:hint="eastAsia"/>
          <w:b/>
          <w:color w:val="FF0000"/>
        </w:rPr>
        <w:t>（</w:t>
      </w:r>
      <w:r w:rsidRPr="00010D7F">
        <w:rPr>
          <w:b/>
          <w:color w:val="FF0000"/>
        </w:rPr>
        <w:t>Big Book Award</w:t>
      </w:r>
      <w:r w:rsidRPr="00010D7F">
        <w:rPr>
          <w:rFonts w:hint="eastAsia"/>
          <w:b/>
          <w:color w:val="FF0000"/>
        </w:rPr>
        <w:t>）</w:t>
      </w:r>
    </w:p>
    <w:p w:rsidR="008969BE" w:rsidRPr="00010D7F" w:rsidRDefault="00293287" w:rsidP="00407EE2">
      <w:pPr>
        <w:pStyle w:val="ac"/>
        <w:numPr>
          <w:ilvl w:val="0"/>
          <w:numId w:val="23"/>
        </w:numPr>
        <w:ind w:firstLineChars="0"/>
        <w:rPr>
          <w:b/>
          <w:color w:val="FF0000"/>
        </w:rPr>
      </w:pPr>
      <w:r w:rsidRPr="00010D7F">
        <w:rPr>
          <w:b/>
          <w:color w:val="FF0000"/>
        </w:rPr>
        <w:t>入围</w:t>
      </w:r>
      <w:r w:rsidRPr="00010D7F">
        <w:rPr>
          <w:rFonts w:hint="eastAsia"/>
          <w:b/>
          <w:color w:val="FF0000"/>
        </w:rPr>
        <w:t>2</w:t>
      </w:r>
      <w:r w:rsidRPr="00010D7F">
        <w:rPr>
          <w:b/>
          <w:color w:val="FF0000"/>
        </w:rPr>
        <w:t>013</w:t>
      </w:r>
      <w:r w:rsidRPr="00010D7F">
        <w:rPr>
          <w:b/>
          <w:color w:val="FF0000"/>
        </w:rPr>
        <w:t>年</w:t>
      </w:r>
      <w:r w:rsidR="008969BE" w:rsidRPr="00010D7F">
        <w:rPr>
          <w:b/>
          <w:color w:val="FF0000"/>
        </w:rPr>
        <w:t xml:space="preserve">NOS </w:t>
      </w:r>
      <w:r w:rsidR="00813176" w:rsidRPr="00010D7F">
        <w:rPr>
          <w:b/>
          <w:color w:val="FF0000"/>
        </w:rPr>
        <w:t>奖</w:t>
      </w:r>
    </w:p>
    <w:p w:rsidR="008969BE" w:rsidRPr="008969BE" w:rsidRDefault="008969BE" w:rsidP="00407EE2">
      <w:pPr>
        <w:rPr>
          <w:b/>
          <w:szCs w:val="21"/>
        </w:rPr>
      </w:pPr>
    </w:p>
    <w:p w:rsidR="003C2DA6" w:rsidRPr="008969BE" w:rsidRDefault="003C2DA6" w:rsidP="00407EE2">
      <w:pPr>
        <w:rPr>
          <w:b/>
          <w:bCs/>
          <w:szCs w:val="21"/>
        </w:rPr>
      </w:pPr>
      <w:r w:rsidRPr="008969BE">
        <w:rPr>
          <w:b/>
          <w:bCs/>
          <w:szCs w:val="21"/>
        </w:rPr>
        <w:t>内容简介：</w:t>
      </w:r>
    </w:p>
    <w:p w:rsidR="00547E7E" w:rsidRPr="008969BE" w:rsidRDefault="00547E7E" w:rsidP="00407EE2">
      <w:pPr>
        <w:rPr>
          <w:bCs/>
          <w:szCs w:val="21"/>
        </w:rPr>
      </w:pPr>
    </w:p>
    <w:p w:rsidR="00C660BF" w:rsidRDefault="008445C0" w:rsidP="00407EE2">
      <w:pPr>
        <w:ind w:firstLineChars="200" w:firstLine="420"/>
      </w:pPr>
      <w:r>
        <w:rPr>
          <w:rFonts w:hint="eastAsia"/>
        </w:rPr>
        <w:t>《命运的三个名字》（</w:t>
      </w:r>
      <w:r w:rsidRPr="008969BE">
        <w:t>ILGET</w:t>
      </w:r>
      <w:r>
        <w:rPr>
          <w:rFonts w:hint="eastAsia"/>
        </w:rPr>
        <w:t>）同</w:t>
      </w:r>
      <w:r w:rsidRPr="008969BE">
        <w:t>MEBET</w:t>
      </w:r>
      <w:r>
        <w:t>一样</w:t>
      </w:r>
      <w:r>
        <w:rPr>
          <w:rFonts w:hint="eastAsia"/>
        </w:rPr>
        <w:t>，</w:t>
      </w:r>
      <w:r>
        <w:t>作者并未仅仅将俄罗斯北部高</w:t>
      </w:r>
      <w:r w:rsidR="009D0143">
        <w:rPr>
          <w:rFonts w:hint="eastAsia"/>
        </w:rPr>
        <w:t>地</w:t>
      </w:r>
      <w:r>
        <w:t>的西伯利亚针叶林当做一种异国背景</w:t>
      </w:r>
      <w:r>
        <w:rPr>
          <w:rFonts w:hint="eastAsia"/>
        </w:rPr>
        <w:t>，</w:t>
      </w:r>
      <w:r>
        <w:t>他的兴趣在于探索北方人的仪式和神秘信仰</w:t>
      </w:r>
      <w:r>
        <w:rPr>
          <w:rFonts w:hint="eastAsia"/>
        </w:rPr>
        <w:t>，</w:t>
      </w:r>
      <w:r>
        <w:t>思考关于人类存在、幸福和孤独的古老问题</w:t>
      </w:r>
      <w:r>
        <w:rPr>
          <w:rFonts w:hint="eastAsia"/>
        </w:rPr>
        <w:t>。这不是一部关于一成不变的英雄和可预测的命运和财富的经典传奇；</w:t>
      </w:r>
      <w:r w:rsidR="00E42931">
        <w:rPr>
          <w:rFonts w:hint="eastAsia"/>
        </w:rPr>
        <w:t>取而代之的是一部魔幻现实主义的现代小说，讲述了挑战命运的多样英雄。仿佛一部电影，我们见证了神与魔、誓言与亵渎、爱与血的纽带、祈祷与仪式。最后，我们意识到，我们与那些野蛮人只有一小步的距离——毕竟，我们都是人。</w:t>
      </w:r>
    </w:p>
    <w:p w:rsidR="008969BE" w:rsidRDefault="008969BE" w:rsidP="00407EE2">
      <w:pPr>
        <w:ind w:firstLineChars="200" w:firstLine="420"/>
      </w:pPr>
    </w:p>
    <w:p w:rsidR="00E42931" w:rsidRPr="008969BE" w:rsidRDefault="00E42931" w:rsidP="00407EE2">
      <w:pPr>
        <w:ind w:firstLineChars="200" w:firstLine="420"/>
      </w:pPr>
      <w:r>
        <w:t>我们跟随一个瘦小的男人</w:t>
      </w:r>
      <w:r>
        <w:rPr>
          <w:rFonts w:hint="eastAsia"/>
        </w:rPr>
        <w:t>，</w:t>
      </w:r>
      <w:r>
        <w:t>看着他开始掌控自己的生活</w:t>
      </w:r>
      <w:r>
        <w:rPr>
          <w:rFonts w:hint="eastAsia"/>
        </w:rPr>
        <w:t>。</w:t>
      </w:r>
      <w:r>
        <w:t>幼年时与部落分离</w:t>
      </w:r>
      <w:r>
        <w:rPr>
          <w:rFonts w:hint="eastAsia"/>
        </w:rPr>
        <w:t>，</w:t>
      </w:r>
      <w:r>
        <w:t>因软弱遭受轻视和折磨的</w:t>
      </w:r>
      <w:r w:rsidR="008D5F67">
        <w:t>他后来带领自己的部落走上了复仇之路</w:t>
      </w:r>
      <w:r w:rsidR="008D5F67">
        <w:rPr>
          <w:rFonts w:hint="eastAsia"/>
        </w:rPr>
        <w:t>。为了失去的童年、失去的孪生兄弟和失去的挚爱而复仇。但是，他的旅程也是对弱者的宽容和怜悯。某个特殊的关头，他决定离开命中注定的命运之河，因为在叶尼塞河的另一边还有另一种生命和国</w:t>
      </w:r>
      <w:r w:rsidR="009D0143">
        <w:rPr>
          <w:rFonts w:hint="eastAsia"/>
        </w:rPr>
        <w:t>度</w:t>
      </w:r>
      <w:r w:rsidR="008D5F67">
        <w:rPr>
          <w:rFonts w:hint="eastAsia"/>
        </w:rPr>
        <w:t>。西伯利亚人开始了解蒙古人和阿拉伯人。然而，他并不想改变自己的人生，而是希望在异国他乡找到自己生存的钥匙。</w:t>
      </w:r>
    </w:p>
    <w:p w:rsidR="008969BE" w:rsidRPr="008969BE" w:rsidRDefault="008969BE" w:rsidP="00407EE2">
      <w:pPr>
        <w:rPr>
          <w:kern w:val="0"/>
          <w:szCs w:val="21"/>
        </w:rPr>
      </w:pPr>
    </w:p>
    <w:p w:rsidR="008B3081" w:rsidRPr="008969BE" w:rsidRDefault="003C2DA6" w:rsidP="00407EE2">
      <w:pPr>
        <w:rPr>
          <w:b/>
          <w:szCs w:val="21"/>
        </w:rPr>
      </w:pPr>
      <w:r w:rsidRPr="008969BE">
        <w:rPr>
          <w:b/>
          <w:szCs w:val="21"/>
        </w:rPr>
        <w:t>作者简介：</w:t>
      </w:r>
      <w:bookmarkStart w:id="0" w:name="productDetails"/>
      <w:bookmarkEnd w:id="0"/>
    </w:p>
    <w:p w:rsidR="005664AD" w:rsidRPr="008969BE" w:rsidRDefault="004F5CA0" w:rsidP="00407EE2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173990</wp:posOffset>
            </wp:positionV>
            <wp:extent cx="1019175" cy="1009650"/>
            <wp:effectExtent l="19050" t="0" r="9525" b="0"/>
            <wp:wrapSquare wrapText="bothSides"/>
            <wp:docPr id="3" name="图片 2" descr="QQ截图202005091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050910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BE6" w:rsidRDefault="009C5BE6" w:rsidP="00407EE2">
      <w:pPr>
        <w:ind w:firstLineChars="200" w:firstLine="422"/>
        <w:rPr>
          <w:b/>
        </w:rPr>
      </w:pPr>
      <w:r>
        <w:rPr>
          <w:b/>
        </w:rPr>
        <w:t>亚历山大</w:t>
      </w:r>
      <w:r w:rsidR="00925A4D">
        <w:rPr>
          <w:rFonts w:hint="eastAsia"/>
          <w:b/>
        </w:rPr>
        <w:t>·</w:t>
      </w:r>
      <w:r>
        <w:rPr>
          <w:b/>
        </w:rPr>
        <w:t>格里格里奥伦科</w:t>
      </w:r>
      <w:r>
        <w:rPr>
          <w:rFonts w:hint="eastAsia"/>
          <w:b/>
        </w:rPr>
        <w:t>（</w:t>
      </w:r>
      <w:r w:rsidRPr="008969BE">
        <w:rPr>
          <w:b/>
        </w:rPr>
        <w:t>AleksandrGrigorenko</w:t>
      </w:r>
      <w:r>
        <w:rPr>
          <w:rFonts w:hint="eastAsia"/>
          <w:b/>
        </w:rPr>
        <w:t>）：</w:t>
      </w:r>
      <w:r w:rsidR="00925A4D" w:rsidRPr="00925A4D">
        <w:rPr>
          <w:rFonts w:hint="eastAsia"/>
        </w:rPr>
        <w:t>出生于莫斯科南部的诺沃奇尔卡斯克，然而事实上他在西伯利亚的深处待了一辈子。</w:t>
      </w:r>
      <w:r w:rsidR="00925A4D">
        <w:rPr>
          <w:rFonts w:hint="eastAsia"/>
        </w:rPr>
        <w:t>完成电影和摄影的大学课程之后，亚历山大一直供职于东西伯利亚的《俄罗</w:t>
      </w:r>
      <w:r w:rsidR="00925A4D">
        <w:rPr>
          <w:rFonts w:hint="eastAsia"/>
        </w:rPr>
        <w:lastRenderedPageBreak/>
        <w:t>斯报》（</w:t>
      </w:r>
      <w:r w:rsidR="00925A4D" w:rsidRPr="008969BE">
        <w:t>RosiiskayaGazeta</w:t>
      </w:r>
      <w:r w:rsidR="00925A4D">
        <w:rPr>
          <w:rFonts w:hint="eastAsia"/>
        </w:rPr>
        <w:t>）</w:t>
      </w:r>
      <w:r w:rsidR="009D0143">
        <w:rPr>
          <w:rFonts w:hint="eastAsia"/>
        </w:rPr>
        <w:t>担任</w:t>
      </w:r>
      <w:r w:rsidR="00925A4D">
        <w:rPr>
          <w:rFonts w:hint="eastAsia"/>
        </w:rPr>
        <w:t>记者。目前，作者定居于</w:t>
      </w:r>
      <w:r w:rsidR="001E5AC2">
        <w:rPr>
          <w:rFonts w:hint="eastAsia"/>
        </w:rPr>
        <w:t>克拉斯诺亚尔州。</w:t>
      </w:r>
    </w:p>
    <w:p w:rsidR="008969BE" w:rsidRPr="008969BE" w:rsidRDefault="008969BE" w:rsidP="00407EE2">
      <w:pPr>
        <w:rPr>
          <w:bCs/>
          <w:szCs w:val="21"/>
        </w:rPr>
      </w:pPr>
    </w:p>
    <w:p w:rsidR="00D177D2" w:rsidRPr="008969BE" w:rsidRDefault="004F2AB3" w:rsidP="00407EE2">
      <w:pPr>
        <w:rPr>
          <w:b/>
          <w:bCs/>
          <w:szCs w:val="21"/>
        </w:rPr>
      </w:pPr>
      <w:r w:rsidRPr="008969BE">
        <w:rPr>
          <w:b/>
          <w:bCs/>
          <w:szCs w:val="21"/>
        </w:rPr>
        <w:t>媒体评价：</w:t>
      </w:r>
    </w:p>
    <w:p w:rsidR="00223A43" w:rsidRPr="008969BE" w:rsidRDefault="00223A43" w:rsidP="00407EE2">
      <w:pPr>
        <w:rPr>
          <w:bCs/>
          <w:szCs w:val="21"/>
        </w:rPr>
      </w:pPr>
    </w:p>
    <w:p w:rsidR="00EB4629" w:rsidRDefault="00EB4629" w:rsidP="00407EE2">
      <w:pPr>
        <w:ind w:firstLineChars="200" w:firstLine="420"/>
      </w:pPr>
      <w:r>
        <w:rPr>
          <w:rFonts w:hint="eastAsia"/>
        </w:rPr>
        <w:t>“</w:t>
      </w:r>
      <w:r w:rsidR="002E1B10">
        <w:rPr>
          <w:rFonts w:hint="eastAsia"/>
        </w:rPr>
        <w:t>心理学和神话通过这部小说携手……结合了荷马和圣经的智慧。</w:t>
      </w:r>
      <w:r>
        <w:rPr>
          <w:rFonts w:hint="eastAsia"/>
        </w:rPr>
        <w:t>”</w:t>
      </w:r>
    </w:p>
    <w:p w:rsidR="008969BE" w:rsidRPr="008969BE" w:rsidRDefault="008969BE" w:rsidP="00407EE2">
      <w:pPr>
        <w:ind w:firstLineChars="200" w:firstLine="420"/>
        <w:jc w:val="right"/>
      </w:pPr>
      <w:r>
        <w:rPr>
          <w:rFonts w:hint="eastAsia"/>
        </w:rPr>
        <w:t>----</w:t>
      </w:r>
      <w:r w:rsidR="002B65D5" w:rsidRPr="002B65D5">
        <w:rPr>
          <w:rFonts w:hint="eastAsia"/>
        </w:rPr>
        <w:t>亚历山大·钱塞夫</w:t>
      </w:r>
      <w:r w:rsidR="002B65D5">
        <w:rPr>
          <w:rFonts w:hint="eastAsia"/>
        </w:rPr>
        <w:t>（</w:t>
      </w:r>
      <w:r w:rsidR="002B65D5">
        <w:t>ALEKSANDR CHANTSEV</w:t>
      </w:r>
      <w:r w:rsidR="002B65D5">
        <w:rPr>
          <w:rFonts w:hint="eastAsia"/>
        </w:rPr>
        <w:t>）</w:t>
      </w:r>
    </w:p>
    <w:p w:rsidR="008969BE" w:rsidRPr="008969BE" w:rsidRDefault="008969BE" w:rsidP="00407EE2">
      <w:pPr>
        <w:ind w:firstLineChars="200" w:firstLine="420"/>
      </w:pPr>
    </w:p>
    <w:p w:rsidR="002E1B10" w:rsidRDefault="002E1B10" w:rsidP="00407EE2">
      <w:pPr>
        <w:ind w:firstLineChars="200" w:firstLine="420"/>
      </w:pPr>
      <w:r>
        <w:rPr>
          <w:rFonts w:hint="eastAsia"/>
        </w:rPr>
        <w:t>“</w:t>
      </w:r>
      <w:r w:rsidR="00577B31">
        <w:rPr>
          <w:rFonts w:hint="eastAsia"/>
        </w:rPr>
        <w:t>精彩。最有趣的是，幻想留下了真实的印象，仿佛一部纪实现实主义作品。</w:t>
      </w:r>
      <w:r>
        <w:rPr>
          <w:rFonts w:hint="eastAsia"/>
        </w:rPr>
        <w:t>”</w:t>
      </w:r>
    </w:p>
    <w:p w:rsidR="008969BE" w:rsidRPr="008969BE" w:rsidRDefault="008969BE" w:rsidP="00407EE2">
      <w:pPr>
        <w:ind w:firstLineChars="200" w:firstLine="420"/>
        <w:jc w:val="right"/>
      </w:pPr>
      <w:r>
        <w:rPr>
          <w:rFonts w:hint="eastAsia"/>
        </w:rPr>
        <w:t>----</w:t>
      </w:r>
      <w:r w:rsidR="002B65D5" w:rsidRPr="002B65D5">
        <w:rPr>
          <w:rFonts w:hint="eastAsia"/>
        </w:rPr>
        <w:t>尼古拉·亚历山德罗夫</w:t>
      </w:r>
      <w:r w:rsidR="002B65D5">
        <w:rPr>
          <w:rFonts w:hint="eastAsia"/>
        </w:rPr>
        <w:t>（</w:t>
      </w:r>
      <w:r w:rsidR="002B65D5" w:rsidRPr="008969BE">
        <w:t>NIKOLAI ALEKSANDROV</w:t>
      </w:r>
      <w:r w:rsidR="002B65D5">
        <w:rPr>
          <w:rFonts w:hint="eastAsia"/>
        </w:rPr>
        <w:t>）</w:t>
      </w:r>
    </w:p>
    <w:p w:rsidR="008969BE" w:rsidRPr="008969BE" w:rsidRDefault="008969BE" w:rsidP="00407EE2">
      <w:pPr>
        <w:ind w:firstLineChars="200" w:firstLine="420"/>
      </w:pPr>
    </w:p>
    <w:p w:rsidR="00A906C0" w:rsidRDefault="00A906C0" w:rsidP="00407EE2">
      <w:pPr>
        <w:ind w:firstLineChars="200" w:firstLine="420"/>
      </w:pPr>
      <w:r>
        <w:rPr>
          <w:rFonts w:hint="eastAsia"/>
        </w:rPr>
        <w:t>“</w:t>
      </w:r>
      <w:r w:rsidR="002B65D5" w:rsidRPr="002B65D5">
        <w:t>格里格里奥伦科面对同样的题材</w:t>
      </w:r>
      <w:r w:rsidR="002B65D5" w:rsidRPr="002B65D5">
        <w:rPr>
          <w:rFonts w:hint="eastAsia"/>
        </w:rPr>
        <w:t>成功地创作出一部完全不同于</w:t>
      </w:r>
      <w:r w:rsidR="002B65D5" w:rsidRPr="002B65D5">
        <w:t>MEBET</w:t>
      </w:r>
      <w:r w:rsidR="002B65D5" w:rsidRPr="002B65D5">
        <w:t>的全新作品</w:t>
      </w:r>
      <w:r w:rsidR="002B65D5" w:rsidRPr="002B65D5">
        <w:rPr>
          <w:rFonts w:hint="eastAsia"/>
        </w:rPr>
        <w:t>。</w:t>
      </w:r>
      <w:r>
        <w:rPr>
          <w:rFonts w:hint="eastAsia"/>
        </w:rPr>
        <w:t>”</w:t>
      </w:r>
    </w:p>
    <w:p w:rsidR="0006265E" w:rsidRPr="008969BE" w:rsidRDefault="008969BE" w:rsidP="00407EE2">
      <w:pPr>
        <w:ind w:firstLineChars="200" w:firstLine="420"/>
        <w:jc w:val="right"/>
        <w:rPr>
          <w:bCs/>
          <w:szCs w:val="21"/>
        </w:rPr>
      </w:pPr>
      <w:r>
        <w:rPr>
          <w:rFonts w:hint="eastAsia"/>
        </w:rPr>
        <w:t>----</w:t>
      </w:r>
      <w:r w:rsidR="002B65D5" w:rsidRPr="002B65D5">
        <w:rPr>
          <w:rFonts w:hint="eastAsia"/>
        </w:rPr>
        <w:t>加里丽娜·尤斯法努维奇</w:t>
      </w:r>
      <w:r w:rsidR="002B65D5">
        <w:rPr>
          <w:rFonts w:hint="eastAsia"/>
        </w:rPr>
        <w:t>（</w:t>
      </w:r>
      <w:r w:rsidR="002B65D5" w:rsidRPr="008969BE">
        <w:t>GALINA YUZEFOVICH</w:t>
      </w:r>
      <w:r w:rsidR="002B65D5">
        <w:rPr>
          <w:rFonts w:hint="eastAsia"/>
        </w:rPr>
        <w:t>）</w:t>
      </w:r>
    </w:p>
    <w:p w:rsidR="0006265E" w:rsidRPr="008969BE" w:rsidRDefault="0006265E" w:rsidP="00407EE2">
      <w:pPr>
        <w:rPr>
          <w:bCs/>
          <w:szCs w:val="21"/>
        </w:rPr>
      </w:pPr>
    </w:p>
    <w:p w:rsidR="008969BE" w:rsidRPr="008969BE" w:rsidRDefault="008969BE" w:rsidP="00407EE2">
      <w:pPr>
        <w:rPr>
          <w:bCs/>
          <w:szCs w:val="21"/>
        </w:rPr>
      </w:pPr>
    </w:p>
    <w:p w:rsidR="008969BE" w:rsidRPr="008969BE" w:rsidRDefault="008969BE" w:rsidP="00407EE2">
      <w:pPr>
        <w:rPr>
          <w:bCs/>
          <w:szCs w:val="21"/>
        </w:rPr>
      </w:pPr>
    </w:p>
    <w:p w:rsidR="00773145" w:rsidRPr="0006265E" w:rsidRDefault="00773145" w:rsidP="00407EE2">
      <w:pPr>
        <w:rPr>
          <w:bCs/>
          <w:szCs w:val="21"/>
        </w:rPr>
      </w:pPr>
    </w:p>
    <w:p w:rsidR="003E5560" w:rsidRPr="00BD700E" w:rsidRDefault="003E5560" w:rsidP="003E5560">
      <w:pPr>
        <w:rPr>
          <w:b/>
          <w:color w:val="000000"/>
        </w:rPr>
      </w:pPr>
      <w:bookmarkStart w:id="1" w:name="OLE_LINK6"/>
      <w:bookmarkStart w:id="2" w:name="OLE_LINK7"/>
      <w:bookmarkStart w:id="3" w:name="OLE_LINK2"/>
      <w:bookmarkStart w:id="4" w:name="OLE_LINK13"/>
      <w:bookmarkStart w:id="5" w:name="OLE_LINK14"/>
      <w:bookmarkStart w:id="6" w:name="OLE_LINK19"/>
      <w:bookmarkStart w:id="7" w:name="OLE_LINK20"/>
      <w:bookmarkStart w:id="8" w:name="OLE_LINK24"/>
      <w:bookmarkStart w:id="9" w:name="OLE_LINK21"/>
      <w:bookmarkStart w:id="10" w:name="OLE_LINK22"/>
      <w:r w:rsidRPr="00BD700E">
        <w:rPr>
          <w:b/>
          <w:color w:val="000000"/>
        </w:rPr>
        <w:t>谢谢您的阅读！</w:t>
      </w:r>
    </w:p>
    <w:p w:rsidR="003E5560" w:rsidRPr="002565FE" w:rsidRDefault="003E5560" w:rsidP="003E5560">
      <w:pPr>
        <w:shd w:val="clear" w:color="auto" w:fill="FFFFFF"/>
        <w:rPr>
          <w:b/>
          <w:bCs/>
          <w:color w:val="000000"/>
          <w:szCs w:val="21"/>
        </w:rPr>
      </w:pPr>
      <w:r w:rsidRPr="00BD700E">
        <w:rPr>
          <w:b/>
          <w:color w:val="000000"/>
        </w:rPr>
        <w:t>请将反馈信息发至：</w:t>
      </w:r>
      <w:r w:rsidRPr="002565FE">
        <w:rPr>
          <w:rFonts w:hint="eastAsia"/>
          <w:b/>
          <w:bCs/>
          <w:color w:val="000000"/>
          <w:szCs w:val="21"/>
        </w:rPr>
        <w:t>乔明睿（</w:t>
      </w:r>
      <w:r w:rsidRPr="002565FE">
        <w:rPr>
          <w:rFonts w:hint="eastAsia"/>
          <w:b/>
          <w:bCs/>
          <w:color w:val="000000"/>
          <w:szCs w:val="21"/>
        </w:rPr>
        <w:t>Claire</w:t>
      </w:r>
      <w:r w:rsidRPr="002565FE">
        <w:rPr>
          <w:rFonts w:hint="eastAsia"/>
          <w:b/>
          <w:bCs/>
          <w:color w:val="000000"/>
          <w:szCs w:val="21"/>
        </w:rPr>
        <w:t>）</w:t>
      </w:r>
    </w:p>
    <w:p w:rsidR="003E5560" w:rsidRPr="00BD700E" w:rsidRDefault="003E5560" w:rsidP="003E5560">
      <w:pPr>
        <w:rPr>
          <w:color w:val="000000"/>
        </w:rPr>
      </w:pPr>
      <w:r w:rsidRPr="00BD700E">
        <w:rPr>
          <w:b/>
          <w:color w:val="000000"/>
        </w:rPr>
        <w:t>安德鲁﹒纳伯格联合国际有限公司北京代表处</w:t>
      </w:r>
      <w:r w:rsidRPr="00BD700E">
        <w:rPr>
          <w:b/>
          <w:color w:val="000000"/>
        </w:rPr>
        <w:br/>
      </w:r>
      <w:r w:rsidRPr="00BD700E">
        <w:rPr>
          <w:color w:val="000000"/>
        </w:rPr>
        <w:t>北京市海淀区中关村大街甲</w:t>
      </w:r>
      <w:r w:rsidRPr="00BD700E">
        <w:rPr>
          <w:color w:val="000000"/>
        </w:rPr>
        <w:t>59</w:t>
      </w:r>
      <w:r w:rsidRPr="00BD700E">
        <w:rPr>
          <w:color w:val="000000"/>
        </w:rPr>
        <w:t>号中国人民大学文化大厦</w:t>
      </w:r>
      <w:r w:rsidRPr="00BD700E">
        <w:rPr>
          <w:color w:val="000000"/>
        </w:rPr>
        <w:t>1705</w:t>
      </w:r>
      <w:r w:rsidRPr="00BD700E">
        <w:rPr>
          <w:color w:val="000000"/>
        </w:rPr>
        <w:t>室</w:t>
      </w:r>
      <w:r w:rsidRPr="00BD700E">
        <w:rPr>
          <w:color w:val="000000"/>
        </w:rPr>
        <w:t>, </w:t>
      </w:r>
      <w:r w:rsidRPr="00BD700E">
        <w:rPr>
          <w:color w:val="000000"/>
        </w:rPr>
        <w:t>邮编：</w:t>
      </w:r>
      <w:r w:rsidRPr="00BD700E">
        <w:rPr>
          <w:color w:val="000000"/>
        </w:rPr>
        <w:t>100872</w:t>
      </w:r>
      <w:r w:rsidRPr="00BD700E">
        <w:rPr>
          <w:color w:val="000000"/>
        </w:rPr>
        <w:br/>
      </w:r>
      <w:r w:rsidRPr="00BD700E">
        <w:rPr>
          <w:color w:val="000000"/>
        </w:rPr>
        <w:t>电话：</w:t>
      </w:r>
      <w:r w:rsidRPr="00BD700E">
        <w:rPr>
          <w:color w:val="000000"/>
        </w:rPr>
        <w:t>010-82449</w:t>
      </w:r>
      <w:r>
        <w:rPr>
          <w:color w:val="000000"/>
        </w:rPr>
        <w:t>026</w:t>
      </w:r>
    </w:p>
    <w:p w:rsidR="003E5560" w:rsidRDefault="003E5560" w:rsidP="003E5560">
      <w:pPr>
        <w:shd w:val="clear" w:color="auto" w:fill="FFFFFF"/>
        <w:rPr>
          <w:bCs/>
          <w:color w:val="000000"/>
          <w:szCs w:val="21"/>
        </w:rPr>
      </w:pPr>
      <w:r w:rsidRPr="00BD700E">
        <w:rPr>
          <w:color w:val="000000"/>
        </w:rPr>
        <w:t>传真：</w:t>
      </w:r>
      <w:r w:rsidRPr="00BD700E">
        <w:rPr>
          <w:color w:val="000000"/>
        </w:rPr>
        <w:t>010-82504200</w:t>
      </w:r>
      <w:r w:rsidRPr="00BD700E">
        <w:rPr>
          <w:color w:val="000000"/>
        </w:rPr>
        <w:br/>
        <w:t>Email: </w:t>
      </w:r>
      <w:hyperlink r:id="rId10" w:history="1">
        <w:r w:rsidRPr="001712DF">
          <w:rPr>
            <w:rStyle w:val="a6"/>
            <w:rFonts w:hint="eastAsia"/>
            <w:bCs/>
            <w:szCs w:val="21"/>
          </w:rPr>
          <w:t>Claire@nurnberg.com.cn</w:t>
        </w:r>
      </w:hyperlink>
    </w:p>
    <w:p w:rsidR="003E5560" w:rsidRPr="00BD700E" w:rsidRDefault="003E5560" w:rsidP="003E5560">
      <w:pPr>
        <w:rPr>
          <w:color w:val="000000"/>
        </w:rPr>
      </w:pPr>
      <w:r w:rsidRPr="00BD700E">
        <w:rPr>
          <w:color w:val="000000"/>
        </w:rPr>
        <w:t>网址：</w:t>
      </w:r>
      <w:hyperlink r:id="rId11" w:tgtFrame="_blank" w:history="1">
        <w:r w:rsidRPr="00BD700E">
          <w:rPr>
            <w:rStyle w:val="a6"/>
          </w:rPr>
          <w:t>www.nurnberg.com.cn</w:t>
        </w:r>
      </w:hyperlink>
    </w:p>
    <w:p w:rsidR="003E5560" w:rsidRPr="00BD700E" w:rsidRDefault="003E5560" w:rsidP="003E5560">
      <w:pPr>
        <w:rPr>
          <w:color w:val="000000"/>
        </w:rPr>
      </w:pPr>
      <w:r w:rsidRPr="00BD700E">
        <w:rPr>
          <w:color w:val="000000"/>
        </w:rPr>
        <w:t>微博：</w:t>
      </w:r>
      <w:hyperlink r:id="rId12" w:tgtFrame="_blank" w:history="1">
        <w:r w:rsidRPr="00BD700E">
          <w:rPr>
            <w:rStyle w:val="a6"/>
          </w:rPr>
          <w:t>http://weibo.com/nurnberg</w:t>
        </w:r>
      </w:hyperlink>
    </w:p>
    <w:p w:rsidR="003E5560" w:rsidRPr="00BD700E" w:rsidRDefault="003E5560" w:rsidP="003E5560">
      <w:pPr>
        <w:rPr>
          <w:color w:val="000000"/>
        </w:rPr>
      </w:pPr>
      <w:r w:rsidRPr="00BD700E">
        <w:rPr>
          <w:color w:val="000000"/>
        </w:rPr>
        <w:t>豆瓣小站：</w:t>
      </w:r>
      <w:hyperlink r:id="rId13" w:tgtFrame="_blank" w:history="1">
        <w:r w:rsidRPr="00BD700E">
          <w:rPr>
            <w:rStyle w:val="a6"/>
          </w:rPr>
          <w:t>http://site.douban.com/110577/</w:t>
        </w:r>
      </w:hyperlink>
    </w:p>
    <w:p w:rsidR="003E5560" w:rsidRPr="00BD700E" w:rsidRDefault="003E5560" w:rsidP="003E5560">
      <w:pPr>
        <w:rPr>
          <w:color w:val="000000"/>
        </w:rPr>
      </w:pPr>
      <w:r w:rsidRPr="00BD700E">
        <w:rPr>
          <w:color w:val="000000"/>
        </w:rPr>
        <w:t>微信订阅号：</w:t>
      </w:r>
      <w:r w:rsidRPr="00BD700E">
        <w:rPr>
          <w:color w:val="000000"/>
        </w:rPr>
        <w:t>ANABJ2002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3E5560" w:rsidRDefault="003E5560" w:rsidP="003E5560"/>
    <w:p w:rsidR="00C6321D" w:rsidRPr="003E5560" w:rsidRDefault="00C6321D" w:rsidP="003E5560">
      <w:pPr>
        <w:shd w:val="clear" w:color="auto" w:fill="FFFFFF"/>
        <w:rPr>
          <w:szCs w:val="21"/>
        </w:rPr>
      </w:pPr>
      <w:bookmarkStart w:id="11" w:name="_GoBack"/>
      <w:bookmarkEnd w:id="9"/>
      <w:bookmarkEnd w:id="10"/>
      <w:bookmarkEnd w:id="11"/>
    </w:p>
    <w:sectPr w:rsidR="00C6321D" w:rsidRPr="003E5560" w:rsidSect="00BC142F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C0" w:rsidRDefault="00BF6FC0">
      <w:r>
        <w:separator/>
      </w:r>
    </w:p>
  </w:endnote>
  <w:endnote w:type="continuationSeparator" w:id="0">
    <w:p w:rsidR="00BF6FC0" w:rsidRDefault="00BF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9553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9553D">
      <w:rPr>
        <w:rFonts w:ascii="方正姚体" w:eastAsia="方正姚体"/>
        <w:kern w:val="0"/>
        <w:szCs w:val="21"/>
      </w:rPr>
      <w:fldChar w:fldCharType="separate"/>
    </w:r>
    <w:r w:rsidR="003E5560">
      <w:rPr>
        <w:rFonts w:ascii="方正姚体" w:eastAsia="方正姚体"/>
        <w:noProof/>
        <w:kern w:val="0"/>
        <w:szCs w:val="21"/>
      </w:rPr>
      <w:t>2</w:t>
    </w:r>
    <w:r w:rsidR="0039553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C0" w:rsidRDefault="00BF6FC0">
      <w:r>
        <w:separator/>
      </w:r>
    </w:p>
  </w:footnote>
  <w:footnote w:type="continuationSeparator" w:id="0">
    <w:p w:rsidR="00BF6FC0" w:rsidRDefault="00BF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E150A8"/>
    <w:multiLevelType w:val="hybridMultilevel"/>
    <w:tmpl w:val="115EA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0D7F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5AC2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3287"/>
    <w:rsid w:val="00295DF5"/>
    <w:rsid w:val="002A022A"/>
    <w:rsid w:val="002A598F"/>
    <w:rsid w:val="002B1B16"/>
    <w:rsid w:val="002B51C1"/>
    <w:rsid w:val="002B65D5"/>
    <w:rsid w:val="002E1B10"/>
    <w:rsid w:val="002E37FF"/>
    <w:rsid w:val="002E5DC5"/>
    <w:rsid w:val="002E5F2A"/>
    <w:rsid w:val="002E6E4F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553D"/>
    <w:rsid w:val="003972FB"/>
    <w:rsid w:val="003A5EE9"/>
    <w:rsid w:val="003A6586"/>
    <w:rsid w:val="003B5916"/>
    <w:rsid w:val="003C11BB"/>
    <w:rsid w:val="003C2DA6"/>
    <w:rsid w:val="003D4957"/>
    <w:rsid w:val="003E040E"/>
    <w:rsid w:val="003E5560"/>
    <w:rsid w:val="003E754D"/>
    <w:rsid w:val="003F05DE"/>
    <w:rsid w:val="003F0933"/>
    <w:rsid w:val="003F0CD0"/>
    <w:rsid w:val="003F5825"/>
    <w:rsid w:val="003F7A88"/>
    <w:rsid w:val="00407EE2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0A1A"/>
    <w:rsid w:val="004F2AB3"/>
    <w:rsid w:val="004F47CD"/>
    <w:rsid w:val="004F5CA0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77B31"/>
    <w:rsid w:val="00582EAD"/>
    <w:rsid w:val="00583966"/>
    <w:rsid w:val="005903FF"/>
    <w:rsid w:val="005A40A1"/>
    <w:rsid w:val="005B6FB0"/>
    <w:rsid w:val="005B7CEB"/>
    <w:rsid w:val="005C6904"/>
    <w:rsid w:val="005E0D9C"/>
    <w:rsid w:val="005F3336"/>
    <w:rsid w:val="00602E6C"/>
    <w:rsid w:val="00610C62"/>
    <w:rsid w:val="0064210D"/>
    <w:rsid w:val="006453B2"/>
    <w:rsid w:val="00653EE1"/>
    <w:rsid w:val="006600AF"/>
    <w:rsid w:val="006628D4"/>
    <w:rsid w:val="00663FA5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06E60"/>
    <w:rsid w:val="00710D20"/>
    <w:rsid w:val="00711B64"/>
    <w:rsid w:val="0072186E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17AB"/>
    <w:rsid w:val="007B543B"/>
    <w:rsid w:val="007D1712"/>
    <w:rsid w:val="007D22D2"/>
    <w:rsid w:val="00805130"/>
    <w:rsid w:val="00805764"/>
    <w:rsid w:val="00813176"/>
    <w:rsid w:val="0082482A"/>
    <w:rsid w:val="008320E0"/>
    <w:rsid w:val="00833658"/>
    <w:rsid w:val="00843714"/>
    <w:rsid w:val="008445C0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969BE"/>
    <w:rsid w:val="008B0A5A"/>
    <w:rsid w:val="008B3081"/>
    <w:rsid w:val="008B4DCA"/>
    <w:rsid w:val="008B541B"/>
    <w:rsid w:val="008D4D33"/>
    <w:rsid w:val="008D5F67"/>
    <w:rsid w:val="008F5575"/>
    <w:rsid w:val="008F5E49"/>
    <w:rsid w:val="0091777E"/>
    <w:rsid w:val="00925A4D"/>
    <w:rsid w:val="00927BD3"/>
    <w:rsid w:val="00940B93"/>
    <w:rsid w:val="0096089F"/>
    <w:rsid w:val="00961AEF"/>
    <w:rsid w:val="00970373"/>
    <w:rsid w:val="009C213E"/>
    <w:rsid w:val="009C2F45"/>
    <w:rsid w:val="009C31DF"/>
    <w:rsid w:val="009C50AB"/>
    <w:rsid w:val="009C5BE6"/>
    <w:rsid w:val="009D0143"/>
    <w:rsid w:val="009D5649"/>
    <w:rsid w:val="009F1E68"/>
    <w:rsid w:val="00A005AB"/>
    <w:rsid w:val="00A054DA"/>
    <w:rsid w:val="00A13AC1"/>
    <w:rsid w:val="00A174E5"/>
    <w:rsid w:val="00A34256"/>
    <w:rsid w:val="00A44B8C"/>
    <w:rsid w:val="00A602F6"/>
    <w:rsid w:val="00A6662F"/>
    <w:rsid w:val="00A71D38"/>
    <w:rsid w:val="00A906C0"/>
    <w:rsid w:val="00AA1AA9"/>
    <w:rsid w:val="00AA4414"/>
    <w:rsid w:val="00AA5AD4"/>
    <w:rsid w:val="00AB5463"/>
    <w:rsid w:val="00AC075C"/>
    <w:rsid w:val="00AD250E"/>
    <w:rsid w:val="00AF0032"/>
    <w:rsid w:val="00AF3448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BF6FC0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660BF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C41DC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2931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4629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0EF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B8E405-C79F-4DBB-AEB4-1D94179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8969BE"/>
    <w:rPr>
      <w:sz w:val="18"/>
      <w:szCs w:val="18"/>
    </w:rPr>
  </w:style>
  <w:style w:type="character" w:customStyle="1" w:styleId="Char">
    <w:name w:val="批注框文本 Char"/>
    <w:basedOn w:val="a0"/>
    <w:link w:val="ab"/>
    <w:rsid w:val="008969BE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E0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aire@nurnberg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B83D-C4CE-4029-9976-1AAE5B8D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232</Words>
  <Characters>1324</Characters>
  <Application>Microsoft Office Word</Application>
  <DocSecurity>0</DocSecurity>
  <Lines>11</Lines>
  <Paragraphs>3</Paragraphs>
  <ScaleCrop>false</ScaleCrop>
  <Company>2ndSpAcE</Company>
  <LinksUpToDate>false</LinksUpToDate>
  <CharactersWithSpaces>1553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Jackie</cp:lastModifiedBy>
  <cp:revision>26</cp:revision>
  <cp:lastPrinted>2004-04-23T07:06:00Z</cp:lastPrinted>
  <dcterms:created xsi:type="dcterms:W3CDTF">2019-05-09T07:35:00Z</dcterms:created>
  <dcterms:modified xsi:type="dcterms:W3CDTF">2021-08-26T07:58:00Z</dcterms:modified>
</cp:coreProperties>
</file>