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CA43" w14:textId="08A6F4CE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60287548" w:rsidR="00485D79" w:rsidRPr="00186236" w:rsidRDefault="00430E65">
      <w:pPr>
        <w:spacing w:line="480" w:lineRule="exact"/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图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推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荐</w:t>
      </w:r>
    </w:p>
    <w:p w14:paraId="7BCE6316" w14:textId="6D69FFD4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398A3F36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153A13BB" w14:textId="07A7D19D" w:rsidR="00913635" w:rsidRPr="00D57525" w:rsidRDefault="00913635" w:rsidP="00913635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8794A07" wp14:editId="0600659F">
            <wp:simplePos x="0" y="0"/>
            <wp:positionH relativeFrom="margin">
              <wp:posOffset>4056380</wp:posOffset>
            </wp:positionH>
            <wp:positionV relativeFrom="paragraph">
              <wp:posOffset>9525</wp:posOffset>
            </wp:positionV>
            <wp:extent cx="1345565" cy="1993900"/>
            <wp:effectExtent l="0" t="0" r="6985" b="635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Pr="009A08CA">
        <w:rPr>
          <w:rFonts w:ascii="宋体" w:hAnsi="宋体" w:hint="eastAsia"/>
          <w:b/>
          <w:bCs/>
          <w:szCs w:val="21"/>
        </w:rPr>
        <w:t>：《</w:t>
      </w:r>
      <w:r w:rsidRPr="00913635">
        <w:rPr>
          <w:rFonts w:ascii="宋体" w:hAnsi="宋体" w:hint="eastAsia"/>
          <w:b/>
          <w:bCs/>
          <w:szCs w:val="21"/>
        </w:rPr>
        <w:t>从中国制造到中国创造：中国如何成为全球创新者</w:t>
      </w:r>
      <w:r w:rsidRPr="009A08CA">
        <w:rPr>
          <w:rFonts w:ascii="宋体" w:hAnsi="宋体" w:hint="eastAsia"/>
          <w:b/>
          <w:bCs/>
          <w:szCs w:val="21"/>
        </w:rPr>
        <w:t>》</w:t>
      </w:r>
    </w:p>
    <w:p w14:paraId="70139804" w14:textId="7D012880" w:rsidR="00913635" w:rsidRPr="00680978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Pr="00913635">
        <w:rPr>
          <w:b/>
          <w:bCs/>
          <w:szCs w:val="21"/>
        </w:rPr>
        <w:t>CREATED IN CHINA: HOW CHINA IS BECOMING A GLOBAL INNOVATOR</w:t>
      </w:r>
    </w:p>
    <w:p w14:paraId="3ABBBC4D" w14:textId="17B29316" w:rsidR="00913635" w:rsidRPr="009A08CA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Pr="00913635">
        <w:rPr>
          <w:rFonts w:hAnsi="宋体"/>
          <w:b/>
          <w:bCs/>
          <w:szCs w:val="21"/>
        </w:rPr>
        <w:t xml:space="preserve">Georges </w:t>
      </w:r>
      <w:proofErr w:type="spellStart"/>
      <w:r w:rsidRPr="00913635">
        <w:rPr>
          <w:rFonts w:hAnsi="宋体"/>
          <w:b/>
          <w:bCs/>
          <w:szCs w:val="21"/>
        </w:rPr>
        <w:t>Haour</w:t>
      </w:r>
      <w:proofErr w:type="spellEnd"/>
      <w:r w:rsidRPr="00913635">
        <w:rPr>
          <w:rFonts w:hAnsi="宋体"/>
          <w:b/>
          <w:bCs/>
          <w:szCs w:val="21"/>
        </w:rPr>
        <w:t xml:space="preserve"> and Max von </w:t>
      </w:r>
      <w:proofErr w:type="spellStart"/>
      <w:r w:rsidRPr="00913635">
        <w:rPr>
          <w:rFonts w:hAnsi="宋体"/>
          <w:b/>
          <w:bCs/>
          <w:szCs w:val="21"/>
        </w:rPr>
        <w:t>Zedtwitz</w:t>
      </w:r>
      <w:proofErr w:type="spellEnd"/>
    </w:p>
    <w:p w14:paraId="4F33B0B6" w14:textId="494BCFED" w:rsidR="00913635" w:rsidRPr="009A08CA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Pr="00913635">
        <w:rPr>
          <w:b/>
          <w:bCs/>
          <w:szCs w:val="21"/>
        </w:rPr>
        <w:t>Bloomsbury Information</w:t>
      </w:r>
    </w:p>
    <w:p w14:paraId="0D0F0EB0" w14:textId="77777777" w:rsidR="00913635" w:rsidRPr="009A08CA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5F652B">
        <w:rPr>
          <w:rFonts w:hAnsi="宋体"/>
          <w:b/>
          <w:bCs/>
          <w:szCs w:val="21"/>
        </w:rPr>
        <w:t>ANA/Connie Xiao</w:t>
      </w:r>
    </w:p>
    <w:p w14:paraId="15B31DE1" w14:textId="635CCADD" w:rsidR="00913635" w:rsidRPr="00CF64B3" w:rsidRDefault="00913635" w:rsidP="00913635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>
        <w:rPr>
          <w:rFonts w:eastAsiaTheme="minorEastAsia"/>
          <w:b/>
          <w:bCs/>
          <w:szCs w:val="21"/>
        </w:rPr>
        <w:t>200</w:t>
      </w:r>
      <w:r w:rsidRPr="00CF64B3">
        <w:rPr>
          <w:rFonts w:eastAsiaTheme="minorEastAsia"/>
          <w:b/>
          <w:bCs/>
          <w:szCs w:val="21"/>
        </w:rPr>
        <w:t>页</w:t>
      </w:r>
    </w:p>
    <w:p w14:paraId="138DED19" w14:textId="08E5A697" w:rsidR="00913635" w:rsidRPr="00CF64B3" w:rsidRDefault="00913635" w:rsidP="00913635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>
        <w:rPr>
          <w:rFonts w:eastAsiaTheme="minorEastAsia"/>
          <w:b/>
          <w:bCs/>
          <w:szCs w:val="21"/>
        </w:rPr>
        <w:t>16</w:t>
      </w:r>
      <w:r w:rsidRPr="00CF64B3">
        <w:rPr>
          <w:rFonts w:eastAsiaTheme="minorEastAsia"/>
          <w:b/>
          <w:bCs/>
          <w:szCs w:val="21"/>
        </w:rPr>
        <w:t>年</w:t>
      </w:r>
      <w:r>
        <w:rPr>
          <w:rFonts w:eastAsiaTheme="minorEastAsia"/>
          <w:b/>
          <w:bCs/>
          <w:szCs w:val="21"/>
        </w:rPr>
        <w:t>2</w:t>
      </w:r>
      <w:r>
        <w:rPr>
          <w:rFonts w:eastAsiaTheme="minorEastAsia" w:hint="eastAsia"/>
          <w:b/>
          <w:bCs/>
          <w:szCs w:val="21"/>
        </w:rPr>
        <w:t>月</w:t>
      </w:r>
    </w:p>
    <w:p w14:paraId="46CD9FF0" w14:textId="4E935E5A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597D9B71" w14:textId="77777777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2C13569" w14:textId="6468199D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046E52">
        <w:rPr>
          <w:rFonts w:eastAsiaTheme="minorEastAsia" w:hint="eastAsia"/>
          <w:b/>
          <w:bCs/>
          <w:color w:val="000000"/>
          <w:szCs w:val="21"/>
        </w:rPr>
        <w:t>经管</w:t>
      </w:r>
    </w:p>
    <w:p w14:paraId="092AE48D" w14:textId="18E3F6DB" w:rsidR="00913635" w:rsidRDefault="00913635" w:rsidP="00913635">
      <w:pPr>
        <w:spacing w:line="28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版权已授：</w:t>
      </w:r>
      <w:r w:rsidRPr="0087603E">
        <w:rPr>
          <w:rFonts w:hint="eastAsia"/>
          <w:b/>
          <w:bCs/>
          <w:color w:val="FF0000"/>
          <w:szCs w:val="21"/>
        </w:rPr>
        <w:t>2</w:t>
      </w:r>
      <w:r w:rsidRPr="0087603E">
        <w:rPr>
          <w:b/>
          <w:bCs/>
          <w:color w:val="FF0000"/>
          <w:szCs w:val="21"/>
        </w:rPr>
        <w:t>017</w:t>
      </w:r>
      <w:r w:rsidRPr="0087603E">
        <w:rPr>
          <w:rFonts w:hint="eastAsia"/>
          <w:b/>
          <w:bCs/>
          <w:color w:val="FF0000"/>
          <w:szCs w:val="21"/>
        </w:rPr>
        <w:t>年授权</w:t>
      </w:r>
      <w:r w:rsidRPr="00913635">
        <w:rPr>
          <w:rFonts w:hint="eastAsia"/>
          <w:b/>
          <w:bCs/>
          <w:color w:val="FF0000"/>
          <w:szCs w:val="21"/>
        </w:rPr>
        <w:t>中</w:t>
      </w:r>
      <w:proofErr w:type="gramStart"/>
      <w:r w:rsidRPr="00913635">
        <w:rPr>
          <w:rFonts w:hint="eastAsia"/>
          <w:b/>
          <w:bCs/>
          <w:color w:val="FF0000"/>
          <w:szCs w:val="21"/>
        </w:rPr>
        <w:t>信出版</w:t>
      </w:r>
      <w:proofErr w:type="gramEnd"/>
      <w:r w:rsidRPr="00913635">
        <w:rPr>
          <w:rFonts w:hint="eastAsia"/>
          <w:b/>
          <w:bCs/>
          <w:color w:val="FF0000"/>
          <w:szCs w:val="21"/>
        </w:rPr>
        <w:t>集团</w:t>
      </w:r>
      <w:r w:rsidRPr="0087603E">
        <w:rPr>
          <w:rFonts w:hint="eastAsia"/>
          <w:b/>
          <w:bCs/>
          <w:color w:val="FF0000"/>
          <w:szCs w:val="21"/>
        </w:rPr>
        <w:t>，版权已回归</w:t>
      </w:r>
    </w:p>
    <w:p w14:paraId="4D8E9BCF" w14:textId="1A422DFE" w:rsidR="00913635" w:rsidRDefault="00913635" w:rsidP="00913635">
      <w:pPr>
        <w:spacing w:line="280" w:lineRule="exact"/>
        <w:rPr>
          <w:b/>
          <w:bCs/>
          <w:szCs w:val="21"/>
        </w:rPr>
      </w:pPr>
    </w:p>
    <w:p w14:paraId="72FC42F1" w14:textId="7C81E833" w:rsidR="00913635" w:rsidRPr="009A08CA" w:rsidRDefault="00913635" w:rsidP="00913635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7FC6CC8" wp14:editId="15CFF266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53185" cy="19621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8CA">
        <w:rPr>
          <w:rFonts w:ascii="宋体" w:hAnsi="宋体"/>
          <w:b/>
          <w:bCs/>
          <w:szCs w:val="21"/>
        </w:rPr>
        <w:t>中简本出版记录</w:t>
      </w:r>
    </w:p>
    <w:p w14:paraId="52A10339" w14:textId="5970E232" w:rsidR="00913635" w:rsidRPr="009A08CA" w:rsidRDefault="00913635" w:rsidP="00913635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Pr="00913635">
        <w:rPr>
          <w:rFonts w:ascii="宋体" w:hAnsi="宋体" w:hint="eastAsia"/>
          <w:b/>
          <w:bCs/>
          <w:szCs w:val="21"/>
        </w:rPr>
        <w:t>从中国制造到中国创造：中国如何成为全球创新者</w:t>
      </w:r>
      <w:r>
        <w:rPr>
          <w:rFonts w:ascii="宋体" w:hAnsi="宋体" w:hint="eastAsia"/>
          <w:b/>
          <w:bCs/>
          <w:szCs w:val="21"/>
        </w:rPr>
        <w:t>》</w:t>
      </w:r>
    </w:p>
    <w:p w14:paraId="06057C4D" w14:textId="23A644B1" w:rsidR="00913635" w:rsidRPr="009A08CA" w:rsidRDefault="00913635" w:rsidP="0091363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（瑞士）</w:t>
      </w:r>
      <w:r w:rsidRPr="00913635">
        <w:rPr>
          <w:rFonts w:hint="eastAsia"/>
          <w:b/>
          <w:bCs/>
          <w:szCs w:val="21"/>
        </w:rPr>
        <w:t>马克斯•</w:t>
      </w:r>
      <w:proofErr w:type="gramStart"/>
      <w:r w:rsidRPr="00913635">
        <w:rPr>
          <w:rFonts w:hint="eastAsia"/>
          <w:b/>
          <w:bCs/>
          <w:szCs w:val="21"/>
        </w:rPr>
        <w:t>冯</w:t>
      </w:r>
      <w:proofErr w:type="gramEnd"/>
      <w:r w:rsidRPr="00913635">
        <w:rPr>
          <w:rFonts w:hint="eastAsia"/>
          <w:b/>
          <w:bCs/>
          <w:szCs w:val="21"/>
        </w:rPr>
        <w:t>•泽德维茨</w:t>
      </w:r>
      <w:r w:rsidRPr="00913635">
        <w:rPr>
          <w:rFonts w:hint="eastAsia"/>
          <w:b/>
          <w:bCs/>
          <w:szCs w:val="21"/>
        </w:rPr>
        <w:t xml:space="preserve"> /</w:t>
      </w:r>
      <w:r>
        <w:rPr>
          <w:rFonts w:hint="eastAsia"/>
          <w:b/>
          <w:bCs/>
          <w:szCs w:val="21"/>
        </w:rPr>
        <w:t>（瑞士）</w:t>
      </w:r>
      <w:r w:rsidRPr="00913635">
        <w:rPr>
          <w:rFonts w:hint="eastAsia"/>
          <w:b/>
          <w:bCs/>
          <w:szCs w:val="21"/>
        </w:rPr>
        <w:t>乔治•豪尔</w:t>
      </w:r>
    </w:p>
    <w:p w14:paraId="1B7E3A3E" w14:textId="2B14E5D3" w:rsidR="00913635" w:rsidRPr="009A08CA" w:rsidRDefault="00913635" w:rsidP="00913635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13635">
        <w:rPr>
          <w:rFonts w:ascii="宋体" w:hAnsi="宋体" w:hint="eastAsia"/>
          <w:b/>
          <w:bCs/>
          <w:szCs w:val="21"/>
        </w:rPr>
        <w:t>中</w:t>
      </w:r>
      <w:proofErr w:type="gramStart"/>
      <w:r w:rsidRPr="00913635">
        <w:rPr>
          <w:rFonts w:ascii="宋体" w:hAnsi="宋体" w:hint="eastAsia"/>
          <w:b/>
          <w:bCs/>
          <w:szCs w:val="21"/>
        </w:rPr>
        <w:t>信出版</w:t>
      </w:r>
      <w:proofErr w:type="gramEnd"/>
      <w:r w:rsidRPr="00913635">
        <w:rPr>
          <w:rFonts w:ascii="宋体" w:hAnsi="宋体" w:hint="eastAsia"/>
          <w:b/>
          <w:bCs/>
          <w:szCs w:val="21"/>
        </w:rPr>
        <w:t>集团</w:t>
      </w:r>
    </w:p>
    <w:p w14:paraId="548D0CB4" w14:textId="2AECEDDC" w:rsidR="00913635" w:rsidRPr="009A08CA" w:rsidRDefault="00913635" w:rsidP="0091363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许佳</w:t>
      </w:r>
    </w:p>
    <w:p w14:paraId="422D275D" w14:textId="6CC8764A" w:rsidR="00913635" w:rsidRPr="009A08CA" w:rsidRDefault="00913635" w:rsidP="0091363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>
        <w:rPr>
          <w:rFonts w:hAnsi="宋体"/>
          <w:b/>
          <w:bCs/>
          <w:szCs w:val="21"/>
        </w:rPr>
        <w:t>7</w:t>
      </w:r>
      <w:r w:rsidRPr="009A08CA">
        <w:rPr>
          <w:rFonts w:ascii="宋体" w:hAnsi="宋体" w:hint="eastAsia"/>
          <w:b/>
          <w:bCs/>
          <w:szCs w:val="21"/>
        </w:rPr>
        <w:t>年</w:t>
      </w:r>
      <w:r>
        <w:rPr>
          <w:b/>
          <w:bCs/>
          <w:szCs w:val="21"/>
        </w:rPr>
        <w:t>2</w:t>
      </w:r>
      <w:r w:rsidRPr="008568AB">
        <w:rPr>
          <w:b/>
          <w:bCs/>
          <w:szCs w:val="21"/>
        </w:rPr>
        <w:t>月</w:t>
      </w:r>
    </w:p>
    <w:p w14:paraId="594BE9AF" w14:textId="40596D54" w:rsidR="00913635" w:rsidRPr="009A08CA" w:rsidRDefault="00913635" w:rsidP="0091363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b/>
          <w:bCs/>
          <w:szCs w:val="21"/>
        </w:rPr>
        <w:t>224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5050C2AE" w14:textId="16DB2244" w:rsidR="00913635" w:rsidRPr="009A08CA" w:rsidRDefault="00913635" w:rsidP="0091363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>
        <w:rPr>
          <w:b/>
          <w:bCs/>
          <w:szCs w:val="21"/>
        </w:rPr>
        <w:t>49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45495A76" w14:textId="77777777" w:rsidR="00913635" w:rsidRPr="009A08CA" w:rsidRDefault="00913635" w:rsidP="0091363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精</w:t>
      </w:r>
      <w:r w:rsidRPr="009A08CA">
        <w:rPr>
          <w:rFonts w:ascii="宋体" w:hAnsi="宋体"/>
          <w:b/>
          <w:bCs/>
          <w:szCs w:val="21"/>
        </w:rPr>
        <w:t>装</w:t>
      </w:r>
    </w:p>
    <w:p w14:paraId="4CC98291" w14:textId="21261E3C" w:rsidR="00485D79" w:rsidRPr="00D12287" w:rsidRDefault="00485D79" w:rsidP="00B9715E">
      <w:pPr>
        <w:spacing w:line="280" w:lineRule="exact"/>
        <w:rPr>
          <w:b/>
          <w:bCs/>
          <w:szCs w:val="21"/>
        </w:rPr>
      </w:pPr>
    </w:p>
    <w:p w14:paraId="69A2DF85" w14:textId="210735FC" w:rsidR="00485D79" w:rsidRDefault="00485D79">
      <w:pPr>
        <w:rPr>
          <w:b/>
          <w:bCs/>
          <w:szCs w:val="21"/>
        </w:rPr>
      </w:pPr>
    </w:p>
    <w:p w14:paraId="4F18CF83" w14:textId="664543FB" w:rsidR="00AA2E4B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4254536" w14:textId="34E4C880" w:rsidR="00B9715E" w:rsidRDefault="00B9715E" w:rsidP="002754FA">
      <w:pPr>
        <w:rPr>
          <w:szCs w:val="21"/>
        </w:rPr>
      </w:pPr>
    </w:p>
    <w:p w14:paraId="72D3E582" w14:textId="77777777" w:rsidR="00913635" w:rsidRPr="00913635" w:rsidRDefault="00913635" w:rsidP="00913635">
      <w:pPr>
        <w:ind w:firstLineChars="200" w:firstLine="420"/>
        <w:rPr>
          <w:szCs w:val="21"/>
        </w:rPr>
      </w:pPr>
      <w:r w:rsidRPr="00913635">
        <w:rPr>
          <w:rFonts w:hint="eastAsia"/>
          <w:szCs w:val="21"/>
        </w:rPr>
        <w:t>经过多年的发展，中国完成了从工业大国到工业强国的转变。除了生产全世界近半数的电脑、数码相机和厨房电器，中国的制造业把更多的精力转移到自主产品的开发中，产业升级和经济转型成为未来发展的重中之重。能否顺利从中国制造转型为中国创造，决定着中国的未来，决定着每一个中国企业的命运。</w:t>
      </w:r>
    </w:p>
    <w:p w14:paraId="46189B7F" w14:textId="77777777" w:rsidR="00913635" w:rsidRPr="00913635" w:rsidRDefault="00913635" w:rsidP="00913635">
      <w:pPr>
        <w:ind w:firstLineChars="200" w:firstLine="420"/>
        <w:rPr>
          <w:szCs w:val="21"/>
        </w:rPr>
      </w:pPr>
    </w:p>
    <w:p w14:paraId="391226F0" w14:textId="77777777" w:rsidR="00913635" w:rsidRPr="00913635" w:rsidRDefault="00913635" w:rsidP="00913635">
      <w:pPr>
        <w:ind w:firstLineChars="200" w:firstLine="420"/>
        <w:rPr>
          <w:szCs w:val="21"/>
        </w:rPr>
      </w:pPr>
      <w:r w:rsidRPr="00913635">
        <w:rPr>
          <w:rFonts w:hint="eastAsia"/>
          <w:szCs w:val="21"/>
        </w:rPr>
        <w:t>面对未知的挑战与机遇，中国企业的选择与行动显得尤为重要。一方面，以华为、海尔、联想为代表的大型企业专注于核心技术的研究，凭借大量技术专利开拓国际市场，将中国创造的能量辐射到全球。另一方面，遍布全国各地的中小型企业从自身实际出发，小步快跑、快速迭代，走出一条以低成本投入获得高回报产出的创新之路。</w:t>
      </w:r>
    </w:p>
    <w:p w14:paraId="086C89D3" w14:textId="77777777" w:rsidR="00913635" w:rsidRPr="00913635" w:rsidRDefault="00913635" w:rsidP="00913635">
      <w:pPr>
        <w:ind w:firstLineChars="200" w:firstLine="420"/>
        <w:rPr>
          <w:szCs w:val="21"/>
        </w:rPr>
      </w:pPr>
    </w:p>
    <w:p w14:paraId="30CE3490" w14:textId="46F025D0" w:rsidR="003F1B20" w:rsidRPr="00913635" w:rsidRDefault="00913635" w:rsidP="00913635">
      <w:pPr>
        <w:ind w:firstLineChars="200" w:firstLine="420"/>
        <w:rPr>
          <w:szCs w:val="21"/>
        </w:rPr>
      </w:pPr>
      <w:r w:rsidRPr="00913635">
        <w:rPr>
          <w:rFonts w:hint="eastAsia"/>
          <w:szCs w:val="21"/>
        </w:rPr>
        <w:lastRenderedPageBreak/>
        <w:t>值得我们注意的是，创新不是一个孤立的概念，企业的创新离不开政策的支持、离不开教育系统大批高素质人才的供给、离不开整个社会对“大众创业、万众创新”的支持。只有深刻理解中国的创新现状，才能在由中国制造向中国创造的转型中发现未来的商业机会，实现突破式发展。</w:t>
      </w:r>
    </w:p>
    <w:p w14:paraId="305A8A1D" w14:textId="1C714877" w:rsidR="009523DA" w:rsidRDefault="009523DA" w:rsidP="009523DA">
      <w:pPr>
        <w:rPr>
          <w:szCs w:val="21"/>
        </w:rPr>
      </w:pPr>
    </w:p>
    <w:p w14:paraId="40F5AD1C" w14:textId="77777777" w:rsidR="009523DA" w:rsidRPr="00DB092B" w:rsidRDefault="009523DA" w:rsidP="009523DA">
      <w:pPr>
        <w:rPr>
          <w:szCs w:val="21"/>
        </w:rPr>
      </w:pPr>
    </w:p>
    <w:p w14:paraId="7E612CDC" w14:textId="14F76611" w:rsidR="00AA2E4B" w:rsidRPr="009523DA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3852D09F" w14:textId="5C1A3D4D" w:rsidR="003516B0" w:rsidRDefault="003516B0">
      <w:pPr>
        <w:rPr>
          <w:b/>
          <w:bCs/>
          <w:szCs w:val="21"/>
        </w:rPr>
      </w:pPr>
    </w:p>
    <w:p w14:paraId="3C92DE34" w14:textId="5062A7ED" w:rsidR="00913635" w:rsidRDefault="00913635" w:rsidP="005B1F29">
      <w:pPr>
        <w:rPr>
          <w:b/>
          <w:bCs/>
          <w:szCs w:val="21"/>
        </w:rPr>
      </w:pPr>
    </w:p>
    <w:p w14:paraId="4E3AC2FB" w14:textId="73D10171" w:rsidR="00913635" w:rsidRPr="00913635" w:rsidRDefault="00046E52" w:rsidP="00913635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3F10045" wp14:editId="483120F3">
            <wp:simplePos x="0" y="0"/>
            <wp:positionH relativeFrom="margin">
              <wp:align>left</wp:align>
            </wp:positionH>
            <wp:positionV relativeFrom="paragraph">
              <wp:posOffset>167005</wp:posOffset>
            </wp:positionV>
            <wp:extent cx="1151890" cy="862330"/>
            <wp:effectExtent l="0" t="7620" r="2540" b="2540"/>
            <wp:wrapSquare wrapText="bothSides"/>
            <wp:docPr id="8" name="图片 8" descr="Amazon.com: Georges Haour: Books, Biography, Blog, Audiobooks, Kin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azon.com: Georges Haour: Books, Biography, Blog, Audiobooks, Kind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5189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635" w:rsidRPr="00913635">
        <w:rPr>
          <w:rFonts w:hint="eastAsia"/>
          <w:b/>
          <w:bCs/>
          <w:szCs w:val="21"/>
        </w:rPr>
        <w:t>乔治•豪尔</w:t>
      </w:r>
      <w:r w:rsidR="00913635">
        <w:rPr>
          <w:rFonts w:hint="eastAsia"/>
          <w:b/>
          <w:bCs/>
          <w:szCs w:val="21"/>
        </w:rPr>
        <w:t>（</w:t>
      </w:r>
      <w:r w:rsidR="00913635" w:rsidRPr="00913635">
        <w:rPr>
          <w:b/>
          <w:bCs/>
          <w:szCs w:val="21"/>
        </w:rPr>
        <w:t xml:space="preserve">Georges </w:t>
      </w:r>
      <w:proofErr w:type="spellStart"/>
      <w:r w:rsidR="00913635" w:rsidRPr="00913635">
        <w:rPr>
          <w:b/>
          <w:bCs/>
          <w:szCs w:val="21"/>
        </w:rPr>
        <w:t>Haour</w:t>
      </w:r>
      <w:proofErr w:type="spellEnd"/>
      <w:r w:rsidR="00913635">
        <w:rPr>
          <w:rFonts w:hint="eastAsia"/>
          <w:b/>
          <w:bCs/>
          <w:szCs w:val="21"/>
        </w:rPr>
        <w:t>）</w:t>
      </w:r>
      <w:r w:rsidR="00913635" w:rsidRPr="00913635">
        <w:rPr>
          <w:rFonts w:hint="eastAsia"/>
          <w:szCs w:val="21"/>
        </w:rPr>
        <w:t>，瑞士洛桑国际管理发展学院科技与创新管理教授。作为多家知名企业的咨询顾问，他通过对创新过程的有效管理以及科技的商业化创造了大量价值。过去十年间，乔治•豪</w:t>
      </w:r>
      <w:proofErr w:type="gramStart"/>
      <w:r w:rsidR="00913635" w:rsidRPr="00913635">
        <w:rPr>
          <w:rFonts w:hint="eastAsia"/>
          <w:szCs w:val="21"/>
        </w:rPr>
        <w:t>尔多次</w:t>
      </w:r>
      <w:proofErr w:type="gramEnd"/>
      <w:r w:rsidR="00913635" w:rsidRPr="00913635">
        <w:rPr>
          <w:rFonts w:hint="eastAsia"/>
          <w:szCs w:val="21"/>
        </w:rPr>
        <w:t>受邀到中国讲学。</w:t>
      </w:r>
    </w:p>
    <w:p w14:paraId="3F56EF99" w14:textId="1FC9DAE6" w:rsidR="00913635" w:rsidRDefault="00913635" w:rsidP="00913635">
      <w:pPr>
        <w:rPr>
          <w:b/>
          <w:bCs/>
          <w:szCs w:val="21"/>
        </w:rPr>
      </w:pPr>
    </w:p>
    <w:p w14:paraId="1DDF5B03" w14:textId="1CB33113" w:rsidR="00046E52" w:rsidRDefault="00046E52" w:rsidP="00913635">
      <w:pPr>
        <w:rPr>
          <w:b/>
          <w:bCs/>
          <w:szCs w:val="21"/>
        </w:rPr>
      </w:pPr>
    </w:p>
    <w:p w14:paraId="216E551C" w14:textId="18733224" w:rsidR="00046E52" w:rsidRPr="00913635" w:rsidRDefault="00046E52" w:rsidP="00913635">
      <w:pPr>
        <w:rPr>
          <w:b/>
          <w:bCs/>
          <w:szCs w:val="21"/>
        </w:rPr>
      </w:pPr>
    </w:p>
    <w:p w14:paraId="22562CAD" w14:textId="16573F2F" w:rsidR="00913635" w:rsidRDefault="00046E52" w:rsidP="00913635">
      <w:pPr>
        <w:ind w:firstLineChars="200" w:firstLine="420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0E8963C" wp14:editId="6D113C53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003300" cy="1003300"/>
            <wp:effectExtent l="0" t="0" r="6350" b="6350"/>
            <wp:wrapSquare wrapText="bothSides"/>
            <wp:docPr id="9" name="图片 9" descr="Max von Zedtwitz (@MaxZedtwitz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x von Zedtwitz (@MaxZedtwitz) / Twit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635" w:rsidRPr="00913635">
        <w:rPr>
          <w:rFonts w:hint="eastAsia"/>
          <w:b/>
          <w:bCs/>
          <w:szCs w:val="21"/>
        </w:rPr>
        <w:t>马克斯•</w:t>
      </w:r>
      <w:proofErr w:type="gramStart"/>
      <w:r w:rsidR="00913635" w:rsidRPr="00913635">
        <w:rPr>
          <w:rFonts w:hint="eastAsia"/>
          <w:b/>
          <w:bCs/>
          <w:szCs w:val="21"/>
        </w:rPr>
        <w:t>冯</w:t>
      </w:r>
      <w:proofErr w:type="gramEnd"/>
      <w:r w:rsidR="00913635" w:rsidRPr="00913635">
        <w:rPr>
          <w:rFonts w:hint="eastAsia"/>
          <w:b/>
          <w:bCs/>
          <w:szCs w:val="21"/>
        </w:rPr>
        <w:t>•泽德维茨</w:t>
      </w:r>
      <w:r w:rsidR="00913635">
        <w:rPr>
          <w:rFonts w:hint="eastAsia"/>
          <w:b/>
          <w:bCs/>
          <w:szCs w:val="21"/>
        </w:rPr>
        <w:t>（</w:t>
      </w:r>
      <w:r w:rsidR="00913635" w:rsidRPr="00913635">
        <w:rPr>
          <w:b/>
          <w:bCs/>
          <w:szCs w:val="21"/>
        </w:rPr>
        <w:t xml:space="preserve">Max von </w:t>
      </w:r>
      <w:proofErr w:type="spellStart"/>
      <w:r w:rsidR="00913635" w:rsidRPr="00913635">
        <w:rPr>
          <w:b/>
          <w:bCs/>
          <w:szCs w:val="21"/>
        </w:rPr>
        <w:t>Zedtwitz</w:t>
      </w:r>
      <w:proofErr w:type="spellEnd"/>
      <w:r w:rsidR="00913635">
        <w:rPr>
          <w:rFonts w:hint="eastAsia"/>
          <w:b/>
          <w:bCs/>
          <w:szCs w:val="21"/>
        </w:rPr>
        <w:t>）</w:t>
      </w:r>
      <w:r w:rsidR="00913635" w:rsidRPr="00913635">
        <w:rPr>
          <w:rFonts w:hint="eastAsia"/>
          <w:szCs w:val="21"/>
        </w:rPr>
        <w:t>，</w:t>
      </w:r>
      <w:r w:rsidR="00913635" w:rsidRPr="00913635">
        <w:rPr>
          <w:rFonts w:hint="eastAsia"/>
          <w:szCs w:val="21"/>
        </w:rPr>
        <w:t xml:space="preserve">GLORAD </w:t>
      </w:r>
      <w:r w:rsidR="00913635" w:rsidRPr="00913635">
        <w:rPr>
          <w:rFonts w:hint="eastAsia"/>
          <w:szCs w:val="21"/>
        </w:rPr>
        <w:t>国际研发管理研究中心主任，在旅居中国的</w:t>
      </w:r>
      <w:r w:rsidR="00913635" w:rsidRPr="00913635">
        <w:rPr>
          <w:rFonts w:hint="eastAsia"/>
          <w:szCs w:val="21"/>
        </w:rPr>
        <w:t>12</w:t>
      </w:r>
      <w:r w:rsidR="00913635" w:rsidRPr="00913635">
        <w:rPr>
          <w:rFonts w:hint="eastAsia"/>
          <w:szCs w:val="21"/>
        </w:rPr>
        <w:t>年里，曾执教清华大学、北京大学及同济大学。</w:t>
      </w:r>
    </w:p>
    <w:p w14:paraId="1D701D88" w14:textId="77777777" w:rsidR="00913635" w:rsidRDefault="00913635" w:rsidP="005B1F29">
      <w:pPr>
        <w:rPr>
          <w:b/>
          <w:bCs/>
          <w:szCs w:val="21"/>
        </w:rPr>
      </w:pPr>
    </w:p>
    <w:p w14:paraId="67359AC5" w14:textId="275606BF" w:rsidR="00913635" w:rsidRDefault="00913635" w:rsidP="005B1F29">
      <w:pPr>
        <w:rPr>
          <w:b/>
          <w:bCs/>
          <w:szCs w:val="21"/>
        </w:rPr>
      </w:pPr>
    </w:p>
    <w:p w14:paraId="2A4D9698" w14:textId="7D970A73" w:rsidR="00046E52" w:rsidRDefault="00046E52" w:rsidP="005B1F29">
      <w:pPr>
        <w:rPr>
          <w:b/>
          <w:bCs/>
          <w:szCs w:val="21"/>
        </w:rPr>
      </w:pPr>
    </w:p>
    <w:p w14:paraId="1417D96B" w14:textId="71FC947E" w:rsidR="003F1B20" w:rsidRDefault="003F1B20" w:rsidP="003F1B20">
      <w:pPr>
        <w:rPr>
          <w:szCs w:val="21"/>
        </w:rPr>
      </w:pPr>
    </w:p>
    <w:p w14:paraId="01D98F94" w14:textId="309C18E5" w:rsidR="003F1B20" w:rsidRPr="00247116" w:rsidRDefault="00247116" w:rsidP="00247116">
      <w:pPr>
        <w:jc w:val="center"/>
        <w:rPr>
          <w:sz w:val="30"/>
          <w:szCs w:val="30"/>
        </w:rPr>
      </w:pPr>
      <w:r w:rsidRPr="00247116">
        <w:rPr>
          <w:rFonts w:ascii="宋体" w:hAnsi="宋体" w:hint="eastAsia"/>
          <w:b/>
          <w:bCs/>
          <w:sz w:val="30"/>
          <w:szCs w:val="30"/>
        </w:rPr>
        <w:t>《从中国制造到中国创造：中国如何成为全球创新者》</w:t>
      </w:r>
    </w:p>
    <w:p w14:paraId="60154513" w14:textId="20B4839C" w:rsidR="00247116" w:rsidRDefault="00247116" w:rsidP="003F1B20">
      <w:pPr>
        <w:rPr>
          <w:szCs w:val="21"/>
        </w:rPr>
      </w:pPr>
    </w:p>
    <w:p w14:paraId="4829B184" w14:textId="028BF77D" w:rsidR="00247116" w:rsidRPr="00247116" w:rsidRDefault="00247116" w:rsidP="003F1B20">
      <w:pPr>
        <w:rPr>
          <w:rFonts w:hint="eastAsia"/>
          <w:b/>
          <w:bCs/>
          <w:szCs w:val="21"/>
        </w:rPr>
      </w:pPr>
      <w:r w:rsidRPr="00247116">
        <w:rPr>
          <w:rFonts w:hint="eastAsia"/>
          <w:b/>
          <w:bCs/>
          <w:szCs w:val="21"/>
        </w:rPr>
        <w:t>目录</w:t>
      </w:r>
    </w:p>
    <w:p w14:paraId="6E793D18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前</w:t>
      </w:r>
      <w:r w:rsidRPr="00247116">
        <w:rPr>
          <w:rFonts w:hint="eastAsia"/>
          <w:szCs w:val="21"/>
        </w:rPr>
        <w:t xml:space="preserve"> </w:t>
      </w:r>
      <w:r w:rsidRPr="00247116">
        <w:rPr>
          <w:rFonts w:hint="eastAsia"/>
          <w:szCs w:val="21"/>
        </w:rPr>
        <w:t>言</w:t>
      </w:r>
    </w:p>
    <w:p w14:paraId="3C29BFE6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第</w:t>
      </w:r>
      <w:r w:rsidRPr="00247116">
        <w:rPr>
          <w:rFonts w:hint="eastAsia"/>
          <w:szCs w:val="21"/>
        </w:rPr>
        <w:t>1</w:t>
      </w:r>
      <w:r w:rsidRPr="00247116">
        <w:rPr>
          <w:rFonts w:hint="eastAsia"/>
          <w:szCs w:val="21"/>
        </w:rPr>
        <w:t>章</w:t>
      </w:r>
      <w:r w:rsidRPr="00247116">
        <w:rPr>
          <w:rFonts w:hint="eastAsia"/>
          <w:szCs w:val="21"/>
        </w:rPr>
        <w:t xml:space="preserve"> </w:t>
      </w:r>
      <w:r w:rsidRPr="00247116">
        <w:rPr>
          <w:rFonts w:hint="eastAsia"/>
          <w:szCs w:val="21"/>
        </w:rPr>
        <w:t>概述</w:t>
      </w:r>
    </w:p>
    <w:p w14:paraId="28B3AFE6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第</w:t>
      </w:r>
      <w:r w:rsidRPr="00247116">
        <w:rPr>
          <w:rFonts w:hint="eastAsia"/>
          <w:szCs w:val="21"/>
        </w:rPr>
        <w:t>2</w:t>
      </w:r>
      <w:r w:rsidRPr="00247116">
        <w:rPr>
          <w:rFonts w:hint="eastAsia"/>
          <w:szCs w:val="21"/>
        </w:rPr>
        <w:t>章</w:t>
      </w:r>
      <w:r w:rsidRPr="00247116">
        <w:rPr>
          <w:rFonts w:hint="eastAsia"/>
          <w:szCs w:val="21"/>
        </w:rPr>
        <w:t xml:space="preserve"> </w:t>
      </w:r>
      <w:r w:rsidRPr="00247116">
        <w:rPr>
          <w:rFonts w:hint="eastAsia"/>
          <w:szCs w:val="21"/>
        </w:rPr>
        <w:t>中国创新的辉煌历史</w:t>
      </w:r>
    </w:p>
    <w:p w14:paraId="106FE020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四大发明</w:t>
      </w:r>
    </w:p>
    <w:p w14:paraId="2EF5EFBC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培育资本化的失败——孤立假设</w:t>
      </w:r>
    </w:p>
    <w:p w14:paraId="2BFADD69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道家和儒家学说</w:t>
      </w:r>
    </w:p>
    <w:p w14:paraId="520CBE04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传统教育模式</w:t>
      </w:r>
    </w:p>
    <w:p w14:paraId="4DE2741F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把中国式创新置于历史背景之中</w:t>
      </w:r>
    </w:p>
    <w:p w14:paraId="038DACD8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日本模式</w:t>
      </w:r>
    </w:p>
    <w:p w14:paraId="6D2C9D4D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第</w:t>
      </w:r>
      <w:r w:rsidRPr="00247116">
        <w:rPr>
          <w:rFonts w:hint="eastAsia"/>
          <w:szCs w:val="21"/>
        </w:rPr>
        <w:t>3</w:t>
      </w:r>
      <w:r w:rsidRPr="00247116">
        <w:rPr>
          <w:rFonts w:hint="eastAsia"/>
          <w:szCs w:val="21"/>
        </w:rPr>
        <w:t>章</w:t>
      </w:r>
      <w:r w:rsidRPr="00247116">
        <w:rPr>
          <w:rFonts w:hint="eastAsia"/>
          <w:szCs w:val="21"/>
        </w:rPr>
        <w:t xml:space="preserve"> </w:t>
      </w:r>
      <w:r w:rsidRPr="00247116">
        <w:rPr>
          <w:rFonts w:hint="eastAsia"/>
          <w:szCs w:val="21"/>
        </w:rPr>
        <w:t>适用于中国的创新指标</w:t>
      </w:r>
    </w:p>
    <w:p w14:paraId="639B9412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数字能够捕捉创新进程吗</w:t>
      </w:r>
    </w:p>
    <w:p w14:paraId="628C758A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非技术密集型创新</w:t>
      </w:r>
    </w:p>
    <w:p w14:paraId="41862AC4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为竞争力创新</w:t>
      </w:r>
    </w:p>
    <w:p w14:paraId="53236FCD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创新指标</w:t>
      </w:r>
    </w:p>
    <w:p w14:paraId="1184FA12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lastRenderedPageBreak/>
        <w:t>研发投入占</w:t>
      </w:r>
      <w:r w:rsidRPr="00247116">
        <w:rPr>
          <w:rFonts w:hint="eastAsia"/>
          <w:szCs w:val="21"/>
        </w:rPr>
        <w:t xml:space="preserve"> GDP</w:t>
      </w:r>
      <w:r w:rsidRPr="00247116">
        <w:rPr>
          <w:rFonts w:hint="eastAsia"/>
          <w:szCs w:val="21"/>
        </w:rPr>
        <w:t>的百分比</w:t>
      </w:r>
    </w:p>
    <w:p w14:paraId="357A3BE9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专利产出</w:t>
      </w:r>
    </w:p>
    <w:p w14:paraId="2D593C67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国际专利和《专利合作条约》专利</w:t>
      </w:r>
    </w:p>
    <w:p w14:paraId="536EFE54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研发人员</w:t>
      </w:r>
    </w:p>
    <w:p w14:paraId="641FBE38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出版物产出</w:t>
      </w:r>
    </w:p>
    <w:p w14:paraId="30D16527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科技园区和孵化器</w:t>
      </w:r>
    </w:p>
    <w:p w14:paraId="6C2257D7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对长期（基础）研究的投资</w:t>
      </w:r>
    </w:p>
    <w:p w14:paraId="7C90C8AA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风险投资行业</w:t>
      </w:r>
    </w:p>
    <w:p w14:paraId="596F21CF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第</w:t>
      </w:r>
      <w:r w:rsidRPr="00247116">
        <w:rPr>
          <w:rFonts w:hint="eastAsia"/>
          <w:szCs w:val="21"/>
        </w:rPr>
        <w:t>4</w:t>
      </w:r>
      <w:r w:rsidRPr="00247116">
        <w:rPr>
          <w:rFonts w:hint="eastAsia"/>
          <w:szCs w:val="21"/>
        </w:rPr>
        <w:t>章</w:t>
      </w:r>
      <w:r w:rsidRPr="00247116">
        <w:rPr>
          <w:rFonts w:hint="eastAsia"/>
          <w:szCs w:val="21"/>
        </w:rPr>
        <w:t xml:space="preserve"> </w:t>
      </w:r>
      <w:r w:rsidRPr="00247116">
        <w:rPr>
          <w:rFonts w:hint="eastAsia"/>
          <w:szCs w:val="21"/>
        </w:rPr>
        <w:t>创新舞台上的关键角色——政府和企业</w:t>
      </w:r>
    </w:p>
    <w:p w14:paraId="1770EC60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政府机构</w:t>
      </w:r>
    </w:p>
    <w:p w14:paraId="6228E11C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发展策略</w:t>
      </w:r>
    </w:p>
    <w:p w14:paraId="5550DEE4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制度体系</w:t>
      </w:r>
    </w:p>
    <w:p w14:paraId="1A83A400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公共机构</w:t>
      </w:r>
    </w:p>
    <w:p w14:paraId="47375F4E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最近政策和改革的示例</w:t>
      </w:r>
    </w:p>
    <w:p w14:paraId="324FFBDE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地方政府</w:t>
      </w:r>
    </w:p>
    <w:p w14:paraId="417E46E5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高校系统</w:t>
      </w:r>
    </w:p>
    <w:p w14:paraId="24729177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中国的高校：可以做到更好</w:t>
      </w:r>
    </w:p>
    <w:p w14:paraId="5A4346A4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司法系统</w:t>
      </w:r>
    </w:p>
    <w:p w14:paraId="61F9D532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公司</w:t>
      </w:r>
    </w:p>
    <w:p w14:paraId="4874D447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企业的例子</w:t>
      </w:r>
    </w:p>
    <w:p w14:paraId="45007DF6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中国企业正在全球化</w:t>
      </w:r>
    </w:p>
    <w:p w14:paraId="3EED1BDC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实现全球化：《孙子兵法》有用吗</w:t>
      </w:r>
    </w:p>
    <w:p w14:paraId="2952AA6E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第</w:t>
      </w:r>
      <w:r w:rsidRPr="00247116">
        <w:rPr>
          <w:rFonts w:hint="eastAsia"/>
          <w:szCs w:val="21"/>
        </w:rPr>
        <w:t>5</w:t>
      </w:r>
      <w:r w:rsidRPr="00247116">
        <w:rPr>
          <w:rFonts w:hint="eastAsia"/>
          <w:szCs w:val="21"/>
        </w:rPr>
        <w:t>章</w:t>
      </w:r>
      <w:r w:rsidRPr="00247116">
        <w:rPr>
          <w:rFonts w:hint="eastAsia"/>
          <w:szCs w:val="21"/>
        </w:rPr>
        <w:t xml:space="preserve"> </w:t>
      </w:r>
      <w:r w:rsidRPr="00247116">
        <w:rPr>
          <w:rFonts w:hint="eastAsia"/>
          <w:szCs w:val="21"/>
        </w:rPr>
        <w:t>适用于中国式创新的框架条件</w:t>
      </w:r>
    </w:p>
    <w:p w14:paraId="6360F9D4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人口、中产阶层和城市化</w:t>
      </w:r>
    </w:p>
    <w:p w14:paraId="1A5D18E1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法治层面</w:t>
      </w:r>
    </w:p>
    <w:p w14:paraId="00902192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各种知识产权法律</w:t>
      </w:r>
    </w:p>
    <w:p w14:paraId="34648980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造假与仿冒</w:t>
      </w:r>
    </w:p>
    <w:p w14:paraId="0FFBB478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山寨和中国的创新文化</w:t>
      </w:r>
    </w:p>
    <w:p w14:paraId="46470AB7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腐败</w:t>
      </w:r>
    </w:p>
    <w:p w14:paraId="2E72E9A2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中国的营商环境</w:t>
      </w:r>
    </w:p>
    <w:p w14:paraId="0979B13D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为创新筹资</w:t>
      </w:r>
    </w:p>
    <w:p w14:paraId="1C912C48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中国的风险投资</w:t>
      </w:r>
    </w:p>
    <w:p w14:paraId="085C85B3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技术转化能力</w:t>
      </w:r>
    </w:p>
    <w:p w14:paraId="6081D8B3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经济技术开发区</w:t>
      </w:r>
    </w:p>
    <w:p w14:paraId="70633F77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基础设施</w:t>
      </w:r>
    </w:p>
    <w:p w14:paraId="2A869C69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基础通信设施</w:t>
      </w:r>
    </w:p>
    <w:p w14:paraId="092B3C71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为什么要创新</w:t>
      </w:r>
    </w:p>
    <w:p w14:paraId="5ABA7BCA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第</w:t>
      </w:r>
      <w:r w:rsidRPr="00247116">
        <w:rPr>
          <w:rFonts w:hint="eastAsia"/>
          <w:szCs w:val="21"/>
        </w:rPr>
        <w:t>6</w:t>
      </w:r>
      <w:r w:rsidRPr="00247116">
        <w:rPr>
          <w:rFonts w:hint="eastAsia"/>
          <w:szCs w:val="21"/>
        </w:rPr>
        <w:t>章</w:t>
      </w:r>
      <w:r w:rsidRPr="00247116">
        <w:rPr>
          <w:rFonts w:hint="eastAsia"/>
          <w:szCs w:val="21"/>
        </w:rPr>
        <w:t xml:space="preserve"> </w:t>
      </w:r>
      <w:r w:rsidRPr="00247116">
        <w:rPr>
          <w:rFonts w:hint="eastAsia"/>
          <w:szCs w:val="21"/>
        </w:rPr>
        <w:t>人为因素：创新管理中的决定性因素</w:t>
      </w:r>
    </w:p>
    <w:p w14:paraId="3F2BCBD3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天赋和动力</w:t>
      </w:r>
    </w:p>
    <w:p w14:paraId="0E373685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巡视管理</w:t>
      </w:r>
    </w:p>
    <w:p w14:paraId="77335020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作为创新和创业精神推动者的教育</w:t>
      </w:r>
    </w:p>
    <w:p w14:paraId="0695C43B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lastRenderedPageBreak/>
        <w:t>义务教育</w:t>
      </w:r>
    </w:p>
    <w:p w14:paraId="3A95AE6D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高等教育</w:t>
      </w:r>
    </w:p>
    <w:p w14:paraId="1B515EC5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作为人才来源的中国移民社群</w:t>
      </w:r>
    </w:p>
    <w:p w14:paraId="1BAD76DF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继续教育</w:t>
      </w:r>
    </w:p>
    <w:p w14:paraId="68B6118A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观念模式和管理文化</w:t>
      </w:r>
    </w:p>
    <w:p w14:paraId="2BCBD4BE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第</w:t>
      </w:r>
      <w:r w:rsidRPr="00247116">
        <w:rPr>
          <w:rFonts w:hint="eastAsia"/>
          <w:szCs w:val="21"/>
        </w:rPr>
        <w:t>7</w:t>
      </w:r>
      <w:r w:rsidRPr="00247116">
        <w:rPr>
          <w:rFonts w:hint="eastAsia"/>
          <w:szCs w:val="21"/>
        </w:rPr>
        <w:t>章</w:t>
      </w:r>
      <w:r w:rsidRPr="00247116">
        <w:rPr>
          <w:rFonts w:hint="eastAsia"/>
          <w:szCs w:val="21"/>
        </w:rPr>
        <w:t xml:space="preserve"> </w:t>
      </w:r>
      <w:r w:rsidRPr="00247116">
        <w:rPr>
          <w:rFonts w:hint="eastAsia"/>
          <w:szCs w:val="21"/>
        </w:rPr>
        <w:t>非中国创新者的贡献</w:t>
      </w:r>
    </w:p>
    <w:p w14:paraId="45AD4F4B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快速成长的研发领域</w:t>
      </w:r>
    </w:p>
    <w:p w14:paraId="24C7DB05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中国魅力的两面性</w:t>
      </w:r>
    </w:p>
    <w:p w14:paraId="222A2270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聘用合适的研发工程师</w:t>
      </w:r>
    </w:p>
    <w:p w14:paraId="4577F170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在中国实现创新不易</w:t>
      </w:r>
    </w:p>
    <w:p w14:paraId="25762BDB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外国人的观点</w:t>
      </w:r>
    </w:p>
    <w:p w14:paraId="417D460D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中国人的观点</w:t>
      </w:r>
    </w:p>
    <w:p w14:paraId="7DF54439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第</w:t>
      </w:r>
      <w:r w:rsidRPr="00247116">
        <w:rPr>
          <w:rFonts w:hint="eastAsia"/>
          <w:szCs w:val="21"/>
        </w:rPr>
        <w:t>8</w:t>
      </w:r>
      <w:r w:rsidRPr="00247116">
        <w:rPr>
          <w:rFonts w:hint="eastAsia"/>
          <w:szCs w:val="21"/>
        </w:rPr>
        <w:t>章</w:t>
      </w:r>
      <w:r w:rsidRPr="00247116">
        <w:rPr>
          <w:rFonts w:hint="eastAsia"/>
          <w:szCs w:val="21"/>
        </w:rPr>
        <w:t xml:space="preserve"> </w:t>
      </w:r>
      <w:r w:rsidRPr="00247116">
        <w:rPr>
          <w:rFonts w:hint="eastAsia"/>
          <w:szCs w:val="21"/>
        </w:rPr>
        <w:t>成为全球性的创新者：政府机构诸模式</w:t>
      </w:r>
    </w:p>
    <w:p w14:paraId="4547474D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一种倾向于创新的领导风格</w:t>
      </w:r>
    </w:p>
    <w:p w14:paraId="5A8733E8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中国的试验模式</w:t>
      </w:r>
    </w:p>
    <w:p w14:paraId="0FDF2A72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激励创新的项目与政策</w:t>
      </w:r>
    </w:p>
    <w:p w14:paraId="7F6BFEBF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制造业的计划</w:t>
      </w:r>
    </w:p>
    <w:p w14:paraId="6D18F373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在中国激励创新的特定方式</w:t>
      </w:r>
    </w:p>
    <w:p w14:paraId="71406B99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意在推动中国互联网发展的政策与公共举措</w:t>
      </w:r>
    </w:p>
    <w:p w14:paraId="4F6CD148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规制快速发展的网上金融服务</w:t>
      </w:r>
    </w:p>
    <w:p w14:paraId="1CA58502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第</w:t>
      </w:r>
      <w:r w:rsidRPr="00247116">
        <w:rPr>
          <w:rFonts w:hint="eastAsia"/>
          <w:szCs w:val="21"/>
        </w:rPr>
        <w:t>9</w:t>
      </w:r>
      <w:r w:rsidRPr="00247116">
        <w:rPr>
          <w:rFonts w:hint="eastAsia"/>
          <w:szCs w:val="21"/>
        </w:rPr>
        <w:t>章</w:t>
      </w:r>
      <w:r w:rsidRPr="00247116">
        <w:rPr>
          <w:rFonts w:hint="eastAsia"/>
          <w:szCs w:val="21"/>
        </w:rPr>
        <w:t xml:space="preserve"> </w:t>
      </w:r>
      <w:r w:rsidRPr="00247116">
        <w:rPr>
          <w:rFonts w:hint="eastAsia"/>
          <w:szCs w:val="21"/>
        </w:rPr>
        <w:t>成为全球性的创新者：企业诸模式</w:t>
      </w:r>
    </w:p>
    <w:p w14:paraId="14EC6D01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从收购到创造：中国作为信息与通信行业的全球领导者</w:t>
      </w:r>
    </w:p>
    <w:p w14:paraId="4D1E7995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电子硬件和“创客运动”</w:t>
      </w:r>
    </w:p>
    <w:p w14:paraId="252B2824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一场自下而上的运动</w:t>
      </w:r>
    </w:p>
    <w:p w14:paraId="03AFACD9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制药行业</w:t>
      </w:r>
    </w:p>
    <w:p w14:paraId="0586A40D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医疗设备</w:t>
      </w:r>
    </w:p>
    <w:p w14:paraId="19504870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汽车工业和无人驾驶汽车</w:t>
      </w:r>
    </w:p>
    <w:p w14:paraId="37F7AFA1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一个正在出现的民用飞机行业</w:t>
      </w:r>
    </w:p>
    <w:p w14:paraId="34197D25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高铁和技术转让</w:t>
      </w:r>
    </w:p>
    <w:p w14:paraId="50E2BD1F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其他工业部门</w:t>
      </w:r>
    </w:p>
    <w:p w14:paraId="257E2F72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服务业</w:t>
      </w:r>
    </w:p>
    <w:p w14:paraId="74EEF271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中国跨国企业中的创新</w:t>
      </w:r>
    </w:p>
    <w:p w14:paraId="0DD7C494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中国成为全球性创新者的各种模式</w:t>
      </w:r>
    </w:p>
    <w:p w14:paraId="299D080E" w14:textId="77777777" w:rsidR="00247116" w:rsidRPr="00247116" w:rsidRDefault="00247116" w:rsidP="00247116">
      <w:pPr>
        <w:rPr>
          <w:rFonts w:hint="eastAsia"/>
          <w:szCs w:val="21"/>
        </w:rPr>
      </w:pPr>
      <w:r w:rsidRPr="00247116">
        <w:rPr>
          <w:rFonts w:hint="eastAsia"/>
          <w:szCs w:val="21"/>
        </w:rPr>
        <w:t>全面拥抱互联网的国家</w:t>
      </w:r>
    </w:p>
    <w:p w14:paraId="6900673D" w14:textId="084AD3F6" w:rsidR="00247116" w:rsidRDefault="00247116" w:rsidP="00247116">
      <w:pPr>
        <w:rPr>
          <w:szCs w:val="21"/>
        </w:rPr>
      </w:pPr>
      <w:r w:rsidRPr="00247116">
        <w:rPr>
          <w:rFonts w:hint="eastAsia"/>
          <w:szCs w:val="21"/>
        </w:rPr>
        <w:t>作为全球性创新者的中国</w:t>
      </w:r>
    </w:p>
    <w:p w14:paraId="4E9819F6" w14:textId="77777777" w:rsidR="00247116" w:rsidRPr="00247116" w:rsidRDefault="00247116" w:rsidP="003F1B20">
      <w:pPr>
        <w:rPr>
          <w:rFonts w:hint="eastAsia"/>
          <w:szCs w:val="21"/>
        </w:rPr>
      </w:pPr>
    </w:p>
    <w:p w14:paraId="6489C2DB" w14:textId="77777777" w:rsidR="003F1B20" w:rsidRPr="009D0C58" w:rsidRDefault="003F1B20" w:rsidP="003F1B20">
      <w:pPr>
        <w:rPr>
          <w:szCs w:val="21"/>
        </w:rPr>
      </w:pPr>
    </w:p>
    <w:p w14:paraId="68F80616" w14:textId="575C95F2" w:rsidR="00556325" w:rsidRDefault="00556325" w:rsidP="00556325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b/>
          <w:bCs/>
          <w:color w:val="000000"/>
        </w:rPr>
        <w:t>谢谢您的阅读！</w:t>
      </w:r>
    </w:p>
    <w:p w14:paraId="0E0E781A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>
        <w:rPr>
          <w:b/>
          <w:bCs/>
          <w:color w:val="000000"/>
        </w:rPr>
        <w:t>请将回馈信息发至：</w:t>
      </w:r>
      <w:proofErr w:type="gramStart"/>
      <w:r>
        <w:rPr>
          <w:b/>
          <w:color w:val="000000"/>
          <w:kern w:val="0"/>
          <w:szCs w:val="21"/>
        </w:rPr>
        <w:t>萧涵糠</w:t>
      </w:r>
      <w:proofErr w:type="gramEnd"/>
      <w:r>
        <w:rPr>
          <w:b/>
          <w:color w:val="000000"/>
          <w:kern w:val="0"/>
          <w:szCs w:val="21"/>
        </w:rPr>
        <w:t>(Connie Xiao)</w:t>
      </w:r>
    </w:p>
    <w:p w14:paraId="5C222575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安德鲁﹒纳伯格联合国际有限公司北京代表处</w:t>
      </w:r>
    </w:p>
    <w:p w14:paraId="2503D332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EC9E8E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lastRenderedPageBreak/>
        <w:t>电话：</w:t>
      </w:r>
      <w:r>
        <w:rPr>
          <w:color w:val="000000"/>
          <w:kern w:val="0"/>
          <w:szCs w:val="21"/>
        </w:rPr>
        <w:t>010-82449325</w:t>
      </w:r>
    </w:p>
    <w:p w14:paraId="42F8A130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574C7BEA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Email: </w:t>
      </w:r>
      <w:r>
        <w:rPr>
          <w:color w:val="000000"/>
          <w:kern w:val="0"/>
          <w:szCs w:val="21"/>
          <w:u w:val="single"/>
        </w:rPr>
        <w:t>Connie@nurnberg.com.cn</w:t>
      </w:r>
    </w:p>
    <w:p w14:paraId="2C3A92CE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5E1EB7A9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微博：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B78AB8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1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F5951C7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60A3232C" w14:textId="34FE2561" w:rsidR="00556325" w:rsidRDefault="00556325" w:rsidP="00556325">
      <w:pPr>
        <w:widowControl/>
        <w:jc w:val="left"/>
        <w:rPr>
          <w:color w:val="000000"/>
        </w:rPr>
      </w:pPr>
    </w:p>
    <w:p w14:paraId="08BA446B" w14:textId="76033E02" w:rsidR="00485D79" w:rsidRDefault="00485D79">
      <w:pPr>
        <w:rPr>
          <w:color w:val="000000"/>
        </w:rPr>
      </w:pPr>
    </w:p>
    <w:sectPr w:rsidR="00485D79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246E" w14:textId="77777777" w:rsidR="00052AE4" w:rsidRDefault="00052AE4">
      <w:r>
        <w:separator/>
      </w:r>
    </w:p>
  </w:endnote>
  <w:endnote w:type="continuationSeparator" w:id="0">
    <w:p w14:paraId="3955FBC3" w14:textId="77777777" w:rsidR="00052AE4" w:rsidRDefault="0005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charset w:val="86"/>
    <w:family w:val="auto"/>
    <w:pitch w:val="default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80A6C" w14:textId="77777777" w:rsidR="00052AE4" w:rsidRDefault="00052AE4">
      <w:r>
        <w:separator/>
      </w:r>
    </w:p>
  </w:footnote>
  <w:footnote w:type="continuationSeparator" w:id="0">
    <w:p w14:paraId="69AE8C5C" w14:textId="77777777" w:rsidR="00052AE4" w:rsidRDefault="00052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66F2"/>
    <w:rsid w:val="00016A67"/>
    <w:rsid w:val="000219BA"/>
    <w:rsid w:val="00046E52"/>
    <w:rsid w:val="00052AE4"/>
    <w:rsid w:val="000546AD"/>
    <w:rsid w:val="0006074F"/>
    <w:rsid w:val="000649FF"/>
    <w:rsid w:val="00067E08"/>
    <w:rsid w:val="000721D3"/>
    <w:rsid w:val="0007792C"/>
    <w:rsid w:val="00080A1A"/>
    <w:rsid w:val="00084D93"/>
    <w:rsid w:val="000B22DE"/>
    <w:rsid w:val="000B527A"/>
    <w:rsid w:val="000C1EE1"/>
    <w:rsid w:val="000C3636"/>
    <w:rsid w:val="000C6B43"/>
    <w:rsid w:val="000C780B"/>
    <w:rsid w:val="000D447B"/>
    <w:rsid w:val="000F6E04"/>
    <w:rsid w:val="00104B45"/>
    <w:rsid w:val="001458F3"/>
    <w:rsid w:val="00157258"/>
    <w:rsid w:val="001712BA"/>
    <w:rsid w:val="00182905"/>
    <w:rsid w:val="001835F4"/>
    <w:rsid w:val="001859C2"/>
    <w:rsid w:val="00186236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47116"/>
    <w:rsid w:val="002529AC"/>
    <w:rsid w:val="0025531D"/>
    <w:rsid w:val="00263FCA"/>
    <w:rsid w:val="002670DA"/>
    <w:rsid w:val="002754FA"/>
    <w:rsid w:val="002904B8"/>
    <w:rsid w:val="002927F3"/>
    <w:rsid w:val="00295DF5"/>
    <w:rsid w:val="002B1B16"/>
    <w:rsid w:val="002B51C1"/>
    <w:rsid w:val="002E5F2A"/>
    <w:rsid w:val="002F28B7"/>
    <w:rsid w:val="0030073F"/>
    <w:rsid w:val="00303220"/>
    <w:rsid w:val="00307760"/>
    <w:rsid w:val="00320F9E"/>
    <w:rsid w:val="00326C8D"/>
    <w:rsid w:val="00337304"/>
    <w:rsid w:val="00344C37"/>
    <w:rsid w:val="003516B0"/>
    <w:rsid w:val="0035593A"/>
    <w:rsid w:val="0037085F"/>
    <w:rsid w:val="00383FD0"/>
    <w:rsid w:val="00385AB4"/>
    <w:rsid w:val="00390940"/>
    <w:rsid w:val="003972FB"/>
    <w:rsid w:val="003A6586"/>
    <w:rsid w:val="003B1024"/>
    <w:rsid w:val="003B5916"/>
    <w:rsid w:val="003C3A4D"/>
    <w:rsid w:val="003D4957"/>
    <w:rsid w:val="003D6C67"/>
    <w:rsid w:val="003F1B20"/>
    <w:rsid w:val="00406FA4"/>
    <w:rsid w:val="00407EFB"/>
    <w:rsid w:val="00414A9C"/>
    <w:rsid w:val="00430E65"/>
    <w:rsid w:val="00431D1E"/>
    <w:rsid w:val="00433005"/>
    <w:rsid w:val="004611D6"/>
    <w:rsid w:val="00462FAD"/>
    <w:rsid w:val="00463285"/>
    <w:rsid w:val="00484EAC"/>
    <w:rsid w:val="00485D79"/>
    <w:rsid w:val="004A18EB"/>
    <w:rsid w:val="004A585C"/>
    <w:rsid w:val="004B4C85"/>
    <w:rsid w:val="004C5231"/>
    <w:rsid w:val="004C7A29"/>
    <w:rsid w:val="004D5E67"/>
    <w:rsid w:val="004E24A1"/>
    <w:rsid w:val="004E509B"/>
    <w:rsid w:val="004E52F4"/>
    <w:rsid w:val="004E7135"/>
    <w:rsid w:val="004F47CD"/>
    <w:rsid w:val="00511614"/>
    <w:rsid w:val="005116BE"/>
    <w:rsid w:val="00516E16"/>
    <w:rsid w:val="00555D8E"/>
    <w:rsid w:val="00556325"/>
    <w:rsid w:val="00562222"/>
    <w:rsid w:val="00577751"/>
    <w:rsid w:val="00582EAD"/>
    <w:rsid w:val="00583966"/>
    <w:rsid w:val="00587A14"/>
    <w:rsid w:val="005A40A1"/>
    <w:rsid w:val="005A7C6E"/>
    <w:rsid w:val="005B1F29"/>
    <w:rsid w:val="005B61A0"/>
    <w:rsid w:val="005B6DBE"/>
    <w:rsid w:val="005B6FB0"/>
    <w:rsid w:val="005E2A35"/>
    <w:rsid w:val="00602E6C"/>
    <w:rsid w:val="00610C62"/>
    <w:rsid w:val="006134E4"/>
    <w:rsid w:val="00640477"/>
    <w:rsid w:val="006453B2"/>
    <w:rsid w:val="00653EE1"/>
    <w:rsid w:val="00680978"/>
    <w:rsid w:val="00697196"/>
    <w:rsid w:val="006A0171"/>
    <w:rsid w:val="006A0FFB"/>
    <w:rsid w:val="006A4FA2"/>
    <w:rsid w:val="006A5ACA"/>
    <w:rsid w:val="006B2FAD"/>
    <w:rsid w:val="006C005B"/>
    <w:rsid w:val="006C093C"/>
    <w:rsid w:val="006D1C7A"/>
    <w:rsid w:val="006D206A"/>
    <w:rsid w:val="006D7EAD"/>
    <w:rsid w:val="006F043F"/>
    <w:rsid w:val="0070392F"/>
    <w:rsid w:val="00710D20"/>
    <w:rsid w:val="00711B64"/>
    <w:rsid w:val="007135AF"/>
    <w:rsid w:val="00727197"/>
    <w:rsid w:val="00730B71"/>
    <w:rsid w:val="00732FAC"/>
    <w:rsid w:val="00750C55"/>
    <w:rsid w:val="007535B6"/>
    <w:rsid w:val="0075707B"/>
    <w:rsid w:val="00757A53"/>
    <w:rsid w:val="007766E3"/>
    <w:rsid w:val="00797E1E"/>
    <w:rsid w:val="007A4BED"/>
    <w:rsid w:val="007A68D7"/>
    <w:rsid w:val="007B0D11"/>
    <w:rsid w:val="007B543B"/>
    <w:rsid w:val="007F47C8"/>
    <w:rsid w:val="00805764"/>
    <w:rsid w:val="00843714"/>
    <w:rsid w:val="008473C7"/>
    <w:rsid w:val="008539A5"/>
    <w:rsid w:val="00856401"/>
    <w:rsid w:val="008568AB"/>
    <w:rsid w:val="00862531"/>
    <w:rsid w:val="00862DBE"/>
    <w:rsid w:val="00863736"/>
    <w:rsid w:val="00885265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9031D4"/>
    <w:rsid w:val="00913635"/>
    <w:rsid w:val="0091777E"/>
    <w:rsid w:val="00927BD3"/>
    <w:rsid w:val="00940B93"/>
    <w:rsid w:val="009523DA"/>
    <w:rsid w:val="0096089F"/>
    <w:rsid w:val="00961AEF"/>
    <w:rsid w:val="00985FAE"/>
    <w:rsid w:val="009C2F45"/>
    <w:rsid w:val="009C50AB"/>
    <w:rsid w:val="009D0C58"/>
    <w:rsid w:val="00A12871"/>
    <w:rsid w:val="00A13AC1"/>
    <w:rsid w:val="00A174E5"/>
    <w:rsid w:val="00A71D38"/>
    <w:rsid w:val="00A7267B"/>
    <w:rsid w:val="00A968FF"/>
    <w:rsid w:val="00AA1AA9"/>
    <w:rsid w:val="00AA2E4B"/>
    <w:rsid w:val="00AA4414"/>
    <w:rsid w:val="00AB5463"/>
    <w:rsid w:val="00AC2B39"/>
    <w:rsid w:val="00AF374C"/>
    <w:rsid w:val="00AF439D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5296B"/>
    <w:rsid w:val="00B61C6E"/>
    <w:rsid w:val="00B65F1C"/>
    <w:rsid w:val="00B667B0"/>
    <w:rsid w:val="00B66C72"/>
    <w:rsid w:val="00B677EF"/>
    <w:rsid w:val="00B67A1F"/>
    <w:rsid w:val="00B81C0B"/>
    <w:rsid w:val="00B85002"/>
    <w:rsid w:val="00B85C3F"/>
    <w:rsid w:val="00B96AC2"/>
    <w:rsid w:val="00B9715E"/>
    <w:rsid w:val="00BA5698"/>
    <w:rsid w:val="00BB1686"/>
    <w:rsid w:val="00BB3810"/>
    <w:rsid w:val="00BB4348"/>
    <w:rsid w:val="00BB43BF"/>
    <w:rsid w:val="00BC31FE"/>
    <w:rsid w:val="00BD5420"/>
    <w:rsid w:val="00BF4E7A"/>
    <w:rsid w:val="00BF5E63"/>
    <w:rsid w:val="00C05063"/>
    <w:rsid w:val="00C06640"/>
    <w:rsid w:val="00C12C57"/>
    <w:rsid w:val="00C15E09"/>
    <w:rsid w:val="00C238EF"/>
    <w:rsid w:val="00C32C47"/>
    <w:rsid w:val="00C450A2"/>
    <w:rsid w:val="00C55F72"/>
    <w:rsid w:val="00C612DF"/>
    <w:rsid w:val="00C77E76"/>
    <w:rsid w:val="00C817C6"/>
    <w:rsid w:val="00C903F7"/>
    <w:rsid w:val="00C93394"/>
    <w:rsid w:val="00CB6825"/>
    <w:rsid w:val="00CD2007"/>
    <w:rsid w:val="00CE468D"/>
    <w:rsid w:val="00CE67B4"/>
    <w:rsid w:val="00CE78BE"/>
    <w:rsid w:val="00CF5AFB"/>
    <w:rsid w:val="00D12287"/>
    <w:rsid w:val="00D156B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7715"/>
    <w:rsid w:val="00D87CCE"/>
    <w:rsid w:val="00DB092B"/>
    <w:rsid w:val="00DC5C99"/>
    <w:rsid w:val="00DD2D61"/>
    <w:rsid w:val="00E17EE6"/>
    <w:rsid w:val="00E2561F"/>
    <w:rsid w:val="00E278CB"/>
    <w:rsid w:val="00E367D0"/>
    <w:rsid w:val="00E5688B"/>
    <w:rsid w:val="00E571DC"/>
    <w:rsid w:val="00E5753A"/>
    <w:rsid w:val="00E70E6F"/>
    <w:rsid w:val="00E744E4"/>
    <w:rsid w:val="00E76E41"/>
    <w:rsid w:val="00E82CB2"/>
    <w:rsid w:val="00E84329"/>
    <w:rsid w:val="00E91CDC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F24B66"/>
    <w:rsid w:val="00F24F3C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1956</Characters>
  <Application>Microsoft Office Word</Application>
  <DocSecurity>0</DocSecurity>
  <Lines>16</Lines>
  <Paragraphs>4</Paragraphs>
  <ScaleCrop>false</ScaleCrop>
  <Company>2ndSpAcE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1145486068@qq.com</cp:lastModifiedBy>
  <cp:revision>4</cp:revision>
  <cp:lastPrinted>2004-04-23T07:06:00Z</cp:lastPrinted>
  <dcterms:created xsi:type="dcterms:W3CDTF">2022-05-31T07:29:00Z</dcterms:created>
  <dcterms:modified xsi:type="dcterms:W3CDTF">2022-05-31T07:40:00Z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