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27" w:rsidRDefault="00011227" w:rsidP="008051E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sz w:val="36"/>
          <w:shd w:val="pct10" w:color="auto" w:fill="FFFFFF"/>
        </w:rPr>
        <w:t>新</w:t>
      </w:r>
      <w:r>
        <w:rPr>
          <w:rFonts w:hint="eastAsia"/>
          <w:b/>
          <w:sz w:val="36"/>
          <w:shd w:val="pct10" w:color="auto" w:fill="FFFFFF"/>
        </w:rPr>
        <w:t xml:space="preserve"> </w:t>
      </w:r>
      <w:r>
        <w:rPr>
          <w:rFonts w:hint="eastAsia"/>
          <w:b/>
          <w:sz w:val="36"/>
          <w:shd w:val="pct10" w:color="auto" w:fill="FFFFFF"/>
        </w:rPr>
        <w:t>书</w:t>
      </w:r>
      <w:r>
        <w:rPr>
          <w:rFonts w:hint="eastAsia"/>
          <w:b/>
          <w:sz w:val="36"/>
          <w:shd w:val="pct10" w:color="auto" w:fill="FFFFFF"/>
        </w:rPr>
        <w:t xml:space="preserve"> </w:t>
      </w:r>
      <w:r>
        <w:rPr>
          <w:rFonts w:hint="eastAsia"/>
          <w:b/>
          <w:sz w:val="36"/>
          <w:shd w:val="pct10" w:color="auto" w:fill="FFFFFF"/>
        </w:rPr>
        <w:t>推</w:t>
      </w:r>
      <w:r>
        <w:rPr>
          <w:rFonts w:hint="eastAsia"/>
          <w:b/>
          <w:sz w:val="36"/>
          <w:shd w:val="pct10" w:color="auto" w:fill="FFFFFF"/>
        </w:rPr>
        <w:t xml:space="preserve"> </w:t>
      </w:r>
      <w:r>
        <w:rPr>
          <w:rFonts w:hint="eastAsia"/>
          <w:b/>
          <w:sz w:val="36"/>
          <w:shd w:val="pct10" w:color="auto" w:fill="FFFFFF"/>
        </w:rPr>
        <w:t>荐</w:t>
      </w:r>
    </w:p>
    <w:p w:rsidR="00011227" w:rsidRPr="00DA5A6D" w:rsidRDefault="00011227" w:rsidP="007B205E">
      <w:pPr>
        <w:jc w:val="left"/>
        <w:rPr>
          <w:b/>
          <w:kern w:val="0"/>
          <w:szCs w:val="21"/>
        </w:rPr>
      </w:pPr>
      <w:bookmarkStart w:id="0" w:name="awards"/>
      <w:bookmarkEnd w:id="0"/>
    </w:p>
    <w:p w:rsidR="00011227" w:rsidRPr="00DA5A6D" w:rsidRDefault="000C29E0" w:rsidP="007B205E">
      <w:pPr>
        <w:rPr>
          <w:b/>
          <w:kern w:val="0"/>
          <w:szCs w:val="21"/>
        </w:rPr>
      </w:pPr>
      <w:bookmarkStart w:id="1" w:name="OLE_LINK11"/>
      <w:bookmarkStart w:id="2" w:name="OLE_LINK14"/>
      <w:r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90805</wp:posOffset>
            </wp:positionV>
            <wp:extent cx="1214120" cy="1949450"/>
            <wp:effectExtent l="19050" t="0" r="508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中文书名：《</w:t>
      </w:r>
      <w:r w:rsidR="00C74636">
        <w:rPr>
          <w:rFonts w:hint="eastAsia"/>
          <w:b/>
        </w:rPr>
        <w:t>摆脱相互</w:t>
      </w:r>
      <w:r w:rsidR="007D370B">
        <w:rPr>
          <w:rFonts w:hint="eastAsia"/>
          <w:b/>
        </w:rPr>
        <w:t>依赖</w:t>
      </w:r>
      <w:r>
        <w:rPr>
          <w:rFonts w:hint="eastAsia"/>
          <w:b/>
        </w:rPr>
        <w:t>：如何停止控制他人，开始关心自己》</w:t>
      </w:r>
    </w:p>
    <w:p w:rsidR="000C29E0" w:rsidRPr="000C29E0" w:rsidRDefault="00011227" w:rsidP="000C29E0">
      <w:pPr>
        <w:rPr>
          <w:b/>
          <w:caps/>
          <w:kern w:val="0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r>
        <w:rPr>
          <w:rFonts w:hint="eastAsia"/>
          <w:b/>
        </w:rPr>
        <w:t>英文书名：</w:t>
      </w:r>
      <w:r>
        <w:rPr>
          <w:rFonts w:hint="eastAsia"/>
          <w:b/>
          <w:caps/>
        </w:rPr>
        <w:t>Codependent No More: How to Stop Controlling Others and Start Caring for Yourself </w:t>
      </w:r>
    </w:p>
    <w:p w:rsidR="000C29E0" w:rsidRPr="000C29E0" w:rsidRDefault="00011227" w:rsidP="000C29E0">
      <w:pPr>
        <w:rPr>
          <w:rFonts w:ascii="Arial" w:hAnsi="Arial" w:cs="Arial"/>
          <w:color w:val="007185"/>
          <w:shd w:val="clear" w:color="auto" w:fill="FFFFFF"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bookmarkStart w:id="7" w:name="OLE_LINK4"/>
      <w:bookmarkStart w:id="8" w:name="OLE_LINK10"/>
      <w:bookmarkStart w:id="9" w:name="OLE_LINK15"/>
      <w:bookmarkStart w:id="10" w:name="OLE_LINK19"/>
      <w:bookmarkStart w:id="11" w:name="OLE_LINK20"/>
      <w:r w:rsidR="0027115B">
        <w:fldChar w:fldCharType="begin"/>
      </w:r>
      <w:r w:rsidR="000C29E0">
        <w:instrText xml:space="preserve"> HYPERLINK "https://www.amazon.com/Melody-Beattie/e/B00455LE2E/ref=aufs_dp_mata_dsk" </w:instrText>
      </w:r>
      <w:r w:rsidR="0027115B">
        <w:fldChar w:fldCharType="separate"/>
      </w:r>
      <w:r>
        <w:rPr>
          <w:rFonts w:hint="eastAsia"/>
          <w:b/>
        </w:rPr>
        <w:t>Melody Beattie</w:t>
      </w:r>
    </w:p>
    <w:p w:rsidR="00011227" w:rsidRPr="00DA5A6D" w:rsidRDefault="0027115B" w:rsidP="007B205E">
      <w:pPr>
        <w:rPr>
          <w:b/>
        </w:rPr>
      </w:pPr>
      <w:r>
        <w:fldChar w:fldCharType="end"/>
      </w:r>
      <w:bookmarkEnd w:id="7"/>
      <w:bookmarkEnd w:id="8"/>
      <w:bookmarkEnd w:id="9"/>
      <w:bookmarkEnd w:id="10"/>
      <w:bookmarkEnd w:id="11"/>
      <w:r w:rsidR="000C29E0">
        <w:rPr>
          <w:rFonts w:hint="eastAsia"/>
          <w:b/>
        </w:rPr>
        <w:t>出</w:t>
      </w:r>
      <w:r w:rsidR="000C29E0">
        <w:rPr>
          <w:rFonts w:hint="eastAsia"/>
          <w:b/>
        </w:rPr>
        <w:t xml:space="preserve"> </w:t>
      </w:r>
      <w:r w:rsidR="000C29E0">
        <w:rPr>
          <w:rFonts w:hint="eastAsia"/>
          <w:b/>
        </w:rPr>
        <w:t>版</w:t>
      </w:r>
      <w:r w:rsidR="000C29E0">
        <w:rPr>
          <w:rFonts w:hint="eastAsia"/>
          <w:b/>
        </w:rPr>
        <w:t xml:space="preserve"> </w:t>
      </w:r>
      <w:r w:rsidR="000C29E0">
        <w:rPr>
          <w:rFonts w:hint="eastAsia"/>
          <w:b/>
        </w:rPr>
        <w:t>社：</w:t>
      </w:r>
      <w:proofErr w:type="spellStart"/>
      <w:r w:rsidR="000C29E0">
        <w:rPr>
          <w:rFonts w:hint="eastAsia"/>
          <w:b/>
        </w:rPr>
        <w:t>Hazeldon</w:t>
      </w:r>
      <w:proofErr w:type="spellEnd"/>
    </w:p>
    <w:p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代理公司：</w:t>
      </w:r>
      <w:proofErr w:type="spellStart"/>
      <w:r>
        <w:rPr>
          <w:rFonts w:hint="eastAsia"/>
          <w:b/>
        </w:rPr>
        <w:t>Vigliano</w:t>
      </w:r>
      <w:proofErr w:type="spellEnd"/>
      <w:r>
        <w:rPr>
          <w:rFonts w:hint="eastAsia"/>
          <w:b/>
        </w:rPr>
        <w:t>/ANA/ Susan Xia</w:t>
      </w:r>
    </w:p>
    <w:p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288</w:t>
      </w:r>
      <w:r>
        <w:rPr>
          <w:rFonts w:hint="eastAsia"/>
          <w:b/>
        </w:rPr>
        <w:t>页</w:t>
      </w:r>
    </w:p>
    <w:p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1986</w:t>
      </w:r>
      <w:r>
        <w:rPr>
          <w:rFonts w:hint="eastAsia"/>
          <w:b/>
        </w:rPr>
        <w:t>年</w:t>
      </w:r>
    </w:p>
    <w:p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代理地区：中国大陆、台湾</w:t>
      </w:r>
    </w:p>
    <w:p w:rsidR="00011227" w:rsidRPr="00DA5A6D" w:rsidRDefault="00011227" w:rsidP="007B205E">
      <w:pPr>
        <w:rPr>
          <w:b/>
          <w:kern w:val="0"/>
          <w:szCs w:val="21"/>
        </w:rPr>
      </w:pPr>
      <w:r>
        <w:rPr>
          <w:rFonts w:hint="eastAsia"/>
          <w:b/>
        </w:rPr>
        <w:t>审读资料：电子稿</w:t>
      </w:r>
    </w:p>
    <w:p w:rsidR="00011227" w:rsidRPr="00F24B75" w:rsidRDefault="00011227" w:rsidP="007B205E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型：励志</w:t>
      </w:r>
    </w:p>
    <w:p w:rsidR="00011227" w:rsidRPr="00F24B75" w:rsidRDefault="00011227" w:rsidP="007B205E">
      <w:pPr>
        <w:rPr>
          <w:b/>
          <w:bCs/>
          <w:szCs w:val="21"/>
        </w:rPr>
      </w:pPr>
      <w:bookmarkStart w:id="12" w:name="OLE_LINK5"/>
      <w:bookmarkStart w:id="13" w:name="OLE_LINK6"/>
      <w:bookmarkStart w:id="14" w:name="OLE_LINK8"/>
      <w:bookmarkStart w:id="15" w:name="OLE_LINK9"/>
      <w:bookmarkStart w:id="16" w:name="OLE_LINK13"/>
      <w:bookmarkEnd w:id="3"/>
      <w:bookmarkEnd w:id="4"/>
      <w:bookmarkEnd w:id="5"/>
      <w:bookmarkEnd w:id="6"/>
    </w:p>
    <w:p w:rsidR="00011227" w:rsidRDefault="00011227" w:rsidP="007B205E">
      <w:pPr>
        <w:rPr>
          <w:b/>
          <w:bCs/>
          <w:szCs w:val="21"/>
        </w:rPr>
      </w:pPr>
      <w:bookmarkStart w:id="17" w:name="OLE_LINK16"/>
      <w:bookmarkEnd w:id="1"/>
      <w:bookmarkEnd w:id="2"/>
      <w:r>
        <w:rPr>
          <w:rFonts w:hint="eastAsia"/>
          <w:b/>
        </w:rPr>
        <w:t>内容简介：</w:t>
      </w:r>
    </w:p>
    <w:p w:rsidR="000C29E0" w:rsidRDefault="000C29E0" w:rsidP="007B205E">
      <w:pPr>
        <w:rPr>
          <w:b/>
          <w:bCs/>
          <w:szCs w:val="21"/>
        </w:rPr>
      </w:pPr>
    </w:p>
    <w:p w:rsidR="000C29E0" w:rsidRPr="000C29E0" w:rsidRDefault="000C29E0" w:rsidP="009136ED">
      <w:pPr>
        <w:ind w:firstLineChars="200" w:firstLine="422"/>
        <w:rPr>
          <w:b/>
          <w:bCs/>
          <w:szCs w:val="21"/>
        </w:rPr>
      </w:pPr>
      <w:r>
        <w:rPr>
          <w:rFonts w:hint="eastAsia"/>
          <w:b/>
        </w:rPr>
        <w:t>已售出</w:t>
      </w:r>
      <w:r>
        <w:rPr>
          <w:rFonts w:hint="eastAsia"/>
          <w:b/>
        </w:rPr>
        <w:t>500</w:t>
      </w:r>
      <w:r>
        <w:rPr>
          <w:rFonts w:hint="eastAsia"/>
          <w:b/>
        </w:rPr>
        <w:t>多万册！</w:t>
      </w:r>
    </w:p>
    <w:p w:rsidR="00011227" w:rsidRPr="000C29E0" w:rsidRDefault="00011227" w:rsidP="000C29E0">
      <w:pPr>
        <w:shd w:val="clear" w:color="auto" w:fill="FFFFFF"/>
        <w:rPr>
          <w:szCs w:val="21"/>
        </w:rPr>
      </w:pPr>
    </w:p>
    <w:p w:rsidR="000C29E0" w:rsidRPr="000C29E0" w:rsidRDefault="000C29E0" w:rsidP="009136ED">
      <w:pPr>
        <w:widowControl/>
        <w:shd w:val="clear" w:color="auto" w:fill="FFFFFF"/>
        <w:spacing w:after="140"/>
        <w:ind w:firstLineChars="200" w:firstLine="420"/>
        <w:rPr>
          <w:kern w:val="0"/>
          <w:szCs w:val="21"/>
        </w:rPr>
      </w:pPr>
      <w:r>
        <w:rPr>
          <w:rFonts w:hint="eastAsia"/>
        </w:rPr>
        <w:t>这本现代经典头号畅销书阐述了相互</w:t>
      </w:r>
      <w:r w:rsidR="00985510">
        <w:rPr>
          <w:rFonts w:hint="eastAsia"/>
        </w:rPr>
        <w:t>依赖</w:t>
      </w:r>
      <w:r>
        <w:rPr>
          <w:rFonts w:hint="eastAsia"/>
        </w:rPr>
        <w:t>的问题及其对生活的束缚，帮助和治愈了数百万读者。</w:t>
      </w:r>
      <w:r>
        <w:rPr>
          <w:rFonts w:hint="eastAsia"/>
        </w:rPr>
        <w:t> </w:t>
      </w:r>
    </w:p>
    <w:p w:rsidR="000C29E0" w:rsidRPr="000C29E0" w:rsidRDefault="000C29E0" w:rsidP="009136ED">
      <w:pPr>
        <w:widowControl/>
        <w:shd w:val="clear" w:color="auto" w:fill="FFFFFF"/>
        <w:spacing w:after="140"/>
        <w:ind w:firstLineChars="200" w:firstLine="420"/>
        <w:rPr>
          <w:kern w:val="0"/>
          <w:szCs w:val="21"/>
        </w:rPr>
      </w:pPr>
      <w:r>
        <w:rPr>
          <w:rFonts w:hint="eastAsia"/>
        </w:rPr>
        <w:t>梅洛迪·贝蒂富有同情心和洞察力地审视了相互</w:t>
      </w:r>
      <w:r w:rsidR="00985510">
        <w:rPr>
          <w:rFonts w:hint="eastAsia"/>
        </w:rPr>
        <w:t>依赖</w:t>
      </w:r>
      <w:r>
        <w:rPr>
          <w:rFonts w:hint="eastAsia"/>
        </w:rPr>
        <w:t>—以帮助他人的名义迷失自我的概念</w:t>
      </w:r>
      <w:proofErr w:type="gramStart"/>
      <w:r>
        <w:rPr>
          <w:rFonts w:hint="eastAsia"/>
        </w:rPr>
        <w:t>—帮助</w:t>
      </w:r>
      <w:proofErr w:type="gramEnd"/>
      <w:r>
        <w:rPr>
          <w:rFonts w:hint="eastAsia"/>
        </w:rPr>
        <w:t>了数百万读者理解，除了自己之外，没有能力改变任何人，关心自己是治愈的开始。</w:t>
      </w:r>
      <w:r>
        <w:rPr>
          <w:rFonts w:hint="eastAsia"/>
        </w:rPr>
        <w:t>  </w:t>
      </w:r>
    </w:p>
    <w:p w:rsidR="000C29E0" w:rsidRPr="000C29E0" w:rsidRDefault="000C29E0" w:rsidP="009136ED">
      <w:pPr>
        <w:widowControl/>
        <w:shd w:val="clear" w:color="auto" w:fill="FFFFFF"/>
        <w:spacing w:after="140"/>
        <w:ind w:firstLineChars="200" w:firstLine="420"/>
        <w:rPr>
          <w:kern w:val="0"/>
          <w:szCs w:val="21"/>
        </w:rPr>
      </w:pPr>
      <w:r>
        <w:rPr>
          <w:rFonts w:hint="eastAsia"/>
        </w:rPr>
        <w:t>别人的问题是你的问题吗？如果你像其他许多人一样，在陷入所爱的人的自我毁灭行为的悲剧中忽视了自己的生活，你可能是相互</w:t>
      </w:r>
      <w:r w:rsidR="00985510">
        <w:rPr>
          <w:rFonts w:hint="eastAsia"/>
        </w:rPr>
        <w:t>依赖</w:t>
      </w:r>
      <w:r>
        <w:rPr>
          <w:rFonts w:hint="eastAsia"/>
        </w:rPr>
        <w:t>类型的人—你可能会在这本书中发现自己。通过富有教育意义的生活故事，个人反思，练习和自我测试，《摆脱相互</w:t>
      </w:r>
      <w:r w:rsidR="00985510">
        <w:rPr>
          <w:rFonts w:hint="eastAsia"/>
        </w:rPr>
        <w:t>依赖</w:t>
      </w:r>
      <w:r>
        <w:rPr>
          <w:rFonts w:hint="eastAsia"/>
        </w:rPr>
        <w:t>》可以帮助你打破旧模式，保持健康的界限，并对不健康的关系说“不”。它提供了一条明确和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实现的通往自由和治愈、希望和幸福生活的途径。</w:t>
      </w:r>
      <w:r>
        <w:rPr>
          <w:rFonts w:hint="eastAsia"/>
        </w:rPr>
        <w:t> </w:t>
      </w:r>
    </w:p>
    <w:p w:rsidR="000C29E0" w:rsidRPr="000C29E0" w:rsidRDefault="000C29E0" w:rsidP="009136ED">
      <w:pPr>
        <w:widowControl/>
        <w:shd w:val="clear" w:color="auto" w:fill="FFFFFF"/>
        <w:spacing w:after="140"/>
        <w:ind w:firstLineChars="200" w:firstLine="420"/>
        <w:rPr>
          <w:kern w:val="0"/>
          <w:szCs w:val="21"/>
        </w:rPr>
      </w:pPr>
      <w:r>
        <w:rPr>
          <w:rFonts w:hint="eastAsia"/>
        </w:rPr>
        <w:t>这本开创性的书在今天更具现实意义，因为与</w:t>
      </w:r>
      <w:r>
        <w:rPr>
          <w:rFonts w:hint="eastAsia"/>
        </w:rPr>
        <w:t>35</w:t>
      </w:r>
      <w:r>
        <w:rPr>
          <w:rFonts w:hint="eastAsia"/>
        </w:rPr>
        <w:t>年前首次成为社会话题时相比，读者以更高的自我意识面对新的、紧迫的挑战。</w:t>
      </w:r>
      <w:r>
        <w:rPr>
          <w:rFonts w:hint="eastAsia"/>
        </w:rPr>
        <w:t xml:space="preserve">   </w:t>
      </w:r>
    </w:p>
    <w:p w:rsidR="00D21FA6" w:rsidRPr="00664F3E" w:rsidRDefault="00D21FA6" w:rsidP="00D21FA6">
      <w:pPr>
        <w:shd w:val="clear" w:color="auto" w:fill="FFFFFF"/>
        <w:rPr>
          <w:szCs w:val="21"/>
        </w:rPr>
      </w:pPr>
    </w:p>
    <w:p w:rsidR="00011227" w:rsidRDefault="00011227" w:rsidP="00D21FA6">
      <w:pPr>
        <w:widowControl/>
        <w:rPr>
          <w:b/>
          <w:kern w:val="0"/>
          <w:szCs w:val="21"/>
        </w:rPr>
      </w:pPr>
      <w:r>
        <w:rPr>
          <w:rFonts w:hint="eastAsia"/>
          <w:b/>
        </w:rPr>
        <w:t>作者简介：</w:t>
      </w:r>
      <w:bookmarkStart w:id="18" w:name="productDetails"/>
      <w:bookmarkEnd w:id="18"/>
    </w:p>
    <w:p w:rsidR="000C29E0" w:rsidRPr="000C29E0" w:rsidRDefault="004D4D1A" w:rsidP="009136ED">
      <w:pPr>
        <w:widowControl/>
        <w:ind w:firstLineChars="200" w:firstLine="422"/>
        <w:rPr>
          <w:szCs w:val="21"/>
          <w:shd w:val="clear" w:color="auto" w:fill="FFFFFF"/>
        </w:rPr>
      </w:pPr>
      <w:r w:rsidRPr="009136ED">
        <w:rPr>
          <w:rFonts w:hint="eastAsia"/>
          <w:b/>
          <w:noProof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69215</wp:posOffset>
            </wp:positionV>
            <wp:extent cx="812800" cy="1022350"/>
            <wp:effectExtent l="19050" t="0" r="6350" b="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36ED">
        <w:rPr>
          <w:rFonts w:hint="eastAsia"/>
          <w:b/>
          <w:shd w:val="clear" w:color="auto" w:fill="FFFFFF"/>
        </w:rPr>
        <w:t>梅洛迪·贝蒂（</w:t>
      </w:r>
      <w:r w:rsidRPr="009136ED">
        <w:rPr>
          <w:rFonts w:hint="eastAsia"/>
          <w:b/>
          <w:shd w:val="clear" w:color="auto" w:fill="FFFFFF"/>
        </w:rPr>
        <w:t>Melody Beattie</w:t>
      </w:r>
      <w:r w:rsidRPr="009136ED">
        <w:rPr>
          <w:rFonts w:hint="eastAsia"/>
          <w:b/>
          <w:shd w:val="clear" w:color="auto" w:fill="FFFFFF"/>
        </w:rPr>
        <w:t>）</w:t>
      </w:r>
      <w:r>
        <w:rPr>
          <w:rFonts w:hint="eastAsia"/>
          <w:shd w:val="clear" w:color="auto" w:fill="FFFFFF"/>
        </w:rPr>
        <w:t>是美国最受欢迎的自助作家之一，在戒毒和康复界家喻户晓。她的国际畅销书《</w:t>
      </w:r>
      <w:r w:rsidR="009136ED">
        <w:rPr>
          <w:rFonts w:hint="eastAsia"/>
          <w:shd w:val="clear" w:color="auto" w:fill="FFFFFF"/>
        </w:rPr>
        <w:t>不再</w:t>
      </w:r>
      <w:r w:rsidR="00985510">
        <w:rPr>
          <w:rFonts w:hint="eastAsia"/>
          <w:shd w:val="clear" w:color="auto" w:fill="FFFFFF"/>
        </w:rPr>
        <w:t>依赖</w:t>
      </w:r>
      <w:r>
        <w:rPr>
          <w:rFonts w:hint="eastAsia"/>
          <w:shd w:val="clear" w:color="auto" w:fill="FFFFFF"/>
        </w:rPr>
        <w:t>》于</w:t>
      </w:r>
      <w:r>
        <w:rPr>
          <w:rFonts w:hint="eastAsia"/>
          <w:shd w:val="clear" w:color="auto" w:fill="FFFFFF"/>
        </w:rPr>
        <w:t>1986</w:t>
      </w:r>
      <w:r>
        <w:rPr>
          <w:rFonts w:hint="eastAsia"/>
          <w:shd w:val="clear" w:color="auto" w:fill="FFFFFF"/>
        </w:rPr>
        <w:t>年向全世界介绍了“相互</w:t>
      </w:r>
      <w:r w:rsidR="00985510">
        <w:rPr>
          <w:rFonts w:hint="eastAsia"/>
          <w:shd w:val="clear" w:color="auto" w:fill="FFFFFF"/>
        </w:rPr>
        <w:t>依赖</w:t>
      </w:r>
      <w:r>
        <w:rPr>
          <w:rFonts w:hint="eastAsia"/>
          <w:shd w:val="clear" w:color="auto" w:fill="FFFFFF"/>
        </w:rPr>
        <w:t>”的概念。数百万读者相信梅洛迪的智慧和指导，因为她对他们所经历的事情十分了解。在她的一生中，她经受了遗弃，绑架，性虐待，吸毒和酗酒，离婚和孩子早亡等。《时代杂志》表示：“贝蒂了解落入生活泥沼的经历，这有助于她通过她的畅销书帮助那些仍陷入其中的人。”</w:t>
      </w:r>
    </w:p>
    <w:p w:rsidR="000C29E0" w:rsidRPr="00D21FA6" w:rsidRDefault="000C29E0" w:rsidP="00D21FA6">
      <w:pPr>
        <w:widowControl/>
        <w:rPr>
          <w:b/>
          <w:kern w:val="0"/>
          <w:szCs w:val="21"/>
        </w:rPr>
      </w:pPr>
    </w:p>
    <w:p w:rsidR="007C4DC0" w:rsidRPr="000C29E0" w:rsidRDefault="000C29E0" w:rsidP="000C29E0">
      <w:pPr>
        <w:rPr>
          <w:b/>
          <w:color w:val="000000"/>
          <w:szCs w:val="21"/>
        </w:rPr>
      </w:pPr>
      <w:bookmarkStart w:id="19" w:name="OLE_LINK7"/>
      <w:bookmarkEnd w:id="12"/>
      <w:bookmarkEnd w:id="13"/>
      <w:bookmarkEnd w:id="14"/>
      <w:bookmarkEnd w:id="15"/>
      <w:bookmarkEnd w:id="16"/>
      <w:bookmarkEnd w:id="17"/>
      <w:r>
        <w:rPr>
          <w:rFonts w:hint="eastAsia"/>
          <w:color w:val="0F1111"/>
          <w:shd w:val="clear" w:color="auto" w:fill="FFFFFF"/>
        </w:rPr>
        <w:t>梅洛迪·贝蒂是自助文学中的先锋，著有许多畅销书，其中包括</w:t>
      </w:r>
      <w:r>
        <w:rPr>
          <w:rStyle w:val="a-text-italic"/>
          <w:rFonts w:hint="eastAsia"/>
          <w:color w:val="0F1111"/>
          <w:shd w:val="clear" w:color="auto" w:fill="FFFFFF"/>
        </w:rPr>
        <w:t>《放手的语言</w:t>
      </w:r>
      <w:r>
        <w:rPr>
          <w:rFonts w:hint="eastAsia"/>
          <w:color w:val="0F1111"/>
          <w:shd w:val="clear" w:color="auto" w:fill="FFFFFF"/>
        </w:rPr>
        <w:t>》（</w:t>
      </w:r>
      <w:r>
        <w:rPr>
          <w:rFonts w:hint="eastAsia"/>
          <w:color w:val="0F1111"/>
          <w:shd w:val="clear" w:color="auto" w:fill="FFFFFF"/>
        </w:rPr>
        <w:t>The Language of Letting Go</w:t>
      </w:r>
      <w:r>
        <w:rPr>
          <w:rFonts w:hint="eastAsia"/>
          <w:color w:val="0F1111"/>
          <w:shd w:val="clear" w:color="auto" w:fill="FFFFFF"/>
        </w:rPr>
        <w:t>），</w:t>
      </w:r>
      <w:r>
        <w:rPr>
          <w:rStyle w:val="a-text-italic"/>
          <w:rFonts w:hint="eastAsia"/>
          <w:color w:val="0F1111"/>
          <w:shd w:val="clear" w:color="auto" w:fill="FFFFFF"/>
        </w:rPr>
        <w:t>《用心演奏》（</w:t>
      </w:r>
      <w:r>
        <w:rPr>
          <w:rStyle w:val="a-text-italic"/>
          <w:rFonts w:hint="eastAsia"/>
          <w:color w:val="0F1111"/>
          <w:shd w:val="clear" w:color="auto" w:fill="FFFFFF"/>
        </w:rPr>
        <w:t>Playing It by Heart</w:t>
      </w:r>
      <w:r>
        <w:rPr>
          <w:rStyle w:val="a-text-italic"/>
          <w:rFonts w:hint="eastAsia"/>
          <w:color w:val="0F1111"/>
          <w:shd w:val="clear" w:color="auto" w:fill="FFFFFF"/>
        </w:rPr>
        <w:t>）</w:t>
      </w:r>
      <w:r>
        <w:rPr>
          <w:rFonts w:hint="eastAsia"/>
          <w:color w:val="0F1111"/>
          <w:shd w:val="clear" w:color="auto" w:fill="FFFFFF"/>
        </w:rPr>
        <w:t>，</w:t>
      </w:r>
      <w:r>
        <w:rPr>
          <w:rStyle w:val="a-text-italic"/>
          <w:rFonts w:hint="eastAsia"/>
          <w:color w:val="0F1111"/>
          <w:shd w:val="clear" w:color="auto" w:fill="FFFFFF"/>
        </w:rPr>
        <w:t>《悲伤俱乐部</w:t>
      </w:r>
      <w:r>
        <w:rPr>
          <w:rFonts w:hint="eastAsia"/>
          <w:color w:val="0F1111"/>
          <w:shd w:val="clear" w:color="auto" w:fill="FFFFFF"/>
        </w:rPr>
        <w:t>》（</w:t>
      </w:r>
      <w:r>
        <w:rPr>
          <w:rFonts w:hint="eastAsia"/>
          <w:color w:val="0F1111"/>
          <w:shd w:val="clear" w:color="auto" w:fill="FFFFFF"/>
        </w:rPr>
        <w:t>The Grief Club</w:t>
      </w:r>
      <w:r>
        <w:rPr>
          <w:rFonts w:hint="eastAsia"/>
          <w:color w:val="0F1111"/>
          <w:shd w:val="clear" w:color="auto" w:fill="FFFFFF"/>
        </w:rPr>
        <w:t>），</w:t>
      </w:r>
      <w:r>
        <w:rPr>
          <w:rStyle w:val="a-text-italic"/>
          <w:rFonts w:hint="eastAsia"/>
          <w:color w:val="0F1111"/>
          <w:shd w:val="clear" w:color="auto" w:fill="FFFFFF"/>
        </w:rPr>
        <w:t>《超越相互</w:t>
      </w:r>
      <w:r w:rsidR="00985510">
        <w:rPr>
          <w:rStyle w:val="a-text-italic"/>
          <w:rFonts w:hint="eastAsia"/>
          <w:color w:val="0F1111"/>
          <w:shd w:val="clear" w:color="auto" w:fill="FFFFFF"/>
        </w:rPr>
        <w:t>依赖</w:t>
      </w:r>
      <w:r>
        <w:rPr>
          <w:rFonts w:hint="eastAsia"/>
          <w:color w:val="0F1111"/>
          <w:shd w:val="clear" w:color="auto" w:fill="FFFFFF"/>
        </w:rPr>
        <w:t>》（</w:t>
      </w:r>
      <w:r>
        <w:rPr>
          <w:rFonts w:hint="eastAsia"/>
          <w:color w:val="0F1111"/>
          <w:shd w:val="clear" w:color="auto" w:fill="FFFFFF"/>
        </w:rPr>
        <w:t>Beyond Codependency</w:t>
      </w:r>
      <w:r>
        <w:rPr>
          <w:rFonts w:hint="eastAsia"/>
          <w:color w:val="0F1111"/>
          <w:shd w:val="clear" w:color="auto" w:fill="FFFFFF"/>
        </w:rPr>
        <w:t>）和</w:t>
      </w:r>
      <w:r>
        <w:rPr>
          <w:rStyle w:val="a-text-italic"/>
          <w:rFonts w:hint="eastAsia"/>
          <w:color w:val="0F1111"/>
          <w:shd w:val="clear" w:color="auto" w:fill="FFFFFF"/>
        </w:rPr>
        <w:t>《摆脱相互</w:t>
      </w:r>
      <w:r w:rsidR="00985510">
        <w:rPr>
          <w:rStyle w:val="a-text-italic"/>
          <w:rFonts w:hint="eastAsia"/>
          <w:color w:val="0F1111"/>
          <w:shd w:val="clear" w:color="auto" w:fill="FFFFFF"/>
        </w:rPr>
        <w:t>依赖</w:t>
      </w:r>
      <w:r>
        <w:rPr>
          <w:rStyle w:val="a-text-italic"/>
          <w:rFonts w:hint="eastAsia"/>
          <w:color w:val="0F1111"/>
          <w:shd w:val="clear" w:color="auto" w:fill="FFFFFF"/>
        </w:rPr>
        <w:t>练习册》（</w:t>
      </w:r>
      <w:r>
        <w:rPr>
          <w:rStyle w:val="a-text-italic"/>
          <w:rFonts w:hint="eastAsia"/>
          <w:color w:val="0F1111"/>
          <w:shd w:val="clear" w:color="auto" w:fill="FFFFFF"/>
        </w:rPr>
        <w:t>The Codependent No More Workbook</w:t>
      </w:r>
      <w:r>
        <w:rPr>
          <w:rStyle w:val="a-text-italic"/>
          <w:rFonts w:hint="eastAsia"/>
          <w:color w:val="0F1111"/>
          <w:shd w:val="clear" w:color="auto" w:fill="FFFFFF"/>
        </w:rPr>
        <w:t>）。</w:t>
      </w:r>
      <w:r>
        <w:rPr>
          <w:rFonts w:hint="eastAsia"/>
          <w:color w:val="0F1111"/>
          <w:shd w:val="clear" w:color="auto" w:fill="FFFFFF"/>
        </w:rPr>
        <w:t>2009</w:t>
      </w:r>
      <w:r>
        <w:rPr>
          <w:rFonts w:hint="eastAsia"/>
          <w:color w:val="0F1111"/>
          <w:shd w:val="clear" w:color="auto" w:fill="FFFFFF"/>
        </w:rPr>
        <w:t>年</w:t>
      </w:r>
      <w:r>
        <w:rPr>
          <w:rStyle w:val="a-text-italic"/>
          <w:rFonts w:hint="eastAsia"/>
          <w:color w:val="0F1111"/>
          <w:shd w:val="clear" w:color="auto" w:fill="FFFFFF"/>
        </w:rPr>
        <w:t>，《新闻周刊》将《摆脱相互</w:t>
      </w:r>
      <w:r w:rsidR="00985510">
        <w:rPr>
          <w:rStyle w:val="a-text-italic"/>
          <w:rFonts w:hint="eastAsia"/>
          <w:color w:val="0F1111"/>
          <w:shd w:val="clear" w:color="auto" w:fill="FFFFFF"/>
        </w:rPr>
        <w:t>依赖</w:t>
      </w:r>
      <w:r>
        <w:rPr>
          <w:rStyle w:val="a-text-italic"/>
          <w:rFonts w:hint="eastAsia"/>
          <w:color w:val="0F1111"/>
          <w:shd w:val="clear" w:color="auto" w:fill="FFFFFF"/>
        </w:rPr>
        <w:t>》</w:t>
      </w:r>
      <w:r>
        <w:rPr>
          <w:rFonts w:hint="eastAsia"/>
          <w:color w:val="0F1111"/>
          <w:shd w:val="clear" w:color="auto" w:fill="FFFFFF"/>
        </w:rPr>
        <w:t>评选为四本最重要的自助书籍之一。她住在南加州。</w:t>
      </w:r>
    </w:p>
    <w:p w:rsidR="007C4DC0" w:rsidRDefault="007C4DC0" w:rsidP="007B205E">
      <w:pPr>
        <w:rPr>
          <w:b/>
          <w:color w:val="000000"/>
        </w:rPr>
      </w:pPr>
    </w:p>
    <w:p w:rsidR="00D21FA6" w:rsidRDefault="00D21FA6" w:rsidP="007B205E">
      <w:pPr>
        <w:rPr>
          <w:b/>
          <w:color w:val="000000"/>
        </w:rPr>
      </w:pPr>
    </w:p>
    <w:p w:rsidR="007C4DC0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011227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19"/>
      <w:r>
        <w:rPr>
          <w:rFonts w:hint="eastAsia"/>
          <w:b/>
          <w:color w:val="000000"/>
        </w:rPr>
        <w:t>夏蕊（</w:t>
      </w:r>
      <w:r>
        <w:rPr>
          <w:rFonts w:hint="eastAsia"/>
          <w:b/>
          <w:color w:val="000000"/>
        </w:rPr>
        <w:t>Susan Xia</w:t>
      </w:r>
      <w:r>
        <w:rPr>
          <w:rFonts w:hint="eastAsia"/>
          <w:b/>
          <w:color w:val="000000"/>
        </w:rPr>
        <w:t>）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rFonts w:hint="eastAsia"/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rFonts w:hint="eastAsia"/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rFonts w:hint="eastAsia"/>
          <w:color w:val="000000"/>
        </w:rPr>
        <w:t>100872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rFonts w:hint="eastAsia"/>
          <w:color w:val="000000"/>
        </w:rPr>
        <w:t>010-82504406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rFonts w:hint="eastAsia"/>
          <w:color w:val="000000"/>
        </w:rPr>
        <w:t>010-82504200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Email</w:t>
      </w:r>
      <w:r>
        <w:rPr>
          <w:rFonts w:hint="eastAsia"/>
          <w:color w:val="000000"/>
        </w:rPr>
        <w:t>：</w:t>
      </w:r>
      <w:hyperlink r:id="rId8" w:history="1">
        <w:r>
          <w:rPr>
            <w:rStyle w:val="a6"/>
            <w:rFonts w:hint="eastAsia"/>
          </w:rPr>
          <w:t>susan@nurnberg.com.cn</w:t>
        </w:r>
      </w:hyperlink>
      <w:r>
        <w:rPr>
          <w:rFonts w:hint="eastAsia"/>
          <w:color w:val="000000"/>
        </w:rPr>
        <w:t xml:space="preserve"> 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9" w:history="1">
        <w:r>
          <w:rPr>
            <w:rStyle w:val="a6"/>
            <w:rFonts w:hint="eastAsia"/>
          </w:rPr>
          <w:t>http://www.nurnberg.com.cn</w:t>
        </w:r>
      </w:hyperlink>
      <w:r>
        <w:rPr>
          <w:rFonts w:hint="eastAsia"/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0" w:history="1">
        <w:r>
          <w:rPr>
            <w:rStyle w:val="a6"/>
            <w:rFonts w:hint="eastAsia"/>
          </w:rPr>
          <w:t>http://weibo.com/nurnberg</w:t>
        </w:r>
      </w:hyperlink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1" w:history="1">
        <w:r>
          <w:rPr>
            <w:rStyle w:val="a6"/>
            <w:rFonts w:hint="eastAsia"/>
          </w:rPr>
          <w:t>http://site.douban.com/110577/</w:t>
        </w:r>
      </w:hyperlink>
    </w:p>
    <w:sectPr w:rsidR="00011227" w:rsidSect="006E45BD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51B" w:rsidRDefault="00BD351B">
      <w:r>
        <w:separator/>
      </w:r>
    </w:p>
  </w:endnote>
  <w:endnote w:type="continuationSeparator" w:id="0">
    <w:p w:rsidR="00BD351B" w:rsidRDefault="00BD3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Yao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011227">
    <w:pPr>
      <w:pBdr>
        <w:bottom w:val="single" w:sz="6" w:space="1" w:color="auto"/>
      </w:pBdr>
      <w:jc w:val="center"/>
      <w:rPr>
        <w:rFonts w:ascii="FZYaoTi" w:eastAsia="FZYaoTi"/>
        <w:sz w:val="18"/>
      </w:rPr>
    </w:pPr>
  </w:p>
  <w:p w:rsidR="00011227" w:rsidRDefault="00011227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地址：北京市海淀区中关村大街甲</w:t>
    </w:r>
    <w:r>
      <w:rPr>
        <w:rFonts w:ascii="FZYaoTi" w:hint="eastAsia"/>
        <w:sz w:val="18"/>
      </w:rPr>
      <w:t>59</w:t>
    </w:r>
    <w:r>
      <w:rPr>
        <w:rFonts w:ascii="FZYaoTi" w:hint="eastAsia"/>
        <w:sz w:val="18"/>
      </w:rPr>
      <w:t>号中国人民大学文化大厦</w:t>
    </w:r>
    <w:r>
      <w:rPr>
        <w:rFonts w:ascii="FZYaoTi" w:hint="eastAsia"/>
        <w:sz w:val="18"/>
      </w:rPr>
      <w:t>1705</w:t>
    </w:r>
    <w:r>
      <w:rPr>
        <w:rFonts w:ascii="FZYaoTi" w:hint="eastAsia"/>
        <w:sz w:val="18"/>
      </w:rPr>
      <w:t>室，邮编：</w:t>
    </w:r>
    <w:r>
      <w:rPr>
        <w:rFonts w:ascii="FZYaoTi" w:hint="eastAsia"/>
        <w:sz w:val="18"/>
      </w:rPr>
      <w:t>100872</w:t>
    </w:r>
  </w:p>
  <w:p w:rsidR="00011227" w:rsidRDefault="00011227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电话：</w:t>
    </w:r>
    <w:r>
      <w:rPr>
        <w:rFonts w:ascii="FZYaoTi" w:hint="eastAsia"/>
        <w:sz w:val="18"/>
      </w:rPr>
      <w:t>010-82504106</w:t>
    </w:r>
    <w:r>
      <w:rPr>
        <w:rFonts w:ascii="FZYaoTi" w:hint="eastAsia"/>
        <w:sz w:val="18"/>
      </w:rPr>
      <w:t>，</w:t>
    </w:r>
    <w:r>
      <w:rPr>
        <w:rFonts w:ascii="FZYaoTi" w:hint="eastAsia"/>
        <w:sz w:val="18"/>
      </w:rPr>
      <w:t>88810959</w:t>
    </w:r>
    <w:r>
      <w:rPr>
        <w:rFonts w:ascii="FZYaoTi" w:hint="eastAsia"/>
        <w:sz w:val="18"/>
      </w:rPr>
      <w:t>，传真：</w:t>
    </w:r>
    <w:r>
      <w:rPr>
        <w:rFonts w:ascii="FZYaoTi" w:hint="eastAsia"/>
        <w:sz w:val="18"/>
      </w:rPr>
      <w:t>010-82504200</w:t>
    </w:r>
  </w:p>
  <w:p w:rsidR="00011227" w:rsidRDefault="00011227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网址：</w:t>
    </w:r>
    <w:hyperlink r:id="rId1" w:history="1">
      <w:r>
        <w:rPr>
          <w:rStyle w:val="a6"/>
          <w:rFonts w:ascii="FZYaoTi" w:hint="eastAsia"/>
          <w:sz w:val="18"/>
        </w:rPr>
        <w:t>www.nurnberg.com.cn</w:t>
      </w:r>
    </w:hyperlink>
  </w:p>
  <w:p w:rsidR="00011227" w:rsidRDefault="00011227">
    <w:pPr>
      <w:pStyle w:val="a9"/>
      <w:jc w:val="center"/>
      <w:rPr>
        <w:rFonts w:eastAsia="FZYaoTi"/>
      </w:rPr>
    </w:pPr>
  </w:p>
  <w:p w:rsidR="00011227" w:rsidRDefault="00011227">
    <w:pPr>
      <w:pStyle w:val="a9"/>
      <w:jc w:val="center"/>
      <w:rPr>
        <w:rFonts w:eastAsia="FZYaoTi"/>
      </w:rPr>
    </w:pPr>
  </w:p>
  <w:p w:rsidR="00011227" w:rsidRDefault="00011227">
    <w:pPr>
      <w:pStyle w:val="a9"/>
      <w:jc w:val="center"/>
      <w:rPr>
        <w:rFonts w:ascii="FZYaoTi"/>
      </w:rPr>
    </w:pPr>
    <w:r>
      <w:rPr>
        <w:rFonts w:ascii="FZYaoTi" w:hint="eastAsia"/>
      </w:rPr>
      <w:t xml:space="preserve">- </w:t>
    </w:r>
    <w:r w:rsidR="0027115B">
      <w:rPr>
        <w:rFonts w:ascii="FZYaoTi" w:hint="eastAsia"/>
      </w:rPr>
      <w:fldChar w:fldCharType="begin"/>
    </w:r>
    <w:r>
      <w:rPr>
        <w:rFonts w:ascii="FZYaoTi" w:hint="eastAsia"/>
      </w:rPr>
      <w:instrText xml:space="preserve"> PAGE </w:instrText>
    </w:r>
    <w:r w:rsidR="0027115B">
      <w:rPr>
        <w:rFonts w:ascii="FZYaoTi" w:hint="eastAsia"/>
      </w:rPr>
      <w:fldChar w:fldCharType="separate"/>
    </w:r>
    <w:r w:rsidR="00C74636">
      <w:rPr>
        <w:rFonts w:ascii="FZYaoTi"/>
        <w:noProof/>
      </w:rPr>
      <w:t>1</w:t>
    </w:r>
    <w:r w:rsidR="0027115B">
      <w:rPr>
        <w:rFonts w:ascii="FZYaoTi" w:hint="eastAsia"/>
      </w:rPr>
      <w:fldChar w:fldCharType="end"/>
    </w:r>
    <w:r>
      <w:rPr>
        <w:rFonts w:ascii="FZYaoTi" w:hint="eastAsia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51B" w:rsidRDefault="00BD351B">
      <w:r>
        <w:separator/>
      </w:r>
    </w:p>
  </w:footnote>
  <w:footnote w:type="continuationSeparator" w:id="0">
    <w:p w:rsidR="00BD351B" w:rsidRDefault="00BD3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FF1978">
    <w:pPr>
      <w:jc w:val="right"/>
      <w:rPr>
        <w:rFonts w:eastAsia="SimHei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227" w:rsidRDefault="00011227">
    <w:pPr>
      <w:pStyle w:val="a8"/>
      <w:jc w:val="right"/>
      <w:rPr>
        <w:rFonts w:eastAsia="FZYaoTi"/>
        <w:b/>
        <w:bCs/>
      </w:rPr>
    </w:pPr>
    <w:r>
      <w:rPr>
        <w:rFonts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3C1"/>
    <w:rsid w:val="00073A27"/>
    <w:rsid w:val="00074AF3"/>
    <w:rsid w:val="00074F02"/>
    <w:rsid w:val="00080A1A"/>
    <w:rsid w:val="00081F45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C29E0"/>
    <w:rsid w:val="000E4329"/>
    <w:rsid w:val="000F0CC2"/>
    <w:rsid w:val="000F7F2D"/>
    <w:rsid w:val="001132A2"/>
    <w:rsid w:val="00113FA7"/>
    <w:rsid w:val="001148EA"/>
    <w:rsid w:val="001151DC"/>
    <w:rsid w:val="00122C76"/>
    <w:rsid w:val="00124797"/>
    <w:rsid w:val="0013338B"/>
    <w:rsid w:val="001354C5"/>
    <w:rsid w:val="00136165"/>
    <w:rsid w:val="00136B6B"/>
    <w:rsid w:val="00137AAE"/>
    <w:rsid w:val="00141DD2"/>
    <w:rsid w:val="00161645"/>
    <w:rsid w:val="00163349"/>
    <w:rsid w:val="00163E82"/>
    <w:rsid w:val="00165D51"/>
    <w:rsid w:val="00170579"/>
    <w:rsid w:val="00172B15"/>
    <w:rsid w:val="00172D50"/>
    <w:rsid w:val="00173D6C"/>
    <w:rsid w:val="00175E1E"/>
    <w:rsid w:val="001802A7"/>
    <w:rsid w:val="00183927"/>
    <w:rsid w:val="00191A13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2EF4"/>
    <w:rsid w:val="00250315"/>
    <w:rsid w:val="002614D3"/>
    <w:rsid w:val="00267909"/>
    <w:rsid w:val="00270715"/>
    <w:rsid w:val="00270A15"/>
    <w:rsid w:val="0027115B"/>
    <w:rsid w:val="0028084C"/>
    <w:rsid w:val="00284656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4833"/>
    <w:rsid w:val="002B5E47"/>
    <w:rsid w:val="002C1BC4"/>
    <w:rsid w:val="002C1D67"/>
    <w:rsid w:val="002C26A3"/>
    <w:rsid w:val="002D7981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208C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47FCA"/>
    <w:rsid w:val="0045088A"/>
    <w:rsid w:val="0045307F"/>
    <w:rsid w:val="00460422"/>
    <w:rsid w:val="0046103E"/>
    <w:rsid w:val="004626DA"/>
    <w:rsid w:val="00463285"/>
    <w:rsid w:val="0046641C"/>
    <w:rsid w:val="0046685E"/>
    <w:rsid w:val="00474209"/>
    <w:rsid w:val="00484301"/>
    <w:rsid w:val="00484EAC"/>
    <w:rsid w:val="00493363"/>
    <w:rsid w:val="004A0592"/>
    <w:rsid w:val="004A0C4C"/>
    <w:rsid w:val="004A3096"/>
    <w:rsid w:val="004A7039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4D1A"/>
    <w:rsid w:val="004D5D71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20C68"/>
    <w:rsid w:val="00523BC2"/>
    <w:rsid w:val="00530954"/>
    <w:rsid w:val="005317C0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94582"/>
    <w:rsid w:val="00597BD3"/>
    <w:rsid w:val="005A340F"/>
    <w:rsid w:val="005A3FE3"/>
    <w:rsid w:val="005A6A98"/>
    <w:rsid w:val="005B19DA"/>
    <w:rsid w:val="005B2070"/>
    <w:rsid w:val="005B28C8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132D2"/>
    <w:rsid w:val="0062461D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4F3E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1B40"/>
    <w:rsid w:val="006B1CBE"/>
    <w:rsid w:val="006B5D0F"/>
    <w:rsid w:val="006C079F"/>
    <w:rsid w:val="006C3639"/>
    <w:rsid w:val="006D2CFB"/>
    <w:rsid w:val="006D3AF5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10ABD"/>
    <w:rsid w:val="00711B01"/>
    <w:rsid w:val="00723A44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370B"/>
    <w:rsid w:val="007D43E2"/>
    <w:rsid w:val="007D67F5"/>
    <w:rsid w:val="007E2374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66A8"/>
    <w:rsid w:val="00823837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67B35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0D2E"/>
    <w:rsid w:val="009136ED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6339E"/>
    <w:rsid w:val="009653AA"/>
    <w:rsid w:val="009721B5"/>
    <w:rsid w:val="009764EA"/>
    <w:rsid w:val="00984235"/>
    <w:rsid w:val="00984EB8"/>
    <w:rsid w:val="00985510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111F"/>
    <w:rsid w:val="009F424F"/>
    <w:rsid w:val="009F4A47"/>
    <w:rsid w:val="00A0484C"/>
    <w:rsid w:val="00A05CF5"/>
    <w:rsid w:val="00A05E9D"/>
    <w:rsid w:val="00A06FED"/>
    <w:rsid w:val="00A11AC1"/>
    <w:rsid w:val="00A11F9B"/>
    <w:rsid w:val="00A12250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BE2"/>
    <w:rsid w:val="00A55095"/>
    <w:rsid w:val="00A57605"/>
    <w:rsid w:val="00A62537"/>
    <w:rsid w:val="00A6503B"/>
    <w:rsid w:val="00A71D38"/>
    <w:rsid w:val="00A801F4"/>
    <w:rsid w:val="00A87D59"/>
    <w:rsid w:val="00A91259"/>
    <w:rsid w:val="00A91DEC"/>
    <w:rsid w:val="00A94E61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26513"/>
    <w:rsid w:val="00B32642"/>
    <w:rsid w:val="00B35752"/>
    <w:rsid w:val="00B40C53"/>
    <w:rsid w:val="00B461BA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A36DF"/>
    <w:rsid w:val="00BA6470"/>
    <w:rsid w:val="00BB0F42"/>
    <w:rsid w:val="00BB172B"/>
    <w:rsid w:val="00BC3FF8"/>
    <w:rsid w:val="00BC56DF"/>
    <w:rsid w:val="00BD34A2"/>
    <w:rsid w:val="00BD351B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70CD"/>
    <w:rsid w:val="00C62760"/>
    <w:rsid w:val="00C65ECA"/>
    <w:rsid w:val="00C74636"/>
    <w:rsid w:val="00C81877"/>
    <w:rsid w:val="00C945FB"/>
    <w:rsid w:val="00CB0D96"/>
    <w:rsid w:val="00CB1ECA"/>
    <w:rsid w:val="00CB4836"/>
    <w:rsid w:val="00CC4FFB"/>
    <w:rsid w:val="00CD059D"/>
    <w:rsid w:val="00CD2007"/>
    <w:rsid w:val="00CD2DBC"/>
    <w:rsid w:val="00CD3461"/>
    <w:rsid w:val="00CD4677"/>
    <w:rsid w:val="00CD67EB"/>
    <w:rsid w:val="00CE115B"/>
    <w:rsid w:val="00CE693E"/>
    <w:rsid w:val="00D039BA"/>
    <w:rsid w:val="00D058BF"/>
    <w:rsid w:val="00D14328"/>
    <w:rsid w:val="00D212E6"/>
    <w:rsid w:val="00D21FA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5522"/>
    <w:rsid w:val="00DA5A6D"/>
    <w:rsid w:val="00DB0CEA"/>
    <w:rsid w:val="00DC3E54"/>
    <w:rsid w:val="00DC576E"/>
    <w:rsid w:val="00DC7634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D64"/>
    <w:rsid w:val="00E72356"/>
    <w:rsid w:val="00E73582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4F05"/>
    <w:rsid w:val="00EB6580"/>
    <w:rsid w:val="00EC18C9"/>
    <w:rsid w:val="00EC19A1"/>
    <w:rsid w:val="00ED0265"/>
    <w:rsid w:val="00ED2B30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31B7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A69E5"/>
    <w:rsid w:val="00FB3A91"/>
    <w:rsid w:val="00FC0124"/>
    <w:rsid w:val="00FC262B"/>
    <w:rsid w:val="00FC555D"/>
    <w:rsid w:val="00FD09DA"/>
    <w:rsid w:val="00FD2DE0"/>
    <w:rsid w:val="00FD46A9"/>
    <w:rsid w:val="00FE3BC7"/>
    <w:rsid w:val="00FE4778"/>
    <w:rsid w:val="00FE6178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E45BD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6E45BD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E45BD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6E45BD"/>
    <w:pPr>
      <w:keepNext/>
      <w:keepLines/>
      <w:spacing w:before="240" w:after="64" w:line="320" w:lineRule="auto"/>
      <w:outlineLvl w:val="5"/>
    </w:pPr>
    <w:rPr>
      <w:rFonts w:ascii="Arial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45BD"/>
    <w:rPr>
      <w:i/>
      <w:iCs/>
    </w:rPr>
  </w:style>
  <w:style w:type="character" w:styleId="a4">
    <w:name w:val="Strong"/>
    <w:qFormat/>
    <w:rsid w:val="006E45BD"/>
    <w:rPr>
      <w:b/>
      <w:bCs/>
    </w:rPr>
  </w:style>
  <w:style w:type="character" w:customStyle="1" w:styleId="a5">
    <w:name w:val="访问过的超链接"/>
    <w:rsid w:val="006E45BD"/>
    <w:rPr>
      <w:color w:val="800080"/>
      <w:u w:val="single"/>
    </w:rPr>
  </w:style>
  <w:style w:type="character" w:styleId="a6">
    <w:name w:val="Hyperlink"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eastAsia="SimSun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0"/>
    <w:rsid w:val="006E45BD"/>
  </w:style>
  <w:style w:type="character" w:customStyle="1" w:styleId="3Char">
    <w:name w:val="标题 3 Char"/>
    <w:link w:val="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eastAsia="SimSun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eastAsia="SimSun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0"/>
    <w:rsid w:val="006E45BD"/>
  </w:style>
  <w:style w:type="character" w:customStyle="1" w:styleId="redsubtitle1">
    <w:name w:val="redsubtitle1"/>
    <w:rsid w:val="006E45BD"/>
    <w:rPr>
      <w:rFonts w:ascii="Trebuchet MS" w:eastAsia="SimSun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0"/>
    <w:rsid w:val="006E45BD"/>
  </w:style>
  <w:style w:type="character" w:customStyle="1" w:styleId="serif1">
    <w:name w:val="serif1"/>
    <w:rsid w:val="006E45BD"/>
    <w:rPr>
      <w:rFonts w:ascii="Times New Roman" w:eastAsia="SimSu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eastAsia="SimSun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0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eastAsia="SimSun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eastAsia="SimSun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eastAsia="SimSun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eastAsia="SimSun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eastAsia="SimSun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7">
    <w:name w:val="Body Text"/>
    <w:basedOn w:val="a"/>
    <w:rsid w:val="006E45BD"/>
    <w:pPr>
      <w:jc w:val="left"/>
    </w:pPr>
  </w:style>
  <w:style w:type="paragraph" w:styleId="a8">
    <w:name w:val="header"/>
    <w:basedOn w:val="a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0">
    <w:name w:val="HTML Preformatted"/>
    <w:basedOn w:val="a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paragraph" w:styleId="aa">
    <w:name w:val="Normal (Web)"/>
    <w:basedOn w:val="a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customStyle="1" w:styleId="award">
    <w:name w:val="award"/>
    <w:basedOn w:val="a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/>
    </w:rPr>
  </w:style>
  <w:style w:type="paragraph" w:customStyle="1" w:styleId="book-text">
    <w:name w:val="book-text"/>
    <w:basedOn w:val="a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a"/>
    <w:rsid w:val="006E45B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source">
    <w:name w:val="source"/>
    <w:basedOn w:val="a"/>
    <w:rsid w:val="006E45B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ab">
    <w:name w:val="No Spacing"/>
    <w:basedOn w:val="a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msolistparagraph0">
    <w:name w:val="msolistparagraph"/>
    <w:basedOn w:val="a"/>
    <w:rsid w:val="006E45BD"/>
    <w:pPr>
      <w:widowControl/>
      <w:ind w:left="720"/>
      <w:jc w:val="left"/>
    </w:pPr>
    <w:rPr>
      <w:rFonts w:ascii="Calibri" w:hAnsi="Calibri" w:cs="SimSun"/>
      <w:kern w:val="0"/>
      <w:sz w:val="22"/>
      <w:szCs w:val="22"/>
    </w:rPr>
  </w:style>
  <w:style w:type="paragraph" w:customStyle="1" w:styleId="text">
    <w:name w:val="text"/>
    <w:basedOn w:val="a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a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SimSun"/>
      <w:i/>
      <w:iCs/>
      <w:color w:val="000000"/>
      <w:kern w:val="0"/>
      <w:sz w:val="23"/>
      <w:szCs w:val="23"/>
    </w:rPr>
  </w:style>
  <w:style w:type="paragraph" w:styleId="ac">
    <w:name w:val="Balloon Text"/>
    <w:basedOn w:val="a"/>
    <w:link w:val="Char"/>
    <w:rsid w:val="00D21FA6"/>
    <w:rPr>
      <w:sz w:val="18"/>
      <w:szCs w:val="18"/>
    </w:rPr>
  </w:style>
  <w:style w:type="character" w:customStyle="1" w:styleId="Char">
    <w:name w:val="批注框文本 Char"/>
    <w:basedOn w:val="a0"/>
    <w:link w:val="ac"/>
    <w:rsid w:val="00D21FA6"/>
    <w:rPr>
      <w:kern w:val="2"/>
      <w:sz w:val="18"/>
      <w:szCs w:val="18"/>
    </w:rPr>
  </w:style>
  <w:style w:type="character" w:customStyle="1" w:styleId="a-size-extra-large">
    <w:name w:val="a-size-extra-large"/>
    <w:basedOn w:val="a0"/>
    <w:rsid w:val="000C29E0"/>
  </w:style>
  <w:style w:type="character" w:customStyle="1" w:styleId="a-text-bold">
    <w:name w:val="a-text-bold"/>
    <w:basedOn w:val="a0"/>
    <w:rsid w:val="000C29E0"/>
  </w:style>
  <w:style w:type="character" w:customStyle="1" w:styleId="a-text-italic">
    <w:name w:val="a-text-italic"/>
    <w:basedOn w:val="a0"/>
    <w:rsid w:val="000C2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ite.douban.com/110577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1357</Characters>
  <Application>Microsoft Office Word</Application>
  <DocSecurity>0</DocSecurity>
  <Lines>11</Lines>
  <Paragraphs>3</Paragraphs>
  <ScaleCrop>false</ScaleCrop>
  <Company>2ndSpAcE</Company>
  <LinksUpToDate>false</LinksUpToDate>
  <CharactersWithSpaces>1592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susan</cp:lastModifiedBy>
  <cp:revision>23</cp:revision>
  <cp:lastPrinted>2004-04-23T07:06:00Z</cp:lastPrinted>
  <dcterms:created xsi:type="dcterms:W3CDTF">2019-05-09T07:36:00Z</dcterms:created>
  <dcterms:modified xsi:type="dcterms:W3CDTF">2022-07-13T06:06:00Z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