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Default="00A95B5D" w:rsidP="00A95B5D">
      <w:pPr>
        <w:jc w:val="center"/>
        <w:rPr>
          <w:b/>
          <w:bCs/>
          <w:sz w:val="36"/>
          <w:szCs w:val="36"/>
          <w:shd w:val="pct15" w:color="auto" w:fill="FFFFFF"/>
        </w:rPr>
      </w:pPr>
      <w:r w:rsidRPr="00A95B5D">
        <w:rPr>
          <w:rFonts w:hint="eastAsia"/>
          <w:b/>
          <w:bCs/>
          <w:sz w:val="36"/>
          <w:szCs w:val="36"/>
          <w:shd w:val="pct15" w:color="auto" w:fill="FFFFFF"/>
        </w:rPr>
        <w:t>作</w:t>
      </w:r>
      <w:r w:rsidRPr="00A95B5D">
        <w:rPr>
          <w:rFonts w:hint="eastAsia"/>
          <w:b/>
          <w:bCs/>
          <w:sz w:val="36"/>
          <w:szCs w:val="36"/>
          <w:shd w:val="pct15" w:color="auto" w:fill="FFFFFF"/>
        </w:rPr>
        <w:t xml:space="preserve"> </w:t>
      </w:r>
      <w:r w:rsidRPr="00A95B5D">
        <w:rPr>
          <w:rFonts w:hint="eastAsia"/>
          <w:b/>
          <w:bCs/>
          <w:sz w:val="36"/>
          <w:szCs w:val="36"/>
          <w:shd w:val="pct15" w:color="auto" w:fill="FFFFFF"/>
        </w:rPr>
        <w:t>者</w:t>
      </w:r>
      <w:r w:rsidR="003C2DA6" w:rsidRPr="00A95B5D">
        <w:rPr>
          <w:rFonts w:hint="eastAsia"/>
          <w:b/>
          <w:bCs/>
          <w:sz w:val="36"/>
          <w:szCs w:val="36"/>
          <w:shd w:val="pct15" w:color="auto" w:fill="FFFFFF"/>
        </w:rPr>
        <w:t xml:space="preserve"> </w:t>
      </w:r>
      <w:r w:rsidR="003C2DA6" w:rsidRPr="00A95B5D">
        <w:rPr>
          <w:rFonts w:hint="eastAsia"/>
          <w:b/>
          <w:bCs/>
          <w:sz w:val="36"/>
          <w:szCs w:val="36"/>
          <w:shd w:val="pct15" w:color="auto" w:fill="FFFFFF"/>
        </w:rPr>
        <w:t>推</w:t>
      </w:r>
      <w:r w:rsidR="003C2DA6" w:rsidRPr="00A95B5D">
        <w:rPr>
          <w:rFonts w:hint="eastAsia"/>
          <w:b/>
          <w:bCs/>
          <w:sz w:val="36"/>
          <w:szCs w:val="36"/>
          <w:shd w:val="pct15" w:color="auto" w:fill="FFFFFF"/>
        </w:rPr>
        <w:t xml:space="preserve"> </w:t>
      </w:r>
      <w:r w:rsidR="003C2DA6" w:rsidRPr="00A95B5D">
        <w:rPr>
          <w:rFonts w:hint="eastAsia"/>
          <w:b/>
          <w:bCs/>
          <w:sz w:val="36"/>
          <w:szCs w:val="36"/>
          <w:shd w:val="pct15" w:color="auto" w:fill="FFFFFF"/>
        </w:rPr>
        <w:t>荐</w:t>
      </w:r>
    </w:p>
    <w:p w:rsidR="00257125" w:rsidRPr="0094056C" w:rsidRDefault="00257125" w:rsidP="00A95B5D">
      <w:pPr>
        <w:jc w:val="center"/>
        <w:rPr>
          <w:rFonts w:ascii="华文楷体" w:eastAsia="华文楷体" w:hAnsi="华文楷体"/>
          <w:b/>
          <w:bCs/>
          <w:szCs w:val="21"/>
        </w:rPr>
      </w:pPr>
    </w:p>
    <w:p w:rsidR="00257125" w:rsidRPr="00257125" w:rsidRDefault="00257125" w:rsidP="00987DA7">
      <w:pPr>
        <w:spacing w:line="460" w:lineRule="exact"/>
        <w:jc w:val="center"/>
        <w:rPr>
          <w:rFonts w:ascii="华文楷体" w:eastAsia="华文楷体" w:hAnsi="华文楷体"/>
          <w:b/>
          <w:bCs/>
          <w:sz w:val="36"/>
          <w:szCs w:val="36"/>
        </w:rPr>
      </w:pPr>
      <w:r w:rsidRPr="00257125">
        <w:rPr>
          <w:rFonts w:ascii="华文楷体" w:eastAsia="华文楷体" w:hAnsi="华文楷体"/>
          <w:b/>
          <w:bCs/>
          <w:sz w:val="36"/>
          <w:szCs w:val="36"/>
        </w:rPr>
        <w:t>他用勺子拯救世界</w:t>
      </w:r>
    </w:p>
    <w:p w:rsidR="00257125" w:rsidRPr="00257125" w:rsidRDefault="00257125" w:rsidP="00987DA7">
      <w:pPr>
        <w:spacing w:line="460" w:lineRule="exact"/>
        <w:jc w:val="center"/>
        <w:rPr>
          <w:rFonts w:hint="eastAsia"/>
          <w:b/>
          <w:bCs/>
          <w:sz w:val="36"/>
          <w:szCs w:val="36"/>
          <w:shd w:val="pct15" w:color="auto" w:fill="FFFFFF"/>
        </w:rPr>
      </w:pPr>
      <w:r w:rsidRPr="00257125">
        <w:rPr>
          <w:rFonts w:hint="eastAsia"/>
          <w:b/>
          <w:bCs/>
          <w:sz w:val="36"/>
          <w:szCs w:val="36"/>
        </w:rPr>
        <w:t>何塞·安德瑞斯（</w:t>
      </w:r>
      <w:r w:rsidRPr="00257125">
        <w:rPr>
          <w:rFonts w:hint="eastAsia"/>
          <w:b/>
          <w:sz w:val="36"/>
          <w:szCs w:val="36"/>
        </w:rPr>
        <w:t>Jose Andr</w:t>
      </w:r>
      <w:bookmarkStart w:id="0" w:name="_GoBack"/>
      <w:bookmarkEnd w:id="0"/>
      <w:r w:rsidRPr="00257125">
        <w:rPr>
          <w:rFonts w:hint="eastAsia"/>
          <w:b/>
          <w:sz w:val="36"/>
          <w:szCs w:val="36"/>
        </w:rPr>
        <w:t>es</w:t>
      </w:r>
      <w:r w:rsidRPr="00257125">
        <w:rPr>
          <w:rFonts w:hint="eastAsia"/>
          <w:sz w:val="36"/>
          <w:szCs w:val="36"/>
        </w:rPr>
        <w:t>）</w:t>
      </w:r>
    </w:p>
    <w:p w:rsidR="00352954" w:rsidRDefault="00352954" w:rsidP="00A95B5D">
      <w:pPr>
        <w:rPr>
          <w:b/>
          <w:szCs w:val="21"/>
        </w:rPr>
      </w:pPr>
    </w:p>
    <w:p w:rsidR="00A95B5D" w:rsidRPr="00A95B5D" w:rsidRDefault="00A95B5D" w:rsidP="00A95B5D">
      <w:pPr>
        <w:rPr>
          <w:b/>
          <w:szCs w:val="21"/>
        </w:rPr>
      </w:pPr>
      <w:r w:rsidRPr="00A95B5D">
        <w:rPr>
          <w:b/>
          <w:szCs w:val="21"/>
        </w:rPr>
        <w:t>作者简介：</w:t>
      </w:r>
    </w:p>
    <w:p w:rsidR="00A95B5D" w:rsidRPr="00A95B5D" w:rsidRDefault="00A95B5D" w:rsidP="00A95B5D">
      <w:pPr>
        <w:rPr>
          <w:kern w:val="0"/>
          <w:szCs w:val="21"/>
        </w:rPr>
      </w:pPr>
    </w:p>
    <w:p w:rsidR="00A95B5D" w:rsidRPr="00A95B5D" w:rsidRDefault="00260EE2" w:rsidP="00A95B5D">
      <w:pPr>
        <w:jc w:val="left"/>
        <w:rPr>
          <w:szCs w:val="21"/>
        </w:rPr>
      </w:pPr>
      <w:bookmarkStart w:id="1" w:name="awards"/>
      <w:bookmarkEnd w:id="1"/>
      <w:r>
        <w:rPr>
          <w:rFonts w:hint="eastAsia"/>
          <w:b/>
          <w:noProof/>
          <w:szCs w:val="21"/>
        </w:rPr>
        <w:drawing>
          <wp:anchor distT="0" distB="0" distL="114300" distR="114300" simplePos="0" relativeHeight="251662336" behindDoc="0" locked="0" layoutInCell="1" allowOverlap="1">
            <wp:simplePos x="0" y="0"/>
            <wp:positionH relativeFrom="column">
              <wp:posOffset>1905</wp:posOffset>
            </wp:positionH>
            <wp:positionV relativeFrom="paragraph">
              <wp:posOffset>66675</wp:posOffset>
            </wp:positionV>
            <wp:extent cx="1198880" cy="1198880"/>
            <wp:effectExtent l="19050" t="0" r="1270" b="0"/>
            <wp:wrapSquare wrapText="bothSides"/>
            <wp:docPr id="3" name="图片 3" descr="time-100-jose-andr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100-jose-andres (1)"/>
                    <pic:cNvPicPr>
                      <a:picLocks noChangeAspect="1" noChangeArrowheads="1"/>
                    </pic:cNvPicPr>
                  </pic:nvPicPr>
                  <pic:blipFill>
                    <a:blip r:embed="rId7" cstate="print"/>
                    <a:srcRect/>
                    <a:stretch>
                      <a:fillRect/>
                    </a:stretch>
                  </pic:blipFill>
                  <pic:spPr bwMode="auto">
                    <a:xfrm>
                      <a:off x="0" y="0"/>
                      <a:ext cx="1198880" cy="1198880"/>
                    </a:xfrm>
                    <a:prstGeom prst="rect">
                      <a:avLst/>
                    </a:prstGeom>
                    <a:noFill/>
                    <a:ln w="9525">
                      <a:noFill/>
                      <a:miter lim="800000"/>
                      <a:headEnd/>
                      <a:tailEnd/>
                    </a:ln>
                  </pic:spPr>
                </pic:pic>
              </a:graphicData>
            </a:graphic>
          </wp:anchor>
        </w:drawing>
      </w:r>
      <w:r w:rsidR="00A95B5D" w:rsidRPr="00A95B5D">
        <w:rPr>
          <w:rFonts w:hint="eastAsia"/>
          <w:b/>
          <w:szCs w:val="21"/>
        </w:rPr>
        <w:t xml:space="preserve">    </w:t>
      </w:r>
      <w:r w:rsidR="00A95B5D" w:rsidRPr="00A95B5D">
        <w:rPr>
          <w:rFonts w:hint="eastAsia"/>
          <w:b/>
          <w:bCs/>
          <w:szCs w:val="21"/>
        </w:rPr>
        <w:t>何塞·安德瑞斯（</w:t>
      </w:r>
      <w:r w:rsidR="00A95B5D" w:rsidRPr="00A95B5D">
        <w:rPr>
          <w:rFonts w:hint="eastAsia"/>
          <w:b/>
          <w:szCs w:val="21"/>
        </w:rPr>
        <w:t>Jose Andres</w:t>
      </w:r>
      <w:r w:rsidR="00A95B5D" w:rsidRPr="00A95B5D">
        <w:rPr>
          <w:rFonts w:hint="eastAsia"/>
          <w:szCs w:val="21"/>
        </w:rPr>
        <w:t>）是米其林（</w:t>
      </w:r>
      <w:r w:rsidR="00A95B5D" w:rsidRPr="00A95B5D">
        <w:rPr>
          <w:rFonts w:hint="eastAsia"/>
          <w:szCs w:val="21"/>
        </w:rPr>
        <w:t>Michelin</w:t>
      </w:r>
      <w:r w:rsidR="00A95B5D" w:rsidRPr="00A95B5D">
        <w:rPr>
          <w:rFonts w:hint="eastAsia"/>
          <w:szCs w:val="21"/>
        </w:rPr>
        <w:t>）星级大厨，曾获得詹姆斯·比尔德获奖（</w:t>
      </w:r>
      <w:r w:rsidR="00A95B5D" w:rsidRPr="00A95B5D">
        <w:rPr>
          <w:rFonts w:hint="eastAsia"/>
          <w:szCs w:val="21"/>
        </w:rPr>
        <w:t>James Beard Award</w:t>
      </w:r>
      <w:r w:rsidR="00A95B5D" w:rsidRPr="00A95B5D">
        <w:rPr>
          <w:rFonts w:hint="eastAsia"/>
          <w:szCs w:val="21"/>
        </w:rPr>
        <w:t>），并被《泰晤士报》（</w:t>
      </w:r>
      <w:r w:rsidR="00A95B5D" w:rsidRPr="00A95B5D">
        <w:rPr>
          <w:rFonts w:hint="eastAsia"/>
          <w:i/>
          <w:iCs/>
          <w:szCs w:val="21"/>
        </w:rPr>
        <w:t>Times</w:t>
      </w:r>
      <w:r w:rsidR="00A95B5D" w:rsidRPr="00A95B5D">
        <w:rPr>
          <w:rFonts w:hint="eastAsia"/>
          <w:szCs w:val="21"/>
        </w:rPr>
        <w:t>）评为“</w:t>
      </w:r>
      <w:r w:rsidR="00A95B5D" w:rsidRPr="00A95B5D">
        <w:rPr>
          <w:rFonts w:hint="eastAsia"/>
          <w:szCs w:val="21"/>
        </w:rPr>
        <w:t>100</w:t>
      </w:r>
      <w:r w:rsidR="00A95B5D" w:rsidRPr="00A95B5D">
        <w:rPr>
          <w:rFonts w:hint="eastAsia"/>
          <w:szCs w:val="21"/>
        </w:rPr>
        <w:t>位最有影响力的人物（</w:t>
      </w:r>
      <w:r w:rsidR="00A95B5D" w:rsidRPr="00A95B5D">
        <w:rPr>
          <w:rFonts w:hint="eastAsia"/>
          <w:szCs w:val="21"/>
        </w:rPr>
        <w:t>100 Most Influential People</w:t>
      </w:r>
      <w:r w:rsidR="00A95B5D" w:rsidRPr="00A95B5D">
        <w:rPr>
          <w:rFonts w:hint="eastAsia"/>
          <w:szCs w:val="21"/>
        </w:rPr>
        <w:t>）”。他是世界中央厨房（</w:t>
      </w:r>
      <w:r w:rsidR="00A95B5D" w:rsidRPr="00A95B5D">
        <w:rPr>
          <w:rFonts w:hint="eastAsia"/>
          <w:szCs w:val="21"/>
        </w:rPr>
        <w:t>World Central Kitchen</w:t>
      </w:r>
      <w:r w:rsidR="00A95B5D" w:rsidRPr="00A95B5D">
        <w:rPr>
          <w:rFonts w:hint="eastAsia"/>
          <w:szCs w:val="21"/>
        </w:rPr>
        <w:t>）的创始人和主持人</w:t>
      </w:r>
      <w:r w:rsidR="00A95B5D" w:rsidRPr="00A95B5D">
        <w:rPr>
          <w:rFonts w:hint="eastAsia"/>
          <w:szCs w:val="21"/>
        </w:rPr>
        <w:t>/</w:t>
      </w:r>
      <w:r w:rsidR="00A95B5D" w:rsidRPr="00A95B5D">
        <w:rPr>
          <w:rFonts w:hint="eastAsia"/>
          <w:szCs w:val="21"/>
        </w:rPr>
        <w:t>主席，世界中央厨房是普多黎各大厨（</w:t>
      </w:r>
      <w:proofErr w:type="spellStart"/>
      <w:r w:rsidR="00A95B5D" w:rsidRPr="00A95B5D">
        <w:rPr>
          <w:rFonts w:hint="eastAsia"/>
          <w:szCs w:val="21"/>
        </w:rPr>
        <w:t>ChefsforPuertorico</w:t>
      </w:r>
      <w:proofErr w:type="spellEnd"/>
      <w:r w:rsidR="00A95B5D" w:rsidRPr="00A95B5D">
        <w:rPr>
          <w:rFonts w:hint="eastAsia"/>
          <w:szCs w:val="21"/>
        </w:rPr>
        <w:t>）背后的非政府组织，也是思思集团（</w:t>
      </w:r>
      <w:r w:rsidR="00A95B5D" w:rsidRPr="00A95B5D">
        <w:rPr>
          <w:rFonts w:hint="eastAsia"/>
          <w:szCs w:val="21"/>
        </w:rPr>
        <w:t>Think Food Group</w:t>
      </w:r>
      <w:r w:rsidR="00A95B5D" w:rsidRPr="00A95B5D">
        <w:rPr>
          <w:rFonts w:hint="eastAsia"/>
          <w:szCs w:val="21"/>
        </w:rPr>
        <w:t>）的联合创始人，该集团在全球拥有</w:t>
      </w:r>
      <w:r w:rsidR="00A95B5D" w:rsidRPr="00A95B5D">
        <w:rPr>
          <w:rFonts w:hint="eastAsia"/>
          <w:szCs w:val="21"/>
        </w:rPr>
        <w:t>30</w:t>
      </w:r>
      <w:r w:rsidR="00A95B5D" w:rsidRPr="00A95B5D">
        <w:rPr>
          <w:rFonts w:hint="eastAsia"/>
          <w:szCs w:val="21"/>
        </w:rPr>
        <w:t>多家餐厅酒店。安德瑞斯著有三本食谱，一部《纽约时报》畅销书——《我们养活了一座岛》（</w:t>
      </w:r>
      <w:r w:rsidR="00A95B5D" w:rsidRPr="00A95B5D">
        <w:rPr>
          <w:rFonts w:hint="eastAsia"/>
          <w:i/>
          <w:iCs/>
          <w:szCs w:val="21"/>
        </w:rPr>
        <w:t>WE FED AN ISLAND</w:t>
      </w:r>
      <w:r w:rsidR="00A95B5D" w:rsidRPr="00A95B5D">
        <w:rPr>
          <w:rFonts w:hint="eastAsia"/>
          <w:szCs w:val="21"/>
        </w:rPr>
        <w:t>）——描述了安德烈斯和他的团队在玛丽亚飓风（</w:t>
      </w:r>
      <w:r w:rsidR="00A95B5D" w:rsidRPr="00A95B5D">
        <w:rPr>
          <w:rFonts w:hint="eastAsia"/>
          <w:szCs w:val="21"/>
        </w:rPr>
        <w:t>Hurricane Maria</w:t>
      </w:r>
      <w:r w:rsidR="00A95B5D" w:rsidRPr="00A95B5D">
        <w:rPr>
          <w:rFonts w:hint="eastAsia"/>
          <w:szCs w:val="21"/>
        </w:rPr>
        <w:t>）横扫波多黎各岛</w:t>
      </w:r>
      <w:proofErr w:type="gramStart"/>
      <w:r w:rsidR="00A95B5D" w:rsidRPr="00A95B5D">
        <w:rPr>
          <w:rFonts w:hint="eastAsia"/>
          <w:szCs w:val="21"/>
        </w:rPr>
        <w:t>屿</w:t>
      </w:r>
      <w:proofErr w:type="gramEnd"/>
      <w:r w:rsidR="00A95B5D" w:rsidRPr="00A95B5D">
        <w:rPr>
          <w:rFonts w:hint="eastAsia"/>
          <w:szCs w:val="21"/>
        </w:rPr>
        <w:t>之后如何为几十万饥饿的美国人提供餐食的故事。</w:t>
      </w:r>
    </w:p>
    <w:p w:rsidR="00A95B5D" w:rsidRPr="00A95B5D" w:rsidRDefault="00A95B5D" w:rsidP="00A95B5D">
      <w:pPr>
        <w:rPr>
          <w:szCs w:val="21"/>
        </w:rPr>
      </w:pPr>
    </w:p>
    <w:p w:rsidR="00A95B5D" w:rsidRPr="00A95B5D" w:rsidRDefault="00A95B5D" w:rsidP="00A95B5D">
      <w:pPr>
        <w:rPr>
          <w:szCs w:val="21"/>
        </w:rPr>
      </w:pPr>
    </w:p>
    <w:p w:rsidR="00A95B5D" w:rsidRPr="00A95B5D" w:rsidRDefault="00987DA7" w:rsidP="00A95B5D">
      <w:pPr>
        <w:jc w:val="left"/>
        <w:rPr>
          <w:b/>
          <w:szCs w:val="21"/>
        </w:rPr>
      </w:pPr>
      <w:r w:rsidRPr="00A95B5D">
        <w:rPr>
          <w:rFonts w:hint="eastAsia"/>
          <w:b/>
          <w:noProof/>
          <w:szCs w:val="21"/>
        </w:rPr>
        <w:drawing>
          <wp:anchor distT="0" distB="0" distL="114300" distR="114300" simplePos="0" relativeHeight="251661312" behindDoc="0" locked="0" layoutInCell="1" allowOverlap="1" wp14:anchorId="716AD4FC" wp14:editId="2A79C427">
            <wp:simplePos x="0" y="0"/>
            <wp:positionH relativeFrom="column">
              <wp:posOffset>3953773</wp:posOffset>
            </wp:positionH>
            <wp:positionV relativeFrom="paragraph">
              <wp:posOffset>2606</wp:posOffset>
            </wp:positionV>
            <wp:extent cx="1369060" cy="2066925"/>
            <wp:effectExtent l="0" t="0" r="0" b="0"/>
            <wp:wrapSquare wrapText="bothSides"/>
            <wp:docPr id="1" name="图片 259" descr="https://images-na.ssl-images-amazon.com/images/I/61kxpY4TD2L._SX329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9" descr="https://images-na.ssl-images-amazon.com/images/I/61kxpY4TD2L._SX329_BO1,204,203,200_.jpg"/>
                    <pic:cNvPicPr>
                      <a:picLocks noChangeAspect="1" noChangeArrowheads="1"/>
                    </pic:cNvPicPr>
                  </pic:nvPicPr>
                  <pic:blipFill>
                    <a:blip r:embed="rId8" r:link="rId9"/>
                    <a:srcRect/>
                    <a:stretch>
                      <a:fillRect/>
                    </a:stretch>
                  </pic:blipFill>
                  <pic:spPr bwMode="auto">
                    <a:xfrm>
                      <a:off x="0" y="0"/>
                      <a:ext cx="1369060" cy="2066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95B5D" w:rsidRPr="00A95B5D">
        <w:rPr>
          <w:rFonts w:hint="eastAsia"/>
          <w:b/>
          <w:szCs w:val="21"/>
        </w:rPr>
        <w:t>中文书名：《我们养活了一个岛》</w:t>
      </w:r>
      <w:r w:rsidR="00A95B5D" w:rsidRPr="00A95B5D">
        <w:rPr>
          <w:rFonts w:hint="eastAsia"/>
          <w:b/>
          <w:szCs w:val="21"/>
        </w:rPr>
        <w:t xml:space="preserve"> </w:t>
      </w:r>
    </w:p>
    <w:p w:rsidR="00A95B5D" w:rsidRPr="00A95B5D" w:rsidRDefault="00A95B5D" w:rsidP="00A95B5D">
      <w:pPr>
        <w:jc w:val="left"/>
        <w:rPr>
          <w:b/>
          <w:szCs w:val="21"/>
        </w:rPr>
      </w:pPr>
      <w:r w:rsidRPr="00A95B5D">
        <w:rPr>
          <w:rFonts w:hint="eastAsia"/>
          <w:b/>
          <w:szCs w:val="21"/>
        </w:rPr>
        <w:t>英文书名：</w:t>
      </w:r>
      <w:r w:rsidRPr="00A95B5D">
        <w:rPr>
          <w:rFonts w:hint="eastAsia"/>
          <w:b/>
          <w:szCs w:val="21"/>
        </w:rPr>
        <w:t>WE FED AN ISLAND</w:t>
      </w:r>
    </w:p>
    <w:p w:rsidR="00A95B5D" w:rsidRPr="00A95B5D" w:rsidRDefault="00A95B5D" w:rsidP="00A95B5D">
      <w:pPr>
        <w:jc w:val="left"/>
        <w:rPr>
          <w:b/>
          <w:szCs w:val="21"/>
        </w:rPr>
      </w:pPr>
      <w:r w:rsidRPr="00A95B5D">
        <w:rPr>
          <w:rFonts w:hint="eastAsia"/>
          <w:b/>
          <w:szCs w:val="21"/>
        </w:rPr>
        <w:t>作</w:t>
      </w:r>
      <w:r w:rsidRPr="00A95B5D">
        <w:rPr>
          <w:rFonts w:hint="eastAsia"/>
          <w:b/>
          <w:szCs w:val="21"/>
        </w:rPr>
        <w:t xml:space="preserve">    </w:t>
      </w:r>
      <w:r w:rsidRPr="00A95B5D">
        <w:rPr>
          <w:rFonts w:hint="eastAsia"/>
          <w:b/>
          <w:szCs w:val="21"/>
        </w:rPr>
        <w:t>者：</w:t>
      </w:r>
      <w:r w:rsidRPr="00A95B5D">
        <w:rPr>
          <w:rFonts w:hint="eastAsia"/>
          <w:b/>
          <w:szCs w:val="21"/>
        </w:rPr>
        <w:t xml:space="preserve">Jose Andres, with Richard </w:t>
      </w:r>
      <w:proofErr w:type="spellStart"/>
      <w:r w:rsidRPr="00A95B5D">
        <w:rPr>
          <w:rFonts w:hint="eastAsia"/>
          <w:b/>
          <w:szCs w:val="21"/>
        </w:rPr>
        <w:t>Wolffe</w:t>
      </w:r>
      <w:proofErr w:type="spellEnd"/>
    </w:p>
    <w:p w:rsidR="00A95B5D" w:rsidRPr="00A95B5D" w:rsidRDefault="00A95B5D" w:rsidP="00A95B5D">
      <w:pPr>
        <w:jc w:val="left"/>
        <w:rPr>
          <w:b/>
          <w:szCs w:val="21"/>
        </w:rPr>
      </w:pPr>
      <w:r w:rsidRPr="00A95B5D">
        <w:rPr>
          <w:rFonts w:hint="eastAsia"/>
          <w:b/>
          <w:szCs w:val="21"/>
        </w:rPr>
        <w:t>出</w:t>
      </w:r>
      <w:r w:rsidRPr="00A95B5D">
        <w:rPr>
          <w:b/>
          <w:szCs w:val="21"/>
        </w:rPr>
        <w:t xml:space="preserve"> </w:t>
      </w:r>
      <w:r w:rsidRPr="00A95B5D">
        <w:rPr>
          <w:rFonts w:hint="eastAsia"/>
          <w:b/>
          <w:szCs w:val="21"/>
        </w:rPr>
        <w:t>版</w:t>
      </w:r>
      <w:r w:rsidRPr="00A95B5D">
        <w:rPr>
          <w:b/>
          <w:szCs w:val="21"/>
        </w:rPr>
        <w:t xml:space="preserve"> </w:t>
      </w:r>
      <w:r w:rsidRPr="00A95B5D">
        <w:rPr>
          <w:rFonts w:hint="eastAsia"/>
          <w:b/>
          <w:szCs w:val="21"/>
        </w:rPr>
        <w:t>社：</w:t>
      </w:r>
      <w:proofErr w:type="spellStart"/>
      <w:r w:rsidRPr="00A95B5D">
        <w:rPr>
          <w:b/>
          <w:szCs w:val="21"/>
        </w:rPr>
        <w:t>Ecco</w:t>
      </w:r>
      <w:proofErr w:type="spellEnd"/>
    </w:p>
    <w:p w:rsidR="00A95B5D" w:rsidRPr="00A95B5D" w:rsidRDefault="00A95B5D" w:rsidP="00A95B5D">
      <w:pPr>
        <w:jc w:val="left"/>
        <w:rPr>
          <w:b/>
          <w:szCs w:val="21"/>
        </w:rPr>
      </w:pPr>
      <w:r w:rsidRPr="00A95B5D">
        <w:rPr>
          <w:rFonts w:hint="eastAsia"/>
          <w:b/>
          <w:szCs w:val="21"/>
        </w:rPr>
        <w:t>代理公司：</w:t>
      </w:r>
      <w:r w:rsidRPr="00A95B5D">
        <w:rPr>
          <w:rFonts w:hint="eastAsia"/>
          <w:b/>
          <w:szCs w:val="21"/>
        </w:rPr>
        <w:t>Inkwell/ANA/</w:t>
      </w:r>
      <w:r w:rsidR="00257125">
        <w:rPr>
          <w:rFonts w:hint="eastAsia"/>
          <w:b/>
          <w:szCs w:val="21"/>
        </w:rPr>
        <w:t>Lauren</w:t>
      </w:r>
    </w:p>
    <w:p w:rsidR="00A95B5D" w:rsidRPr="00A95B5D" w:rsidRDefault="00A95B5D" w:rsidP="00A95B5D">
      <w:pPr>
        <w:jc w:val="left"/>
        <w:rPr>
          <w:b/>
          <w:szCs w:val="21"/>
        </w:rPr>
      </w:pPr>
      <w:r w:rsidRPr="00A95B5D">
        <w:rPr>
          <w:rFonts w:hint="eastAsia"/>
          <w:b/>
          <w:szCs w:val="21"/>
        </w:rPr>
        <w:t>页</w:t>
      </w:r>
      <w:r w:rsidRPr="00A95B5D">
        <w:rPr>
          <w:rFonts w:hint="eastAsia"/>
          <w:b/>
          <w:szCs w:val="21"/>
        </w:rPr>
        <w:t xml:space="preserve">    </w:t>
      </w:r>
      <w:r w:rsidRPr="00A95B5D">
        <w:rPr>
          <w:rFonts w:hint="eastAsia"/>
          <w:b/>
          <w:szCs w:val="21"/>
        </w:rPr>
        <w:t>数：</w:t>
      </w:r>
      <w:r w:rsidRPr="00A95B5D">
        <w:rPr>
          <w:rFonts w:hint="eastAsia"/>
          <w:b/>
          <w:szCs w:val="21"/>
        </w:rPr>
        <w:t>288</w:t>
      </w:r>
      <w:r w:rsidRPr="00A95B5D">
        <w:rPr>
          <w:rFonts w:hint="eastAsia"/>
          <w:b/>
          <w:szCs w:val="21"/>
        </w:rPr>
        <w:t>页</w:t>
      </w:r>
    </w:p>
    <w:p w:rsidR="00A95B5D" w:rsidRPr="00A95B5D" w:rsidRDefault="00A95B5D" w:rsidP="00A95B5D">
      <w:pPr>
        <w:jc w:val="left"/>
        <w:rPr>
          <w:b/>
          <w:szCs w:val="21"/>
        </w:rPr>
      </w:pPr>
      <w:r w:rsidRPr="00A95B5D">
        <w:rPr>
          <w:rFonts w:hint="eastAsia"/>
          <w:b/>
          <w:szCs w:val="21"/>
        </w:rPr>
        <w:t>出版时间：</w:t>
      </w:r>
      <w:r w:rsidRPr="00A95B5D">
        <w:rPr>
          <w:rFonts w:hint="eastAsia"/>
          <w:b/>
          <w:szCs w:val="21"/>
        </w:rPr>
        <w:t>2018</w:t>
      </w:r>
      <w:r w:rsidRPr="00A95B5D">
        <w:rPr>
          <w:rFonts w:hint="eastAsia"/>
          <w:b/>
          <w:szCs w:val="21"/>
        </w:rPr>
        <w:t>年</w:t>
      </w:r>
      <w:r w:rsidRPr="00A95B5D">
        <w:rPr>
          <w:rFonts w:hint="eastAsia"/>
          <w:b/>
          <w:szCs w:val="21"/>
        </w:rPr>
        <w:t>9</w:t>
      </w:r>
      <w:r w:rsidRPr="00A95B5D">
        <w:rPr>
          <w:rFonts w:hint="eastAsia"/>
          <w:b/>
          <w:szCs w:val="21"/>
        </w:rPr>
        <w:t>月</w:t>
      </w:r>
    </w:p>
    <w:p w:rsidR="00A95B5D" w:rsidRPr="00A95B5D" w:rsidRDefault="00A95B5D" w:rsidP="00A95B5D">
      <w:pPr>
        <w:jc w:val="left"/>
        <w:rPr>
          <w:b/>
          <w:szCs w:val="21"/>
        </w:rPr>
      </w:pPr>
      <w:r w:rsidRPr="00A95B5D">
        <w:rPr>
          <w:rFonts w:hint="eastAsia"/>
          <w:b/>
          <w:szCs w:val="21"/>
        </w:rPr>
        <w:t>代理地区：中国大陆、台湾</w:t>
      </w:r>
    </w:p>
    <w:p w:rsidR="00A95B5D" w:rsidRPr="00A95B5D" w:rsidRDefault="00A95B5D" w:rsidP="00A95B5D">
      <w:pPr>
        <w:jc w:val="left"/>
        <w:rPr>
          <w:b/>
          <w:szCs w:val="21"/>
        </w:rPr>
      </w:pPr>
      <w:r w:rsidRPr="00A95B5D">
        <w:rPr>
          <w:rFonts w:hint="eastAsia"/>
          <w:b/>
          <w:szCs w:val="21"/>
        </w:rPr>
        <w:t>审读资料：电子稿</w:t>
      </w:r>
    </w:p>
    <w:p w:rsidR="00A95B5D" w:rsidRDefault="00A95B5D" w:rsidP="00A95B5D">
      <w:pPr>
        <w:jc w:val="left"/>
        <w:rPr>
          <w:b/>
          <w:szCs w:val="21"/>
        </w:rPr>
      </w:pPr>
      <w:r w:rsidRPr="00A95B5D">
        <w:rPr>
          <w:rFonts w:hint="eastAsia"/>
          <w:b/>
          <w:szCs w:val="21"/>
        </w:rPr>
        <w:t>类</w:t>
      </w:r>
      <w:r w:rsidRPr="00A95B5D">
        <w:rPr>
          <w:rFonts w:hint="eastAsia"/>
          <w:b/>
          <w:szCs w:val="21"/>
        </w:rPr>
        <w:t xml:space="preserve">  </w:t>
      </w:r>
      <w:r w:rsidRPr="00A95B5D">
        <w:rPr>
          <w:b/>
          <w:szCs w:val="21"/>
        </w:rPr>
        <w:t xml:space="preserve"> </w:t>
      </w:r>
      <w:r w:rsidRPr="00A95B5D">
        <w:rPr>
          <w:rFonts w:hint="eastAsia"/>
          <w:b/>
          <w:szCs w:val="21"/>
        </w:rPr>
        <w:t xml:space="preserve"> </w:t>
      </w:r>
      <w:r w:rsidRPr="00A95B5D">
        <w:rPr>
          <w:rFonts w:hint="eastAsia"/>
          <w:b/>
          <w:szCs w:val="21"/>
        </w:rPr>
        <w:t>型：非小说</w:t>
      </w:r>
    </w:p>
    <w:p w:rsidR="00A95B5D" w:rsidRPr="00A95B5D" w:rsidRDefault="00A95B5D" w:rsidP="00A95B5D">
      <w:pPr>
        <w:jc w:val="left"/>
        <w:rPr>
          <w:b/>
          <w:color w:val="FF0000"/>
          <w:szCs w:val="21"/>
        </w:rPr>
      </w:pPr>
      <w:r w:rsidRPr="00A95B5D">
        <w:rPr>
          <w:rFonts w:hint="eastAsia"/>
          <w:b/>
          <w:color w:val="FF0000"/>
          <w:szCs w:val="21"/>
        </w:rPr>
        <w:t>*</w:t>
      </w:r>
      <w:r w:rsidRPr="00A95B5D">
        <w:rPr>
          <w:rFonts w:hint="eastAsia"/>
          <w:b/>
          <w:color w:val="FF0000"/>
          <w:szCs w:val="21"/>
        </w:rPr>
        <w:t>作者系法新社评为世界五</w:t>
      </w:r>
      <w:proofErr w:type="gramStart"/>
      <w:r w:rsidRPr="00A95B5D">
        <w:rPr>
          <w:rFonts w:hint="eastAsia"/>
          <w:b/>
          <w:color w:val="FF0000"/>
          <w:szCs w:val="21"/>
        </w:rPr>
        <w:t>大厨神之一</w:t>
      </w:r>
      <w:proofErr w:type="gramEnd"/>
      <w:r w:rsidRPr="00A95B5D">
        <w:rPr>
          <w:rFonts w:hint="eastAsia"/>
          <w:b/>
          <w:color w:val="FF0000"/>
          <w:szCs w:val="21"/>
        </w:rPr>
        <w:t>的西班牙名厨</w:t>
      </w:r>
      <w:r w:rsidRPr="00A95B5D">
        <w:rPr>
          <w:b/>
          <w:color w:val="FF0000"/>
          <w:szCs w:val="21"/>
        </w:rPr>
        <w:t>Jos</w:t>
      </w:r>
      <w:r w:rsidRPr="00A95B5D">
        <w:rPr>
          <w:rFonts w:hint="eastAsia"/>
          <w:b/>
          <w:color w:val="FF0000"/>
          <w:szCs w:val="21"/>
        </w:rPr>
        <w:t xml:space="preserve">e </w:t>
      </w:r>
      <w:r w:rsidRPr="00A95B5D">
        <w:rPr>
          <w:b/>
          <w:color w:val="FF0000"/>
          <w:szCs w:val="21"/>
        </w:rPr>
        <w:t>Andr</w:t>
      </w:r>
      <w:r w:rsidRPr="00A95B5D">
        <w:rPr>
          <w:rFonts w:hint="eastAsia"/>
          <w:b/>
          <w:color w:val="FF0000"/>
          <w:szCs w:val="21"/>
        </w:rPr>
        <w:t>e</w:t>
      </w:r>
      <w:r w:rsidRPr="00A95B5D">
        <w:rPr>
          <w:b/>
          <w:color w:val="FF0000"/>
          <w:szCs w:val="21"/>
        </w:rPr>
        <w:t>s</w:t>
      </w:r>
    </w:p>
    <w:p w:rsidR="00A95B5D" w:rsidRPr="00A95B5D" w:rsidRDefault="00A95B5D" w:rsidP="00A95B5D">
      <w:pPr>
        <w:rPr>
          <w:b/>
          <w:bCs/>
          <w:color w:val="FF0000"/>
          <w:szCs w:val="21"/>
        </w:rPr>
      </w:pPr>
      <w:r w:rsidRPr="00A95B5D">
        <w:rPr>
          <w:rFonts w:hint="eastAsia"/>
          <w:b/>
          <w:bCs/>
          <w:color w:val="FF0000"/>
          <w:szCs w:val="21"/>
        </w:rPr>
        <w:t>*</w:t>
      </w:r>
      <w:r w:rsidRPr="00A95B5D">
        <w:rPr>
          <w:rFonts w:hint="eastAsia"/>
          <w:b/>
          <w:bCs/>
          <w:color w:val="FF0000"/>
          <w:szCs w:val="21"/>
        </w:rPr>
        <w:t>作者被提名</w:t>
      </w:r>
      <w:r w:rsidRPr="00A95B5D">
        <w:rPr>
          <w:rFonts w:hint="eastAsia"/>
          <w:b/>
          <w:bCs/>
          <w:color w:val="FF0000"/>
          <w:szCs w:val="21"/>
        </w:rPr>
        <w:t>2018</w:t>
      </w:r>
      <w:r w:rsidRPr="00A95B5D">
        <w:rPr>
          <w:rFonts w:hint="eastAsia"/>
          <w:b/>
          <w:bCs/>
          <w:color w:val="FF0000"/>
          <w:szCs w:val="21"/>
        </w:rPr>
        <w:t>年诺贝尔和平奖</w:t>
      </w:r>
    </w:p>
    <w:p w:rsidR="00A95B5D" w:rsidRPr="00A95B5D" w:rsidRDefault="00A95B5D" w:rsidP="00A95B5D">
      <w:pPr>
        <w:jc w:val="left"/>
        <w:rPr>
          <w:b/>
          <w:color w:val="FF0000"/>
          <w:szCs w:val="21"/>
        </w:rPr>
      </w:pPr>
      <w:r w:rsidRPr="00A95B5D">
        <w:rPr>
          <w:rFonts w:hint="eastAsia"/>
          <w:b/>
          <w:color w:val="FF0000"/>
          <w:szCs w:val="21"/>
        </w:rPr>
        <w:t>*2018</w:t>
      </w:r>
      <w:r w:rsidRPr="00A95B5D">
        <w:rPr>
          <w:rFonts w:hint="eastAsia"/>
          <w:b/>
          <w:color w:val="FF0000"/>
          <w:szCs w:val="21"/>
        </w:rPr>
        <w:t>年美国《时代》杂志年度最有影响力人物</w:t>
      </w:r>
    </w:p>
    <w:p w:rsidR="00A95B5D" w:rsidRDefault="00A95B5D" w:rsidP="00A95B5D">
      <w:pPr>
        <w:rPr>
          <w:szCs w:val="21"/>
        </w:rPr>
      </w:pPr>
    </w:p>
    <w:p w:rsidR="00A95B5D" w:rsidRPr="00A95B5D" w:rsidRDefault="00A95B5D" w:rsidP="00A95B5D">
      <w:pPr>
        <w:rPr>
          <w:b/>
          <w:bCs/>
          <w:szCs w:val="21"/>
        </w:rPr>
      </w:pPr>
      <w:r w:rsidRPr="00A95B5D">
        <w:rPr>
          <w:rFonts w:hint="eastAsia"/>
          <w:b/>
          <w:bCs/>
          <w:szCs w:val="21"/>
        </w:rPr>
        <w:t>内容简介：</w:t>
      </w:r>
    </w:p>
    <w:p w:rsidR="00A95B5D" w:rsidRPr="00A95B5D" w:rsidRDefault="00A95B5D" w:rsidP="00A95B5D">
      <w:pPr>
        <w:rPr>
          <w:b/>
          <w:szCs w:val="21"/>
        </w:rPr>
      </w:pPr>
    </w:p>
    <w:p w:rsidR="00A95B5D" w:rsidRPr="00A95B5D" w:rsidRDefault="00A95B5D" w:rsidP="00A95B5D">
      <w:pPr>
        <w:ind w:firstLineChars="196" w:firstLine="413"/>
        <w:rPr>
          <w:b/>
          <w:bCs/>
          <w:szCs w:val="21"/>
        </w:rPr>
      </w:pPr>
      <w:r w:rsidRPr="00A95B5D">
        <w:rPr>
          <w:rFonts w:hint="eastAsia"/>
          <w:b/>
          <w:bCs/>
          <w:szCs w:val="21"/>
        </w:rPr>
        <w:t>英雄名厨乔斯·安德瑞斯（</w:t>
      </w:r>
      <w:r w:rsidRPr="00A95B5D">
        <w:rPr>
          <w:rFonts w:hint="eastAsia"/>
          <w:b/>
          <w:bCs/>
          <w:szCs w:val="21"/>
        </w:rPr>
        <w:t>Jose Andres</w:t>
      </w:r>
      <w:r w:rsidRPr="00A95B5D">
        <w:rPr>
          <w:rFonts w:hint="eastAsia"/>
          <w:b/>
          <w:bCs/>
          <w:szCs w:val="21"/>
        </w:rPr>
        <w:t>）讲述</w:t>
      </w:r>
      <w:proofErr w:type="gramStart"/>
      <w:r w:rsidRPr="00A95B5D">
        <w:rPr>
          <w:rFonts w:hint="eastAsia"/>
          <w:b/>
          <w:bCs/>
          <w:szCs w:val="21"/>
        </w:rPr>
        <w:t>玛</w:t>
      </w:r>
      <w:proofErr w:type="gramEnd"/>
      <w:r w:rsidRPr="00A95B5D">
        <w:rPr>
          <w:rFonts w:hint="eastAsia"/>
          <w:b/>
          <w:bCs/>
          <w:szCs w:val="21"/>
        </w:rPr>
        <w:t>利亚飓风救灾故事</w:t>
      </w:r>
      <w:r>
        <w:rPr>
          <w:rFonts w:hint="eastAsia"/>
          <w:b/>
          <w:bCs/>
          <w:szCs w:val="21"/>
        </w:rPr>
        <w:t>，</w:t>
      </w:r>
      <w:r w:rsidRPr="00A95B5D">
        <w:rPr>
          <w:rFonts w:hint="eastAsia"/>
          <w:b/>
          <w:bCs/>
          <w:szCs w:val="21"/>
        </w:rPr>
        <w:t>米其林餐厅也比不上这顿可口热饭更能治愈人心！</w:t>
      </w:r>
    </w:p>
    <w:p w:rsidR="00A95B5D" w:rsidRPr="00A95B5D" w:rsidRDefault="00A95B5D" w:rsidP="00A95B5D">
      <w:pPr>
        <w:jc w:val="left"/>
        <w:rPr>
          <w:b/>
          <w:bCs/>
          <w:szCs w:val="21"/>
          <w:shd w:val="pct10" w:color="auto" w:fill="FFFFFF"/>
        </w:rPr>
      </w:pPr>
    </w:p>
    <w:p w:rsidR="00A95B5D" w:rsidRPr="00257125" w:rsidRDefault="00A95B5D" w:rsidP="00A95B5D">
      <w:pPr>
        <w:ind w:firstLineChars="200" w:firstLine="422"/>
        <w:rPr>
          <w:b/>
          <w:szCs w:val="21"/>
        </w:rPr>
      </w:pPr>
      <w:r w:rsidRPr="00257125">
        <w:rPr>
          <w:rFonts w:hint="eastAsia"/>
          <w:b/>
          <w:szCs w:val="21"/>
        </w:rPr>
        <w:t>“吃饭不仅仅是解决温饱，食物救急也不应如此。无论是给华盛顿的精英人士做饭，还</w:t>
      </w:r>
      <w:r w:rsidRPr="00257125">
        <w:rPr>
          <w:rFonts w:hint="eastAsia"/>
          <w:b/>
          <w:szCs w:val="21"/>
        </w:rPr>
        <w:lastRenderedPageBreak/>
        <w:t>是给灾民，我作为厨师的使命是一样的，就是让大家能够吃好。”</w:t>
      </w:r>
    </w:p>
    <w:p w:rsidR="00A95B5D" w:rsidRPr="00257125" w:rsidRDefault="00A95B5D" w:rsidP="00A95B5D">
      <w:pPr>
        <w:jc w:val="right"/>
        <w:rPr>
          <w:b/>
          <w:szCs w:val="21"/>
        </w:rPr>
      </w:pPr>
      <w:r w:rsidRPr="00257125">
        <w:rPr>
          <w:rFonts w:hint="eastAsia"/>
          <w:b/>
          <w:szCs w:val="21"/>
        </w:rPr>
        <w:t>——乔斯·安德瑞斯（</w:t>
      </w:r>
      <w:r w:rsidRPr="00257125">
        <w:rPr>
          <w:rFonts w:hint="eastAsia"/>
          <w:b/>
          <w:szCs w:val="21"/>
        </w:rPr>
        <w:t>Jose Andres</w:t>
      </w:r>
      <w:r w:rsidRPr="00257125">
        <w:rPr>
          <w:rFonts w:hint="eastAsia"/>
          <w:b/>
          <w:szCs w:val="21"/>
        </w:rPr>
        <w:t>），《我们养活了一个岛》（</w:t>
      </w:r>
      <w:r w:rsidRPr="00257125">
        <w:rPr>
          <w:rFonts w:hint="eastAsia"/>
          <w:b/>
          <w:szCs w:val="21"/>
        </w:rPr>
        <w:t>WE FED AN ISLAND</w:t>
      </w:r>
      <w:r w:rsidRPr="00257125">
        <w:rPr>
          <w:rFonts w:hint="eastAsia"/>
          <w:b/>
          <w:szCs w:val="21"/>
        </w:rPr>
        <w:t>）</w:t>
      </w:r>
    </w:p>
    <w:p w:rsidR="00A95B5D" w:rsidRPr="00A95B5D" w:rsidRDefault="00A95B5D" w:rsidP="00A95B5D">
      <w:pPr>
        <w:rPr>
          <w:i/>
          <w:szCs w:val="21"/>
        </w:rPr>
      </w:pPr>
    </w:p>
    <w:p w:rsidR="00A95B5D" w:rsidRPr="00A95B5D" w:rsidRDefault="00A95B5D" w:rsidP="00A95B5D">
      <w:pPr>
        <w:ind w:firstLineChars="200" w:firstLine="420"/>
        <w:rPr>
          <w:szCs w:val="21"/>
        </w:rPr>
      </w:pPr>
      <w:r w:rsidRPr="00A95B5D">
        <w:rPr>
          <w:rFonts w:hint="eastAsia"/>
          <w:szCs w:val="21"/>
        </w:rPr>
        <w:t>2018</w:t>
      </w:r>
      <w:r w:rsidRPr="00A95B5D">
        <w:rPr>
          <w:rFonts w:hint="eastAsia"/>
          <w:szCs w:val="21"/>
        </w:rPr>
        <w:t>年</w:t>
      </w:r>
      <w:r w:rsidRPr="00A95B5D">
        <w:rPr>
          <w:rFonts w:hint="eastAsia"/>
          <w:szCs w:val="21"/>
        </w:rPr>
        <w:t>4</w:t>
      </w:r>
      <w:r w:rsidRPr="00A95B5D">
        <w:rPr>
          <w:rFonts w:hint="eastAsia"/>
          <w:szCs w:val="21"/>
        </w:rPr>
        <w:t>月美国《时代》（</w:t>
      </w:r>
      <w:r w:rsidRPr="00A95B5D">
        <w:rPr>
          <w:rFonts w:hint="eastAsia"/>
          <w:i/>
          <w:szCs w:val="21"/>
        </w:rPr>
        <w:t>Time</w:t>
      </w:r>
      <w:r w:rsidRPr="00A95B5D">
        <w:rPr>
          <w:rFonts w:hint="eastAsia"/>
          <w:szCs w:val="21"/>
        </w:rPr>
        <w:t>）周刊公布了</w:t>
      </w:r>
      <w:r w:rsidRPr="00A95B5D">
        <w:rPr>
          <w:rFonts w:hint="eastAsia"/>
          <w:szCs w:val="21"/>
        </w:rPr>
        <w:t>2018</w:t>
      </w:r>
      <w:r w:rsidRPr="00A95B5D">
        <w:rPr>
          <w:rFonts w:hint="eastAsia"/>
          <w:szCs w:val="21"/>
        </w:rPr>
        <w:t>年全球最具影响力的</w:t>
      </w:r>
      <w:r w:rsidRPr="00A95B5D">
        <w:rPr>
          <w:rFonts w:hint="eastAsia"/>
          <w:szCs w:val="21"/>
        </w:rPr>
        <w:t>100</w:t>
      </w:r>
      <w:r w:rsidRPr="00A95B5D">
        <w:rPr>
          <w:rFonts w:hint="eastAsia"/>
          <w:szCs w:val="21"/>
        </w:rPr>
        <w:t>人名单，西班牙米其林名厨乔斯·安德烈斯（</w:t>
      </w:r>
      <w:r w:rsidRPr="00A95B5D">
        <w:rPr>
          <w:rFonts w:hint="eastAsia"/>
          <w:szCs w:val="21"/>
        </w:rPr>
        <w:t>Jose Andres</w:t>
      </w:r>
      <w:r w:rsidRPr="00A95B5D">
        <w:rPr>
          <w:rFonts w:hint="eastAsia"/>
          <w:szCs w:val="21"/>
        </w:rPr>
        <w:t>）入选。提名人</w:t>
      </w:r>
      <w:r w:rsidRPr="00A95B5D">
        <w:rPr>
          <w:rFonts w:hint="eastAsia"/>
          <w:szCs w:val="21"/>
        </w:rPr>
        <w:t>Emeril Lagasse</w:t>
      </w:r>
      <w:r w:rsidRPr="00A95B5D">
        <w:rPr>
          <w:rFonts w:hint="eastAsia"/>
          <w:szCs w:val="21"/>
        </w:rPr>
        <w:t>的提名理由是这样的：“通过给那些处于绝望和崩溃境遇的人们提供温暖的餐食，乔斯不仅终结了灾难中的饥荒，更为他们点燃了希望之光。”</w:t>
      </w:r>
    </w:p>
    <w:p w:rsidR="00A95B5D" w:rsidRPr="00A95B5D" w:rsidRDefault="00A95B5D" w:rsidP="00A95B5D">
      <w:pPr>
        <w:rPr>
          <w:szCs w:val="21"/>
        </w:rPr>
      </w:pPr>
    </w:p>
    <w:p w:rsidR="00A95B5D" w:rsidRPr="00A95B5D" w:rsidRDefault="00A95B5D" w:rsidP="00A95B5D">
      <w:pPr>
        <w:ind w:firstLineChars="200" w:firstLine="420"/>
        <w:rPr>
          <w:szCs w:val="21"/>
        </w:rPr>
      </w:pPr>
      <w:r w:rsidRPr="00A95B5D">
        <w:rPr>
          <w:rFonts w:hint="eastAsia"/>
          <w:szCs w:val="21"/>
        </w:rPr>
        <w:t>2017</w:t>
      </w:r>
      <w:r w:rsidRPr="00A95B5D">
        <w:rPr>
          <w:rFonts w:hint="eastAsia"/>
          <w:szCs w:val="21"/>
        </w:rPr>
        <w:t>年</w:t>
      </w:r>
      <w:r w:rsidRPr="00A95B5D">
        <w:rPr>
          <w:rFonts w:hint="eastAsia"/>
          <w:szCs w:val="21"/>
        </w:rPr>
        <w:t>9</w:t>
      </w:r>
      <w:r w:rsidRPr="00A95B5D">
        <w:rPr>
          <w:rFonts w:hint="eastAsia"/>
          <w:szCs w:val="21"/>
        </w:rPr>
        <w:t>月</w:t>
      </w:r>
      <w:r w:rsidRPr="00A95B5D">
        <w:rPr>
          <w:rFonts w:hint="eastAsia"/>
          <w:szCs w:val="21"/>
        </w:rPr>
        <w:t>20</w:t>
      </w:r>
      <w:r w:rsidRPr="00A95B5D">
        <w:rPr>
          <w:rFonts w:hint="eastAsia"/>
          <w:szCs w:val="21"/>
        </w:rPr>
        <w:t>日，飓风</w:t>
      </w:r>
      <w:proofErr w:type="gramStart"/>
      <w:r w:rsidRPr="00A95B5D">
        <w:rPr>
          <w:rFonts w:hint="eastAsia"/>
          <w:szCs w:val="21"/>
        </w:rPr>
        <w:t>玛</w:t>
      </w:r>
      <w:proofErr w:type="gramEnd"/>
      <w:r w:rsidRPr="00A95B5D">
        <w:rPr>
          <w:rFonts w:hint="eastAsia"/>
          <w:szCs w:val="21"/>
        </w:rPr>
        <w:t>利亚席卷了这个拥有</w:t>
      </w:r>
      <w:r w:rsidRPr="00A95B5D">
        <w:rPr>
          <w:rFonts w:hint="eastAsia"/>
          <w:szCs w:val="21"/>
        </w:rPr>
        <w:t>340</w:t>
      </w:r>
      <w:r w:rsidRPr="00A95B5D">
        <w:rPr>
          <w:rFonts w:hint="eastAsia"/>
          <w:szCs w:val="21"/>
        </w:rPr>
        <w:t>万人口的岛屿国家波多黎各。停水、停电，因灾害而等待救援的伤者，以及无家可归的难民使得这个本就穷困的国家更显得满目疮痍。当乔斯坐着经济舱，搭着第一班可以使他登上这个小岛的飞机，并在灾后四天后抵达后，即使有着灾后食物救援经验的他以及他的团队世界中心厨房（</w:t>
      </w:r>
      <w:r w:rsidRPr="00A95B5D">
        <w:rPr>
          <w:rFonts w:hint="eastAsia"/>
          <w:szCs w:val="21"/>
        </w:rPr>
        <w:t>World Center Kitchen</w:t>
      </w:r>
      <w:r w:rsidRPr="00A95B5D">
        <w:rPr>
          <w:rFonts w:hint="eastAsia"/>
          <w:szCs w:val="21"/>
        </w:rPr>
        <w:t>）也不由为眼前的一片狼藉感到惊愕。他的老朋友</w:t>
      </w:r>
      <w:r w:rsidRPr="00A95B5D">
        <w:rPr>
          <w:rFonts w:hint="eastAsia"/>
          <w:szCs w:val="21"/>
        </w:rPr>
        <w:t>Jose Enrique</w:t>
      </w:r>
      <w:r w:rsidRPr="00A95B5D">
        <w:rPr>
          <w:rFonts w:hint="eastAsia"/>
          <w:szCs w:val="21"/>
        </w:rPr>
        <w:t>在这个岛上的餐厅停水、停电，屋顶还露着水，但好在冰箱里还有些可以吃的食材，以及一台发电机。于是，他们说干就干，在这里开始为灾民们进行</w:t>
      </w:r>
      <w:proofErr w:type="gramStart"/>
      <w:r w:rsidRPr="00A95B5D">
        <w:rPr>
          <w:rFonts w:hint="eastAsia"/>
          <w:szCs w:val="21"/>
        </w:rPr>
        <w:t>最</w:t>
      </w:r>
      <w:proofErr w:type="gramEnd"/>
      <w:r w:rsidRPr="00A95B5D">
        <w:rPr>
          <w:rFonts w:hint="eastAsia"/>
          <w:szCs w:val="21"/>
        </w:rPr>
        <w:t>基础也是最重要的帮助——为灾民做饭。</w:t>
      </w:r>
    </w:p>
    <w:p w:rsidR="00A95B5D" w:rsidRPr="00A95B5D" w:rsidRDefault="00A95B5D" w:rsidP="00A95B5D">
      <w:pPr>
        <w:rPr>
          <w:szCs w:val="21"/>
        </w:rPr>
      </w:pPr>
    </w:p>
    <w:p w:rsidR="00A95B5D" w:rsidRPr="00A95B5D" w:rsidRDefault="00A95B5D" w:rsidP="00A95B5D">
      <w:pPr>
        <w:ind w:firstLineChars="200" w:firstLine="420"/>
        <w:rPr>
          <w:b/>
          <w:szCs w:val="21"/>
        </w:rPr>
      </w:pPr>
      <w:r w:rsidRPr="00A95B5D">
        <w:rPr>
          <w:rFonts w:hint="eastAsia"/>
          <w:szCs w:val="21"/>
        </w:rPr>
        <w:t>他们为当地的灾民们制作热气腾腾的当地饮食——</w:t>
      </w:r>
      <w:proofErr w:type="spellStart"/>
      <w:r w:rsidRPr="00A95B5D">
        <w:rPr>
          <w:rFonts w:hint="eastAsia"/>
          <w:szCs w:val="21"/>
        </w:rPr>
        <w:t>Sancocho</w:t>
      </w:r>
      <w:proofErr w:type="spellEnd"/>
      <w:r w:rsidRPr="00A95B5D">
        <w:rPr>
          <w:rFonts w:hint="eastAsia"/>
          <w:szCs w:val="21"/>
        </w:rPr>
        <w:t>，为成千上万人提供大量的肉菜饭、什锦饭（用料有大米、蔬菜、鱼和鸡肉等）。于是，餐厅门前排起了长长的队伍，在加油站工作的工作人员用</w:t>
      </w:r>
      <w:r w:rsidRPr="00A95B5D">
        <w:rPr>
          <w:rFonts w:hint="eastAsia"/>
          <w:szCs w:val="21"/>
        </w:rPr>
        <w:t>10</w:t>
      </w:r>
      <w:r w:rsidRPr="00A95B5D">
        <w:rPr>
          <w:rFonts w:hint="eastAsia"/>
          <w:szCs w:val="21"/>
        </w:rPr>
        <w:t>个小时等待他们的食物</w:t>
      </w:r>
      <w:r w:rsidRPr="00A95B5D">
        <w:rPr>
          <w:szCs w:val="21"/>
        </w:rPr>
        <w:t>……</w:t>
      </w:r>
      <w:r w:rsidRPr="00A95B5D">
        <w:rPr>
          <w:rFonts w:hint="eastAsia"/>
          <w:szCs w:val="21"/>
        </w:rPr>
        <w:t>但事情远没有那么简单。接下来，当地医疗救助中心的工作人员开始向他们订餐，直到当地最大的救援组织基督教救世军开始向他们定食物，他们才发现，</w:t>
      </w:r>
      <w:r w:rsidRPr="00A95B5D">
        <w:rPr>
          <w:rFonts w:hint="eastAsia"/>
          <w:b/>
          <w:szCs w:val="21"/>
        </w:rPr>
        <w:t>在这里没有救世主，他们自己就是。</w:t>
      </w:r>
    </w:p>
    <w:p w:rsidR="00A95B5D" w:rsidRPr="00A95B5D" w:rsidRDefault="00A95B5D" w:rsidP="00A95B5D">
      <w:pPr>
        <w:rPr>
          <w:szCs w:val="21"/>
        </w:rPr>
      </w:pPr>
    </w:p>
    <w:p w:rsidR="00A95B5D" w:rsidRPr="00A95B5D" w:rsidRDefault="00A95B5D" w:rsidP="00A95B5D">
      <w:pPr>
        <w:ind w:firstLineChars="200" w:firstLine="420"/>
        <w:rPr>
          <w:szCs w:val="21"/>
        </w:rPr>
      </w:pPr>
      <w:r w:rsidRPr="00A95B5D">
        <w:rPr>
          <w:rFonts w:hint="eastAsia"/>
          <w:szCs w:val="21"/>
        </w:rPr>
        <w:t>他们开始将阵地转移至当地最大的体育场，于是，一间全世界最大的餐厅出现了。在这期间，乔斯曾离岛几次，都是为了物资和人员。最终，在调动了包括企业、政府机构，以及他自己的厨师学校学员和当地组织力量的情况下，他们为灾民提供了数百万份温暖可口的餐食，温暖着灾民的胃，抚慰着他们的心。他将这次难忘的经历撰写成了文字，通过这一本畅销北美的《我们养活了一个岛》（</w:t>
      </w:r>
      <w:r w:rsidRPr="00A95B5D">
        <w:rPr>
          <w:rFonts w:hint="eastAsia"/>
          <w:szCs w:val="21"/>
        </w:rPr>
        <w:t>WE FED AN ISLAND</w:t>
      </w:r>
      <w:r w:rsidRPr="00A95B5D">
        <w:rPr>
          <w:rFonts w:hint="eastAsia"/>
          <w:szCs w:val="21"/>
        </w:rPr>
        <w:t>）向大家展示出来。</w:t>
      </w:r>
    </w:p>
    <w:p w:rsidR="00A95B5D" w:rsidRPr="00257125" w:rsidRDefault="00A95B5D" w:rsidP="00A95B5D">
      <w:pPr>
        <w:rPr>
          <w:szCs w:val="21"/>
        </w:rPr>
      </w:pPr>
    </w:p>
    <w:p w:rsidR="00A95B5D" w:rsidRPr="00257125" w:rsidRDefault="00A95B5D" w:rsidP="00A95B5D">
      <w:pPr>
        <w:ind w:firstLineChars="200" w:firstLine="422"/>
        <w:jc w:val="left"/>
        <w:rPr>
          <w:b/>
          <w:szCs w:val="21"/>
        </w:rPr>
      </w:pPr>
      <w:r w:rsidRPr="00257125">
        <w:rPr>
          <w:rFonts w:hint="eastAsia"/>
          <w:b/>
          <w:szCs w:val="21"/>
        </w:rPr>
        <w:t>“在玛丽亚号飓风袭击波多黎各后的几天和几周里，安德瑞斯似乎总是一直不断地采取运动</w:t>
      </w:r>
      <w:r w:rsidRPr="00257125">
        <w:rPr>
          <w:rFonts w:ascii="Arial" w:hAnsi="Arial" w:cs="Arial"/>
          <w:b/>
          <w:szCs w:val="21"/>
        </w:rPr>
        <w:t>……</w:t>
      </w:r>
      <w:r w:rsidRPr="00257125">
        <w:rPr>
          <w:rFonts w:hint="eastAsia"/>
          <w:b/>
          <w:szCs w:val="21"/>
        </w:rPr>
        <w:t>但只有在这本书的页面上，他们做出贡献的轨迹才清晰可见。这是多么令人惊叹的故事啊！”</w:t>
      </w:r>
    </w:p>
    <w:p w:rsidR="00A95B5D" w:rsidRPr="00257125" w:rsidRDefault="00A95B5D" w:rsidP="00A95B5D">
      <w:pPr>
        <w:jc w:val="right"/>
        <w:rPr>
          <w:b/>
          <w:szCs w:val="21"/>
        </w:rPr>
      </w:pPr>
      <w:r w:rsidRPr="00257125">
        <w:rPr>
          <w:rFonts w:hint="eastAsia"/>
          <w:b/>
          <w:szCs w:val="21"/>
        </w:rPr>
        <w:t>——安德森·库珀（</w:t>
      </w:r>
      <w:r w:rsidRPr="00257125">
        <w:rPr>
          <w:b/>
          <w:szCs w:val="21"/>
        </w:rPr>
        <w:t>Anderson Cooper</w:t>
      </w:r>
      <w:r w:rsidRPr="00257125">
        <w:rPr>
          <w:rFonts w:hint="eastAsia"/>
          <w:b/>
          <w:szCs w:val="21"/>
        </w:rPr>
        <w:t>）</w:t>
      </w:r>
    </w:p>
    <w:p w:rsidR="00A95B5D" w:rsidRPr="00A95B5D" w:rsidRDefault="00A95B5D" w:rsidP="00A95B5D">
      <w:pPr>
        <w:rPr>
          <w:szCs w:val="21"/>
        </w:rPr>
      </w:pPr>
    </w:p>
    <w:p w:rsidR="00A95B5D" w:rsidRPr="00A95B5D" w:rsidRDefault="00A95B5D" w:rsidP="00A95B5D">
      <w:pPr>
        <w:ind w:firstLineChars="200" w:firstLine="422"/>
        <w:rPr>
          <w:szCs w:val="21"/>
        </w:rPr>
      </w:pPr>
      <w:r w:rsidRPr="00A95B5D">
        <w:rPr>
          <w:rFonts w:hint="eastAsia"/>
          <w:b/>
          <w:szCs w:val="21"/>
        </w:rPr>
        <w:t>英雄不仅有勇气担当道义，更该用智慧解决问题。</w:t>
      </w:r>
      <w:r w:rsidRPr="00A95B5D">
        <w:rPr>
          <w:rFonts w:hint="eastAsia"/>
          <w:szCs w:val="21"/>
        </w:rPr>
        <w:t>乔斯在这本书中反思了事件中各方在食物救援方面不得力的原因，并提出了“厨师是天生的食物救援高手”这样的观点：</w:t>
      </w:r>
    </w:p>
    <w:p w:rsidR="00A95B5D" w:rsidRPr="00A95B5D" w:rsidRDefault="00A95B5D" w:rsidP="00A95B5D">
      <w:pPr>
        <w:ind w:firstLineChars="200" w:firstLine="420"/>
        <w:rPr>
          <w:szCs w:val="21"/>
        </w:rPr>
      </w:pPr>
    </w:p>
    <w:p w:rsidR="00A95B5D" w:rsidRPr="00257125" w:rsidRDefault="00A95B5D" w:rsidP="00A95B5D">
      <w:pPr>
        <w:ind w:firstLineChars="200" w:firstLine="422"/>
        <w:rPr>
          <w:b/>
          <w:szCs w:val="21"/>
        </w:rPr>
      </w:pPr>
      <w:r w:rsidRPr="00257125">
        <w:rPr>
          <w:rFonts w:hint="eastAsia"/>
          <w:b/>
          <w:szCs w:val="21"/>
        </w:rPr>
        <w:t>“餐厅里到处都是狼藉，而厨师恰好善于处理这样的狼藉。灾难中的混乱，不管是饥饿，还是干渴，我们都能很快了解问题的根本并相应找到解决方案。”</w:t>
      </w:r>
    </w:p>
    <w:p w:rsidR="00A95B5D" w:rsidRPr="00257125" w:rsidRDefault="00A95B5D" w:rsidP="00A95B5D">
      <w:pPr>
        <w:jc w:val="right"/>
        <w:rPr>
          <w:b/>
          <w:bCs/>
          <w:szCs w:val="21"/>
        </w:rPr>
      </w:pPr>
      <w:r w:rsidRPr="00257125">
        <w:rPr>
          <w:rFonts w:hint="eastAsia"/>
          <w:b/>
          <w:szCs w:val="21"/>
        </w:rPr>
        <w:t>——乔斯·安德瑞斯（</w:t>
      </w:r>
      <w:r w:rsidRPr="00257125">
        <w:rPr>
          <w:rFonts w:hint="eastAsia"/>
          <w:b/>
          <w:szCs w:val="21"/>
        </w:rPr>
        <w:t>Jose Andres</w:t>
      </w:r>
      <w:r w:rsidRPr="00257125">
        <w:rPr>
          <w:rFonts w:hint="eastAsia"/>
          <w:b/>
          <w:szCs w:val="21"/>
        </w:rPr>
        <w:t>）</w:t>
      </w:r>
    </w:p>
    <w:p w:rsidR="00A95B5D" w:rsidRPr="00A95B5D" w:rsidRDefault="00A95B5D" w:rsidP="00A95B5D">
      <w:pPr>
        <w:jc w:val="left"/>
        <w:rPr>
          <w:b/>
          <w:bCs/>
          <w:szCs w:val="21"/>
        </w:rPr>
      </w:pPr>
    </w:p>
    <w:p w:rsidR="00A95B5D" w:rsidRPr="00A95B5D" w:rsidRDefault="00A95B5D" w:rsidP="00A95B5D">
      <w:pPr>
        <w:ind w:firstLineChars="200" w:firstLine="422"/>
        <w:rPr>
          <w:szCs w:val="21"/>
        </w:rPr>
      </w:pPr>
      <w:r w:rsidRPr="00A95B5D">
        <w:rPr>
          <w:rFonts w:hint="eastAsia"/>
          <w:b/>
          <w:bCs/>
          <w:szCs w:val="21"/>
        </w:rPr>
        <w:lastRenderedPageBreak/>
        <w:t>乔斯的故事让美食成为了一种信仰，一种相信希望的信仰，一种追求平等的信仰；让烹饪成为了一种智慧，一种可以化解危机的智慧。</w:t>
      </w:r>
      <w:r w:rsidRPr="00A95B5D">
        <w:rPr>
          <w:rFonts w:hint="eastAsia"/>
          <w:bCs/>
          <w:szCs w:val="21"/>
        </w:rPr>
        <w:t>当然，这始终都是源于他对于美食和烹饪的热爱。除了世界中央厨房</w:t>
      </w:r>
      <w:r w:rsidRPr="00A95B5D">
        <w:rPr>
          <w:rFonts w:hint="eastAsia"/>
          <w:szCs w:val="21"/>
        </w:rPr>
        <w:t>（</w:t>
      </w:r>
      <w:r w:rsidRPr="00A95B5D">
        <w:rPr>
          <w:szCs w:val="21"/>
        </w:rPr>
        <w:t>World Central Kitchen</w:t>
      </w:r>
      <w:r w:rsidRPr="00A95B5D">
        <w:rPr>
          <w:rFonts w:hint="eastAsia"/>
          <w:szCs w:val="21"/>
        </w:rPr>
        <w:t>）创始人的身份，他还是兴科食品集团（</w:t>
      </w:r>
      <w:proofErr w:type="spellStart"/>
      <w:r w:rsidRPr="00A95B5D">
        <w:rPr>
          <w:rFonts w:hint="eastAsia"/>
          <w:szCs w:val="21"/>
        </w:rPr>
        <w:t>ThinkFoodGroup</w:t>
      </w:r>
      <w:proofErr w:type="spellEnd"/>
      <w:r w:rsidRPr="00A95B5D">
        <w:rPr>
          <w:rFonts w:hint="eastAsia"/>
          <w:szCs w:val="21"/>
        </w:rPr>
        <w:t>）的联合创始人，并在全球拥有超过三十家餐厅，其中一家是位于上海的</w:t>
      </w:r>
      <w:r w:rsidRPr="00A95B5D">
        <w:rPr>
          <w:rFonts w:hint="eastAsia"/>
          <w:szCs w:val="21"/>
        </w:rPr>
        <w:t>The Bazaar by Jose Andres</w:t>
      </w:r>
      <w:r w:rsidRPr="00A95B5D">
        <w:rPr>
          <w:rFonts w:hint="eastAsia"/>
          <w:szCs w:val="21"/>
        </w:rPr>
        <w:t>。他的作品还包括《西班牙制造：那些适合美国厨房的西班牙美食》（</w:t>
      </w:r>
      <w:r w:rsidRPr="00A95B5D">
        <w:rPr>
          <w:i/>
          <w:szCs w:val="21"/>
        </w:rPr>
        <w:t>Made in Spain: Spanish Dishes for the American Kitchen </w:t>
      </w:r>
      <w:r w:rsidRPr="00A95B5D">
        <w:rPr>
          <w:rFonts w:hint="eastAsia"/>
          <w:szCs w:val="21"/>
        </w:rPr>
        <w:t>）《西班牙餐前小吃：在美国一品西班牙风味》（</w:t>
      </w:r>
      <w:r w:rsidRPr="00A95B5D">
        <w:rPr>
          <w:i/>
          <w:szCs w:val="21"/>
        </w:rPr>
        <w:t>Tapas: A Taste of Spain in America</w:t>
      </w:r>
      <w:r w:rsidRPr="00A95B5D">
        <w:rPr>
          <w:rFonts w:ascii="Arial" w:hAnsi="Arial" w:cs="Arial"/>
          <w:szCs w:val="21"/>
          <w:shd w:val="clear" w:color="auto" w:fill="FFFFFF"/>
        </w:rPr>
        <w:t> </w:t>
      </w:r>
      <w:r w:rsidRPr="00A95B5D">
        <w:rPr>
          <w:rFonts w:hint="eastAsia"/>
          <w:szCs w:val="21"/>
        </w:rPr>
        <w:t>）</w:t>
      </w:r>
    </w:p>
    <w:p w:rsidR="00A95B5D" w:rsidRPr="00A95B5D" w:rsidRDefault="00A95B5D" w:rsidP="00A95B5D">
      <w:pPr>
        <w:rPr>
          <w:szCs w:val="21"/>
        </w:rPr>
      </w:pPr>
    </w:p>
    <w:p w:rsidR="00A95B5D" w:rsidRDefault="00A95B5D" w:rsidP="00A95B5D">
      <w:pPr>
        <w:ind w:firstLineChars="200" w:firstLine="420"/>
        <w:rPr>
          <w:color w:val="000000"/>
          <w:szCs w:val="21"/>
          <w:shd w:val="clear" w:color="auto" w:fill="FFFFFF"/>
        </w:rPr>
      </w:pPr>
      <w:r w:rsidRPr="00A95B5D">
        <w:rPr>
          <w:rFonts w:hint="eastAsia"/>
          <w:szCs w:val="21"/>
        </w:rPr>
        <w:t>这一次，他打算带着他的故事，他的美食，以及他对于饮食和烹饪的理解来到中国，</w:t>
      </w:r>
      <w:r w:rsidRPr="00A95B5D">
        <w:rPr>
          <w:rFonts w:hint="eastAsia"/>
          <w:color w:val="000000"/>
          <w:szCs w:val="21"/>
          <w:shd w:val="clear" w:color="auto" w:fill="FFFFFF"/>
        </w:rPr>
        <w:t>你不打算让中国的“吃货”读者见见他吗？</w:t>
      </w:r>
    </w:p>
    <w:p w:rsidR="00A95B5D" w:rsidRPr="00A95B5D" w:rsidRDefault="00A95B5D" w:rsidP="00A95B5D">
      <w:pPr>
        <w:rPr>
          <w:b/>
          <w:szCs w:val="21"/>
        </w:rPr>
      </w:pPr>
    </w:p>
    <w:p w:rsidR="00A95B5D" w:rsidRPr="00A95B5D" w:rsidRDefault="00A95B5D" w:rsidP="00A95B5D">
      <w:pPr>
        <w:rPr>
          <w:b/>
          <w:bCs/>
          <w:szCs w:val="21"/>
        </w:rPr>
      </w:pPr>
      <w:r w:rsidRPr="00A95B5D">
        <w:rPr>
          <w:noProof/>
          <w:szCs w:val="21"/>
        </w:rPr>
        <w:drawing>
          <wp:anchor distT="0" distB="0" distL="114300" distR="114300" simplePos="0" relativeHeight="251659264" behindDoc="0" locked="0" layoutInCell="1" allowOverlap="1">
            <wp:simplePos x="0" y="0"/>
            <wp:positionH relativeFrom="column">
              <wp:posOffset>3550920</wp:posOffset>
            </wp:positionH>
            <wp:positionV relativeFrom="paragraph">
              <wp:posOffset>361315</wp:posOffset>
            </wp:positionV>
            <wp:extent cx="1831340" cy="2180590"/>
            <wp:effectExtent l="19050" t="0" r="0" b="0"/>
            <wp:wrapSquare wrapText="bothSides"/>
            <wp:docPr id="259" name="图片 259" descr="C:\Users\Intern\AppData\Roaming\Foxmail7\Temp-5980-20190624095000\image003(06-24-11-3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descr="C:\Users\Intern\AppData\Roaming\Foxmail7\Temp-5980-20190624095000\image003(06-24-11-35-37).jpg"/>
                    <pic:cNvPicPr>
                      <a:picLocks noChangeAspect="1" noChangeArrowheads="1"/>
                    </pic:cNvPicPr>
                  </pic:nvPicPr>
                  <pic:blipFill>
                    <a:blip r:embed="rId10" r:link="rId11" cstate="print"/>
                    <a:srcRect/>
                    <a:stretch>
                      <a:fillRect/>
                    </a:stretch>
                  </pic:blipFill>
                  <pic:spPr>
                    <a:xfrm>
                      <a:off x="0" y="0"/>
                      <a:ext cx="1831340" cy="2180590"/>
                    </a:xfrm>
                    <a:prstGeom prst="rect">
                      <a:avLst/>
                    </a:prstGeom>
                    <a:noFill/>
                    <a:ln w="9525">
                      <a:noFill/>
                      <a:miter lim="800000"/>
                      <a:headEnd/>
                      <a:tailEnd/>
                    </a:ln>
                  </pic:spPr>
                </pic:pic>
              </a:graphicData>
            </a:graphic>
          </wp:anchor>
        </w:drawing>
      </w:r>
    </w:p>
    <w:p w:rsidR="00A95B5D" w:rsidRPr="00A95B5D" w:rsidRDefault="00A95B5D" w:rsidP="00A95B5D">
      <w:pPr>
        <w:rPr>
          <w:b/>
          <w:bCs/>
          <w:szCs w:val="21"/>
        </w:rPr>
      </w:pPr>
      <w:r w:rsidRPr="00A95B5D">
        <w:rPr>
          <w:rFonts w:hint="eastAsia"/>
          <w:b/>
          <w:szCs w:val="21"/>
        </w:rPr>
        <w:t>中</w:t>
      </w:r>
      <w:r w:rsidRPr="00A95B5D">
        <w:rPr>
          <w:rFonts w:hint="eastAsia"/>
          <w:b/>
          <w:bCs/>
          <w:szCs w:val="21"/>
        </w:rPr>
        <w:t>文书名：《释放的蔬菜》</w:t>
      </w:r>
    </w:p>
    <w:p w:rsidR="00A95B5D" w:rsidRPr="00A95B5D" w:rsidRDefault="00A95B5D" w:rsidP="00A95B5D">
      <w:pPr>
        <w:jc w:val="left"/>
        <w:rPr>
          <w:b/>
          <w:bCs/>
          <w:szCs w:val="21"/>
        </w:rPr>
      </w:pPr>
      <w:r w:rsidRPr="00A95B5D">
        <w:rPr>
          <w:rFonts w:hint="eastAsia"/>
          <w:b/>
          <w:bCs/>
          <w:szCs w:val="21"/>
        </w:rPr>
        <w:t>英文书名：</w:t>
      </w:r>
      <w:r w:rsidRPr="00A95B5D">
        <w:rPr>
          <w:rFonts w:hint="eastAsia"/>
          <w:b/>
          <w:bCs/>
          <w:szCs w:val="21"/>
        </w:rPr>
        <w:t>VEGETABLES UNLEASHED</w:t>
      </w:r>
    </w:p>
    <w:p w:rsidR="00A95B5D" w:rsidRPr="00A95B5D" w:rsidRDefault="00A95B5D" w:rsidP="00A95B5D">
      <w:pPr>
        <w:rPr>
          <w:b/>
          <w:bCs/>
          <w:szCs w:val="21"/>
        </w:rPr>
      </w:pPr>
      <w:r w:rsidRPr="00A95B5D">
        <w:rPr>
          <w:rFonts w:hint="eastAsia"/>
          <w:b/>
          <w:bCs/>
          <w:szCs w:val="21"/>
        </w:rPr>
        <w:t>作</w:t>
      </w:r>
      <w:r w:rsidRPr="00A95B5D">
        <w:rPr>
          <w:rFonts w:hint="eastAsia"/>
          <w:b/>
          <w:bCs/>
          <w:szCs w:val="21"/>
        </w:rPr>
        <w:t xml:space="preserve">    </w:t>
      </w:r>
      <w:r w:rsidRPr="00A95B5D">
        <w:rPr>
          <w:rFonts w:hint="eastAsia"/>
          <w:b/>
          <w:bCs/>
          <w:szCs w:val="21"/>
        </w:rPr>
        <w:t>者：</w:t>
      </w:r>
      <w:r w:rsidRPr="00A95B5D">
        <w:rPr>
          <w:rFonts w:hint="eastAsia"/>
          <w:b/>
          <w:szCs w:val="21"/>
        </w:rPr>
        <w:t xml:space="preserve">Jose Andres and Matt </w:t>
      </w:r>
      <w:proofErr w:type="spellStart"/>
      <w:r w:rsidRPr="00A95B5D">
        <w:rPr>
          <w:rFonts w:hint="eastAsia"/>
          <w:b/>
          <w:szCs w:val="21"/>
        </w:rPr>
        <w:t>Goulding</w:t>
      </w:r>
      <w:proofErr w:type="spellEnd"/>
    </w:p>
    <w:p w:rsidR="00A95B5D" w:rsidRPr="00A95B5D" w:rsidRDefault="00A95B5D" w:rsidP="00A95B5D">
      <w:pPr>
        <w:rPr>
          <w:b/>
          <w:szCs w:val="21"/>
        </w:rPr>
      </w:pPr>
      <w:r w:rsidRPr="00A95B5D">
        <w:rPr>
          <w:rFonts w:hint="eastAsia"/>
          <w:b/>
          <w:szCs w:val="21"/>
        </w:rPr>
        <w:t>出</w:t>
      </w:r>
      <w:r w:rsidRPr="00A95B5D">
        <w:rPr>
          <w:b/>
          <w:szCs w:val="21"/>
        </w:rPr>
        <w:t xml:space="preserve"> </w:t>
      </w:r>
      <w:r w:rsidRPr="00A95B5D">
        <w:rPr>
          <w:rFonts w:hint="eastAsia"/>
          <w:b/>
          <w:szCs w:val="21"/>
        </w:rPr>
        <w:t>版</w:t>
      </w:r>
      <w:r w:rsidRPr="00A95B5D">
        <w:rPr>
          <w:b/>
          <w:szCs w:val="21"/>
        </w:rPr>
        <w:t xml:space="preserve"> </w:t>
      </w:r>
      <w:r w:rsidRPr="00A95B5D">
        <w:rPr>
          <w:rFonts w:hint="eastAsia"/>
          <w:b/>
          <w:szCs w:val="21"/>
        </w:rPr>
        <w:t>社：</w:t>
      </w:r>
      <w:r w:rsidRPr="00A95B5D">
        <w:rPr>
          <w:rFonts w:hint="eastAsia"/>
          <w:b/>
          <w:szCs w:val="21"/>
        </w:rPr>
        <w:t>Harper/</w:t>
      </w:r>
      <w:proofErr w:type="spellStart"/>
      <w:r w:rsidRPr="00A95B5D">
        <w:rPr>
          <w:rFonts w:hint="eastAsia"/>
          <w:b/>
          <w:szCs w:val="21"/>
        </w:rPr>
        <w:t>Ecco</w:t>
      </w:r>
      <w:proofErr w:type="spellEnd"/>
    </w:p>
    <w:p w:rsidR="00A95B5D" w:rsidRPr="00A95B5D" w:rsidRDefault="00A95B5D" w:rsidP="00A95B5D">
      <w:pPr>
        <w:rPr>
          <w:b/>
          <w:bCs/>
          <w:szCs w:val="21"/>
        </w:rPr>
      </w:pPr>
      <w:r w:rsidRPr="00A95B5D">
        <w:rPr>
          <w:rFonts w:hint="eastAsia"/>
          <w:b/>
          <w:bCs/>
          <w:szCs w:val="21"/>
        </w:rPr>
        <w:t>代理公司：</w:t>
      </w:r>
      <w:r w:rsidRPr="00A95B5D">
        <w:rPr>
          <w:rFonts w:hint="eastAsia"/>
          <w:b/>
          <w:bCs/>
          <w:szCs w:val="21"/>
        </w:rPr>
        <w:t>Inkwell/ANA/</w:t>
      </w:r>
      <w:r w:rsidR="00257125">
        <w:rPr>
          <w:rFonts w:hint="eastAsia"/>
          <w:b/>
          <w:bCs/>
          <w:szCs w:val="21"/>
        </w:rPr>
        <w:t>Lauren</w:t>
      </w:r>
    </w:p>
    <w:p w:rsidR="00A95B5D" w:rsidRPr="00A95B5D" w:rsidRDefault="00A95B5D" w:rsidP="00A95B5D">
      <w:pPr>
        <w:rPr>
          <w:b/>
          <w:bCs/>
          <w:szCs w:val="21"/>
        </w:rPr>
      </w:pPr>
      <w:r w:rsidRPr="00A95B5D">
        <w:rPr>
          <w:rFonts w:hint="eastAsia"/>
          <w:b/>
          <w:bCs/>
          <w:szCs w:val="21"/>
        </w:rPr>
        <w:t>页</w:t>
      </w:r>
      <w:r w:rsidRPr="00A95B5D">
        <w:rPr>
          <w:rFonts w:hint="eastAsia"/>
          <w:b/>
          <w:bCs/>
          <w:szCs w:val="21"/>
        </w:rPr>
        <w:t xml:space="preserve">    </w:t>
      </w:r>
      <w:r w:rsidRPr="00A95B5D">
        <w:rPr>
          <w:rFonts w:hint="eastAsia"/>
          <w:b/>
          <w:bCs/>
          <w:szCs w:val="21"/>
        </w:rPr>
        <w:t>数：</w:t>
      </w:r>
      <w:r w:rsidRPr="00A95B5D">
        <w:rPr>
          <w:rFonts w:hint="eastAsia"/>
          <w:b/>
          <w:bCs/>
          <w:szCs w:val="21"/>
        </w:rPr>
        <w:t>357</w:t>
      </w:r>
      <w:r w:rsidRPr="00A95B5D">
        <w:rPr>
          <w:rFonts w:hint="eastAsia"/>
          <w:b/>
          <w:bCs/>
          <w:szCs w:val="21"/>
        </w:rPr>
        <w:t>页</w:t>
      </w:r>
    </w:p>
    <w:p w:rsidR="00A95B5D" w:rsidRPr="00A95B5D" w:rsidRDefault="00A95B5D" w:rsidP="00A95B5D">
      <w:pPr>
        <w:rPr>
          <w:b/>
          <w:bCs/>
          <w:szCs w:val="21"/>
        </w:rPr>
      </w:pPr>
      <w:r w:rsidRPr="00A95B5D">
        <w:rPr>
          <w:rFonts w:hint="eastAsia"/>
          <w:b/>
          <w:bCs/>
          <w:szCs w:val="21"/>
        </w:rPr>
        <w:t>出版时间：</w:t>
      </w:r>
      <w:r w:rsidRPr="00A95B5D">
        <w:rPr>
          <w:rFonts w:hint="eastAsia"/>
          <w:b/>
          <w:bCs/>
          <w:szCs w:val="21"/>
        </w:rPr>
        <w:t>2019</w:t>
      </w:r>
      <w:r w:rsidRPr="00A95B5D">
        <w:rPr>
          <w:rFonts w:hint="eastAsia"/>
          <w:b/>
          <w:bCs/>
          <w:szCs w:val="21"/>
        </w:rPr>
        <w:t>年</w:t>
      </w:r>
      <w:r w:rsidRPr="00A95B5D">
        <w:rPr>
          <w:rFonts w:hint="eastAsia"/>
          <w:b/>
          <w:bCs/>
          <w:szCs w:val="21"/>
        </w:rPr>
        <w:t>5</w:t>
      </w:r>
      <w:r w:rsidRPr="00A95B5D">
        <w:rPr>
          <w:rFonts w:hint="eastAsia"/>
          <w:b/>
          <w:bCs/>
          <w:szCs w:val="21"/>
        </w:rPr>
        <w:t>月</w:t>
      </w:r>
    </w:p>
    <w:p w:rsidR="00A95B5D" w:rsidRPr="00A95B5D" w:rsidRDefault="00A95B5D" w:rsidP="00A95B5D">
      <w:pPr>
        <w:rPr>
          <w:b/>
          <w:bCs/>
          <w:szCs w:val="21"/>
        </w:rPr>
      </w:pPr>
      <w:r w:rsidRPr="00A95B5D">
        <w:rPr>
          <w:rFonts w:hint="eastAsia"/>
          <w:b/>
          <w:bCs/>
          <w:szCs w:val="21"/>
        </w:rPr>
        <w:t>代理地区：中国大陆、台湾</w:t>
      </w:r>
    </w:p>
    <w:p w:rsidR="00A95B5D" w:rsidRPr="00A95B5D" w:rsidRDefault="00A95B5D" w:rsidP="00A95B5D">
      <w:pPr>
        <w:rPr>
          <w:b/>
          <w:bCs/>
          <w:szCs w:val="21"/>
        </w:rPr>
      </w:pPr>
      <w:r w:rsidRPr="00A95B5D">
        <w:rPr>
          <w:rFonts w:hint="eastAsia"/>
          <w:b/>
          <w:bCs/>
          <w:szCs w:val="21"/>
        </w:rPr>
        <w:t>审读资料：电子稿</w:t>
      </w:r>
    </w:p>
    <w:p w:rsidR="00A95B5D" w:rsidRDefault="00A95B5D" w:rsidP="00A95B5D">
      <w:pPr>
        <w:rPr>
          <w:b/>
          <w:bCs/>
          <w:szCs w:val="21"/>
        </w:rPr>
      </w:pPr>
      <w:r w:rsidRPr="00A95B5D">
        <w:rPr>
          <w:rFonts w:hint="eastAsia"/>
          <w:b/>
          <w:bCs/>
          <w:szCs w:val="21"/>
        </w:rPr>
        <w:t>类</w:t>
      </w:r>
      <w:r w:rsidRPr="00A95B5D">
        <w:rPr>
          <w:rFonts w:hint="eastAsia"/>
          <w:b/>
          <w:bCs/>
          <w:szCs w:val="21"/>
        </w:rPr>
        <w:t xml:space="preserve">  </w:t>
      </w:r>
      <w:r w:rsidRPr="00A95B5D">
        <w:rPr>
          <w:b/>
          <w:bCs/>
          <w:szCs w:val="21"/>
        </w:rPr>
        <w:t xml:space="preserve"> </w:t>
      </w:r>
      <w:r w:rsidRPr="00A95B5D">
        <w:rPr>
          <w:rFonts w:hint="eastAsia"/>
          <w:b/>
          <w:bCs/>
          <w:szCs w:val="21"/>
        </w:rPr>
        <w:t xml:space="preserve"> </w:t>
      </w:r>
      <w:r w:rsidRPr="00A95B5D">
        <w:rPr>
          <w:rFonts w:hint="eastAsia"/>
          <w:b/>
          <w:bCs/>
          <w:szCs w:val="21"/>
        </w:rPr>
        <w:t>型：</w:t>
      </w:r>
      <w:r w:rsidR="00257125">
        <w:rPr>
          <w:b/>
          <w:bCs/>
          <w:szCs w:val="21"/>
        </w:rPr>
        <w:t>餐饮文化</w:t>
      </w:r>
    </w:p>
    <w:p w:rsidR="00A95B5D" w:rsidRPr="00352954" w:rsidRDefault="00A95B5D" w:rsidP="00A95B5D">
      <w:pPr>
        <w:rPr>
          <w:b/>
          <w:bCs/>
          <w:color w:val="FF0000"/>
          <w:szCs w:val="21"/>
        </w:rPr>
      </w:pPr>
      <w:r w:rsidRPr="00352954">
        <w:rPr>
          <w:rFonts w:hint="eastAsia"/>
          <w:b/>
          <w:bCs/>
          <w:color w:val="FF0000"/>
          <w:szCs w:val="21"/>
        </w:rPr>
        <w:t>本书出版后立即荣登畅销书榜第九位。</w:t>
      </w:r>
    </w:p>
    <w:p w:rsidR="00A95B5D" w:rsidRDefault="00A95B5D" w:rsidP="00A95B5D">
      <w:pPr>
        <w:rPr>
          <w:b/>
          <w:bCs/>
          <w:szCs w:val="21"/>
        </w:rPr>
      </w:pPr>
    </w:p>
    <w:p w:rsidR="00A95B5D" w:rsidRPr="00A95B5D" w:rsidRDefault="00A95B5D" w:rsidP="00A95B5D">
      <w:pPr>
        <w:rPr>
          <w:b/>
          <w:bCs/>
          <w:szCs w:val="21"/>
        </w:rPr>
      </w:pPr>
      <w:r w:rsidRPr="00A95B5D">
        <w:rPr>
          <w:rFonts w:hint="eastAsia"/>
          <w:b/>
          <w:bCs/>
          <w:szCs w:val="21"/>
        </w:rPr>
        <w:t>内容简介：</w:t>
      </w:r>
    </w:p>
    <w:p w:rsidR="00A95B5D" w:rsidRPr="00A95B5D" w:rsidRDefault="00A95B5D" w:rsidP="00A95B5D">
      <w:pPr>
        <w:rPr>
          <w:b/>
          <w:bCs/>
          <w:szCs w:val="21"/>
        </w:rPr>
      </w:pPr>
    </w:p>
    <w:p w:rsidR="00A95B5D" w:rsidRPr="00A95B5D" w:rsidRDefault="00A95B5D" w:rsidP="00A95B5D">
      <w:pPr>
        <w:ind w:firstLineChars="200" w:firstLine="420"/>
        <w:jc w:val="left"/>
        <w:rPr>
          <w:szCs w:val="21"/>
        </w:rPr>
      </w:pPr>
      <w:r w:rsidRPr="00A95B5D">
        <w:rPr>
          <w:rFonts w:hint="eastAsia"/>
          <w:szCs w:val="21"/>
        </w:rPr>
        <w:t>《</w:t>
      </w:r>
      <w:r w:rsidRPr="00A95B5D">
        <w:rPr>
          <w:rFonts w:hint="eastAsia"/>
          <w:bCs/>
          <w:szCs w:val="21"/>
        </w:rPr>
        <w:t>释放的蔬菜</w:t>
      </w:r>
      <w:r w:rsidRPr="00A95B5D">
        <w:rPr>
          <w:rFonts w:hint="eastAsia"/>
          <w:szCs w:val="21"/>
        </w:rPr>
        <w:t>》</w:t>
      </w:r>
      <w:r w:rsidRPr="00A95B5D">
        <w:rPr>
          <w:rFonts w:hint="eastAsia"/>
          <w:bCs/>
          <w:szCs w:val="21"/>
        </w:rPr>
        <w:t>（</w:t>
      </w:r>
      <w:r w:rsidRPr="00A95B5D">
        <w:rPr>
          <w:rFonts w:hint="eastAsia"/>
          <w:bCs/>
          <w:szCs w:val="21"/>
        </w:rPr>
        <w:t>VEGETABLES UNLEASHED</w:t>
      </w:r>
      <w:r w:rsidRPr="00A95B5D">
        <w:rPr>
          <w:rFonts w:hint="eastAsia"/>
          <w:szCs w:val="21"/>
        </w:rPr>
        <w:t>）是西班牙裔</w:t>
      </w:r>
      <w:proofErr w:type="gramStart"/>
      <w:r w:rsidRPr="00A95B5D">
        <w:rPr>
          <w:rFonts w:hint="eastAsia"/>
          <w:szCs w:val="21"/>
        </w:rPr>
        <w:t>美籍</w:t>
      </w:r>
      <w:r w:rsidR="00352954">
        <w:rPr>
          <w:rFonts w:hint="eastAsia"/>
          <w:szCs w:val="21"/>
        </w:rPr>
        <w:t>大</w:t>
      </w:r>
      <w:proofErr w:type="gramEnd"/>
      <w:r w:rsidR="00352954">
        <w:rPr>
          <w:rFonts w:hint="eastAsia"/>
          <w:szCs w:val="21"/>
        </w:rPr>
        <w:t>厨</w:t>
      </w:r>
      <w:r w:rsidRPr="00A95B5D">
        <w:rPr>
          <w:rFonts w:hint="eastAsia"/>
          <w:szCs w:val="21"/>
        </w:rPr>
        <w:t>何塞·安德瑞斯和詹姆斯·比尔德获奖作家马特·高尔丁的无限创意的想象作品。《纽约时报》评论说，这部作品彻底改变我们对蔬菜广阔世界的认识，转变我们吃蔬菜的方式，是一部最受欢迎的食谱。</w:t>
      </w:r>
    </w:p>
    <w:p w:rsidR="00A95B5D" w:rsidRPr="00A95B5D" w:rsidRDefault="00A95B5D" w:rsidP="00A95B5D">
      <w:pPr>
        <w:jc w:val="left"/>
        <w:rPr>
          <w:szCs w:val="21"/>
        </w:rPr>
      </w:pPr>
    </w:p>
    <w:p w:rsidR="00A95B5D" w:rsidRPr="00A95B5D" w:rsidRDefault="00A95B5D" w:rsidP="00A95B5D">
      <w:pPr>
        <w:ind w:firstLineChars="200" w:firstLine="420"/>
        <w:jc w:val="left"/>
        <w:rPr>
          <w:szCs w:val="21"/>
        </w:rPr>
      </w:pPr>
      <w:r w:rsidRPr="00A95B5D">
        <w:rPr>
          <w:rFonts w:hint="eastAsia"/>
          <w:szCs w:val="21"/>
        </w:rPr>
        <w:t>安德瑞斯以其源源不断的活力和他为蔬菜远比肉类迷人而远近闻名。《释放的蔬菜》向我们展示如何创造性地将全球食品储藏室的风味移植到生产通道上，为展示安德烈斯广阔的视野和无国界的烹饪风格搭建一个平台。</w:t>
      </w:r>
    </w:p>
    <w:p w:rsidR="00A95B5D" w:rsidRPr="00A95B5D" w:rsidRDefault="00A95B5D" w:rsidP="00A95B5D">
      <w:pPr>
        <w:jc w:val="left"/>
        <w:rPr>
          <w:szCs w:val="21"/>
        </w:rPr>
      </w:pPr>
    </w:p>
    <w:p w:rsidR="00A95B5D" w:rsidRPr="00A95B5D" w:rsidRDefault="00A95B5D" w:rsidP="00A95B5D">
      <w:pPr>
        <w:ind w:firstLineChars="200" w:firstLine="420"/>
        <w:jc w:val="left"/>
        <w:rPr>
          <w:szCs w:val="21"/>
        </w:rPr>
      </w:pPr>
      <w:r w:rsidRPr="00A95B5D">
        <w:rPr>
          <w:rFonts w:hint="eastAsia"/>
          <w:szCs w:val="21"/>
        </w:rPr>
        <w:t>《释放的蔬菜》各种菜谱都突显了所有的内容——从简单的小扁豆炖菜的各种奇迹到经典西班牙（</w:t>
      </w:r>
      <w:r w:rsidRPr="00A95B5D">
        <w:rPr>
          <w:rFonts w:hint="eastAsia"/>
          <w:szCs w:val="21"/>
        </w:rPr>
        <w:t>Spanish</w:t>
      </w:r>
      <w:r w:rsidRPr="00A95B5D">
        <w:rPr>
          <w:rFonts w:hint="eastAsia"/>
          <w:szCs w:val="21"/>
        </w:rPr>
        <w:t>）凉拌卷心菜的无尽变化花样，再到在新鲜堆肥里烤土豆的天才创意——给予我们各种菜肴的烹饪方法、诀窍和小窍门，因而成就了安德烈斯作为美国最重要的厨师之一，并给予彻底改变我们与蔬菜王国不同公民之间的关系的前景。《释放的蔬菜》生动形象地展现了充满了安德烈斯的环球烹饪奇遇，而且充满了团队精神，向家庭厨师展示如何以一种完全新鲜和令人惊讶的方式烹饪蔬菜，以及能够通过植物的力量来改变这个世界。</w:t>
      </w:r>
    </w:p>
    <w:p w:rsidR="005737DB" w:rsidRDefault="005737DB" w:rsidP="00A95B5D">
      <w:pPr>
        <w:jc w:val="left"/>
        <w:rPr>
          <w:b/>
          <w:bCs/>
          <w:szCs w:val="21"/>
        </w:rPr>
      </w:pPr>
    </w:p>
    <w:p w:rsidR="00A95B5D" w:rsidRDefault="00A95B5D" w:rsidP="00A95B5D">
      <w:pPr>
        <w:jc w:val="left"/>
        <w:rPr>
          <w:b/>
          <w:bCs/>
          <w:szCs w:val="21"/>
        </w:rPr>
      </w:pPr>
      <w:r>
        <w:rPr>
          <w:rFonts w:hint="eastAsia"/>
          <w:b/>
          <w:bCs/>
          <w:szCs w:val="21"/>
        </w:rPr>
        <w:t>媒体评价：</w:t>
      </w:r>
    </w:p>
    <w:p w:rsidR="00A95B5D" w:rsidRDefault="00A95B5D" w:rsidP="00A95B5D">
      <w:pPr>
        <w:ind w:firstLineChars="200" w:firstLine="420"/>
        <w:jc w:val="left"/>
        <w:rPr>
          <w:szCs w:val="21"/>
        </w:rPr>
      </w:pPr>
    </w:p>
    <w:p w:rsidR="00A95B5D" w:rsidRPr="00A95B5D" w:rsidRDefault="00A95B5D" w:rsidP="00A95B5D">
      <w:pPr>
        <w:ind w:firstLineChars="200" w:firstLine="420"/>
        <w:jc w:val="left"/>
        <w:rPr>
          <w:szCs w:val="21"/>
        </w:rPr>
      </w:pPr>
      <w:r w:rsidRPr="00A95B5D">
        <w:rPr>
          <w:rFonts w:hint="eastAsia"/>
          <w:szCs w:val="21"/>
        </w:rPr>
        <w:t>“何塞·安德烈斯这位名厨、餐饮老板和慈善家在这部耀眼的新食谱中踏上一次奢侈的蔬菜王国之旅。”</w:t>
      </w:r>
    </w:p>
    <w:p w:rsidR="00A95B5D" w:rsidRPr="00A95B5D" w:rsidRDefault="00A95B5D" w:rsidP="00A95B5D">
      <w:pPr>
        <w:jc w:val="right"/>
        <w:rPr>
          <w:i/>
          <w:szCs w:val="21"/>
        </w:rPr>
      </w:pPr>
      <w:r w:rsidRPr="00A95B5D">
        <w:rPr>
          <w:rFonts w:hint="eastAsia"/>
          <w:szCs w:val="21"/>
        </w:rPr>
        <w:t>----</w:t>
      </w:r>
      <w:r w:rsidRPr="00A95B5D">
        <w:rPr>
          <w:rFonts w:hint="eastAsia"/>
          <w:iCs/>
          <w:szCs w:val="21"/>
        </w:rPr>
        <w:t>《纽约时报》</w:t>
      </w:r>
      <w:r w:rsidRPr="00A95B5D">
        <w:rPr>
          <w:rFonts w:hint="eastAsia"/>
          <w:i/>
          <w:szCs w:val="21"/>
        </w:rPr>
        <w:t>(</w:t>
      </w:r>
      <w:r w:rsidRPr="00A95B5D">
        <w:rPr>
          <w:i/>
          <w:szCs w:val="21"/>
        </w:rPr>
        <w:t>New York Times</w:t>
      </w:r>
      <w:r w:rsidRPr="00A95B5D">
        <w:rPr>
          <w:rFonts w:hint="eastAsia"/>
          <w:i/>
          <w:szCs w:val="21"/>
        </w:rPr>
        <w:t>)</w:t>
      </w:r>
    </w:p>
    <w:p w:rsidR="00A95B5D" w:rsidRPr="00A95B5D" w:rsidRDefault="00A95B5D" w:rsidP="00A95B5D">
      <w:pPr>
        <w:jc w:val="left"/>
        <w:rPr>
          <w:b/>
          <w:bCs/>
          <w:szCs w:val="21"/>
        </w:rPr>
      </w:pPr>
    </w:p>
    <w:p w:rsidR="00257125" w:rsidRPr="0014753B" w:rsidRDefault="00257125" w:rsidP="00257125"/>
    <w:p w:rsidR="00257125" w:rsidRPr="0013605C" w:rsidRDefault="00257125" w:rsidP="00257125">
      <w:pPr>
        <w:shd w:val="clear" w:color="auto" w:fill="FFFFFF"/>
        <w:rPr>
          <w:color w:val="000000"/>
          <w:szCs w:val="21"/>
        </w:rPr>
      </w:pPr>
      <w:bookmarkStart w:id="2" w:name="OLE_LINK4"/>
      <w:bookmarkStart w:id="3" w:name="OLE_LINK5"/>
      <w:bookmarkStart w:id="4" w:name="OLE_LINK1"/>
      <w:bookmarkStart w:id="5" w:name="OLE_LINK15"/>
      <w:bookmarkStart w:id="6" w:name="OLE_LINK16"/>
      <w:bookmarkStart w:id="7" w:name="OLE_LINK17"/>
      <w:bookmarkStart w:id="8" w:name="OLE_LINK2"/>
      <w:bookmarkStart w:id="9" w:name="OLE_LINK6"/>
      <w:bookmarkStart w:id="10" w:name="OLE_LINK13"/>
      <w:r w:rsidRPr="0013605C">
        <w:rPr>
          <w:b/>
          <w:bCs/>
          <w:color w:val="000000"/>
          <w:szCs w:val="21"/>
        </w:rPr>
        <w:t>谢谢您的阅读！</w:t>
      </w:r>
    </w:p>
    <w:p w:rsidR="00257125" w:rsidRPr="0013605C" w:rsidRDefault="00257125" w:rsidP="00257125">
      <w:pPr>
        <w:rPr>
          <w:b/>
          <w:color w:val="000000"/>
          <w:szCs w:val="21"/>
        </w:rPr>
      </w:pPr>
      <w:r w:rsidRPr="0013605C">
        <w:rPr>
          <w:b/>
          <w:color w:val="000000"/>
          <w:szCs w:val="21"/>
        </w:rPr>
        <w:t>请将反馈信息发至：</w:t>
      </w:r>
      <w:r>
        <w:rPr>
          <w:rFonts w:hint="eastAsia"/>
          <w:b/>
          <w:color w:val="000000"/>
          <w:szCs w:val="21"/>
        </w:rPr>
        <w:t>李文</w:t>
      </w:r>
      <w:proofErr w:type="gramStart"/>
      <w:r>
        <w:rPr>
          <w:rFonts w:hint="eastAsia"/>
          <w:b/>
          <w:color w:val="000000"/>
          <w:szCs w:val="21"/>
        </w:rPr>
        <w:t>浩</w:t>
      </w:r>
      <w:proofErr w:type="gramEnd"/>
      <w:r w:rsidRPr="0013605C">
        <w:rPr>
          <w:b/>
          <w:color w:val="000000"/>
          <w:szCs w:val="21"/>
        </w:rPr>
        <w:t>（</w:t>
      </w:r>
      <w:r>
        <w:rPr>
          <w:rFonts w:hint="eastAsia"/>
          <w:b/>
          <w:color w:val="000000"/>
          <w:szCs w:val="21"/>
        </w:rPr>
        <w:t>L</w:t>
      </w:r>
      <w:r>
        <w:rPr>
          <w:b/>
          <w:color w:val="000000"/>
          <w:szCs w:val="21"/>
        </w:rPr>
        <w:t>auren Li</w:t>
      </w:r>
      <w:r w:rsidRPr="0013605C">
        <w:rPr>
          <w:b/>
          <w:color w:val="000000"/>
          <w:szCs w:val="21"/>
        </w:rPr>
        <w:t>）</w:t>
      </w:r>
    </w:p>
    <w:p w:rsidR="00257125" w:rsidRPr="0013605C" w:rsidRDefault="00257125" w:rsidP="00257125">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257125" w:rsidRPr="0013605C" w:rsidRDefault="00257125" w:rsidP="00257125">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p>
    <w:p w:rsidR="00257125" w:rsidRPr="0013605C" w:rsidRDefault="00257125" w:rsidP="00257125">
      <w:pPr>
        <w:rPr>
          <w:b/>
          <w:color w:val="000000"/>
          <w:szCs w:val="21"/>
        </w:rPr>
      </w:pPr>
      <w:r w:rsidRPr="0013605C">
        <w:rPr>
          <w:color w:val="000000"/>
          <w:szCs w:val="21"/>
        </w:rPr>
        <w:t>邮编：</w:t>
      </w:r>
      <w:r w:rsidRPr="0013605C">
        <w:rPr>
          <w:color w:val="000000"/>
          <w:szCs w:val="21"/>
        </w:rPr>
        <w:t>100872</w:t>
      </w:r>
    </w:p>
    <w:p w:rsidR="00257125" w:rsidRPr="0013605C" w:rsidRDefault="00257125" w:rsidP="00257125">
      <w:pPr>
        <w:rPr>
          <w:b/>
          <w:color w:val="000000"/>
          <w:szCs w:val="21"/>
        </w:rPr>
      </w:pPr>
      <w:r w:rsidRPr="0013605C">
        <w:rPr>
          <w:color w:val="000000"/>
          <w:szCs w:val="21"/>
        </w:rPr>
        <w:t>电话：</w:t>
      </w:r>
      <w:r w:rsidRPr="0013605C">
        <w:rPr>
          <w:color w:val="000000"/>
          <w:szCs w:val="21"/>
        </w:rPr>
        <w:t>010-82449901</w:t>
      </w:r>
    </w:p>
    <w:p w:rsidR="00257125" w:rsidRPr="0013605C" w:rsidRDefault="00257125" w:rsidP="00257125">
      <w:pPr>
        <w:rPr>
          <w:b/>
          <w:color w:val="000000"/>
          <w:szCs w:val="21"/>
        </w:rPr>
      </w:pPr>
      <w:r w:rsidRPr="0013605C">
        <w:rPr>
          <w:color w:val="000000"/>
          <w:szCs w:val="21"/>
        </w:rPr>
        <w:t>传真：</w:t>
      </w:r>
      <w:r w:rsidRPr="0013605C">
        <w:rPr>
          <w:color w:val="000000"/>
          <w:szCs w:val="21"/>
        </w:rPr>
        <w:t>010-82504200</w:t>
      </w:r>
    </w:p>
    <w:p w:rsidR="00257125" w:rsidRDefault="00257125" w:rsidP="00257125">
      <w:pPr>
        <w:rPr>
          <w:color w:val="000000"/>
          <w:szCs w:val="21"/>
        </w:rPr>
      </w:pPr>
      <w:r w:rsidRPr="0013605C">
        <w:rPr>
          <w:color w:val="000000"/>
          <w:szCs w:val="21"/>
        </w:rPr>
        <w:t>Email</w:t>
      </w:r>
      <w:r w:rsidRPr="0013605C">
        <w:rPr>
          <w:color w:val="000000"/>
          <w:szCs w:val="21"/>
        </w:rPr>
        <w:t>：</w:t>
      </w:r>
      <w:hyperlink r:id="rId12" w:history="1">
        <w:r w:rsidRPr="00101E42">
          <w:rPr>
            <w:rStyle w:val="a6"/>
            <w:szCs w:val="21"/>
          </w:rPr>
          <w:t>Lauren@nurnberg.com.cn</w:t>
        </w:r>
      </w:hyperlink>
    </w:p>
    <w:p w:rsidR="00257125" w:rsidRDefault="00257125" w:rsidP="00257125">
      <w:pPr>
        <w:rPr>
          <w:rStyle w:val="a6"/>
          <w:szCs w:val="21"/>
        </w:rPr>
      </w:pPr>
      <w:r w:rsidRPr="0013605C">
        <w:rPr>
          <w:color w:val="000000"/>
          <w:szCs w:val="21"/>
        </w:rPr>
        <w:t>网址：</w:t>
      </w:r>
      <w:hyperlink r:id="rId13" w:history="1">
        <w:r w:rsidRPr="0013605C">
          <w:rPr>
            <w:rStyle w:val="a6"/>
            <w:szCs w:val="21"/>
          </w:rPr>
          <w:t>http://www.nurnberg.com.cn</w:t>
        </w:r>
      </w:hyperlink>
      <w:r w:rsidRPr="0013605C">
        <w:rPr>
          <w:b/>
          <w:color w:val="000000"/>
          <w:szCs w:val="21"/>
        </w:rPr>
        <w:br/>
      </w:r>
      <w:r w:rsidRPr="0013605C">
        <w:rPr>
          <w:color w:val="000000"/>
          <w:szCs w:val="21"/>
        </w:rPr>
        <w:t>豆瓣小站：</w:t>
      </w:r>
      <w:hyperlink r:id="rId14" w:history="1">
        <w:r w:rsidRPr="0013605C">
          <w:rPr>
            <w:rStyle w:val="a6"/>
            <w:szCs w:val="21"/>
          </w:rPr>
          <w:t>http://site.douban.com/110577/</w:t>
        </w:r>
      </w:hyperlink>
    </w:p>
    <w:p w:rsidR="00257125" w:rsidRDefault="00257125" w:rsidP="00257125">
      <w:pPr>
        <w:rPr>
          <w:rFonts w:ascii="Calibri" w:hAnsi="Calibri" w:cs="Calibri"/>
          <w:color w:val="000000"/>
          <w:shd w:val="clear" w:color="auto" w:fill="FFFFFF"/>
        </w:rPr>
      </w:pPr>
      <w:proofErr w:type="gramStart"/>
      <w:r w:rsidRPr="00981CC1">
        <w:rPr>
          <w:rFonts w:hint="eastAsia"/>
          <w:color w:val="000000"/>
          <w:shd w:val="clear" w:color="auto" w:fill="FFFFFF"/>
        </w:rPr>
        <w:t>新浪微博</w:t>
      </w:r>
      <w:proofErr w:type="gramEnd"/>
      <w:r w:rsidRPr="00981CC1">
        <w:rPr>
          <w:rFonts w:hint="eastAsia"/>
          <w:b/>
          <w:bCs/>
          <w:color w:val="000000"/>
          <w:shd w:val="clear" w:color="auto" w:fill="FFFFFF"/>
        </w:rPr>
        <w:t>：</w:t>
      </w:r>
      <w:hyperlink r:id="rId15" w:history="1">
        <w:r w:rsidRPr="00981CC1">
          <w:rPr>
            <w:rFonts w:cs="Calibri" w:hint="eastAsia"/>
            <w:color w:val="0000FF"/>
            <w:u w:val="single"/>
            <w:shd w:val="clear" w:color="auto" w:fill="FFFFFF"/>
          </w:rPr>
          <w:t>安德鲁纳伯格公司</w:t>
        </w:r>
        <w:proofErr w:type="gramStart"/>
        <w:r w:rsidRPr="00981CC1">
          <w:rPr>
            <w:rFonts w:cs="Calibri" w:hint="eastAsia"/>
            <w:color w:val="0000FF"/>
            <w:u w:val="single"/>
            <w:shd w:val="clear" w:color="auto" w:fill="FFFFFF"/>
          </w:rPr>
          <w:t>的微博</w:t>
        </w:r>
        <w:proofErr w:type="gramEnd"/>
        <w:r w:rsidRPr="00981CC1">
          <w:rPr>
            <w:color w:val="0000FF"/>
            <w:u w:val="single"/>
            <w:shd w:val="clear" w:color="auto" w:fill="FFFFFF"/>
          </w:rPr>
          <w:t>_</w:t>
        </w:r>
        <w:r w:rsidRPr="00981CC1">
          <w:rPr>
            <w:rFonts w:cs="Calibri" w:hint="eastAsia"/>
            <w:color w:val="0000FF"/>
            <w:u w:val="single"/>
            <w:shd w:val="clear" w:color="auto" w:fill="FFFFFF"/>
          </w:rPr>
          <w:t>微博</w:t>
        </w:r>
        <w:r w:rsidRPr="00981CC1">
          <w:rPr>
            <w:color w:val="0000FF"/>
            <w:u w:val="single"/>
            <w:shd w:val="clear" w:color="auto" w:fill="FFFFFF"/>
          </w:rPr>
          <w:t> (weibo.com)</w:t>
        </w:r>
      </w:hyperlink>
    </w:p>
    <w:p w:rsidR="00257125" w:rsidRPr="0013605C" w:rsidRDefault="00257125" w:rsidP="00257125">
      <w:pPr>
        <w:shd w:val="clear" w:color="auto" w:fill="FFFFFF"/>
        <w:rPr>
          <w:color w:val="000000"/>
          <w:szCs w:val="21"/>
        </w:rPr>
      </w:pPr>
      <w:proofErr w:type="gramStart"/>
      <w:r w:rsidRPr="0013605C">
        <w:rPr>
          <w:color w:val="000000"/>
          <w:szCs w:val="21"/>
        </w:rPr>
        <w:t>微信订阅</w:t>
      </w:r>
      <w:proofErr w:type="gramEnd"/>
      <w:r w:rsidRPr="0013605C">
        <w:rPr>
          <w:color w:val="000000"/>
          <w:szCs w:val="21"/>
        </w:rPr>
        <w:t>号：</w:t>
      </w:r>
      <w:r w:rsidRPr="0013605C">
        <w:rPr>
          <w:color w:val="000000"/>
          <w:szCs w:val="21"/>
        </w:rPr>
        <w:t>ANABJ2002</w:t>
      </w:r>
    </w:p>
    <w:bookmarkEnd w:id="2"/>
    <w:bookmarkEnd w:id="3"/>
    <w:bookmarkEnd w:id="4"/>
    <w:bookmarkEnd w:id="5"/>
    <w:bookmarkEnd w:id="6"/>
    <w:bookmarkEnd w:id="7"/>
    <w:p w:rsidR="00257125" w:rsidRDefault="00257125" w:rsidP="00257125"/>
    <w:bookmarkEnd w:id="8"/>
    <w:bookmarkEnd w:id="9"/>
    <w:bookmarkEnd w:id="10"/>
    <w:p w:rsidR="00D924FC" w:rsidRPr="00257125" w:rsidRDefault="00D924FC" w:rsidP="00A95B5D">
      <w:pPr>
        <w:rPr>
          <w:b/>
          <w:bCs/>
          <w:szCs w:val="21"/>
        </w:rPr>
      </w:pPr>
    </w:p>
    <w:sectPr w:rsidR="00D924FC" w:rsidRPr="00257125" w:rsidSect="008A21FB">
      <w:headerReference w:type="default" r:id="rId16"/>
      <w:footerReference w:type="default" r:id="rId17"/>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CC9" w:rsidRDefault="00A26CC9">
      <w:r>
        <w:separator/>
      </w:r>
    </w:p>
  </w:endnote>
  <w:endnote w:type="continuationSeparator" w:id="0">
    <w:p w:rsidR="00A26CC9" w:rsidRDefault="00A2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w:t>
    </w:r>
    <w:r w:rsidRPr="00A71D38">
      <w:rPr>
        <w:rFonts w:ascii="方正姚体" w:eastAsia="方正姚体" w:hint="eastAsia"/>
        <w:sz w:val="18"/>
        <w:szCs w:val="18"/>
      </w:rPr>
      <w:t>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AA5AE7">
      <w:rPr>
        <w:rFonts w:ascii="方正姚体" w:eastAsia="方正姚体"/>
        <w:kern w:val="0"/>
        <w:szCs w:val="21"/>
      </w:rPr>
      <w:fldChar w:fldCharType="begin"/>
    </w:r>
    <w:r>
      <w:rPr>
        <w:rFonts w:ascii="方正姚体" w:eastAsia="方正姚体"/>
        <w:kern w:val="0"/>
        <w:szCs w:val="21"/>
      </w:rPr>
      <w:instrText xml:space="preserve"> PAGE </w:instrText>
    </w:r>
    <w:r w:rsidR="00AA5AE7">
      <w:rPr>
        <w:rFonts w:ascii="方正姚体" w:eastAsia="方正姚体"/>
        <w:kern w:val="0"/>
        <w:szCs w:val="21"/>
      </w:rPr>
      <w:fldChar w:fldCharType="separate"/>
    </w:r>
    <w:r w:rsidR="0094056C">
      <w:rPr>
        <w:rFonts w:ascii="方正姚体" w:eastAsia="方正姚体"/>
        <w:noProof/>
        <w:kern w:val="0"/>
        <w:szCs w:val="21"/>
      </w:rPr>
      <w:t>2</w:t>
    </w:r>
    <w:r w:rsidR="00AA5AE7">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CC9" w:rsidRDefault="00A26CC9">
      <w:r>
        <w:separator/>
      </w:r>
    </w:p>
  </w:footnote>
  <w:footnote w:type="continuationSeparator" w:id="0">
    <w:p w:rsidR="00A26CC9" w:rsidRDefault="00A26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693F36">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71BE"/>
    <w:rsid w:val="0006074F"/>
    <w:rsid w:val="000649FF"/>
    <w:rsid w:val="00067E08"/>
    <w:rsid w:val="000721D3"/>
    <w:rsid w:val="0007792C"/>
    <w:rsid w:val="00080A1A"/>
    <w:rsid w:val="000828F5"/>
    <w:rsid w:val="000A2E1D"/>
    <w:rsid w:val="000B22DE"/>
    <w:rsid w:val="000C1EE1"/>
    <w:rsid w:val="000C6B43"/>
    <w:rsid w:val="000C780B"/>
    <w:rsid w:val="000D447B"/>
    <w:rsid w:val="000E219B"/>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529AC"/>
    <w:rsid w:val="0025531D"/>
    <w:rsid w:val="00257125"/>
    <w:rsid w:val="00260EE2"/>
    <w:rsid w:val="002670DA"/>
    <w:rsid w:val="0027385D"/>
    <w:rsid w:val="00274BF1"/>
    <w:rsid w:val="002904B8"/>
    <w:rsid w:val="00295DF5"/>
    <w:rsid w:val="002A598F"/>
    <w:rsid w:val="002B1B16"/>
    <w:rsid w:val="002B51C1"/>
    <w:rsid w:val="002E37FF"/>
    <w:rsid w:val="002E5DC5"/>
    <w:rsid w:val="002E5F2A"/>
    <w:rsid w:val="002F28B7"/>
    <w:rsid w:val="002F49FB"/>
    <w:rsid w:val="0030073F"/>
    <w:rsid w:val="00303220"/>
    <w:rsid w:val="00307760"/>
    <w:rsid w:val="003222F0"/>
    <w:rsid w:val="00326C8D"/>
    <w:rsid w:val="00337304"/>
    <w:rsid w:val="00344C37"/>
    <w:rsid w:val="00352954"/>
    <w:rsid w:val="0035593A"/>
    <w:rsid w:val="0037085F"/>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C7A29"/>
    <w:rsid w:val="004E52F4"/>
    <w:rsid w:val="004E7135"/>
    <w:rsid w:val="004F47CD"/>
    <w:rsid w:val="005116BE"/>
    <w:rsid w:val="00527886"/>
    <w:rsid w:val="005664AD"/>
    <w:rsid w:val="005737DB"/>
    <w:rsid w:val="00577751"/>
    <w:rsid w:val="00582EAD"/>
    <w:rsid w:val="00583966"/>
    <w:rsid w:val="005A40A1"/>
    <w:rsid w:val="005B6FB0"/>
    <w:rsid w:val="005B7CEB"/>
    <w:rsid w:val="005C6904"/>
    <w:rsid w:val="00602E6C"/>
    <w:rsid w:val="00610C62"/>
    <w:rsid w:val="006453B2"/>
    <w:rsid w:val="00653EE1"/>
    <w:rsid w:val="006628D4"/>
    <w:rsid w:val="00693F36"/>
    <w:rsid w:val="00696FA0"/>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5F92"/>
    <w:rsid w:val="0075707B"/>
    <w:rsid w:val="00757A53"/>
    <w:rsid w:val="00757D84"/>
    <w:rsid w:val="007766E3"/>
    <w:rsid w:val="00797837"/>
    <w:rsid w:val="007A4BED"/>
    <w:rsid w:val="007B0D11"/>
    <w:rsid w:val="007B543B"/>
    <w:rsid w:val="007D22D2"/>
    <w:rsid w:val="00805130"/>
    <w:rsid w:val="00805764"/>
    <w:rsid w:val="00833658"/>
    <w:rsid w:val="00843714"/>
    <w:rsid w:val="00856401"/>
    <w:rsid w:val="00862531"/>
    <w:rsid w:val="00862DBE"/>
    <w:rsid w:val="008648D3"/>
    <w:rsid w:val="0088708F"/>
    <w:rsid w:val="0089462C"/>
    <w:rsid w:val="008955F8"/>
    <w:rsid w:val="0089589B"/>
    <w:rsid w:val="008A21FB"/>
    <w:rsid w:val="008B0A5A"/>
    <w:rsid w:val="008B3081"/>
    <w:rsid w:val="008B4DCA"/>
    <w:rsid w:val="008B541B"/>
    <w:rsid w:val="008D4D33"/>
    <w:rsid w:val="008F5575"/>
    <w:rsid w:val="008F5E49"/>
    <w:rsid w:val="0091777E"/>
    <w:rsid w:val="00927BD3"/>
    <w:rsid w:val="0094056C"/>
    <w:rsid w:val="00940B93"/>
    <w:rsid w:val="0096089F"/>
    <w:rsid w:val="00961AEF"/>
    <w:rsid w:val="00987DA7"/>
    <w:rsid w:val="009C2F45"/>
    <w:rsid w:val="009C31DF"/>
    <w:rsid w:val="009C50AB"/>
    <w:rsid w:val="009F1E68"/>
    <w:rsid w:val="009F544C"/>
    <w:rsid w:val="00A005AB"/>
    <w:rsid w:val="00A054DA"/>
    <w:rsid w:val="00A0639A"/>
    <w:rsid w:val="00A13AC1"/>
    <w:rsid w:val="00A174E5"/>
    <w:rsid w:val="00A26CC9"/>
    <w:rsid w:val="00A44B8C"/>
    <w:rsid w:val="00A71D38"/>
    <w:rsid w:val="00A95B5D"/>
    <w:rsid w:val="00AA1AA9"/>
    <w:rsid w:val="00AA4414"/>
    <w:rsid w:val="00AA5AE7"/>
    <w:rsid w:val="00AB5463"/>
    <w:rsid w:val="00AC075C"/>
    <w:rsid w:val="00AD250E"/>
    <w:rsid w:val="00AF374C"/>
    <w:rsid w:val="00B01D5B"/>
    <w:rsid w:val="00B05F67"/>
    <w:rsid w:val="00B11565"/>
    <w:rsid w:val="00B1495D"/>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F4E7A"/>
    <w:rsid w:val="00BF5E63"/>
    <w:rsid w:val="00C06640"/>
    <w:rsid w:val="00C12C57"/>
    <w:rsid w:val="00C2257A"/>
    <w:rsid w:val="00C238EF"/>
    <w:rsid w:val="00C32C47"/>
    <w:rsid w:val="00C612DF"/>
    <w:rsid w:val="00C6321D"/>
    <w:rsid w:val="00C77355"/>
    <w:rsid w:val="00C817C6"/>
    <w:rsid w:val="00C83A86"/>
    <w:rsid w:val="00C903F7"/>
    <w:rsid w:val="00C93394"/>
    <w:rsid w:val="00CB1C0E"/>
    <w:rsid w:val="00CB6825"/>
    <w:rsid w:val="00CD2007"/>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2D61"/>
    <w:rsid w:val="00DD3D54"/>
    <w:rsid w:val="00DE1211"/>
    <w:rsid w:val="00DF0621"/>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52AE"/>
    <w:rsid w:val="00F41228"/>
    <w:rsid w:val="00F43108"/>
    <w:rsid w:val="00F70C16"/>
    <w:rsid w:val="00F74D56"/>
    <w:rsid w:val="00F835EE"/>
    <w:rsid w:val="00F8540D"/>
    <w:rsid w:val="00F937AD"/>
    <w:rsid w:val="00F96AEF"/>
    <w:rsid w:val="00F978A8"/>
    <w:rsid w:val="00FA4A2B"/>
    <w:rsid w:val="00FA7F29"/>
    <w:rsid w:val="00FC3402"/>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886F22-7034-428A-A4C7-F9B284C7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auren@nurnberg.com.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Intern\AppData\Roaming\Foxmail7\Temp-5980-20190624095000\image003(06-24-11-35-37).jpg"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file:///C:\Users\Intern\AppData\Roaming\Foxmail7\Temp-8692-20180925142302\image001(09-25-14-31-38).jpg"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543</Words>
  <Characters>3096</Characters>
  <Application>Microsoft Office Word</Application>
  <DocSecurity>0</DocSecurity>
  <Lines>25</Lines>
  <Paragraphs>7</Paragraphs>
  <ScaleCrop>false</ScaleCrop>
  <Company>2ndSpAcE</Company>
  <LinksUpToDate>false</LinksUpToDate>
  <CharactersWithSpaces>3632</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Jackie</cp:lastModifiedBy>
  <cp:revision>9</cp:revision>
  <cp:lastPrinted>2004-04-23T07:06:00Z</cp:lastPrinted>
  <dcterms:created xsi:type="dcterms:W3CDTF">2019-05-09T07:34:00Z</dcterms:created>
  <dcterms:modified xsi:type="dcterms:W3CDTF">2022-08-21T06:12:00Z</dcterms:modified>
</cp:coreProperties>
</file>