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08D" w:rsidRPr="0057508D" w:rsidRDefault="0057508D" w:rsidP="0085326B">
      <w:pPr>
        <w:tabs>
          <w:tab w:val="left" w:pos="341"/>
          <w:tab w:val="left" w:pos="5235"/>
        </w:tabs>
        <w:autoSpaceDE w:val="0"/>
        <w:autoSpaceDN w:val="0"/>
        <w:adjustRightInd w:val="0"/>
        <w:spacing w:line="500" w:lineRule="exact"/>
        <w:jc w:val="center"/>
        <w:rPr>
          <w:b/>
          <w:color w:val="000000"/>
          <w:sz w:val="36"/>
          <w:szCs w:val="36"/>
          <w:shd w:val="pct15" w:color="auto" w:fill="FFFFFF"/>
          <w:lang w:val="en-GB"/>
        </w:rPr>
      </w:pPr>
      <w:bookmarkStart w:id="0" w:name="OLE_LINK2"/>
      <w:bookmarkStart w:id="1" w:name="OLE_LINK3"/>
      <w:r w:rsidRPr="0057508D">
        <w:rPr>
          <w:rFonts w:hint="eastAsia"/>
          <w:b/>
          <w:color w:val="000000"/>
          <w:sz w:val="36"/>
          <w:szCs w:val="36"/>
          <w:shd w:val="pct15" w:color="auto" w:fill="FFFFFF"/>
          <w:lang w:val="en-GB"/>
        </w:rPr>
        <w:t>作</w:t>
      </w:r>
      <w:r w:rsidRPr="0057508D">
        <w:rPr>
          <w:rFonts w:hint="eastAsia"/>
          <w:b/>
          <w:color w:val="000000"/>
          <w:sz w:val="36"/>
          <w:szCs w:val="36"/>
          <w:shd w:val="pct15" w:color="auto" w:fill="FFFFFF"/>
          <w:lang w:val="en-GB"/>
        </w:rPr>
        <w:t xml:space="preserve"> </w:t>
      </w:r>
      <w:r w:rsidRPr="0057508D">
        <w:rPr>
          <w:rFonts w:hint="eastAsia"/>
          <w:b/>
          <w:color w:val="000000"/>
          <w:sz w:val="36"/>
          <w:szCs w:val="36"/>
          <w:shd w:val="pct15" w:color="auto" w:fill="FFFFFF"/>
          <w:lang w:val="en-GB"/>
        </w:rPr>
        <w:t>者</w:t>
      </w:r>
      <w:r w:rsidRPr="0057508D">
        <w:rPr>
          <w:rFonts w:hint="eastAsia"/>
          <w:b/>
          <w:color w:val="000000"/>
          <w:sz w:val="36"/>
          <w:szCs w:val="36"/>
          <w:shd w:val="pct15" w:color="auto" w:fill="FFFFFF"/>
          <w:lang w:val="en-GB"/>
        </w:rPr>
        <w:t xml:space="preserve"> </w:t>
      </w:r>
      <w:r w:rsidRPr="0057508D">
        <w:rPr>
          <w:rFonts w:hint="eastAsia"/>
          <w:b/>
          <w:color w:val="000000"/>
          <w:sz w:val="36"/>
          <w:szCs w:val="36"/>
          <w:shd w:val="pct15" w:color="auto" w:fill="FFFFFF"/>
          <w:lang w:val="en-GB"/>
        </w:rPr>
        <w:t>推</w:t>
      </w:r>
      <w:r w:rsidRPr="0057508D">
        <w:rPr>
          <w:rFonts w:hint="eastAsia"/>
          <w:b/>
          <w:color w:val="000000"/>
          <w:sz w:val="36"/>
          <w:szCs w:val="36"/>
          <w:shd w:val="pct15" w:color="auto" w:fill="FFFFFF"/>
          <w:lang w:val="en-GB"/>
        </w:rPr>
        <w:t xml:space="preserve"> </w:t>
      </w:r>
      <w:r w:rsidRPr="0057508D">
        <w:rPr>
          <w:rFonts w:hint="eastAsia"/>
          <w:b/>
          <w:color w:val="000000"/>
          <w:sz w:val="36"/>
          <w:szCs w:val="36"/>
          <w:shd w:val="pct15" w:color="auto" w:fill="FFFFFF"/>
          <w:lang w:val="en-GB"/>
        </w:rPr>
        <w:t>荐</w:t>
      </w:r>
    </w:p>
    <w:p w:rsidR="005A75CB" w:rsidRPr="005A75CB" w:rsidRDefault="005A75CB" w:rsidP="0085326B">
      <w:pPr>
        <w:tabs>
          <w:tab w:val="left" w:pos="341"/>
          <w:tab w:val="left" w:pos="5235"/>
        </w:tabs>
        <w:autoSpaceDE w:val="0"/>
        <w:autoSpaceDN w:val="0"/>
        <w:adjustRightInd w:val="0"/>
        <w:spacing w:line="500" w:lineRule="exact"/>
        <w:jc w:val="center"/>
        <w:rPr>
          <w:b/>
          <w:color w:val="000000"/>
          <w:sz w:val="36"/>
          <w:szCs w:val="36"/>
          <w:shd w:val="clear" w:color="auto" w:fill="FFFFFF"/>
          <w:lang w:val="en-GB"/>
        </w:rPr>
      </w:pPr>
      <w:r w:rsidRPr="005A75CB">
        <w:rPr>
          <w:rFonts w:hint="eastAsia"/>
          <w:b/>
          <w:color w:val="000000"/>
          <w:sz w:val="36"/>
          <w:szCs w:val="36"/>
          <w:shd w:val="clear" w:color="auto" w:fill="FFFFFF"/>
          <w:lang w:val="en-GB"/>
        </w:rPr>
        <w:t>托马斯·佩里（</w:t>
      </w:r>
      <w:r w:rsidRPr="005A75CB">
        <w:rPr>
          <w:b/>
          <w:color w:val="000000"/>
          <w:sz w:val="36"/>
          <w:szCs w:val="36"/>
          <w:shd w:val="clear" w:color="auto" w:fill="FFFFFF"/>
          <w:lang w:val="en-GB"/>
        </w:rPr>
        <w:t>Thomas Perry</w:t>
      </w:r>
      <w:r w:rsidRPr="005A75CB">
        <w:rPr>
          <w:rFonts w:hint="eastAsia"/>
          <w:b/>
          <w:color w:val="000000"/>
          <w:sz w:val="36"/>
          <w:szCs w:val="36"/>
          <w:shd w:val="clear" w:color="auto" w:fill="FFFFFF"/>
          <w:lang w:val="en-GB"/>
        </w:rPr>
        <w:t>）</w:t>
      </w:r>
    </w:p>
    <w:p w:rsidR="00846351" w:rsidRDefault="00846351" w:rsidP="005A75CB">
      <w:pPr>
        <w:tabs>
          <w:tab w:val="left" w:pos="341"/>
          <w:tab w:val="left" w:pos="5235"/>
        </w:tabs>
        <w:autoSpaceDE w:val="0"/>
        <w:autoSpaceDN w:val="0"/>
        <w:adjustRightInd w:val="0"/>
        <w:rPr>
          <w:b/>
          <w:bCs/>
          <w:kern w:val="0"/>
          <w:szCs w:val="21"/>
          <w:lang w:val="en-GB"/>
        </w:rPr>
      </w:pPr>
    </w:p>
    <w:p w:rsidR="0085326B" w:rsidRPr="005A75CB" w:rsidRDefault="0085326B" w:rsidP="005A75CB">
      <w:pPr>
        <w:tabs>
          <w:tab w:val="left" w:pos="341"/>
          <w:tab w:val="left" w:pos="5235"/>
        </w:tabs>
        <w:autoSpaceDE w:val="0"/>
        <w:autoSpaceDN w:val="0"/>
        <w:adjustRightInd w:val="0"/>
        <w:rPr>
          <w:b/>
          <w:bCs/>
          <w:kern w:val="0"/>
          <w:szCs w:val="21"/>
          <w:lang w:val="en-GB"/>
        </w:rPr>
      </w:pPr>
    </w:p>
    <w:p w:rsidR="005A75CB" w:rsidRPr="005A75CB" w:rsidRDefault="00AA36D1" w:rsidP="005A75CB">
      <w:pPr>
        <w:autoSpaceDE w:val="0"/>
        <w:autoSpaceDN w:val="0"/>
        <w:adjustRightInd w:val="0"/>
        <w:rPr>
          <w:b/>
          <w:bCs/>
          <w:kern w:val="0"/>
          <w:szCs w:val="21"/>
          <w:lang w:val="en-GB"/>
        </w:rPr>
      </w:pPr>
      <w:r w:rsidRPr="005A75CB">
        <w:rPr>
          <w:b/>
          <w:bCs/>
          <w:kern w:val="0"/>
          <w:szCs w:val="21"/>
          <w:lang w:val="zh-CN"/>
        </w:rPr>
        <w:t>作者简介</w:t>
      </w:r>
      <w:r w:rsidRPr="005A75CB">
        <w:rPr>
          <w:b/>
          <w:bCs/>
          <w:kern w:val="0"/>
          <w:szCs w:val="21"/>
          <w:lang w:val="en-GB"/>
        </w:rPr>
        <w:t>：</w:t>
      </w:r>
    </w:p>
    <w:p w:rsidR="00AA36D1" w:rsidRPr="005A75CB" w:rsidRDefault="00AA36D1" w:rsidP="005A75CB">
      <w:pPr>
        <w:autoSpaceDE w:val="0"/>
        <w:autoSpaceDN w:val="0"/>
        <w:adjustRightInd w:val="0"/>
        <w:rPr>
          <w:color w:val="000000"/>
          <w:szCs w:val="21"/>
          <w:shd w:val="clear" w:color="auto" w:fill="FFFFFF"/>
          <w:lang w:val="en-GB"/>
        </w:rPr>
      </w:pPr>
    </w:p>
    <w:p w:rsidR="00AA36D1" w:rsidRPr="005A75CB" w:rsidRDefault="00426C59" w:rsidP="005A75CB">
      <w:pPr>
        <w:autoSpaceDE w:val="0"/>
        <w:autoSpaceDN w:val="0"/>
        <w:adjustRightInd w:val="0"/>
        <w:ind w:firstLineChars="196" w:firstLine="413"/>
        <w:rPr>
          <w:color w:val="000000"/>
          <w:szCs w:val="21"/>
          <w:shd w:val="clear" w:color="auto" w:fill="FFFFFF"/>
          <w:lang w:val="en-GB"/>
        </w:rPr>
      </w:pPr>
      <w:r>
        <w:rPr>
          <w:rFonts w:hint="eastAsia"/>
          <w:b/>
          <w:noProof/>
          <w:color w:val="000000"/>
          <w:szCs w:val="21"/>
        </w:rPr>
        <w:drawing>
          <wp:anchor distT="0" distB="0" distL="114300" distR="114300" simplePos="0" relativeHeight="251661312" behindDoc="0" locked="0" layoutInCell="1" allowOverlap="1">
            <wp:simplePos x="0" y="0"/>
            <wp:positionH relativeFrom="column">
              <wp:posOffset>20955</wp:posOffset>
            </wp:positionH>
            <wp:positionV relativeFrom="paragraph">
              <wp:posOffset>3175</wp:posOffset>
            </wp:positionV>
            <wp:extent cx="884555" cy="838200"/>
            <wp:effectExtent l="0" t="0" r="0" b="0"/>
            <wp:wrapSquare wrapText="bothSides"/>
            <wp:docPr id="5" name="图片 4" descr="QQ截图20200212161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212161108.jpg"/>
                    <pic:cNvPicPr/>
                  </pic:nvPicPr>
                  <pic:blipFill>
                    <a:blip r:embed="rId7"/>
                    <a:stretch>
                      <a:fillRect/>
                    </a:stretch>
                  </pic:blipFill>
                  <pic:spPr>
                    <a:xfrm>
                      <a:off x="0" y="0"/>
                      <a:ext cx="884555" cy="838200"/>
                    </a:xfrm>
                    <a:prstGeom prst="rect">
                      <a:avLst/>
                    </a:prstGeom>
                  </pic:spPr>
                </pic:pic>
              </a:graphicData>
            </a:graphic>
            <wp14:sizeRelH relativeFrom="margin">
              <wp14:pctWidth>0</wp14:pctWidth>
            </wp14:sizeRelH>
            <wp14:sizeRelV relativeFrom="margin">
              <wp14:pctHeight>0</wp14:pctHeight>
            </wp14:sizeRelV>
          </wp:anchor>
        </w:drawing>
      </w:r>
      <w:r w:rsidR="00CE4F6F" w:rsidRPr="005A75CB">
        <w:rPr>
          <w:rFonts w:hint="eastAsia"/>
          <w:b/>
          <w:color w:val="000000"/>
          <w:szCs w:val="21"/>
          <w:shd w:val="clear" w:color="auto" w:fill="FFFFFF"/>
          <w:lang w:val="en-GB"/>
        </w:rPr>
        <w:t>托马斯·佩里（</w:t>
      </w:r>
      <w:r w:rsidR="00AA36D1" w:rsidRPr="005A75CB">
        <w:rPr>
          <w:b/>
          <w:color w:val="000000"/>
          <w:szCs w:val="21"/>
          <w:shd w:val="clear" w:color="auto" w:fill="FFFFFF"/>
          <w:lang w:val="en-GB"/>
        </w:rPr>
        <w:t>Thomas Perry</w:t>
      </w:r>
      <w:r w:rsidR="00CE4F6F" w:rsidRPr="005A75CB">
        <w:rPr>
          <w:rFonts w:hint="eastAsia"/>
          <w:b/>
          <w:color w:val="000000"/>
          <w:szCs w:val="21"/>
          <w:shd w:val="clear" w:color="auto" w:fill="FFFFFF"/>
          <w:lang w:val="en-GB"/>
        </w:rPr>
        <w:t>）</w:t>
      </w:r>
      <w:r w:rsidR="00CE4F6F" w:rsidRPr="005A75CB">
        <w:rPr>
          <w:rFonts w:hint="eastAsia"/>
          <w:color w:val="000000"/>
          <w:szCs w:val="21"/>
          <w:shd w:val="clear" w:color="auto" w:fill="FFFFFF"/>
          <w:lang w:val="en-GB"/>
        </w:rPr>
        <w:t>是一位拥有</w:t>
      </w:r>
      <w:r w:rsidR="00CE4F6F" w:rsidRPr="005A75CB">
        <w:rPr>
          <w:rFonts w:hint="eastAsia"/>
          <w:color w:val="000000"/>
          <w:szCs w:val="21"/>
          <w:shd w:val="clear" w:color="auto" w:fill="FFFFFF"/>
          <w:lang w:val="en-GB"/>
        </w:rPr>
        <w:t>20</w:t>
      </w:r>
      <w:r w:rsidR="00CE4F6F" w:rsidRPr="005A75CB">
        <w:rPr>
          <w:rFonts w:hint="eastAsia"/>
          <w:color w:val="000000"/>
          <w:szCs w:val="21"/>
          <w:shd w:val="clear" w:color="auto" w:fill="FFFFFF"/>
          <w:lang w:val="en-GB"/>
        </w:rPr>
        <w:t>多部畅销小说的作者，他的作品包括：广受赞誉简·怀特菲尔德系列，《老男人》（</w:t>
      </w:r>
      <w:r w:rsidR="00EC07EC" w:rsidRPr="005A75CB">
        <w:rPr>
          <w:color w:val="000000"/>
          <w:szCs w:val="21"/>
          <w:shd w:val="clear" w:color="auto" w:fill="FFFFFF"/>
          <w:lang w:val="en-GB"/>
        </w:rPr>
        <w:t>THE OLD MAN</w:t>
      </w:r>
      <w:r w:rsidR="00CE4F6F" w:rsidRPr="005A75CB">
        <w:rPr>
          <w:rFonts w:hint="eastAsia"/>
          <w:color w:val="000000"/>
          <w:szCs w:val="21"/>
          <w:shd w:val="clear" w:color="auto" w:fill="FFFFFF"/>
          <w:lang w:val="en-GB"/>
        </w:rPr>
        <w:t>），《四十大盗》（</w:t>
      </w:r>
      <w:r w:rsidR="00EC07EC" w:rsidRPr="005A75CB">
        <w:rPr>
          <w:color w:val="000000"/>
          <w:szCs w:val="21"/>
          <w:shd w:val="clear" w:color="auto" w:fill="FFFFFF"/>
          <w:lang w:val="en-GB"/>
        </w:rPr>
        <w:t>FORTY THIEVES</w:t>
      </w:r>
      <w:r w:rsidR="00CE4F6F" w:rsidRPr="005A75CB">
        <w:rPr>
          <w:rFonts w:hint="eastAsia"/>
          <w:color w:val="000000"/>
          <w:szCs w:val="21"/>
          <w:shd w:val="clear" w:color="auto" w:fill="FFFFFF"/>
          <w:lang w:val="en-GB"/>
        </w:rPr>
        <w:t>），以及获得埃德加奖的《屠夫男孩》（</w:t>
      </w:r>
      <w:r w:rsidR="00EC07EC" w:rsidRPr="005A75CB">
        <w:rPr>
          <w:color w:val="000000"/>
          <w:szCs w:val="21"/>
          <w:shd w:val="clear" w:color="auto" w:fill="FFFFFF"/>
          <w:lang w:val="en-GB"/>
        </w:rPr>
        <w:t>THE BUTCHER</w:t>
      </w:r>
      <w:proofErr w:type="gramStart"/>
      <w:r w:rsidR="00EC07EC" w:rsidRPr="005A75CB">
        <w:rPr>
          <w:color w:val="000000"/>
          <w:szCs w:val="21"/>
          <w:shd w:val="clear" w:color="auto" w:fill="FFFFFF"/>
          <w:lang w:val="en-GB"/>
        </w:rPr>
        <w:t>’</w:t>
      </w:r>
      <w:proofErr w:type="gramEnd"/>
      <w:r w:rsidR="00EC07EC" w:rsidRPr="005A75CB">
        <w:rPr>
          <w:color w:val="000000"/>
          <w:szCs w:val="21"/>
          <w:shd w:val="clear" w:color="auto" w:fill="FFFFFF"/>
          <w:lang w:val="en-GB"/>
        </w:rPr>
        <w:t>S BOY</w:t>
      </w:r>
      <w:r w:rsidR="00CE4F6F" w:rsidRPr="005A75CB">
        <w:rPr>
          <w:rFonts w:hint="eastAsia"/>
          <w:color w:val="000000"/>
          <w:szCs w:val="21"/>
          <w:shd w:val="clear" w:color="auto" w:fill="FFFFFF"/>
          <w:lang w:val="en-GB"/>
        </w:rPr>
        <w:t>）。他住在南加利福利亚。</w:t>
      </w:r>
    </w:p>
    <w:bookmarkEnd w:id="0"/>
    <w:bookmarkEnd w:id="1"/>
    <w:p w:rsidR="003E186E" w:rsidRPr="003E186E" w:rsidRDefault="003E186E" w:rsidP="00B4259E">
      <w:pPr>
        <w:widowControl/>
        <w:shd w:val="clear" w:color="auto" w:fill="FFFFFF"/>
        <w:rPr>
          <w:rFonts w:hint="eastAsia"/>
          <w:kern w:val="0"/>
          <w:szCs w:val="21"/>
        </w:rPr>
      </w:pPr>
    </w:p>
    <w:p w:rsidR="00E247E6" w:rsidRDefault="00E247E6" w:rsidP="00757979">
      <w:pPr>
        <w:widowControl/>
        <w:shd w:val="clear" w:color="auto" w:fill="FFFFFF"/>
        <w:rPr>
          <w:kern w:val="0"/>
          <w:szCs w:val="21"/>
        </w:rPr>
      </w:pPr>
    </w:p>
    <w:p w:rsidR="00757979" w:rsidRPr="00757979" w:rsidRDefault="00C766A8" w:rsidP="00757979">
      <w:pPr>
        <w:widowControl/>
        <w:shd w:val="clear" w:color="auto" w:fill="FFFFFF"/>
        <w:rPr>
          <w:kern w:val="0"/>
          <w:szCs w:val="21"/>
        </w:rPr>
      </w:pPr>
      <w:r>
        <w:rPr>
          <w:noProof/>
          <w:kern w:val="0"/>
          <w:szCs w:val="21"/>
        </w:rPr>
        <w:drawing>
          <wp:anchor distT="0" distB="0" distL="114300" distR="114300" simplePos="0" relativeHeight="251666944" behindDoc="1" locked="0" layoutInCell="1" allowOverlap="1">
            <wp:simplePos x="0" y="0"/>
            <wp:positionH relativeFrom="column">
              <wp:posOffset>4067810</wp:posOffset>
            </wp:positionH>
            <wp:positionV relativeFrom="paragraph">
              <wp:posOffset>168275</wp:posOffset>
            </wp:positionV>
            <wp:extent cx="1329055" cy="1989455"/>
            <wp:effectExtent l="19050" t="0" r="4445" b="0"/>
            <wp:wrapSquare wrapText="bothSides"/>
            <wp:docPr id="10" name="图片 2" descr="image001(12-02-19-2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2-02-19-27-28).png"/>
                    <pic:cNvPicPr/>
                  </pic:nvPicPr>
                  <pic:blipFill>
                    <a:blip r:embed="rId8"/>
                    <a:stretch>
                      <a:fillRect/>
                    </a:stretch>
                  </pic:blipFill>
                  <pic:spPr>
                    <a:xfrm>
                      <a:off x="0" y="0"/>
                      <a:ext cx="1329055" cy="1989455"/>
                    </a:xfrm>
                    <a:prstGeom prst="rect">
                      <a:avLst/>
                    </a:prstGeom>
                  </pic:spPr>
                </pic:pic>
              </a:graphicData>
            </a:graphic>
          </wp:anchor>
        </w:drawing>
      </w:r>
    </w:p>
    <w:p w:rsidR="00C766A8" w:rsidRPr="00C766A8" w:rsidRDefault="00C766A8" w:rsidP="00C766A8">
      <w:pPr>
        <w:rPr>
          <w:b/>
          <w:bCs/>
          <w:sz w:val="36"/>
        </w:rPr>
      </w:pPr>
      <w:r w:rsidRPr="002A022A">
        <w:rPr>
          <w:rFonts w:hint="eastAsia"/>
          <w:b/>
          <w:szCs w:val="21"/>
        </w:rPr>
        <w:t>中文书名：《</w:t>
      </w:r>
      <w:r>
        <w:rPr>
          <w:rFonts w:hint="eastAsia"/>
          <w:b/>
          <w:szCs w:val="21"/>
        </w:rPr>
        <w:t>埃迪</w:t>
      </w:r>
      <w:r w:rsidRPr="0008320C">
        <w:rPr>
          <w:rFonts w:hint="eastAsia"/>
          <w:b/>
          <w:szCs w:val="21"/>
        </w:rPr>
        <w:t>男孩</w:t>
      </w:r>
      <w:r w:rsidRPr="002A022A">
        <w:rPr>
          <w:rFonts w:hint="eastAsia"/>
          <w:b/>
          <w:szCs w:val="21"/>
        </w:rPr>
        <w:t>》</w:t>
      </w:r>
    </w:p>
    <w:p w:rsidR="00C766A8" w:rsidRPr="003330B6" w:rsidRDefault="00C766A8" w:rsidP="00C766A8">
      <w:pPr>
        <w:rPr>
          <w:b/>
          <w:szCs w:val="21"/>
        </w:rPr>
      </w:pPr>
      <w:r w:rsidRPr="003330B6">
        <w:rPr>
          <w:rFonts w:hint="eastAsia"/>
          <w:b/>
          <w:szCs w:val="21"/>
        </w:rPr>
        <w:t>英文书名：</w:t>
      </w:r>
      <w:r w:rsidRPr="0008320C">
        <w:rPr>
          <w:b/>
          <w:szCs w:val="21"/>
        </w:rPr>
        <w:t>EDDIE</w:t>
      </w:r>
      <w:r w:rsidR="000007B1">
        <w:rPr>
          <w:b/>
          <w:szCs w:val="21"/>
        </w:rPr>
        <w:t>’</w:t>
      </w:r>
      <w:r w:rsidRPr="0008320C">
        <w:rPr>
          <w:b/>
          <w:szCs w:val="21"/>
        </w:rPr>
        <w:t>S BOY</w:t>
      </w:r>
    </w:p>
    <w:p w:rsidR="00C766A8" w:rsidRPr="003330B6" w:rsidRDefault="00C766A8" w:rsidP="00C766A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08320C">
        <w:rPr>
          <w:b/>
          <w:szCs w:val="21"/>
        </w:rPr>
        <w:t>Thomas Perry</w:t>
      </w:r>
    </w:p>
    <w:p w:rsidR="00C766A8" w:rsidRPr="002A022A" w:rsidRDefault="00C766A8" w:rsidP="00C766A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08320C">
        <w:rPr>
          <w:b/>
          <w:szCs w:val="21"/>
        </w:rPr>
        <w:t>Mysterious Press</w:t>
      </w:r>
    </w:p>
    <w:p w:rsidR="00C766A8" w:rsidRPr="003330B6" w:rsidRDefault="00C766A8" w:rsidP="00C766A8">
      <w:pPr>
        <w:rPr>
          <w:b/>
          <w:szCs w:val="21"/>
        </w:rPr>
      </w:pPr>
      <w:r w:rsidRPr="003330B6">
        <w:rPr>
          <w:rFonts w:hint="eastAsia"/>
          <w:b/>
          <w:szCs w:val="21"/>
        </w:rPr>
        <w:t>代理公司：</w:t>
      </w:r>
      <w:r>
        <w:rPr>
          <w:rFonts w:hint="eastAsia"/>
          <w:b/>
          <w:szCs w:val="21"/>
        </w:rPr>
        <w:t>WME/</w:t>
      </w:r>
      <w:r w:rsidRPr="003330B6">
        <w:rPr>
          <w:b/>
          <w:szCs w:val="21"/>
        </w:rPr>
        <w:t>ANA</w:t>
      </w:r>
      <w:r w:rsidR="002C00AA" w:rsidRPr="003330B6">
        <w:rPr>
          <w:b/>
          <w:szCs w:val="21"/>
        </w:rPr>
        <w:t>/</w:t>
      </w:r>
      <w:r w:rsidR="002C00AA" w:rsidRPr="00640F59">
        <w:rPr>
          <w:b/>
          <w:szCs w:val="21"/>
        </w:rPr>
        <w:t>Lauren Li</w:t>
      </w:r>
    </w:p>
    <w:p w:rsidR="00C766A8" w:rsidRPr="003330B6" w:rsidRDefault="00C766A8" w:rsidP="00C766A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274</w:t>
      </w:r>
      <w:r>
        <w:rPr>
          <w:rFonts w:hint="eastAsia"/>
          <w:b/>
          <w:szCs w:val="21"/>
        </w:rPr>
        <w:t>页</w:t>
      </w:r>
    </w:p>
    <w:p w:rsidR="00C766A8" w:rsidRPr="003330B6" w:rsidRDefault="00C766A8" w:rsidP="00C766A8">
      <w:pPr>
        <w:rPr>
          <w:b/>
          <w:szCs w:val="21"/>
        </w:rPr>
      </w:pPr>
      <w:r w:rsidRPr="003330B6">
        <w:rPr>
          <w:rFonts w:hint="eastAsia"/>
          <w:b/>
          <w:szCs w:val="21"/>
        </w:rPr>
        <w:t>出版时间：</w:t>
      </w:r>
      <w:r>
        <w:rPr>
          <w:rFonts w:hint="eastAsia"/>
          <w:b/>
          <w:szCs w:val="21"/>
        </w:rPr>
        <w:t>2020</w:t>
      </w:r>
      <w:r>
        <w:rPr>
          <w:rFonts w:hint="eastAsia"/>
          <w:b/>
          <w:szCs w:val="21"/>
        </w:rPr>
        <w:t>年</w:t>
      </w:r>
      <w:r>
        <w:rPr>
          <w:rFonts w:hint="eastAsia"/>
          <w:b/>
          <w:szCs w:val="21"/>
        </w:rPr>
        <w:t>12</w:t>
      </w:r>
      <w:r>
        <w:rPr>
          <w:rFonts w:hint="eastAsia"/>
          <w:b/>
          <w:szCs w:val="21"/>
        </w:rPr>
        <w:t>月</w:t>
      </w:r>
    </w:p>
    <w:p w:rsidR="00C766A8" w:rsidRPr="003330B6" w:rsidRDefault="00C766A8" w:rsidP="00C766A8">
      <w:pPr>
        <w:rPr>
          <w:b/>
          <w:szCs w:val="21"/>
        </w:rPr>
      </w:pPr>
      <w:r w:rsidRPr="003330B6">
        <w:rPr>
          <w:rFonts w:hint="eastAsia"/>
          <w:b/>
          <w:szCs w:val="21"/>
        </w:rPr>
        <w:t>代理地区：中国大陆、台湾</w:t>
      </w:r>
    </w:p>
    <w:p w:rsidR="00C766A8" w:rsidRPr="003330B6" w:rsidRDefault="00C766A8" w:rsidP="00C766A8">
      <w:pPr>
        <w:rPr>
          <w:b/>
          <w:szCs w:val="21"/>
        </w:rPr>
      </w:pPr>
      <w:r w:rsidRPr="003330B6">
        <w:rPr>
          <w:rFonts w:hint="eastAsia"/>
          <w:b/>
          <w:szCs w:val="21"/>
        </w:rPr>
        <w:t>审读资料：电子稿</w:t>
      </w:r>
    </w:p>
    <w:p w:rsidR="00C766A8" w:rsidRDefault="00C766A8" w:rsidP="00C766A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C766A8" w:rsidRPr="005635FE" w:rsidRDefault="00C766A8" w:rsidP="00C766A8">
      <w:pPr>
        <w:rPr>
          <w:b/>
          <w:szCs w:val="21"/>
        </w:rPr>
      </w:pPr>
    </w:p>
    <w:p w:rsidR="00C766A8" w:rsidRPr="003330B6" w:rsidRDefault="00C766A8" w:rsidP="00C766A8">
      <w:pPr>
        <w:rPr>
          <w:b/>
          <w:bCs/>
          <w:szCs w:val="21"/>
        </w:rPr>
      </w:pPr>
      <w:r w:rsidRPr="003330B6">
        <w:rPr>
          <w:rFonts w:hint="eastAsia"/>
          <w:b/>
          <w:bCs/>
          <w:szCs w:val="21"/>
        </w:rPr>
        <w:t>内容简介：</w:t>
      </w:r>
    </w:p>
    <w:p w:rsidR="00C766A8" w:rsidRDefault="00C766A8" w:rsidP="00C766A8">
      <w:pPr>
        <w:rPr>
          <w:bCs/>
          <w:szCs w:val="21"/>
        </w:rPr>
      </w:pPr>
    </w:p>
    <w:p w:rsidR="00810CF7" w:rsidRPr="0008320C" w:rsidRDefault="00810CF7" w:rsidP="00C766A8">
      <w:pPr>
        <w:rPr>
          <w:bCs/>
          <w:szCs w:val="21"/>
        </w:rPr>
      </w:pPr>
      <w:r>
        <w:rPr>
          <w:rFonts w:hint="eastAsia"/>
          <w:bCs/>
          <w:szCs w:val="21"/>
        </w:rPr>
        <w:t xml:space="preserve">    </w:t>
      </w:r>
      <w:r w:rsidRPr="00810CF7">
        <w:rPr>
          <w:rFonts w:hint="eastAsia"/>
          <w:bCs/>
          <w:szCs w:val="21"/>
        </w:rPr>
        <w:t>迈克尔·谢弗（</w:t>
      </w:r>
      <w:r w:rsidRPr="00810CF7">
        <w:rPr>
          <w:rFonts w:hint="eastAsia"/>
          <w:bCs/>
          <w:szCs w:val="21"/>
        </w:rPr>
        <w:t xml:space="preserve">Michael </w:t>
      </w:r>
      <w:proofErr w:type="spellStart"/>
      <w:r w:rsidRPr="00810CF7">
        <w:rPr>
          <w:rFonts w:hint="eastAsia"/>
          <w:bCs/>
          <w:szCs w:val="21"/>
        </w:rPr>
        <w:t>Shaeffer</w:t>
      </w:r>
      <w:proofErr w:type="spellEnd"/>
      <w:r w:rsidRPr="00810CF7">
        <w:rPr>
          <w:rFonts w:hint="eastAsia"/>
          <w:bCs/>
          <w:szCs w:val="21"/>
        </w:rPr>
        <w:t>）是一位</w:t>
      </w:r>
      <w:r>
        <w:rPr>
          <w:rFonts w:hint="eastAsia"/>
          <w:bCs/>
          <w:szCs w:val="21"/>
        </w:rPr>
        <w:t>已</w:t>
      </w:r>
      <w:r w:rsidRPr="00810CF7">
        <w:rPr>
          <w:rFonts w:hint="eastAsia"/>
          <w:bCs/>
          <w:szCs w:val="21"/>
        </w:rPr>
        <w:t>退休的美国商人，和他的贵族妻子在英国</w:t>
      </w:r>
      <w:r>
        <w:rPr>
          <w:rFonts w:hint="eastAsia"/>
          <w:bCs/>
          <w:szCs w:val="21"/>
        </w:rPr>
        <w:t>平静</w:t>
      </w:r>
      <w:r w:rsidRPr="00810CF7">
        <w:rPr>
          <w:rFonts w:hint="eastAsia"/>
          <w:bCs/>
          <w:szCs w:val="21"/>
        </w:rPr>
        <w:t>地生活。</w:t>
      </w:r>
      <w:r w:rsidR="00EC07EC">
        <w:rPr>
          <w:rFonts w:hint="eastAsia"/>
          <w:bCs/>
          <w:szCs w:val="21"/>
        </w:rPr>
        <w:t>她的妻子每年都会组织一场夏日舞会，但是这一次，一些参加舞会的陌生</w:t>
      </w:r>
      <w:r>
        <w:rPr>
          <w:rFonts w:hint="eastAsia"/>
          <w:bCs/>
          <w:szCs w:val="21"/>
        </w:rPr>
        <w:t>人试图杀害迈克尔。</w:t>
      </w:r>
      <w:r w:rsidRPr="00810CF7">
        <w:rPr>
          <w:rFonts w:hint="eastAsia"/>
          <w:bCs/>
          <w:szCs w:val="21"/>
        </w:rPr>
        <w:t>迈克尔</w:t>
      </w:r>
      <w:r>
        <w:rPr>
          <w:rFonts w:hint="eastAsia"/>
          <w:bCs/>
          <w:szCs w:val="21"/>
        </w:rPr>
        <w:t>没有坐以待毙</w:t>
      </w:r>
      <w:r w:rsidRPr="00810CF7">
        <w:rPr>
          <w:rFonts w:hint="eastAsia"/>
          <w:bCs/>
          <w:szCs w:val="21"/>
        </w:rPr>
        <w:t>，</w:t>
      </w:r>
      <w:r>
        <w:rPr>
          <w:rFonts w:hint="eastAsia"/>
          <w:bCs/>
          <w:szCs w:val="21"/>
        </w:rPr>
        <w:t>他诱使追杀他的人前往</w:t>
      </w:r>
      <w:r w:rsidRPr="00810CF7">
        <w:rPr>
          <w:rFonts w:hint="eastAsia"/>
          <w:bCs/>
          <w:szCs w:val="21"/>
        </w:rPr>
        <w:t>澳大利亚，</w:t>
      </w:r>
      <w:r>
        <w:rPr>
          <w:rFonts w:hint="eastAsia"/>
          <w:bCs/>
          <w:szCs w:val="21"/>
        </w:rPr>
        <w:t>又冒险进入危险之地——美国——去调查黑手党为什么又来追杀他，以及该如何阻止他们。</w:t>
      </w:r>
    </w:p>
    <w:p w:rsidR="00810CF7" w:rsidRDefault="00810CF7" w:rsidP="00C766A8">
      <w:pPr>
        <w:widowControl/>
        <w:shd w:val="clear" w:color="auto" w:fill="FFFFFF"/>
        <w:rPr>
          <w:kern w:val="0"/>
          <w:szCs w:val="21"/>
          <w:lang w:val="en-GB"/>
        </w:rPr>
      </w:pPr>
    </w:p>
    <w:p w:rsidR="00C766A8" w:rsidRPr="00861BDD" w:rsidRDefault="00810CF7" w:rsidP="00C766A8">
      <w:pPr>
        <w:widowControl/>
        <w:shd w:val="clear" w:color="auto" w:fill="FFFFFF"/>
        <w:rPr>
          <w:bCs/>
          <w:szCs w:val="21"/>
        </w:rPr>
      </w:pPr>
      <w:r>
        <w:rPr>
          <w:rFonts w:hint="eastAsia"/>
          <w:kern w:val="0"/>
          <w:szCs w:val="21"/>
          <w:lang w:val="en-GB"/>
        </w:rPr>
        <w:t xml:space="preserve">    </w:t>
      </w:r>
      <w:r w:rsidRPr="00810CF7">
        <w:rPr>
          <w:rFonts w:hint="eastAsia"/>
          <w:kern w:val="0"/>
          <w:szCs w:val="21"/>
          <w:lang w:val="en-GB"/>
        </w:rPr>
        <w:t>《埃迪男孩》</w:t>
      </w:r>
      <w:r>
        <w:rPr>
          <w:rFonts w:hint="eastAsia"/>
          <w:kern w:val="0"/>
          <w:szCs w:val="21"/>
          <w:lang w:val="en-GB"/>
        </w:rPr>
        <w:t>（</w:t>
      </w:r>
      <w:r w:rsidR="00EC07EC" w:rsidRPr="00EC07EC">
        <w:rPr>
          <w:iCs/>
          <w:kern w:val="0"/>
          <w:szCs w:val="21"/>
          <w:lang w:val="en-GB"/>
        </w:rPr>
        <w:t>EDDIE</w:t>
      </w:r>
      <w:proofErr w:type="gramStart"/>
      <w:r w:rsidR="00EC07EC" w:rsidRPr="00EC07EC">
        <w:rPr>
          <w:iCs/>
          <w:kern w:val="0"/>
          <w:szCs w:val="21"/>
          <w:lang w:val="en-GB"/>
        </w:rPr>
        <w:t>’</w:t>
      </w:r>
      <w:proofErr w:type="gramEnd"/>
      <w:r w:rsidR="00EC07EC" w:rsidRPr="00EC07EC">
        <w:rPr>
          <w:iCs/>
          <w:kern w:val="0"/>
          <w:szCs w:val="21"/>
          <w:lang w:val="en-GB"/>
        </w:rPr>
        <w:t>S BOY</w:t>
      </w:r>
      <w:r>
        <w:rPr>
          <w:rFonts w:hint="eastAsia"/>
          <w:kern w:val="0"/>
          <w:szCs w:val="21"/>
          <w:lang w:val="en-GB"/>
        </w:rPr>
        <w:t>）</w:t>
      </w:r>
      <w:r w:rsidR="00861BDD">
        <w:rPr>
          <w:rFonts w:hint="eastAsia"/>
          <w:kern w:val="0"/>
          <w:szCs w:val="21"/>
          <w:lang w:val="en-GB"/>
        </w:rPr>
        <w:t>从</w:t>
      </w:r>
      <w:r w:rsidR="00861BDD" w:rsidRPr="00810CF7">
        <w:rPr>
          <w:rFonts w:hint="eastAsia"/>
          <w:bCs/>
          <w:szCs w:val="21"/>
        </w:rPr>
        <w:t>迈克尔</w:t>
      </w:r>
      <w:r w:rsidR="00861BDD">
        <w:rPr>
          <w:rFonts w:hint="eastAsia"/>
          <w:bCs/>
          <w:szCs w:val="21"/>
        </w:rPr>
        <w:t>的现在和过去两个时间线来讲述这个故事，我们能够看见</w:t>
      </w:r>
      <w:r w:rsidR="00861BDD">
        <w:rPr>
          <w:bCs/>
          <w:szCs w:val="21"/>
        </w:rPr>
        <w:t>现在无情而</w:t>
      </w:r>
      <w:r w:rsidR="00861BDD">
        <w:rPr>
          <w:rFonts w:hint="eastAsia"/>
          <w:bCs/>
          <w:szCs w:val="21"/>
        </w:rPr>
        <w:t>熟练</w:t>
      </w:r>
      <w:r w:rsidR="00861BDD" w:rsidRPr="00861BDD">
        <w:rPr>
          <w:bCs/>
          <w:szCs w:val="21"/>
        </w:rPr>
        <w:t>地运用</w:t>
      </w:r>
      <w:r w:rsidR="00861BDD">
        <w:rPr>
          <w:rFonts w:hint="eastAsia"/>
          <w:bCs/>
          <w:szCs w:val="21"/>
        </w:rPr>
        <w:t>各项</w:t>
      </w:r>
      <w:r w:rsidR="00861BDD" w:rsidRPr="00861BDD">
        <w:rPr>
          <w:bCs/>
          <w:szCs w:val="21"/>
        </w:rPr>
        <w:t>技能</w:t>
      </w:r>
      <w:r w:rsidR="00861BDD">
        <w:rPr>
          <w:rFonts w:hint="eastAsia"/>
          <w:bCs/>
          <w:szCs w:val="21"/>
        </w:rPr>
        <w:t>的他</w:t>
      </w:r>
      <w:r w:rsidR="00861BDD" w:rsidRPr="00861BDD">
        <w:rPr>
          <w:bCs/>
          <w:szCs w:val="21"/>
        </w:rPr>
        <w:t>，</w:t>
      </w:r>
      <w:r w:rsidR="00861BDD">
        <w:rPr>
          <w:rFonts w:hint="eastAsia"/>
          <w:bCs/>
          <w:szCs w:val="21"/>
        </w:rPr>
        <w:t>也能看到是怎样的训练</w:t>
      </w:r>
      <w:r w:rsidR="00861BDD" w:rsidRPr="00861BDD">
        <w:rPr>
          <w:bCs/>
          <w:szCs w:val="21"/>
        </w:rPr>
        <w:t>造就</w:t>
      </w:r>
      <w:r w:rsidR="00861BDD">
        <w:rPr>
          <w:rFonts w:hint="eastAsia"/>
          <w:bCs/>
          <w:szCs w:val="21"/>
        </w:rPr>
        <w:t>了</w:t>
      </w:r>
      <w:r w:rsidR="00861BDD">
        <w:rPr>
          <w:bCs/>
          <w:szCs w:val="21"/>
        </w:rPr>
        <w:t>今天的</w:t>
      </w:r>
      <w:r w:rsidR="00861BDD">
        <w:rPr>
          <w:rFonts w:hint="eastAsia"/>
          <w:bCs/>
          <w:szCs w:val="21"/>
        </w:rPr>
        <w:t>他</w:t>
      </w:r>
      <w:r w:rsidR="00861BDD" w:rsidRPr="00861BDD">
        <w:rPr>
          <w:bCs/>
          <w:szCs w:val="21"/>
        </w:rPr>
        <w:t>。</w:t>
      </w:r>
      <w:r w:rsidR="00861BDD">
        <w:rPr>
          <w:rFonts w:hint="eastAsia"/>
          <w:bCs/>
          <w:szCs w:val="21"/>
        </w:rPr>
        <w:t>我们看到他在加入“屠夫男孩”（</w:t>
      </w:r>
      <w:r w:rsidR="00861BDD" w:rsidRPr="0008320C">
        <w:rPr>
          <w:kern w:val="0"/>
          <w:szCs w:val="21"/>
          <w:lang w:val="en-GB"/>
        </w:rPr>
        <w:t>Butcher's Boy</w:t>
      </w:r>
      <w:r w:rsidR="00861BDD">
        <w:rPr>
          <w:rFonts w:hint="eastAsia"/>
          <w:bCs/>
          <w:szCs w:val="21"/>
        </w:rPr>
        <w:t>）之前的岁月——他是一个技术高超的黑道杀手，在一些双重身份的客户身上完成他的暗杀工作，并引发了一场黑道战争，也能看到他成为经验丰富的雇佣杀手艾迪的学徒。我们看到了他让两个著名的黑手党家族相互攻击，并一个接着一个消灭他的敌人。</w:t>
      </w:r>
    </w:p>
    <w:p w:rsidR="00861BDD" w:rsidRDefault="00861BDD" w:rsidP="00C766A8">
      <w:pPr>
        <w:widowControl/>
        <w:shd w:val="clear" w:color="auto" w:fill="FFFFFF"/>
        <w:rPr>
          <w:kern w:val="0"/>
          <w:szCs w:val="21"/>
          <w:lang w:val="en-GB"/>
        </w:rPr>
      </w:pPr>
    </w:p>
    <w:p w:rsidR="00861BDD" w:rsidRDefault="00861BDD" w:rsidP="00C766A8">
      <w:pPr>
        <w:widowControl/>
        <w:shd w:val="clear" w:color="auto" w:fill="FFFFFF"/>
        <w:rPr>
          <w:kern w:val="0"/>
          <w:szCs w:val="21"/>
          <w:lang w:val="en-GB"/>
        </w:rPr>
      </w:pPr>
      <w:r>
        <w:rPr>
          <w:rFonts w:hint="eastAsia"/>
          <w:kern w:val="0"/>
          <w:szCs w:val="21"/>
          <w:lang w:val="en-GB"/>
        </w:rPr>
        <w:t xml:space="preserve">    </w:t>
      </w:r>
      <w:r w:rsidR="00D81716">
        <w:rPr>
          <w:rFonts w:hint="eastAsia"/>
          <w:kern w:val="0"/>
          <w:szCs w:val="21"/>
          <w:lang w:val="en-GB"/>
        </w:rPr>
        <w:t>他一丝不苟，步步为营，他从他在</w:t>
      </w:r>
      <w:r w:rsidR="00D81716" w:rsidRPr="00D64488">
        <w:rPr>
          <w:rFonts w:hint="eastAsia"/>
          <w:bCs/>
          <w:szCs w:val="21"/>
        </w:rPr>
        <w:t>司法部有组织犯罪部门的高级联系人</w:t>
      </w:r>
      <w:r w:rsidR="00D81716">
        <w:rPr>
          <w:rFonts w:hint="eastAsia"/>
          <w:bCs/>
          <w:szCs w:val="21"/>
        </w:rPr>
        <w:t>那里获取信息，却从不让她太接近他的行踪。他能否成功逃脱新一代年轻杀手一波又一波的追杀？还是说他终究会败给年龄和岁月？</w:t>
      </w:r>
    </w:p>
    <w:p w:rsidR="00D64488" w:rsidRPr="0008320C" w:rsidRDefault="00D64488" w:rsidP="00C766A8">
      <w:pPr>
        <w:rPr>
          <w:bCs/>
          <w:szCs w:val="21"/>
        </w:rPr>
      </w:pPr>
    </w:p>
    <w:p w:rsidR="00C766A8" w:rsidRPr="0008320C" w:rsidRDefault="00C766A8" w:rsidP="00C766A8">
      <w:pPr>
        <w:rPr>
          <w:b/>
          <w:bCs/>
          <w:szCs w:val="21"/>
        </w:rPr>
      </w:pPr>
      <w:r w:rsidRPr="0008320C">
        <w:rPr>
          <w:b/>
          <w:bCs/>
          <w:szCs w:val="21"/>
        </w:rPr>
        <w:t>媒体评价：</w:t>
      </w:r>
    </w:p>
    <w:p w:rsidR="00C766A8" w:rsidRDefault="00C766A8" w:rsidP="00C766A8">
      <w:pPr>
        <w:rPr>
          <w:bCs/>
          <w:szCs w:val="21"/>
        </w:rPr>
      </w:pPr>
    </w:p>
    <w:p w:rsidR="0085271A" w:rsidRPr="0008320C" w:rsidRDefault="0085271A" w:rsidP="00C766A8">
      <w:pPr>
        <w:rPr>
          <w:bCs/>
          <w:szCs w:val="21"/>
        </w:rPr>
      </w:pPr>
      <w:r>
        <w:rPr>
          <w:rFonts w:hint="eastAsia"/>
          <w:bCs/>
          <w:szCs w:val="21"/>
        </w:rPr>
        <w:t xml:space="preserve">    </w:t>
      </w:r>
      <w:r>
        <w:rPr>
          <w:rFonts w:hint="eastAsia"/>
          <w:bCs/>
          <w:szCs w:val="21"/>
        </w:rPr>
        <w:t>“</w:t>
      </w:r>
      <w:r w:rsidRPr="0085271A">
        <w:rPr>
          <w:rFonts w:hint="eastAsia"/>
          <w:kern w:val="0"/>
          <w:szCs w:val="21"/>
          <w:lang w:val="en-GB"/>
        </w:rPr>
        <w:t>佩里</w:t>
      </w:r>
      <w:r>
        <w:rPr>
          <w:rFonts w:hint="eastAsia"/>
          <w:kern w:val="0"/>
          <w:szCs w:val="21"/>
          <w:lang w:val="en-GB"/>
        </w:rPr>
        <w:t>并非一个特别注重色彩或华丽程度的造型师。他的文笔简洁明快，拥有典型的低调文风。但是其准确、平和的基调和对细节的关注，赋予了他的叙述一种力量感和直观性，完全吸引了我们的注意力。只要是他写的作品，我从来没有读到过让我觉得糟糕、枯燥，或是失望的。这一次，</w:t>
      </w:r>
      <w:r w:rsidRPr="0085271A">
        <w:rPr>
          <w:rFonts w:hint="eastAsia"/>
          <w:kern w:val="0"/>
          <w:szCs w:val="21"/>
          <w:lang w:val="en-GB"/>
        </w:rPr>
        <w:t>佩里</w:t>
      </w:r>
      <w:r>
        <w:rPr>
          <w:rFonts w:hint="eastAsia"/>
          <w:kern w:val="0"/>
          <w:szCs w:val="21"/>
          <w:lang w:val="en-GB"/>
        </w:rPr>
        <w:t>又为读者带来一部黑暗但富有启发的作品，</w:t>
      </w:r>
      <w:r w:rsidR="0083408D">
        <w:rPr>
          <w:rFonts w:hint="eastAsia"/>
          <w:kern w:val="0"/>
          <w:szCs w:val="21"/>
          <w:lang w:val="en-GB"/>
        </w:rPr>
        <w:t>很少有比这部小说更好的作品，它无疑会成为</w:t>
      </w:r>
      <w:r w:rsidR="0083408D" w:rsidRPr="0085271A">
        <w:rPr>
          <w:rFonts w:hint="eastAsia"/>
          <w:kern w:val="0"/>
          <w:szCs w:val="21"/>
          <w:lang w:val="en-GB"/>
        </w:rPr>
        <w:t>佩里</w:t>
      </w:r>
      <w:r w:rsidR="0083408D">
        <w:rPr>
          <w:rFonts w:hint="eastAsia"/>
          <w:kern w:val="0"/>
          <w:szCs w:val="21"/>
          <w:lang w:val="en-GB"/>
        </w:rPr>
        <w:t>的代表作之一。</w:t>
      </w:r>
      <w:r>
        <w:rPr>
          <w:rFonts w:hint="eastAsia"/>
          <w:bCs/>
          <w:szCs w:val="21"/>
        </w:rPr>
        <w:t>”</w:t>
      </w:r>
    </w:p>
    <w:p w:rsidR="00C766A8" w:rsidRDefault="00C766A8" w:rsidP="00C766A8">
      <w:pPr>
        <w:widowControl/>
        <w:shd w:val="clear" w:color="auto" w:fill="FFFFFF"/>
        <w:jc w:val="right"/>
        <w:rPr>
          <w:kern w:val="0"/>
          <w:szCs w:val="21"/>
        </w:rPr>
      </w:pPr>
      <w:r>
        <w:rPr>
          <w:rFonts w:hint="eastAsia"/>
          <w:kern w:val="0"/>
          <w:szCs w:val="21"/>
          <w:lang w:val="en-GB"/>
        </w:rPr>
        <w:t>----</w:t>
      </w:r>
      <w:r w:rsidR="00010EBD">
        <w:rPr>
          <w:rFonts w:hint="eastAsia"/>
          <w:kern w:val="0"/>
          <w:szCs w:val="21"/>
          <w:lang w:val="en-GB"/>
        </w:rPr>
        <w:t>《华盛顿邮报》（</w:t>
      </w:r>
      <w:r w:rsidR="00010EBD" w:rsidRPr="0008320C">
        <w:rPr>
          <w:bCs/>
          <w:i/>
          <w:iCs/>
          <w:kern w:val="0"/>
          <w:szCs w:val="21"/>
          <w:lang w:val="en-GB"/>
        </w:rPr>
        <w:t>The Washington Post</w:t>
      </w:r>
      <w:r w:rsidR="00010EBD">
        <w:rPr>
          <w:rFonts w:hint="eastAsia"/>
          <w:kern w:val="0"/>
          <w:szCs w:val="21"/>
          <w:lang w:val="en-GB"/>
        </w:rPr>
        <w:t>）</w:t>
      </w:r>
    </w:p>
    <w:p w:rsidR="00C766A8" w:rsidRDefault="00C766A8" w:rsidP="00C766A8">
      <w:pPr>
        <w:widowControl/>
        <w:shd w:val="clear" w:color="auto" w:fill="FFFFFF"/>
        <w:rPr>
          <w:kern w:val="0"/>
          <w:szCs w:val="21"/>
        </w:rPr>
      </w:pPr>
    </w:p>
    <w:p w:rsidR="0083408D" w:rsidRDefault="0083408D" w:rsidP="00C766A8">
      <w:pPr>
        <w:widowControl/>
        <w:shd w:val="clear" w:color="auto" w:fill="FFFFFF"/>
        <w:rPr>
          <w:kern w:val="0"/>
          <w:szCs w:val="21"/>
        </w:rPr>
      </w:pPr>
      <w:r>
        <w:rPr>
          <w:rFonts w:hint="eastAsia"/>
          <w:kern w:val="0"/>
          <w:szCs w:val="21"/>
        </w:rPr>
        <w:t xml:space="preserve">    </w:t>
      </w:r>
      <w:r>
        <w:rPr>
          <w:rFonts w:hint="eastAsia"/>
          <w:kern w:val="0"/>
          <w:szCs w:val="21"/>
        </w:rPr>
        <w:t>“</w:t>
      </w:r>
      <w:r w:rsidRPr="0085271A">
        <w:rPr>
          <w:rFonts w:hint="eastAsia"/>
          <w:kern w:val="0"/>
          <w:szCs w:val="21"/>
          <w:lang w:val="en-GB"/>
        </w:rPr>
        <w:t>佩里</w:t>
      </w:r>
      <w:r>
        <w:rPr>
          <w:rFonts w:hint="eastAsia"/>
          <w:kern w:val="0"/>
          <w:szCs w:val="21"/>
          <w:lang w:val="en-GB"/>
        </w:rPr>
        <w:t>是一位在罪犯身上发现人性的大师。</w:t>
      </w:r>
      <w:r>
        <w:rPr>
          <w:rFonts w:hint="eastAsia"/>
          <w:kern w:val="0"/>
          <w:szCs w:val="21"/>
        </w:rPr>
        <w:t>”</w:t>
      </w:r>
    </w:p>
    <w:p w:rsidR="00C766A8" w:rsidRDefault="00C766A8" w:rsidP="00C766A8">
      <w:pPr>
        <w:widowControl/>
        <w:shd w:val="clear" w:color="auto" w:fill="FFFFFF"/>
        <w:jc w:val="right"/>
        <w:rPr>
          <w:kern w:val="0"/>
          <w:szCs w:val="21"/>
        </w:rPr>
      </w:pPr>
      <w:r>
        <w:rPr>
          <w:rFonts w:hint="eastAsia"/>
          <w:kern w:val="0"/>
          <w:szCs w:val="21"/>
          <w:lang w:val="en-GB"/>
        </w:rPr>
        <w:t>----</w:t>
      </w:r>
      <w:r w:rsidR="00010EBD">
        <w:rPr>
          <w:rFonts w:hint="eastAsia"/>
          <w:kern w:val="0"/>
          <w:szCs w:val="21"/>
          <w:lang w:val="en-GB"/>
        </w:rPr>
        <w:t>《书目杂志》（</w:t>
      </w:r>
      <w:r w:rsidR="00010EBD" w:rsidRPr="0008320C">
        <w:rPr>
          <w:bCs/>
          <w:i/>
          <w:iCs/>
          <w:kern w:val="0"/>
          <w:szCs w:val="21"/>
          <w:lang w:val="en-GB"/>
        </w:rPr>
        <w:t>Booklist</w:t>
      </w:r>
      <w:r w:rsidR="00010EBD">
        <w:rPr>
          <w:rFonts w:hint="eastAsia"/>
          <w:kern w:val="0"/>
          <w:szCs w:val="21"/>
          <w:lang w:val="en-GB"/>
        </w:rPr>
        <w:t>），星级书评</w:t>
      </w:r>
    </w:p>
    <w:p w:rsidR="00C766A8" w:rsidRDefault="00C766A8" w:rsidP="00C766A8">
      <w:pPr>
        <w:widowControl/>
        <w:shd w:val="clear" w:color="auto" w:fill="FFFFFF"/>
        <w:rPr>
          <w:kern w:val="0"/>
          <w:szCs w:val="21"/>
        </w:rPr>
      </w:pPr>
    </w:p>
    <w:p w:rsidR="0083408D" w:rsidRPr="0083408D" w:rsidRDefault="0083408D" w:rsidP="0083408D">
      <w:pPr>
        <w:widowControl/>
        <w:shd w:val="clear" w:color="auto" w:fill="FFFFFF"/>
        <w:ind w:firstLine="435"/>
        <w:rPr>
          <w:kern w:val="0"/>
          <w:szCs w:val="21"/>
          <w:lang w:val="en-GB"/>
        </w:rPr>
      </w:pPr>
      <w:r>
        <w:rPr>
          <w:rFonts w:hint="eastAsia"/>
          <w:kern w:val="0"/>
          <w:szCs w:val="21"/>
        </w:rPr>
        <w:t>“</w:t>
      </w:r>
      <w:r w:rsidRPr="0085271A">
        <w:rPr>
          <w:rFonts w:hint="eastAsia"/>
          <w:kern w:val="0"/>
          <w:szCs w:val="21"/>
          <w:lang w:val="en-GB"/>
        </w:rPr>
        <w:t>佩里</w:t>
      </w:r>
      <w:r>
        <w:rPr>
          <w:rFonts w:hint="eastAsia"/>
          <w:kern w:val="0"/>
          <w:szCs w:val="21"/>
          <w:lang w:val="en-GB"/>
        </w:rPr>
        <w:t>精心构思了一个非常巧妙的猫鼠游戏，其中包含了各种黑帮派系及其纷争。他为我们上了一堂如何</w:t>
      </w:r>
      <w:r>
        <w:rPr>
          <w:rFonts w:hint="eastAsia"/>
          <w:kern w:val="0"/>
          <w:szCs w:val="21"/>
        </w:rPr>
        <w:t>构筑戏剧</w:t>
      </w:r>
      <w:r w:rsidRPr="0083408D">
        <w:rPr>
          <w:rFonts w:hint="eastAsia"/>
          <w:kern w:val="0"/>
          <w:szCs w:val="21"/>
        </w:rPr>
        <w:t>张力的大师课程。</w:t>
      </w:r>
      <w:r>
        <w:rPr>
          <w:rFonts w:hint="eastAsia"/>
          <w:kern w:val="0"/>
          <w:szCs w:val="21"/>
        </w:rPr>
        <w:t>”</w:t>
      </w:r>
    </w:p>
    <w:p w:rsidR="00C766A8" w:rsidRPr="0008320C" w:rsidRDefault="00C766A8" w:rsidP="00C766A8">
      <w:pPr>
        <w:widowControl/>
        <w:shd w:val="clear" w:color="auto" w:fill="FFFFFF"/>
        <w:jc w:val="right"/>
        <w:rPr>
          <w:kern w:val="0"/>
          <w:szCs w:val="21"/>
        </w:rPr>
      </w:pPr>
      <w:r>
        <w:rPr>
          <w:rFonts w:hint="eastAsia"/>
          <w:kern w:val="0"/>
          <w:szCs w:val="21"/>
          <w:lang w:val="en-GB"/>
        </w:rPr>
        <w:t>----</w:t>
      </w:r>
      <w:r w:rsidR="00010EBD">
        <w:rPr>
          <w:rFonts w:hint="eastAsia"/>
          <w:kern w:val="0"/>
          <w:szCs w:val="21"/>
          <w:lang w:val="en-GB"/>
        </w:rPr>
        <w:t>《出版者周刊》（</w:t>
      </w:r>
      <w:r w:rsidR="00010EBD" w:rsidRPr="0008320C">
        <w:rPr>
          <w:bCs/>
          <w:i/>
          <w:iCs/>
          <w:kern w:val="0"/>
          <w:szCs w:val="21"/>
          <w:lang w:val="en-GB"/>
        </w:rPr>
        <w:t>Publishers Weekly</w:t>
      </w:r>
      <w:r w:rsidR="00010EBD">
        <w:rPr>
          <w:rFonts w:hint="eastAsia"/>
          <w:kern w:val="0"/>
          <w:szCs w:val="21"/>
          <w:lang w:val="en-GB"/>
        </w:rPr>
        <w:t>），星级书评</w:t>
      </w:r>
    </w:p>
    <w:p w:rsidR="00C766A8" w:rsidRDefault="00C766A8" w:rsidP="005A75CB">
      <w:pPr>
        <w:widowControl/>
        <w:shd w:val="clear" w:color="auto" w:fill="FFFFFF"/>
        <w:rPr>
          <w:rFonts w:hint="eastAsia"/>
          <w:kern w:val="0"/>
          <w:szCs w:val="21"/>
        </w:rPr>
      </w:pPr>
    </w:p>
    <w:p w:rsidR="00EC07EC" w:rsidRDefault="00EC07EC" w:rsidP="00EC07EC">
      <w:pPr>
        <w:widowControl/>
        <w:shd w:val="clear" w:color="auto" w:fill="FFFFFF"/>
        <w:rPr>
          <w:rFonts w:hint="eastAsia"/>
          <w:b/>
          <w:bCs/>
          <w:kern w:val="0"/>
          <w:szCs w:val="21"/>
          <w:shd w:val="clear" w:color="auto" w:fill="FFFFFF"/>
        </w:rPr>
      </w:pPr>
      <w:r>
        <w:rPr>
          <w:rFonts w:hint="eastAsia"/>
          <w:b/>
          <w:bCs/>
          <w:noProof/>
          <w:kern w:val="0"/>
          <w:szCs w:val="21"/>
        </w:rPr>
        <w:drawing>
          <wp:anchor distT="0" distB="0" distL="114300" distR="114300" simplePos="0" relativeHeight="251671040" behindDoc="0" locked="0" layoutInCell="1" allowOverlap="1" wp14:anchorId="7D243752" wp14:editId="716B4A62">
            <wp:simplePos x="0" y="0"/>
            <wp:positionH relativeFrom="column">
              <wp:posOffset>4117975</wp:posOffset>
            </wp:positionH>
            <wp:positionV relativeFrom="paragraph">
              <wp:posOffset>162560</wp:posOffset>
            </wp:positionV>
            <wp:extent cx="1303655" cy="1960245"/>
            <wp:effectExtent l="19050" t="0" r="0" b="0"/>
            <wp:wrapSquare wrapText="bothSides"/>
            <wp:docPr id="2" name="Picture 1" descr="C:\Users\office17\AppData\Roaming\Foxmail7\Temp-5060-20200212084132\Attach\image001(02-12-15-5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060-20200212084132\Attach\image001(02-12-15-57-26).jpg"/>
                    <pic:cNvPicPr>
                      <a:picLocks noChangeAspect="1" noChangeArrowheads="1"/>
                    </pic:cNvPicPr>
                  </pic:nvPicPr>
                  <pic:blipFill>
                    <a:blip r:embed="rId9"/>
                    <a:srcRect/>
                    <a:stretch>
                      <a:fillRect/>
                    </a:stretch>
                  </pic:blipFill>
                  <pic:spPr bwMode="auto">
                    <a:xfrm>
                      <a:off x="0" y="0"/>
                      <a:ext cx="1303655" cy="1960245"/>
                    </a:xfrm>
                    <a:prstGeom prst="rect">
                      <a:avLst/>
                    </a:prstGeom>
                    <a:noFill/>
                    <a:ln w="9525">
                      <a:noFill/>
                      <a:miter lim="800000"/>
                      <a:headEnd/>
                      <a:tailEnd/>
                    </a:ln>
                  </pic:spPr>
                </pic:pic>
              </a:graphicData>
            </a:graphic>
          </wp:anchor>
        </w:drawing>
      </w:r>
    </w:p>
    <w:p w:rsidR="00EC07EC" w:rsidRPr="002A022A" w:rsidRDefault="00EC07EC" w:rsidP="00EC07EC">
      <w:pPr>
        <w:rPr>
          <w:b/>
          <w:szCs w:val="21"/>
        </w:rPr>
      </w:pPr>
      <w:r w:rsidRPr="002A022A">
        <w:rPr>
          <w:rFonts w:hint="eastAsia"/>
          <w:b/>
          <w:szCs w:val="21"/>
        </w:rPr>
        <w:t>中文书名：《</w:t>
      </w:r>
      <w:r>
        <w:rPr>
          <w:rFonts w:hint="eastAsia"/>
          <w:b/>
          <w:szCs w:val="21"/>
        </w:rPr>
        <w:t>小镇</w:t>
      </w:r>
      <w:r w:rsidRPr="002A022A">
        <w:rPr>
          <w:rFonts w:hint="eastAsia"/>
          <w:b/>
          <w:szCs w:val="21"/>
        </w:rPr>
        <w:t>》</w:t>
      </w:r>
    </w:p>
    <w:p w:rsidR="00EC07EC" w:rsidRPr="003330B6" w:rsidRDefault="00EC07EC" w:rsidP="00EC07EC">
      <w:pPr>
        <w:rPr>
          <w:b/>
          <w:szCs w:val="21"/>
        </w:rPr>
      </w:pPr>
      <w:r w:rsidRPr="003330B6">
        <w:rPr>
          <w:rFonts w:hint="eastAsia"/>
          <w:b/>
          <w:szCs w:val="21"/>
        </w:rPr>
        <w:t>英文书名：</w:t>
      </w:r>
      <w:r>
        <w:rPr>
          <w:rFonts w:hint="eastAsia"/>
          <w:b/>
          <w:szCs w:val="21"/>
        </w:rPr>
        <w:t>A SMALL TOWN</w:t>
      </w:r>
    </w:p>
    <w:p w:rsidR="00EC07EC" w:rsidRPr="005A75CB" w:rsidRDefault="00EC07EC" w:rsidP="00EC07EC">
      <w:pPr>
        <w:tabs>
          <w:tab w:val="left" w:pos="341"/>
          <w:tab w:val="left" w:pos="5235"/>
        </w:tabs>
        <w:rPr>
          <w:b/>
          <w:bCs/>
          <w:szCs w:val="21"/>
        </w:rPr>
      </w:pPr>
      <w:r w:rsidRPr="005A75CB">
        <w:rPr>
          <w:b/>
          <w:bCs/>
          <w:szCs w:val="21"/>
        </w:rPr>
        <w:t>作</w:t>
      </w:r>
      <w:r>
        <w:rPr>
          <w:rFonts w:hint="eastAsia"/>
          <w:b/>
          <w:bCs/>
          <w:szCs w:val="21"/>
        </w:rPr>
        <w:t xml:space="preserve">    </w:t>
      </w:r>
      <w:r w:rsidRPr="005A75CB">
        <w:rPr>
          <w:b/>
          <w:bCs/>
          <w:szCs w:val="21"/>
        </w:rPr>
        <w:t>者：</w:t>
      </w:r>
      <w:r w:rsidRPr="005A75CB">
        <w:rPr>
          <w:b/>
          <w:bCs/>
          <w:szCs w:val="21"/>
        </w:rPr>
        <w:t>Thomas Perry</w:t>
      </w:r>
    </w:p>
    <w:p w:rsidR="00EC07EC" w:rsidRPr="007F206E" w:rsidRDefault="00EC07EC" w:rsidP="00EC07EC">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3150E2">
        <w:rPr>
          <w:b/>
          <w:color w:val="000000"/>
          <w:kern w:val="0"/>
          <w:szCs w:val="21"/>
        </w:rPr>
        <w:t>Mysterious Press</w:t>
      </w:r>
    </w:p>
    <w:p w:rsidR="00EC07EC" w:rsidRPr="003330B6" w:rsidRDefault="00EC07EC" w:rsidP="00EC07EC">
      <w:pPr>
        <w:rPr>
          <w:b/>
          <w:szCs w:val="21"/>
        </w:rPr>
      </w:pPr>
      <w:r w:rsidRPr="003330B6">
        <w:rPr>
          <w:rFonts w:hint="eastAsia"/>
          <w:b/>
          <w:szCs w:val="21"/>
        </w:rPr>
        <w:t>代理公司：</w:t>
      </w:r>
      <w:r>
        <w:rPr>
          <w:rFonts w:hint="eastAsia"/>
          <w:b/>
          <w:szCs w:val="21"/>
        </w:rPr>
        <w:t>WME /</w:t>
      </w:r>
      <w:r w:rsidRPr="003330B6">
        <w:rPr>
          <w:b/>
          <w:szCs w:val="21"/>
        </w:rPr>
        <w:t>ANA/</w:t>
      </w:r>
      <w:r w:rsidRPr="00640F59">
        <w:rPr>
          <w:b/>
          <w:szCs w:val="21"/>
        </w:rPr>
        <w:t>Lauren Li</w:t>
      </w:r>
    </w:p>
    <w:p w:rsidR="00EC07EC" w:rsidRPr="003330B6" w:rsidRDefault="00EC07EC" w:rsidP="00EC07EC">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320</w:t>
      </w:r>
      <w:r>
        <w:rPr>
          <w:rFonts w:hint="eastAsia"/>
          <w:b/>
          <w:szCs w:val="21"/>
        </w:rPr>
        <w:t>页</w:t>
      </w:r>
    </w:p>
    <w:p w:rsidR="00EC07EC" w:rsidRPr="003330B6" w:rsidRDefault="00EC07EC" w:rsidP="00EC07EC">
      <w:pPr>
        <w:rPr>
          <w:b/>
          <w:szCs w:val="21"/>
        </w:rPr>
      </w:pPr>
      <w:r w:rsidRPr="003330B6">
        <w:rPr>
          <w:rFonts w:hint="eastAsia"/>
          <w:b/>
          <w:szCs w:val="21"/>
        </w:rPr>
        <w:t>出版时间：</w:t>
      </w:r>
      <w:r>
        <w:rPr>
          <w:rFonts w:hint="eastAsia"/>
          <w:b/>
          <w:szCs w:val="21"/>
        </w:rPr>
        <w:t>2020</w:t>
      </w:r>
      <w:r>
        <w:rPr>
          <w:rFonts w:hint="eastAsia"/>
          <w:b/>
          <w:szCs w:val="21"/>
        </w:rPr>
        <w:t>年</w:t>
      </w:r>
      <w:r>
        <w:rPr>
          <w:rFonts w:hint="eastAsia"/>
          <w:b/>
          <w:szCs w:val="21"/>
        </w:rPr>
        <w:t>1</w:t>
      </w:r>
      <w:r>
        <w:rPr>
          <w:rFonts w:hint="eastAsia"/>
          <w:b/>
          <w:szCs w:val="21"/>
        </w:rPr>
        <w:t>月</w:t>
      </w:r>
    </w:p>
    <w:p w:rsidR="00EC07EC" w:rsidRPr="003330B6" w:rsidRDefault="00EC07EC" w:rsidP="00EC07EC">
      <w:pPr>
        <w:rPr>
          <w:b/>
          <w:szCs w:val="21"/>
        </w:rPr>
      </w:pPr>
      <w:r w:rsidRPr="003330B6">
        <w:rPr>
          <w:rFonts w:hint="eastAsia"/>
          <w:b/>
          <w:szCs w:val="21"/>
        </w:rPr>
        <w:t>代理地区：中国大陆、台湾</w:t>
      </w:r>
    </w:p>
    <w:p w:rsidR="00EC07EC" w:rsidRPr="003330B6" w:rsidRDefault="00EC07EC" w:rsidP="00EC07EC">
      <w:pPr>
        <w:rPr>
          <w:b/>
          <w:szCs w:val="21"/>
        </w:rPr>
      </w:pPr>
      <w:r w:rsidRPr="003330B6">
        <w:rPr>
          <w:rFonts w:hint="eastAsia"/>
          <w:b/>
          <w:szCs w:val="21"/>
        </w:rPr>
        <w:t>审读资料：电子稿</w:t>
      </w:r>
    </w:p>
    <w:p w:rsidR="00EC07EC" w:rsidRDefault="00EC07EC" w:rsidP="00EC07EC">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EC07EC" w:rsidRPr="00EC07EC" w:rsidRDefault="00EC07EC" w:rsidP="00EC07EC">
      <w:pPr>
        <w:rPr>
          <w:b/>
          <w:color w:val="FF0000"/>
          <w:szCs w:val="21"/>
        </w:rPr>
      </w:pPr>
      <w:r w:rsidRPr="00EC07EC">
        <w:rPr>
          <w:rFonts w:hint="eastAsia"/>
          <w:b/>
          <w:color w:val="FF0000"/>
          <w:szCs w:val="21"/>
        </w:rPr>
        <w:t>版权已授：德国</w:t>
      </w:r>
    </w:p>
    <w:p w:rsidR="00EC07EC" w:rsidRDefault="00EC07EC" w:rsidP="00EC07EC">
      <w:pPr>
        <w:widowControl/>
        <w:shd w:val="clear" w:color="auto" w:fill="FFFFFF"/>
        <w:rPr>
          <w:kern w:val="0"/>
          <w:szCs w:val="21"/>
        </w:rPr>
      </w:pPr>
    </w:p>
    <w:p w:rsidR="00EC07EC" w:rsidRPr="005A75CB" w:rsidRDefault="00EC07EC" w:rsidP="00EC07EC">
      <w:pPr>
        <w:autoSpaceDE w:val="0"/>
        <w:autoSpaceDN w:val="0"/>
        <w:adjustRightInd w:val="0"/>
        <w:rPr>
          <w:b/>
          <w:bCs/>
          <w:kern w:val="0"/>
          <w:szCs w:val="21"/>
        </w:rPr>
      </w:pPr>
      <w:r w:rsidRPr="005A75CB">
        <w:rPr>
          <w:b/>
          <w:bCs/>
          <w:kern w:val="0"/>
          <w:szCs w:val="21"/>
          <w:lang w:val="zh-CN"/>
        </w:rPr>
        <w:t>内容简介</w:t>
      </w:r>
      <w:r w:rsidRPr="005A75CB">
        <w:rPr>
          <w:b/>
          <w:bCs/>
          <w:kern w:val="0"/>
          <w:szCs w:val="21"/>
        </w:rPr>
        <w:t>：</w:t>
      </w:r>
    </w:p>
    <w:p w:rsidR="00EC07EC" w:rsidRPr="003E186E" w:rsidRDefault="00EC07EC" w:rsidP="00EC07EC">
      <w:pPr>
        <w:widowControl/>
        <w:shd w:val="clear" w:color="auto" w:fill="FFFFFF"/>
        <w:rPr>
          <w:kern w:val="0"/>
          <w:szCs w:val="21"/>
        </w:rPr>
      </w:pPr>
    </w:p>
    <w:p w:rsidR="00EC07EC" w:rsidRPr="003E186E" w:rsidRDefault="00EC07EC" w:rsidP="00EC07EC">
      <w:pPr>
        <w:widowControl/>
        <w:shd w:val="clear" w:color="auto" w:fill="FFFFFF"/>
        <w:rPr>
          <w:kern w:val="0"/>
          <w:szCs w:val="21"/>
        </w:rPr>
      </w:pPr>
      <w:r w:rsidRPr="003E186E">
        <w:rPr>
          <w:rFonts w:hint="eastAsia"/>
          <w:kern w:val="0"/>
          <w:szCs w:val="21"/>
        </w:rPr>
        <w:t xml:space="preserve">    </w:t>
      </w:r>
      <w:r w:rsidRPr="003E186E">
        <w:rPr>
          <w:rFonts w:hint="eastAsia"/>
          <w:kern w:val="0"/>
          <w:szCs w:val="21"/>
        </w:rPr>
        <w:t>在《小镇》这部小说里，十二名同谋者精心策划，将关押他们的监狱的所有大门全部打开，让一千多名犯人从监狱逃脱，这些囚犯全部涌入了</w:t>
      </w:r>
      <w:r>
        <w:rPr>
          <w:rFonts w:hint="eastAsia"/>
          <w:kern w:val="0"/>
          <w:szCs w:val="21"/>
        </w:rPr>
        <w:t>附近的小镇。他们在小镇里大肆犯罪，奸淫掳掠</w:t>
      </w:r>
      <w:r w:rsidRPr="003E186E">
        <w:rPr>
          <w:rFonts w:hint="eastAsia"/>
          <w:kern w:val="0"/>
          <w:szCs w:val="21"/>
        </w:rPr>
        <w:t>、</w:t>
      </w:r>
      <w:r>
        <w:rPr>
          <w:rFonts w:hint="eastAsia"/>
          <w:kern w:val="0"/>
          <w:szCs w:val="21"/>
        </w:rPr>
        <w:t>杀人放火，烧毁了房屋和商店，</w:t>
      </w:r>
      <w:r w:rsidRPr="003E186E">
        <w:rPr>
          <w:rFonts w:hint="eastAsia"/>
          <w:kern w:val="0"/>
          <w:szCs w:val="21"/>
        </w:rPr>
        <w:t>摧毁了这个城镇。</w:t>
      </w:r>
      <w:r>
        <w:rPr>
          <w:rFonts w:hint="eastAsia"/>
          <w:kern w:val="0"/>
          <w:szCs w:val="21"/>
        </w:rPr>
        <w:t>警方</w:t>
      </w:r>
      <w:r w:rsidRPr="003E186E">
        <w:rPr>
          <w:rFonts w:hint="eastAsia"/>
          <w:kern w:val="0"/>
          <w:szCs w:val="21"/>
        </w:rPr>
        <w:t>随后进行了一</w:t>
      </w:r>
      <w:r>
        <w:rPr>
          <w:rFonts w:hint="eastAsia"/>
          <w:kern w:val="0"/>
          <w:szCs w:val="21"/>
        </w:rPr>
        <w:t>场</w:t>
      </w:r>
      <w:r w:rsidRPr="003E186E">
        <w:rPr>
          <w:rFonts w:hint="eastAsia"/>
          <w:kern w:val="0"/>
          <w:szCs w:val="21"/>
        </w:rPr>
        <w:t>大规模的</w:t>
      </w:r>
      <w:r>
        <w:rPr>
          <w:rFonts w:hint="eastAsia"/>
          <w:kern w:val="0"/>
          <w:szCs w:val="21"/>
        </w:rPr>
        <w:t>搜捕</w:t>
      </w:r>
      <w:r w:rsidRPr="003E186E">
        <w:rPr>
          <w:rFonts w:hint="eastAsia"/>
          <w:kern w:val="0"/>
          <w:szCs w:val="21"/>
        </w:rPr>
        <w:t>，但策划这</w:t>
      </w:r>
      <w:r>
        <w:rPr>
          <w:rFonts w:hint="eastAsia"/>
          <w:kern w:val="0"/>
          <w:szCs w:val="21"/>
        </w:rPr>
        <w:t>起越狱事件</w:t>
      </w:r>
      <w:r w:rsidRPr="003E186E">
        <w:rPr>
          <w:rFonts w:hint="eastAsia"/>
          <w:kern w:val="0"/>
          <w:szCs w:val="21"/>
        </w:rPr>
        <w:t>的十二个人</w:t>
      </w:r>
      <w:r>
        <w:rPr>
          <w:rFonts w:hint="eastAsia"/>
          <w:kern w:val="0"/>
          <w:szCs w:val="21"/>
        </w:rPr>
        <w:t>却都已经逃得无影无踪</w:t>
      </w:r>
      <w:r w:rsidRPr="003E186E">
        <w:rPr>
          <w:rFonts w:hint="eastAsia"/>
          <w:kern w:val="0"/>
          <w:szCs w:val="21"/>
        </w:rPr>
        <w:t>。</w:t>
      </w:r>
    </w:p>
    <w:p w:rsidR="00EC07EC" w:rsidRDefault="00EC07EC" w:rsidP="00EC07EC">
      <w:pPr>
        <w:widowControl/>
        <w:shd w:val="clear" w:color="auto" w:fill="FFFFFF"/>
        <w:rPr>
          <w:color w:val="000000"/>
          <w:kern w:val="0"/>
          <w:szCs w:val="21"/>
        </w:rPr>
      </w:pPr>
    </w:p>
    <w:p w:rsidR="00EC07EC" w:rsidRPr="003E186E" w:rsidRDefault="00EC07EC" w:rsidP="00EC07EC">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当地警方和联邦警方两年来在这个小镇里所做的一切努力都付之东流。镇长和检察官会面，安排前篮球明星，当地常驻警察莉亚·霍金斯（</w:t>
      </w:r>
      <w:r w:rsidRPr="003150E2">
        <w:rPr>
          <w:color w:val="000000"/>
          <w:kern w:val="0"/>
          <w:szCs w:val="21"/>
          <w:shd w:val="clear" w:color="auto" w:fill="FFFFFF"/>
        </w:rPr>
        <w:t>Leah Hawkins</w:t>
      </w:r>
      <w:r>
        <w:rPr>
          <w:rFonts w:hint="eastAsia"/>
          <w:color w:val="000000"/>
          <w:kern w:val="0"/>
          <w:szCs w:val="21"/>
        </w:rPr>
        <w:t>）被安排休假，这样，她就可以到全国各地学习先进的警察程序。然而，休假其实只是一个假象，她的真正工作是追踪声名狼藉的十二个犯人，并杀死他们。</w:t>
      </w:r>
    </w:p>
    <w:p w:rsidR="00EC07EC" w:rsidRDefault="00EC07EC" w:rsidP="00EC07EC">
      <w:pPr>
        <w:widowControl/>
        <w:shd w:val="clear" w:color="auto" w:fill="FFFFFF"/>
        <w:rPr>
          <w:color w:val="000000"/>
          <w:kern w:val="0"/>
          <w:szCs w:val="21"/>
          <w:shd w:val="clear" w:color="auto" w:fill="FFFFFF"/>
        </w:rPr>
      </w:pPr>
    </w:p>
    <w:p w:rsidR="00EC07EC" w:rsidRDefault="00EC07EC" w:rsidP="00EC07EC">
      <w:pPr>
        <w:widowControl/>
        <w:shd w:val="clear" w:color="auto" w:fill="FFFFFF"/>
        <w:rPr>
          <w:color w:val="000000"/>
          <w:kern w:val="0"/>
          <w:szCs w:val="21"/>
        </w:rPr>
      </w:pPr>
      <w:r>
        <w:rPr>
          <w:rFonts w:hint="eastAsia"/>
          <w:color w:val="000000"/>
          <w:kern w:val="0"/>
          <w:szCs w:val="21"/>
          <w:shd w:val="clear" w:color="auto" w:fill="FFFFFF"/>
        </w:rPr>
        <w:lastRenderedPageBreak/>
        <w:t xml:space="preserve">    </w:t>
      </w:r>
      <w:r>
        <w:rPr>
          <w:rFonts w:hint="eastAsia"/>
          <w:color w:val="000000"/>
          <w:kern w:val="0"/>
          <w:szCs w:val="21"/>
        </w:rPr>
        <w:t>莉亚的使命带着她穿越全国，从</w:t>
      </w:r>
      <w:r w:rsidRPr="003E186E">
        <w:rPr>
          <w:rFonts w:hint="eastAsia"/>
          <w:color w:val="000000"/>
          <w:kern w:val="0"/>
          <w:szCs w:val="21"/>
        </w:rPr>
        <w:t>佛罗里达州到纽约，从加州到一个</w:t>
      </w:r>
      <w:proofErr w:type="gramStart"/>
      <w:r w:rsidRPr="003E186E">
        <w:rPr>
          <w:rFonts w:hint="eastAsia"/>
          <w:color w:val="000000"/>
          <w:kern w:val="0"/>
          <w:szCs w:val="21"/>
        </w:rPr>
        <w:t>深入奥扎</w:t>
      </w:r>
      <w:proofErr w:type="gramEnd"/>
      <w:r w:rsidRPr="003E186E">
        <w:rPr>
          <w:rFonts w:hint="eastAsia"/>
          <w:color w:val="000000"/>
          <w:kern w:val="0"/>
          <w:szCs w:val="21"/>
        </w:rPr>
        <w:t>克</w:t>
      </w:r>
      <w:r>
        <w:rPr>
          <w:rFonts w:hint="eastAsia"/>
          <w:color w:val="000000"/>
          <w:kern w:val="0"/>
          <w:szCs w:val="21"/>
        </w:rPr>
        <w:t>的</w:t>
      </w:r>
      <w:r w:rsidRPr="003E186E">
        <w:rPr>
          <w:rFonts w:hint="eastAsia"/>
          <w:color w:val="000000"/>
          <w:kern w:val="0"/>
          <w:szCs w:val="21"/>
        </w:rPr>
        <w:t>反政府定居点</w:t>
      </w:r>
      <w:r>
        <w:rPr>
          <w:rFonts w:hint="eastAsia"/>
          <w:color w:val="000000"/>
          <w:kern w:val="0"/>
          <w:szCs w:val="21"/>
        </w:rPr>
        <w:t>。不久，逍遥法外的逃犯意识到她要做什么，而猎人与猎物之间的较量也随之展开。</w:t>
      </w:r>
    </w:p>
    <w:p w:rsidR="00EC07EC" w:rsidRDefault="00EC07EC" w:rsidP="005A75CB">
      <w:pPr>
        <w:widowControl/>
        <w:shd w:val="clear" w:color="auto" w:fill="FFFFFF"/>
        <w:rPr>
          <w:kern w:val="0"/>
          <w:szCs w:val="21"/>
        </w:rPr>
      </w:pPr>
    </w:p>
    <w:p w:rsidR="00EC07EC" w:rsidRDefault="00EC07EC" w:rsidP="005A75CB">
      <w:pPr>
        <w:widowControl/>
        <w:shd w:val="clear" w:color="auto" w:fill="FFFFFF"/>
        <w:rPr>
          <w:kern w:val="0"/>
          <w:szCs w:val="21"/>
        </w:rPr>
      </w:pPr>
    </w:p>
    <w:p w:rsidR="00EC07EC" w:rsidRPr="005A75CB" w:rsidRDefault="00EC07EC" w:rsidP="00EC07EC">
      <w:pPr>
        <w:tabs>
          <w:tab w:val="left" w:pos="341"/>
          <w:tab w:val="left" w:pos="5235"/>
        </w:tabs>
        <w:rPr>
          <w:b/>
          <w:bCs/>
          <w:szCs w:val="21"/>
        </w:rPr>
      </w:pPr>
      <w:r>
        <w:rPr>
          <w:b/>
          <w:bCs/>
          <w:noProof/>
          <w:szCs w:val="21"/>
        </w:rPr>
        <w:drawing>
          <wp:anchor distT="0" distB="0" distL="114300" distR="114300" simplePos="0" relativeHeight="251673088" behindDoc="0" locked="0" layoutInCell="1" allowOverlap="1" wp14:anchorId="3F70B382" wp14:editId="61A3522C">
            <wp:simplePos x="0" y="0"/>
            <wp:positionH relativeFrom="column">
              <wp:posOffset>4215765</wp:posOffset>
            </wp:positionH>
            <wp:positionV relativeFrom="paragraph">
              <wp:posOffset>15875</wp:posOffset>
            </wp:positionV>
            <wp:extent cx="1162685" cy="1763395"/>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685" cy="1763395"/>
                    </a:xfrm>
                    <a:prstGeom prst="rect">
                      <a:avLst/>
                    </a:prstGeom>
                    <a:noFill/>
                    <a:ln>
                      <a:noFill/>
                    </a:ln>
                  </pic:spPr>
                </pic:pic>
              </a:graphicData>
            </a:graphic>
          </wp:anchor>
        </w:drawing>
      </w:r>
      <w:r w:rsidRPr="005A75CB">
        <w:rPr>
          <w:b/>
          <w:bCs/>
          <w:szCs w:val="21"/>
        </w:rPr>
        <w:t>中文书名：《炸弹</w:t>
      </w:r>
      <w:r w:rsidRPr="005A75CB">
        <w:rPr>
          <w:rFonts w:hint="eastAsia"/>
          <w:b/>
          <w:bCs/>
          <w:szCs w:val="21"/>
        </w:rPr>
        <w:t>制作者</w:t>
      </w:r>
      <w:r w:rsidRPr="005A75CB">
        <w:rPr>
          <w:b/>
          <w:bCs/>
          <w:szCs w:val="21"/>
        </w:rPr>
        <w:t>》</w:t>
      </w:r>
    </w:p>
    <w:p w:rsidR="00EC07EC" w:rsidRPr="005A75CB" w:rsidRDefault="00EC07EC" w:rsidP="00EC07EC">
      <w:pPr>
        <w:tabs>
          <w:tab w:val="left" w:pos="341"/>
          <w:tab w:val="left" w:pos="5235"/>
        </w:tabs>
        <w:rPr>
          <w:b/>
          <w:bCs/>
          <w:szCs w:val="21"/>
        </w:rPr>
      </w:pPr>
      <w:r w:rsidRPr="005A75CB">
        <w:rPr>
          <w:b/>
          <w:bCs/>
          <w:szCs w:val="21"/>
        </w:rPr>
        <w:t>英文书名：</w:t>
      </w:r>
      <w:r w:rsidRPr="005A75CB">
        <w:rPr>
          <w:b/>
          <w:bCs/>
          <w:szCs w:val="21"/>
        </w:rPr>
        <w:t>THE BOMB MAKER</w:t>
      </w:r>
    </w:p>
    <w:p w:rsidR="00EC07EC" w:rsidRPr="005A75CB" w:rsidRDefault="00EC07EC" w:rsidP="00EC07EC">
      <w:pPr>
        <w:tabs>
          <w:tab w:val="left" w:pos="341"/>
          <w:tab w:val="left" w:pos="5235"/>
        </w:tabs>
        <w:rPr>
          <w:b/>
          <w:bCs/>
          <w:szCs w:val="21"/>
        </w:rPr>
      </w:pPr>
      <w:r w:rsidRPr="005A75CB">
        <w:rPr>
          <w:b/>
          <w:bCs/>
          <w:szCs w:val="21"/>
        </w:rPr>
        <w:t>作</w:t>
      </w:r>
      <w:r>
        <w:rPr>
          <w:rFonts w:hint="eastAsia"/>
          <w:b/>
          <w:bCs/>
          <w:szCs w:val="21"/>
        </w:rPr>
        <w:t xml:space="preserve">    </w:t>
      </w:r>
      <w:r w:rsidRPr="005A75CB">
        <w:rPr>
          <w:b/>
          <w:bCs/>
          <w:szCs w:val="21"/>
        </w:rPr>
        <w:t>者：</w:t>
      </w:r>
      <w:r w:rsidRPr="005A75CB">
        <w:rPr>
          <w:b/>
          <w:bCs/>
          <w:szCs w:val="21"/>
        </w:rPr>
        <w:t>Thomas Perry</w:t>
      </w:r>
    </w:p>
    <w:p w:rsidR="00EC07EC" w:rsidRPr="005A75CB" w:rsidRDefault="00EC07EC" w:rsidP="00EC07EC">
      <w:pPr>
        <w:tabs>
          <w:tab w:val="left" w:pos="341"/>
          <w:tab w:val="left" w:pos="5235"/>
        </w:tabs>
        <w:rPr>
          <w:b/>
          <w:bCs/>
          <w:szCs w:val="21"/>
        </w:rPr>
      </w:pPr>
      <w:r w:rsidRPr="005A75CB">
        <w:rPr>
          <w:b/>
          <w:bCs/>
          <w:szCs w:val="21"/>
        </w:rPr>
        <w:t>出</w:t>
      </w:r>
      <w:r>
        <w:rPr>
          <w:rFonts w:hint="eastAsia"/>
          <w:b/>
          <w:bCs/>
          <w:szCs w:val="21"/>
        </w:rPr>
        <w:t xml:space="preserve"> </w:t>
      </w:r>
      <w:r w:rsidRPr="005A75CB">
        <w:rPr>
          <w:b/>
          <w:bCs/>
          <w:szCs w:val="21"/>
        </w:rPr>
        <w:t>版</w:t>
      </w:r>
      <w:r>
        <w:rPr>
          <w:rFonts w:hint="eastAsia"/>
          <w:b/>
          <w:bCs/>
          <w:szCs w:val="21"/>
        </w:rPr>
        <w:t xml:space="preserve"> </w:t>
      </w:r>
      <w:r w:rsidRPr="005A75CB">
        <w:rPr>
          <w:b/>
          <w:bCs/>
          <w:szCs w:val="21"/>
        </w:rPr>
        <w:t>社：</w:t>
      </w:r>
      <w:r w:rsidRPr="005A75CB">
        <w:rPr>
          <w:b/>
          <w:bCs/>
          <w:szCs w:val="21"/>
        </w:rPr>
        <w:t>Mysterious Press</w:t>
      </w:r>
    </w:p>
    <w:p w:rsidR="00EC07EC" w:rsidRPr="005A75CB" w:rsidRDefault="00EC07EC" w:rsidP="00EC07EC">
      <w:pPr>
        <w:tabs>
          <w:tab w:val="left" w:pos="341"/>
          <w:tab w:val="left" w:pos="5235"/>
        </w:tabs>
        <w:rPr>
          <w:b/>
          <w:bCs/>
          <w:szCs w:val="21"/>
        </w:rPr>
      </w:pPr>
      <w:r w:rsidRPr="005A75CB">
        <w:rPr>
          <w:b/>
          <w:bCs/>
          <w:szCs w:val="21"/>
        </w:rPr>
        <w:t>代理公司：</w:t>
      </w:r>
      <w:r w:rsidRPr="005A75CB">
        <w:rPr>
          <w:rFonts w:hint="eastAsia"/>
          <w:b/>
          <w:bCs/>
          <w:szCs w:val="21"/>
        </w:rPr>
        <w:t>WME/</w:t>
      </w:r>
      <w:r>
        <w:rPr>
          <w:b/>
          <w:bCs/>
          <w:szCs w:val="21"/>
        </w:rPr>
        <w:t>ANA</w:t>
      </w:r>
      <w:r w:rsidRPr="003330B6">
        <w:rPr>
          <w:b/>
          <w:szCs w:val="21"/>
        </w:rPr>
        <w:t>/</w:t>
      </w:r>
      <w:r w:rsidRPr="00640F59">
        <w:rPr>
          <w:b/>
          <w:szCs w:val="21"/>
        </w:rPr>
        <w:t>Lauren Li</w:t>
      </w:r>
    </w:p>
    <w:p w:rsidR="00EC07EC" w:rsidRPr="005A75CB" w:rsidRDefault="00EC07EC" w:rsidP="00EC07EC">
      <w:pPr>
        <w:tabs>
          <w:tab w:val="left" w:pos="341"/>
          <w:tab w:val="left" w:pos="5235"/>
        </w:tabs>
        <w:rPr>
          <w:b/>
          <w:bCs/>
          <w:szCs w:val="21"/>
        </w:rPr>
      </w:pPr>
      <w:r w:rsidRPr="005A75CB">
        <w:rPr>
          <w:b/>
          <w:bCs/>
          <w:szCs w:val="21"/>
        </w:rPr>
        <w:t>页</w:t>
      </w:r>
      <w:r>
        <w:rPr>
          <w:rFonts w:hint="eastAsia"/>
          <w:b/>
          <w:bCs/>
          <w:szCs w:val="21"/>
        </w:rPr>
        <w:t xml:space="preserve">    </w:t>
      </w:r>
      <w:r w:rsidRPr="005A75CB">
        <w:rPr>
          <w:b/>
          <w:bCs/>
          <w:szCs w:val="21"/>
        </w:rPr>
        <w:t>数：</w:t>
      </w:r>
      <w:r w:rsidRPr="005A75CB">
        <w:rPr>
          <w:rFonts w:hint="eastAsia"/>
          <w:b/>
          <w:bCs/>
          <w:szCs w:val="21"/>
        </w:rPr>
        <w:t>384</w:t>
      </w:r>
      <w:r w:rsidRPr="005A75CB">
        <w:rPr>
          <w:b/>
          <w:bCs/>
          <w:szCs w:val="21"/>
        </w:rPr>
        <w:t>页</w:t>
      </w:r>
    </w:p>
    <w:p w:rsidR="00EC07EC" w:rsidRPr="005A75CB" w:rsidRDefault="00EC07EC" w:rsidP="00EC07EC">
      <w:pPr>
        <w:tabs>
          <w:tab w:val="left" w:pos="341"/>
          <w:tab w:val="left" w:pos="5235"/>
        </w:tabs>
        <w:rPr>
          <w:b/>
          <w:bCs/>
          <w:szCs w:val="21"/>
        </w:rPr>
      </w:pPr>
      <w:r w:rsidRPr="005A75CB">
        <w:rPr>
          <w:b/>
          <w:bCs/>
          <w:szCs w:val="21"/>
        </w:rPr>
        <w:t>出版时间：</w:t>
      </w:r>
      <w:r w:rsidRPr="005A75CB">
        <w:rPr>
          <w:rFonts w:hint="eastAsia"/>
          <w:b/>
          <w:bCs/>
          <w:szCs w:val="21"/>
        </w:rPr>
        <w:t>201</w:t>
      </w:r>
      <w:r w:rsidRPr="005A75CB">
        <w:rPr>
          <w:b/>
          <w:bCs/>
          <w:szCs w:val="21"/>
        </w:rPr>
        <w:t>8</w:t>
      </w:r>
      <w:r w:rsidRPr="005A75CB">
        <w:rPr>
          <w:b/>
          <w:bCs/>
          <w:szCs w:val="21"/>
        </w:rPr>
        <w:t>年</w:t>
      </w:r>
      <w:r w:rsidRPr="005A75CB">
        <w:rPr>
          <w:rFonts w:hint="eastAsia"/>
          <w:b/>
          <w:bCs/>
          <w:szCs w:val="21"/>
        </w:rPr>
        <w:t>1</w:t>
      </w:r>
      <w:r w:rsidRPr="005A75CB">
        <w:rPr>
          <w:b/>
          <w:bCs/>
          <w:szCs w:val="21"/>
        </w:rPr>
        <w:t>月</w:t>
      </w:r>
    </w:p>
    <w:p w:rsidR="00EC07EC" w:rsidRPr="005A75CB" w:rsidRDefault="00EC07EC" w:rsidP="00EC07EC">
      <w:pPr>
        <w:tabs>
          <w:tab w:val="left" w:pos="341"/>
          <w:tab w:val="left" w:pos="5235"/>
        </w:tabs>
        <w:rPr>
          <w:b/>
          <w:bCs/>
          <w:szCs w:val="21"/>
        </w:rPr>
      </w:pPr>
      <w:r w:rsidRPr="005A75CB">
        <w:rPr>
          <w:b/>
          <w:bCs/>
          <w:szCs w:val="21"/>
        </w:rPr>
        <w:t>代理地区：中国大陆、台湾</w:t>
      </w:r>
    </w:p>
    <w:p w:rsidR="00EC07EC" w:rsidRPr="005A75CB" w:rsidRDefault="00EC07EC" w:rsidP="00EC07EC">
      <w:pPr>
        <w:tabs>
          <w:tab w:val="left" w:pos="341"/>
          <w:tab w:val="left" w:pos="5235"/>
        </w:tabs>
        <w:rPr>
          <w:b/>
          <w:bCs/>
          <w:szCs w:val="21"/>
        </w:rPr>
      </w:pPr>
      <w:r w:rsidRPr="005A75CB">
        <w:rPr>
          <w:b/>
          <w:bCs/>
          <w:szCs w:val="21"/>
        </w:rPr>
        <w:t>审读资料：</w:t>
      </w:r>
      <w:r w:rsidRPr="005A75CB">
        <w:rPr>
          <w:rFonts w:hint="eastAsia"/>
          <w:b/>
          <w:bCs/>
          <w:szCs w:val="21"/>
        </w:rPr>
        <w:t>电子稿</w:t>
      </w:r>
    </w:p>
    <w:p w:rsidR="00EC07EC" w:rsidRDefault="00EC07EC" w:rsidP="00EC07EC">
      <w:pPr>
        <w:rPr>
          <w:b/>
          <w:bCs/>
          <w:szCs w:val="21"/>
        </w:rPr>
      </w:pPr>
      <w:r w:rsidRPr="005A75CB">
        <w:rPr>
          <w:b/>
          <w:bCs/>
          <w:szCs w:val="21"/>
        </w:rPr>
        <w:t>类</w:t>
      </w:r>
      <w:r>
        <w:rPr>
          <w:rFonts w:hint="eastAsia"/>
          <w:b/>
          <w:bCs/>
          <w:szCs w:val="21"/>
        </w:rPr>
        <w:t xml:space="preserve">    </w:t>
      </w:r>
      <w:r w:rsidRPr="005A75CB">
        <w:rPr>
          <w:b/>
          <w:bCs/>
          <w:szCs w:val="21"/>
        </w:rPr>
        <w:t>型：惊悚悬疑</w:t>
      </w:r>
    </w:p>
    <w:p w:rsidR="00EC07EC" w:rsidRPr="005A75CB" w:rsidRDefault="00EC07EC" w:rsidP="00EC07EC">
      <w:pPr>
        <w:rPr>
          <w:bCs/>
          <w:color w:val="FF0000"/>
          <w:szCs w:val="21"/>
        </w:rPr>
      </w:pPr>
    </w:p>
    <w:p w:rsidR="00EC07EC" w:rsidRPr="005C1482" w:rsidRDefault="00EC07EC" w:rsidP="00EC07EC">
      <w:pPr>
        <w:pStyle w:val="ac"/>
        <w:numPr>
          <w:ilvl w:val="0"/>
          <w:numId w:val="17"/>
        </w:numPr>
        <w:autoSpaceDE w:val="0"/>
        <w:autoSpaceDN w:val="0"/>
        <w:adjustRightInd w:val="0"/>
        <w:ind w:firstLineChars="0"/>
        <w:rPr>
          <w:b/>
          <w:bCs/>
          <w:color w:val="FF0000"/>
          <w:kern w:val="0"/>
          <w:szCs w:val="21"/>
        </w:rPr>
      </w:pPr>
      <w:r w:rsidRPr="0085326B">
        <w:rPr>
          <w:rFonts w:hint="eastAsia"/>
          <w:b/>
          <w:bCs/>
          <w:color w:val="FF0000"/>
          <w:kern w:val="0"/>
          <w:szCs w:val="21"/>
        </w:rPr>
        <w:t>《娱乐周刊》</w:t>
      </w:r>
      <w:r>
        <w:rPr>
          <w:rFonts w:hint="eastAsia"/>
          <w:b/>
          <w:bCs/>
          <w:color w:val="FF0000"/>
          <w:kern w:val="0"/>
          <w:szCs w:val="21"/>
        </w:rPr>
        <w:t>（</w:t>
      </w:r>
      <w:r w:rsidRPr="0085326B">
        <w:rPr>
          <w:b/>
          <w:bCs/>
          <w:i/>
          <w:color w:val="FF0000"/>
          <w:kern w:val="0"/>
          <w:szCs w:val="21"/>
        </w:rPr>
        <w:t>Entertainment Weekly</w:t>
      </w:r>
      <w:r>
        <w:rPr>
          <w:rFonts w:hint="eastAsia"/>
          <w:b/>
          <w:bCs/>
          <w:color w:val="FF0000"/>
          <w:kern w:val="0"/>
          <w:szCs w:val="21"/>
        </w:rPr>
        <w:t>）</w:t>
      </w:r>
      <w:r w:rsidRPr="0085326B">
        <w:rPr>
          <w:rFonts w:hint="eastAsia"/>
          <w:b/>
          <w:bCs/>
          <w:color w:val="FF0000"/>
          <w:kern w:val="0"/>
          <w:szCs w:val="21"/>
        </w:rPr>
        <w:t>2018</w:t>
      </w:r>
      <w:r w:rsidRPr="0085326B">
        <w:rPr>
          <w:rFonts w:hint="eastAsia"/>
          <w:b/>
          <w:bCs/>
          <w:color w:val="FF0000"/>
          <w:kern w:val="0"/>
          <w:szCs w:val="21"/>
        </w:rPr>
        <w:t>年最受期待的</w:t>
      </w:r>
      <w:r w:rsidRPr="0085326B">
        <w:rPr>
          <w:rFonts w:hint="eastAsia"/>
          <w:b/>
          <w:bCs/>
          <w:color w:val="FF0000"/>
          <w:kern w:val="0"/>
          <w:szCs w:val="21"/>
        </w:rPr>
        <w:t>50</w:t>
      </w:r>
      <w:r w:rsidRPr="0085326B">
        <w:rPr>
          <w:rFonts w:hint="eastAsia"/>
          <w:b/>
          <w:bCs/>
          <w:color w:val="FF0000"/>
          <w:kern w:val="0"/>
          <w:szCs w:val="21"/>
        </w:rPr>
        <w:t>本书之一</w:t>
      </w:r>
    </w:p>
    <w:p w:rsidR="00EC07EC" w:rsidRPr="005C1482" w:rsidRDefault="00EC07EC" w:rsidP="00EC07EC">
      <w:pPr>
        <w:pStyle w:val="ac"/>
        <w:numPr>
          <w:ilvl w:val="0"/>
          <w:numId w:val="17"/>
        </w:numPr>
        <w:autoSpaceDE w:val="0"/>
        <w:autoSpaceDN w:val="0"/>
        <w:adjustRightInd w:val="0"/>
        <w:ind w:firstLineChars="0"/>
        <w:rPr>
          <w:b/>
          <w:bCs/>
          <w:color w:val="FF0000"/>
          <w:kern w:val="0"/>
          <w:szCs w:val="21"/>
        </w:rPr>
      </w:pPr>
      <w:r>
        <w:rPr>
          <w:rFonts w:hint="eastAsia"/>
          <w:b/>
          <w:bCs/>
          <w:color w:val="FF0000"/>
          <w:kern w:val="0"/>
          <w:szCs w:val="21"/>
        </w:rPr>
        <w:t>入选亚马逊畅销书榜单悬疑</w:t>
      </w:r>
      <w:r w:rsidRPr="0085326B">
        <w:rPr>
          <w:rFonts w:hint="eastAsia"/>
          <w:b/>
          <w:bCs/>
          <w:color w:val="FF0000"/>
          <w:kern w:val="0"/>
          <w:szCs w:val="21"/>
        </w:rPr>
        <w:t>惊悚类</w:t>
      </w:r>
      <w:r>
        <w:rPr>
          <w:rFonts w:hint="eastAsia"/>
          <w:b/>
          <w:bCs/>
          <w:color w:val="FF0000"/>
          <w:kern w:val="0"/>
          <w:szCs w:val="21"/>
        </w:rPr>
        <w:t>月度</w:t>
      </w:r>
      <w:r w:rsidRPr="0085326B">
        <w:rPr>
          <w:rFonts w:hint="eastAsia"/>
          <w:b/>
          <w:bCs/>
          <w:color w:val="FF0000"/>
          <w:kern w:val="0"/>
          <w:szCs w:val="21"/>
        </w:rPr>
        <w:t>最佳图书</w:t>
      </w:r>
      <w:r>
        <w:rPr>
          <w:rFonts w:hint="eastAsia"/>
          <w:b/>
          <w:bCs/>
          <w:color w:val="FF0000"/>
          <w:kern w:val="0"/>
          <w:szCs w:val="21"/>
        </w:rPr>
        <w:t>榜单</w:t>
      </w:r>
    </w:p>
    <w:p w:rsidR="00EC07EC" w:rsidRPr="005A75CB" w:rsidRDefault="00EC07EC" w:rsidP="00EC07EC">
      <w:pPr>
        <w:autoSpaceDE w:val="0"/>
        <w:autoSpaceDN w:val="0"/>
        <w:adjustRightInd w:val="0"/>
        <w:rPr>
          <w:b/>
          <w:bCs/>
          <w:kern w:val="0"/>
          <w:szCs w:val="21"/>
        </w:rPr>
      </w:pPr>
    </w:p>
    <w:p w:rsidR="00EC07EC" w:rsidRPr="005A75CB" w:rsidRDefault="00EC07EC" w:rsidP="00EC07EC">
      <w:pPr>
        <w:autoSpaceDE w:val="0"/>
        <w:autoSpaceDN w:val="0"/>
        <w:adjustRightInd w:val="0"/>
        <w:rPr>
          <w:b/>
          <w:bCs/>
          <w:kern w:val="0"/>
          <w:szCs w:val="21"/>
        </w:rPr>
      </w:pPr>
      <w:r w:rsidRPr="005A75CB">
        <w:rPr>
          <w:b/>
          <w:bCs/>
          <w:kern w:val="0"/>
          <w:szCs w:val="21"/>
          <w:lang w:val="zh-CN"/>
        </w:rPr>
        <w:t>内容简介</w:t>
      </w:r>
      <w:r w:rsidRPr="005A75CB">
        <w:rPr>
          <w:b/>
          <w:bCs/>
          <w:kern w:val="0"/>
          <w:szCs w:val="21"/>
        </w:rPr>
        <w:t>：</w:t>
      </w:r>
    </w:p>
    <w:p w:rsidR="00EC07EC" w:rsidRPr="005A75CB" w:rsidRDefault="00EC07EC" w:rsidP="00EC07EC">
      <w:pPr>
        <w:autoSpaceDE w:val="0"/>
        <w:autoSpaceDN w:val="0"/>
        <w:adjustRightInd w:val="0"/>
        <w:rPr>
          <w:color w:val="000000"/>
          <w:szCs w:val="21"/>
          <w:shd w:val="clear" w:color="auto" w:fill="FFFFFF"/>
        </w:rPr>
      </w:pPr>
    </w:p>
    <w:p w:rsidR="00EC07EC" w:rsidRPr="005A75CB" w:rsidRDefault="00EC07EC" w:rsidP="00EC07EC">
      <w:pPr>
        <w:autoSpaceDE w:val="0"/>
        <w:autoSpaceDN w:val="0"/>
        <w:adjustRightInd w:val="0"/>
        <w:ind w:firstLineChars="200" w:firstLine="420"/>
        <w:rPr>
          <w:color w:val="000000"/>
          <w:szCs w:val="21"/>
          <w:shd w:val="clear" w:color="auto" w:fill="FFFFFF"/>
        </w:rPr>
      </w:pPr>
      <w:r w:rsidRPr="005A75CB">
        <w:rPr>
          <w:rFonts w:hint="eastAsia"/>
          <w:color w:val="000000"/>
          <w:szCs w:val="21"/>
          <w:shd w:val="clear" w:color="auto" w:fill="FFFFFF"/>
        </w:rPr>
        <w:t>炸弹不只是一种武器。炸弹</w:t>
      </w:r>
      <w:bookmarkStart w:id="2" w:name="OLE_LINK1"/>
      <w:bookmarkStart w:id="3" w:name="OLE_LINK4"/>
      <w:r w:rsidRPr="005A75CB">
        <w:rPr>
          <w:rFonts w:hint="eastAsia"/>
          <w:color w:val="000000"/>
          <w:szCs w:val="21"/>
          <w:shd w:val="clear" w:color="auto" w:fill="FFFFFF"/>
        </w:rPr>
        <w:t>是炸弹者对你的想法和行为的预期，是一种愚弄你诱导你做出错误行为的表现。</w:t>
      </w:r>
      <w:bookmarkEnd w:id="2"/>
      <w:bookmarkEnd w:id="3"/>
      <w:r w:rsidRPr="005A75CB">
        <w:rPr>
          <w:rFonts w:hint="eastAsia"/>
          <w:color w:val="000000"/>
          <w:szCs w:val="21"/>
          <w:shd w:val="clear" w:color="auto" w:fill="FFFFFF"/>
        </w:rPr>
        <w:t>在《炸弹制作者》（</w:t>
      </w:r>
      <w:r w:rsidRPr="005A75CB">
        <w:rPr>
          <w:color w:val="000000"/>
          <w:szCs w:val="21"/>
          <w:shd w:val="clear" w:color="auto" w:fill="FFFFFF"/>
        </w:rPr>
        <w:t>The Bomb Maker</w:t>
      </w:r>
      <w:r w:rsidRPr="005A75CB">
        <w:rPr>
          <w:rFonts w:hint="eastAsia"/>
          <w:color w:val="000000"/>
          <w:szCs w:val="21"/>
          <w:shd w:val="clear" w:color="auto" w:fill="FFFFFF"/>
        </w:rPr>
        <w:t>）中，埃德加奖获得者托马斯·佩里带我们进入了人类思维的黑暗角落，这里将简单的机器变成杀人的行为，他们为了达到目的，不惜一切代价。</w:t>
      </w:r>
    </w:p>
    <w:p w:rsidR="00EC07EC" w:rsidRPr="005A75CB" w:rsidRDefault="00EC07EC" w:rsidP="00EC07EC">
      <w:pPr>
        <w:autoSpaceDE w:val="0"/>
        <w:autoSpaceDN w:val="0"/>
        <w:adjustRightInd w:val="0"/>
        <w:rPr>
          <w:color w:val="000000"/>
          <w:szCs w:val="21"/>
          <w:shd w:val="clear" w:color="auto" w:fill="FFFFFF"/>
        </w:rPr>
      </w:pPr>
    </w:p>
    <w:p w:rsidR="00EC07EC" w:rsidRPr="005A75CB" w:rsidRDefault="00EC07EC" w:rsidP="00EC07EC">
      <w:pPr>
        <w:autoSpaceDE w:val="0"/>
        <w:autoSpaceDN w:val="0"/>
        <w:adjustRightInd w:val="0"/>
        <w:ind w:firstLineChars="200" w:firstLine="420"/>
        <w:rPr>
          <w:color w:val="000000"/>
          <w:szCs w:val="21"/>
          <w:shd w:val="clear" w:color="auto" w:fill="FFFFFF"/>
        </w:rPr>
      </w:pPr>
      <w:r w:rsidRPr="005A75CB">
        <w:rPr>
          <w:rFonts w:hint="eastAsia"/>
          <w:color w:val="000000"/>
          <w:szCs w:val="21"/>
          <w:shd w:val="clear" w:color="auto" w:fill="FFFFFF"/>
        </w:rPr>
        <w:t>洛杉矶</w:t>
      </w:r>
      <w:r w:rsidRPr="005A75CB">
        <w:rPr>
          <w:color w:val="000000"/>
          <w:szCs w:val="21"/>
          <w:shd w:val="clear" w:color="auto" w:fill="FFFFFF"/>
        </w:rPr>
        <w:t>拆</w:t>
      </w:r>
      <w:proofErr w:type="gramStart"/>
      <w:r w:rsidRPr="005A75CB">
        <w:rPr>
          <w:color w:val="000000"/>
          <w:szCs w:val="21"/>
          <w:shd w:val="clear" w:color="auto" w:fill="FFFFFF"/>
        </w:rPr>
        <w:t>弹小组</w:t>
      </w:r>
      <w:proofErr w:type="gramEnd"/>
      <w:r w:rsidRPr="005A75CB">
        <w:rPr>
          <w:rFonts w:hint="eastAsia"/>
          <w:color w:val="000000"/>
          <w:szCs w:val="21"/>
          <w:shd w:val="clear" w:color="auto" w:fill="FFFFFF"/>
        </w:rPr>
        <w:t>接到</w:t>
      </w:r>
      <w:r w:rsidRPr="005A75CB">
        <w:rPr>
          <w:color w:val="000000"/>
          <w:szCs w:val="21"/>
          <w:shd w:val="clear" w:color="auto" w:fill="FFFFFF"/>
        </w:rPr>
        <w:t>一个任务，</w:t>
      </w:r>
      <w:r w:rsidRPr="005A75CB">
        <w:rPr>
          <w:rFonts w:hint="eastAsia"/>
          <w:color w:val="000000"/>
          <w:szCs w:val="21"/>
          <w:shd w:val="clear" w:color="auto" w:fill="FFFFFF"/>
        </w:rPr>
        <w:t>一只部队被</w:t>
      </w:r>
      <w:r w:rsidRPr="005A75CB">
        <w:rPr>
          <w:color w:val="000000"/>
          <w:szCs w:val="21"/>
          <w:shd w:val="clear" w:color="auto" w:fill="FFFFFF"/>
        </w:rPr>
        <w:t>派遣</w:t>
      </w:r>
      <w:r w:rsidRPr="005A75CB">
        <w:rPr>
          <w:rFonts w:hint="eastAsia"/>
          <w:color w:val="000000"/>
          <w:szCs w:val="21"/>
          <w:shd w:val="clear" w:color="auto" w:fill="FFFFFF"/>
        </w:rPr>
        <w:t>前往</w:t>
      </w:r>
      <w:r w:rsidRPr="005A75CB">
        <w:rPr>
          <w:color w:val="000000"/>
          <w:szCs w:val="21"/>
          <w:shd w:val="clear" w:color="auto" w:fill="FFFFFF"/>
        </w:rPr>
        <w:t>一</w:t>
      </w:r>
      <w:r w:rsidRPr="005A75CB">
        <w:rPr>
          <w:rFonts w:hint="eastAsia"/>
          <w:color w:val="000000"/>
          <w:szCs w:val="21"/>
          <w:shd w:val="clear" w:color="auto" w:fill="FFFFFF"/>
        </w:rPr>
        <w:t>个</w:t>
      </w:r>
      <w:r w:rsidRPr="005A75CB">
        <w:rPr>
          <w:color w:val="000000"/>
          <w:szCs w:val="21"/>
          <w:shd w:val="clear" w:color="auto" w:fill="FFFFFF"/>
        </w:rPr>
        <w:t>主人外出的</w:t>
      </w:r>
      <w:r w:rsidRPr="005A75CB">
        <w:rPr>
          <w:rFonts w:hint="eastAsia"/>
          <w:color w:val="000000"/>
          <w:szCs w:val="21"/>
          <w:shd w:val="clear" w:color="auto" w:fill="FFFFFF"/>
        </w:rPr>
        <w:t>房屋</w:t>
      </w:r>
      <w:r w:rsidRPr="005A75CB">
        <w:rPr>
          <w:color w:val="000000"/>
          <w:szCs w:val="21"/>
          <w:shd w:val="clear" w:color="auto" w:fill="FFFFFF"/>
        </w:rPr>
        <w:t>，</w:t>
      </w:r>
      <w:r w:rsidRPr="005A75CB">
        <w:rPr>
          <w:rFonts w:hint="eastAsia"/>
          <w:color w:val="000000"/>
          <w:szCs w:val="21"/>
          <w:shd w:val="clear" w:color="auto" w:fill="FFFFFF"/>
        </w:rPr>
        <w:t>一枚</w:t>
      </w:r>
      <w:r w:rsidRPr="005A75CB">
        <w:rPr>
          <w:color w:val="000000"/>
          <w:szCs w:val="21"/>
          <w:shd w:val="clear" w:color="auto" w:fill="FFFFFF"/>
        </w:rPr>
        <w:t>炸弹被</w:t>
      </w:r>
      <w:r w:rsidRPr="005A75CB">
        <w:rPr>
          <w:rFonts w:hint="eastAsia"/>
          <w:color w:val="000000"/>
          <w:szCs w:val="21"/>
          <w:shd w:val="clear" w:color="auto" w:fill="FFFFFF"/>
        </w:rPr>
        <w:t>安置在</w:t>
      </w:r>
      <w:r w:rsidRPr="005A75CB">
        <w:rPr>
          <w:color w:val="000000"/>
          <w:szCs w:val="21"/>
          <w:shd w:val="clear" w:color="auto" w:fill="FFFFFF"/>
        </w:rPr>
        <w:t>摄影设备</w:t>
      </w:r>
      <w:r w:rsidRPr="005A75CB">
        <w:rPr>
          <w:rFonts w:hint="eastAsia"/>
          <w:color w:val="000000"/>
          <w:szCs w:val="21"/>
          <w:shd w:val="clear" w:color="auto" w:fill="FFFFFF"/>
        </w:rPr>
        <w:t>中</w:t>
      </w:r>
      <w:r w:rsidRPr="005A75CB">
        <w:rPr>
          <w:color w:val="000000"/>
          <w:szCs w:val="21"/>
          <w:shd w:val="clear" w:color="auto" w:fill="FFFFFF"/>
        </w:rPr>
        <w:t>，在厨房</w:t>
      </w:r>
      <w:r w:rsidRPr="005A75CB">
        <w:rPr>
          <w:rFonts w:hint="eastAsia"/>
          <w:color w:val="000000"/>
          <w:szCs w:val="21"/>
          <w:shd w:val="clear" w:color="auto" w:fill="FFFFFF"/>
        </w:rPr>
        <w:t>爆炸</w:t>
      </w:r>
      <w:r w:rsidRPr="005A75CB">
        <w:rPr>
          <w:color w:val="000000"/>
          <w:szCs w:val="21"/>
          <w:shd w:val="clear" w:color="auto" w:fill="FFFFFF"/>
        </w:rPr>
        <w:t>了。</w:t>
      </w:r>
      <w:r w:rsidRPr="005A75CB">
        <w:rPr>
          <w:rFonts w:hint="eastAsia"/>
          <w:color w:val="000000"/>
          <w:szCs w:val="21"/>
          <w:shd w:val="clear" w:color="auto" w:fill="FFFFFF"/>
        </w:rPr>
        <w:t>但是还有</w:t>
      </w:r>
      <w:r w:rsidRPr="005A75CB">
        <w:rPr>
          <w:color w:val="000000"/>
          <w:szCs w:val="21"/>
          <w:shd w:val="clear" w:color="auto" w:fill="FFFFFF"/>
        </w:rPr>
        <w:t>第二个炸弹</w:t>
      </w:r>
      <w:r w:rsidRPr="005A75CB">
        <w:rPr>
          <w:rFonts w:hint="eastAsia"/>
          <w:color w:val="000000"/>
          <w:szCs w:val="21"/>
          <w:shd w:val="clear" w:color="auto" w:fill="FFFFFF"/>
        </w:rPr>
        <w:t>藏在地下室</w:t>
      </w:r>
      <w:r w:rsidRPr="005A75CB">
        <w:rPr>
          <w:color w:val="000000"/>
          <w:szCs w:val="21"/>
          <w:shd w:val="clear" w:color="auto" w:fill="FFFFFF"/>
        </w:rPr>
        <w:t>，</w:t>
      </w:r>
      <w:r w:rsidRPr="005A75CB">
        <w:rPr>
          <w:rFonts w:hint="eastAsia"/>
          <w:color w:val="000000"/>
          <w:szCs w:val="21"/>
          <w:shd w:val="clear" w:color="auto" w:fill="FFFFFF"/>
        </w:rPr>
        <w:t>情况十分</w:t>
      </w:r>
      <w:r w:rsidRPr="005A75CB">
        <w:rPr>
          <w:color w:val="000000"/>
          <w:szCs w:val="21"/>
          <w:shd w:val="clear" w:color="auto" w:fill="FFFFFF"/>
        </w:rPr>
        <w:t>危急，</w:t>
      </w:r>
      <w:r w:rsidRPr="005A75CB">
        <w:rPr>
          <w:rFonts w:hint="eastAsia"/>
          <w:color w:val="000000"/>
          <w:szCs w:val="21"/>
          <w:shd w:val="clear" w:color="auto" w:fill="FFFFFF"/>
        </w:rPr>
        <w:t>一半的</w:t>
      </w:r>
      <w:r w:rsidRPr="005A75CB">
        <w:rPr>
          <w:color w:val="000000"/>
          <w:szCs w:val="21"/>
          <w:shd w:val="clear" w:color="auto" w:fill="FFFFFF"/>
        </w:rPr>
        <w:t>拆</w:t>
      </w:r>
      <w:proofErr w:type="gramStart"/>
      <w:r w:rsidRPr="005A75CB">
        <w:rPr>
          <w:color w:val="000000"/>
          <w:szCs w:val="21"/>
          <w:shd w:val="clear" w:color="auto" w:fill="FFFFFF"/>
        </w:rPr>
        <w:t>弹小组</w:t>
      </w:r>
      <w:proofErr w:type="gramEnd"/>
      <w:r w:rsidRPr="005A75CB">
        <w:rPr>
          <w:color w:val="000000"/>
          <w:szCs w:val="21"/>
          <w:shd w:val="clear" w:color="auto" w:fill="FFFFFF"/>
        </w:rPr>
        <w:t>人员在几秒内</w:t>
      </w:r>
      <w:r w:rsidRPr="005A75CB">
        <w:rPr>
          <w:rFonts w:hint="eastAsia"/>
          <w:color w:val="000000"/>
          <w:szCs w:val="21"/>
          <w:shd w:val="clear" w:color="auto" w:fill="FFFFFF"/>
        </w:rPr>
        <w:t>丧生</w:t>
      </w:r>
      <w:r w:rsidRPr="005A75CB">
        <w:rPr>
          <w:color w:val="000000"/>
          <w:szCs w:val="21"/>
          <w:shd w:val="clear" w:color="auto" w:fill="FFFFFF"/>
        </w:rPr>
        <w:t>。</w:t>
      </w:r>
      <w:r w:rsidRPr="005A75CB">
        <w:rPr>
          <w:rFonts w:hint="eastAsia"/>
          <w:color w:val="000000"/>
          <w:szCs w:val="21"/>
          <w:shd w:val="clear" w:color="auto" w:fill="FFFFFF"/>
        </w:rPr>
        <w:t>这个残破的拆</w:t>
      </w:r>
      <w:proofErr w:type="gramStart"/>
      <w:r w:rsidRPr="005A75CB">
        <w:rPr>
          <w:rFonts w:hint="eastAsia"/>
          <w:color w:val="000000"/>
          <w:szCs w:val="21"/>
          <w:shd w:val="clear" w:color="auto" w:fill="FFFFFF"/>
        </w:rPr>
        <w:t>弹小组</w:t>
      </w:r>
      <w:proofErr w:type="gramEnd"/>
      <w:r w:rsidRPr="005A75CB">
        <w:rPr>
          <w:rFonts w:hint="eastAsia"/>
          <w:color w:val="000000"/>
          <w:szCs w:val="21"/>
          <w:shd w:val="clear" w:color="auto" w:fill="FFFFFF"/>
        </w:rPr>
        <w:t>交给了迪克·斯塔尔（</w:t>
      </w:r>
      <w:r w:rsidRPr="005A75CB">
        <w:rPr>
          <w:color w:val="000000"/>
          <w:szCs w:val="21"/>
          <w:shd w:val="clear" w:color="auto" w:fill="FFFFFF"/>
        </w:rPr>
        <w:t>Dick Stahl</w:t>
      </w:r>
      <w:r w:rsidRPr="005A75CB">
        <w:rPr>
          <w:rFonts w:hint="eastAsia"/>
          <w:color w:val="000000"/>
          <w:szCs w:val="21"/>
          <w:shd w:val="clear" w:color="auto" w:fill="FFFFFF"/>
        </w:rPr>
        <w:t>），他是拆</w:t>
      </w:r>
      <w:proofErr w:type="gramStart"/>
      <w:r w:rsidRPr="005A75CB">
        <w:rPr>
          <w:rFonts w:hint="eastAsia"/>
          <w:color w:val="000000"/>
          <w:szCs w:val="21"/>
          <w:shd w:val="clear" w:color="auto" w:fill="FFFFFF"/>
        </w:rPr>
        <w:t>弹小组</w:t>
      </w:r>
      <w:proofErr w:type="gramEnd"/>
      <w:r w:rsidRPr="005A75CB">
        <w:rPr>
          <w:rFonts w:hint="eastAsia"/>
          <w:color w:val="000000"/>
          <w:szCs w:val="21"/>
          <w:shd w:val="clear" w:color="auto" w:fill="FFFFFF"/>
        </w:rPr>
        <w:t>的前成员，现在有一个自己的私人保安公司。斯塔尔刚在墨西哥完成了一项繁复的工作，勉强接受了这一任务，但是他培养的高端技术人员都被杀害了。重返拆</w:t>
      </w:r>
      <w:proofErr w:type="gramStart"/>
      <w:r w:rsidRPr="005A75CB">
        <w:rPr>
          <w:rFonts w:hint="eastAsia"/>
          <w:color w:val="000000"/>
          <w:szCs w:val="21"/>
          <w:shd w:val="clear" w:color="auto" w:fill="FFFFFF"/>
        </w:rPr>
        <w:t>弹小组</w:t>
      </w:r>
      <w:proofErr w:type="gramEnd"/>
      <w:r w:rsidRPr="005A75CB">
        <w:rPr>
          <w:rFonts w:hint="eastAsia"/>
          <w:color w:val="000000"/>
          <w:szCs w:val="21"/>
          <w:shd w:val="clear" w:color="auto" w:fill="FFFFFF"/>
        </w:rPr>
        <w:t>的第一天，斯塔尔的队伍被派遣去处理加油站前的一辆疑似装有炸弹的可疑车辆。斯塔尔很快就明白了，他们面对的是与一天前同样的犯罪集团，这些人一天前刚将</w:t>
      </w:r>
      <w:r w:rsidRPr="005A75CB">
        <w:rPr>
          <w:rFonts w:hint="eastAsia"/>
          <w:color w:val="000000"/>
          <w:szCs w:val="21"/>
          <w:shd w:val="clear" w:color="auto" w:fill="FFFFFF"/>
        </w:rPr>
        <w:t>14</w:t>
      </w:r>
      <w:r w:rsidRPr="005A75CB">
        <w:rPr>
          <w:rFonts w:hint="eastAsia"/>
          <w:color w:val="000000"/>
          <w:szCs w:val="21"/>
          <w:shd w:val="clear" w:color="auto" w:fill="FFFFFF"/>
        </w:rPr>
        <w:t>名经过特训的人员杀害，而这群犯罪分子的目标，很可能就是拆弹小组。</w:t>
      </w:r>
    </w:p>
    <w:p w:rsidR="00EC07EC" w:rsidRPr="005A75CB" w:rsidRDefault="00EC07EC" w:rsidP="00EC07EC">
      <w:pPr>
        <w:autoSpaceDE w:val="0"/>
        <w:autoSpaceDN w:val="0"/>
        <w:adjustRightInd w:val="0"/>
        <w:rPr>
          <w:color w:val="000000"/>
          <w:szCs w:val="21"/>
          <w:shd w:val="clear" w:color="auto" w:fill="FFFFFF"/>
        </w:rPr>
      </w:pPr>
    </w:p>
    <w:p w:rsidR="00EC07EC" w:rsidRPr="005A75CB" w:rsidRDefault="00EC07EC" w:rsidP="00EC07EC">
      <w:pPr>
        <w:autoSpaceDE w:val="0"/>
        <w:autoSpaceDN w:val="0"/>
        <w:adjustRightInd w:val="0"/>
        <w:ind w:firstLineChars="200" w:firstLine="420"/>
        <w:rPr>
          <w:color w:val="000000"/>
          <w:szCs w:val="21"/>
          <w:shd w:val="clear" w:color="auto" w:fill="FFFFFF"/>
        </w:rPr>
      </w:pPr>
      <w:r w:rsidRPr="005A75CB">
        <w:rPr>
          <w:rFonts w:hint="eastAsia"/>
          <w:color w:val="000000"/>
          <w:szCs w:val="21"/>
          <w:shd w:val="clear" w:color="auto" w:fill="FFFFFF"/>
        </w:rPr>
        <w:t>随着制造这次恐怖活动的黑暗组织对炸弹制造者不断施压，以及斯塔尔与</w:t>
      </w:r>
      <w:proofErr w:type="gramStart"/>
      <w:r w:rsidRPr="005A75CB">
        <w:rPr>
          <w:rFonts w:hint="eastAsia"/>
          <w:color w:val="000000"/>
          <w:szCs w:val="21"/>
          <w:shd w:val="clear" w:color="auto" w:fill="FFFFFF"/>
        </w:rPr>
        <w:t>他队伍</w:t>
      </w:r>
      <w:proofErr w:type="gramEnd"/>
      <w:r w:rsidRPr="005A75CB">
        <w:rPr>
          <w:rFonts w:hint="eastAsia"/>
          <w:color w:val="000000"/>
          <w:szCs w:val="21"/>
          <w:shd w:val="clear" w:color="auto" w:fill="FFFFFF"/>
        </w:rPr>
        <w:t>中的一员陷入了危险的纠缠，危机一触即发。《炸弹制作者》是托马斯·佩里最大的，最重要的惊悚小说。</w:t>
      </w:r>
    </w:p>
    <w:p w:rsidR="00EC07EC" w:rsidRPr="005A75CB" w:rsidRDefault="00EC07EC" w:rsidP="00EC07EC">
      <w:pPr>
        <w:autoSpaceDE w:val="0"/>
        <w:autoSpaceDN w:val="0"/>
        <w:adjustRightInd w:val="0"/>
        <w:rPr>
          <w:kern w:val="0"/>
          <w:szCs w:val="21"/>
        </w:rPr>
      </w:pPr>
    </w:p>
    <w:p w:rsidR="00EC07EC" w:rsidRPr="005A75CB" w:rsidRDefault="00EC07EC" w:rsidP="00EC07EC">
      <w:pPr>
        <w:widowControl/>
        <w:shd w:val="clear" w:color="auto" w:fill="FFFFFF"/>
        <w:rPr>
          <w:b/>
          <w:bCs/>
          <w:kern w:val="0"/>
          <w:szCs w:val="21"/>
          <w:shd w:val="clear" w:color="auto" w:fill="FFFFFF"/>
        </w:rPr>
      </w:pPr>
      <w:r w:rsidRPr="005A75CB">
        <w:rPr>
          <w:b/>
          <w:bCs/>
          <w:kern w:val="0"/>
          <w:szCs w:val="21"/>
          <w:shd w:val="clear" w:color="auto" w:fill="FFFFFF"/>
        </w:rPr>
        <w:t>媒体评价</w:t>
      </w:r>
      <w:r w:rsidRPr="005A75CB">
        <w:rPr>
          <w:rFonts w:hint="eastAsia"/>
          <w:b/>
          <w:bCs/>
          <w:kern w:val="0"/>
          <w:szCs w:val="21"/>
          <w:shd w:val="clear" w:color="auto" w:fill="FFFFFF"/>
        </w:rPr>
        <w:t>：</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rPr>
          <w:bCs/>
          <w:kern w:val="0"/>
          <w:szCs w:val="21"/>
          <w:shd w:val="clear" w:color="auto" w:fill="FFFFFF"/>
        </w:rPr>
      </w:pPr>
      <w:r w:rsidRPr="005A75CB">
        <w:rPr>
          <w:rFonts w:hint="eastAsia"/>
          <w:bCs/>
          <w:kern w:val="0"/>
          <w:szCs w:val="21"/>
          <w:shd w:val="clear" w:color="auto" w:fill="FFFFFF"/>
        </w:rPr>
        <w:t>“佩里的最新惊悚小说</w:t>
      </w:r>
      <w:r w:rsidRPr="005A75CB">
        <w:rPr>
          <w:rFonts w:hint="eastAsia"/>
          <w:bCs/>
          <w:kern w:val="0"/>
          <w:szCs w:val="21"/>
          <w:shd w:val="clear" w:color="auto" w:fill="FFFFFF"/>
        </w:rPr>
        <w:t>,</w:t>
      </w:r>
      <w:r w:rsidRPr="005A75CB">
        <w:rPr>
          <w:rFonts w:hint="eastAsia"/>
          <w:bCs/>
          <w:kern w:val="0"/>
          <w:szCs w:val="21"/>
          <w:shd w:val="clear" w:color="auto" w:fill="FFFFFF"/>
        </w:rPr>
        <w:t>是一部曲折离奇、紧张刺激、脉冲狂飙的作品。它向我们展示了，思想和文化是如何将一个简单的机器变成杀人的工具的。”</w:t>
      </w:r>
    </w:p>
    <w:p w:rsidR="00EC07EC" w:rsidRPr="005A75CB" w:rsidRDefault="00EC07EC" w:rsidP="00EC07EC">
      <w:pPr>
        <w:widowControl/>
        <w:shd w:val="clear" w:color="auto" w:fill="FFFFFF"/>
        <w:jc w:val="right"/>
        <w:rPr>
          <w:bCs/>
          <w:kern w:val="0"/>
          <w:szCs w:val="21"/>
          <w:shd w:val="clear" w:color="auto" w:fill="FFFFFF"/>
        </w:rPr>
      </w:pPr>
      <w:r>
        <w:rPr>
          <w:rFonts w:hint="eastAsia"/>
          <w:bCs/>
          <w:kern w:val="0"/>
          <w:szCs w:val="21"/>
          <w:shd w:val="clear" w:color="auto" w:fill="FFFFFF"/>
        </w:rPr>
        <w:lastRenderedPageBreak/>
        <w:t>----</w:t>
      </w:r>
      <w:r w:rsidRPr="005A75CB">
        <w:rPr>
          <w:rFonts w:hint="eastAsia"/>
          <w:bCs/>
          <w:kern w:val="0"/>
          <w:szCs w:val="21"/>
          <w:shd w:val="clear" w:color="auto" w:fill="FFFFFF"/>
        </w:rPr>
        <w:t>《娱乐周刊》（</w:t>
      </w:r>
      <w:r w:rsidRPr="005A75CB">
        <w:rPr>
          <w:bCs/>
          <w:i/>
          <w:kern w:val="0"/>
          <w:szCs w:val="21"/>
          <w:shd w:val="clear" w:color="auto" w:fill="FFFFFF"/>
        </w:rPr>
        <w:t>Entertainment Weekly</w:t>
      </w:r>
      <w:r w:rsidRPr="005A75CB">
        <w:rPr>
          <w:rFonts w:hint="eastAsia"/>
          <w:bCs/>
          <w:kern w:val="0"/>
          <w:szCs w:val="21"/>
          <w:shd w:val="clear" w:color="auto" w:fill="FFFFFF"/>
        </w:rPr>
        <w:t>）</w:t>
      </w:r>
      <w:r>
        <w:rPr>
          <w:rFonts w:hint="eastAsia"/>
          <w:bCs/>
          <w:kern w:val="0"/>
          <w:szCs w:val="21"/>
          <w:shd w:val="clear" w:color="auto" w:fill="FFFFFF"/>
        </w:rPr>
        <w:t>“</w:t>
      </w:r>
      <w:r w:rsidRPr="005A75CB">
        <w:rPr>
          <w:rFonts w:hint="eastAsia"/>
          <w:bCs/>
          <w:kern w:val="0"/>
          <w:szCs w:val="21"/>
          <w:shd w:val="clear" w:color="auto" w:fill="FFFFFF"/>
        </w:rPr>
        <w:t>2018</w:t>
      </w:r>
      <w:r w:rsidRPr="005A75CB">
        <w:rPr>
          <w:rFonts w:hint="eastAsia"/>
          <w:bCs/>
          <w:kern w:val="0"/>
          <w:szCs w:val="21"/>
          <w:shd w:val="clear" w:color="auto" w:fill="FFFFFF"/>
        </w:rPr>
        <w:t>年</w:t>
      </w:r>
      <w:r w:rsidRPr="005A75CB">
        <w:rPr>
          <w:bCs/>
          <w:kern w:val="0"/>
          <w:szCs w:val="21"/>
          <w:shd w:val="clear" w:color="auto" w:fill="FFFFFF"/>
        </w:rPr>
        <w:t>50</w:t>
      </w:r>
      <w:r w:rsidRPr="005A75CB">
        <w:rPr>
          <w:rFonts w:hint="eastAsia"/>
          <w:bCs/>
          <w:kern w:val="0"/>
          <w:szCs w:val="21"/>
          <w:shd w:val="clear" w:color="auto" w:fill="FFFFFF"/>
        </w:rPr>
        <w:t>部畅销作品</w:t>
      </w:r>
      <w:r>
        <w:rPr>
          <w:rFonts w:hint="eastAsia"/>
          <w:bCs/>
          <w:kern w:val="0"/>
          <w:szCs w:val="21"/>
          <w:shd w:val="clear" w:color="auto" w:fill="FFFFFF"/>
        </w:rPr>
        <w:t>”</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w:t>
      </w:r>
      <w:r w:rsidRPr="005A75CB">
        <w:rPr>
          <w:rFonts w:hint="eastAsia"/>
          <w:bCs/>
          <w:kern w:val="0"/>
          <w:szCs w:val="21"/>
          <w:shd w:val="clear" w:color="auto" w:fill="FFFFFF"/>
        </w:rPr>
        <w:t>一部非常精彩的小说！《炸弹制作者》从第一页划到最后一页，就像一个随时可能引爆的炸弹装置这不仅是一部小说，他为阅读者提供了一种新的视角，我们很少能如此深入得进入一个个体的头脑中认真观察，尤其，还是一个恶魔的头脑。当然，同时，佩里也让我们这些幸运的读者了解了独特的</w:t>
      </w:r>
      <w:r w:rsidRPr="005A75CB">
        <w:rPr>
          <w:rFonts w:hint="eastAsia"/>
          <w:color w:val="000000"/>
          <w:szCs w:val="21"/>
          <w:shd w:val="clear" w:color="auto" w:fill="FFFFFF"/>
        </w:rPr>
        <w:t>迪克·斯塔尔</w:t>
      </w:r>
      <w:r w:rsidRPr="005A75CB">
        <w:rPr>
          <w:rFonts w:hint="eastAsia"/>
          <w:bCs/>
          <w:kern w:val="0"/>
          <w:szCs w:val="21"/>
          <w:shd w:val="clear" w:color="auto" w:fill="FFFFFF"/>
        </w:rPr>
        <w:t>。佩里真是我们这个时代的英雄！</w:t>
      </w:r>
      <w:r>
        <w:rPr>
          <w:rFonts w:hint="eastAsia"/>
          <w:bCs/>
          <w:kern w:val="0"/>
          <w:szCs w:val="21"/>
          <w:shd w:val="clear" w:color="auto" w:fill="FFFFFF"/>
        </w:rPr>
        <w:t>”</w:t>
      </w:r>
    </w:p>
    <w:p w:rsidR="00EC07EC" w:rsidRPr="005A75CB" w:rsidRDefault="00EC07EC" w:rsidP="00EC07EC">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A75CB">
        <w:rPr>
          <w:rFonts w:hint="eastAsia"/>
          <w:bCs/>
          <w:kern w:val="0"/>
          <w:szCs w:val="21"/>
          <w:shd w:val="clear" w:color="auto" w:fill="FFFFFF"/>
        </w:rPr>
        <w:t>杰佛瑞·迪佛（</w:t>
      </w:r>
      <w:r w:rsidRPr="005A75CB">
        <w:rPr>
          <w:bCs/>
          <w:kern w:val="0"/>
          <w:szCs w:val="21"/>
          <w:shd w:val="clear" w:color="auto" w:fill="FFFFFF"/>
        </w:rPr>
        <w:t xml:space="preserve">Jeffery </w:t>
      </w:r>
      <w:proofErr w:type="spellStart"/>
      <w:r w:rsidRPr="005A75CB">
        <w:rPr>
          <w:bCs/>
          <w:kern w:val="0"/>
          <w:szCs w:val="21"/>
          <w:shd w:val="clear" w:color="auto" w:fill="FFFFFF"/>
        </w:rPr>
        <w:t>Deaver</w:t>
      </w:r>
      <w:proofErr w:type="spellEnd"/>
      <w:r w:rsidRPr="005A75CB">
        <w:rPr>
          <w:rFonts w:hint="eastAsia"/>
          <w:bCs/>
          <w:kern w:val="0"/>
          <w:szCs w:val="21"/>
          <w:shd w:val="clear" w:color="auto" w:fill="FFFFFF"/>
        </w:rPr>
        <w:t>）《埋葬时间》和林肯·莱姆系列畅销书作者</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rPr>
          <w:bCs/>
          <w:kern w:val="0"/>
          <w:szCs w:val="21"/>
          <w:shd w:val="clear" w:color="auto" w:fill="FFFFFF"/>
        </w:rPr>
      </w:pPr>
      <w:r w:rsidRPr="005A75CB">
        <w:rPr>
          <w:rFonts w:hint="eastAsia"/>
          <w:bCs/>
          <w:kern w:val="0"/>
          <w:szCs w:val="21"/>
          <w:shd w:val="clear" w:color="auto" w:fill="FFFFFF"/>
        </w:rPr>
        <w:t>“佩里为我们描写了一个值得尊敬的英雄，一个处处算计他的恶棍，以及为保持读者神经高度紧张而设置的配角。</w:t>
      </w:r>
      <w:r w:rsidRPr="005A75CB">
        <w:rPr>
          <w:bCs/>
          <w:kern w:val="0"/>
          <w:szCs w:val="21"/>
          <w:shd w:val="clear" w:color="auto" w:fill="FFFFFF"/>
        </w:rPr>
        <w:t>”</w:t>
      </w:r>
    </w:p>
    <w:p w:rsidR="00EC07EC" w:rsidRPr="005A75CB" w:rsidRDefault="00EC07EC" w:rsidP="00EC07EC">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A75CB">
        <w:rPr>
          <w:rFonts w:hint="eastAsia"/>
          <w:bCs/>
          <w:kern w:val="0"/>
          <w:szCs w:val="21"/>
          <w:shd w:val="clear" w:color="auto" w:fill="FFFFFF"/>
        </w:rPr>
        <w:t>科克斯书评</w:t>
      </w:r>
      <w:r w:rsidRPr="005A75CB">
        <w:rPr>
          <w:bCs/>
          <w:kern w:val="0"/>
          <w:szCs w:val="21"/>
          <w:shd w:val="clear" w:color="auto" w:fill="FFFFFF"/>
        </w:rPr>
        <w:t>(</w:t>
      </w:r>
      <w:r w:rsidRPr="005A75CB">
        <w:rPr>
          <w:rFonts w:hint="eastAsia"/>
          <w:bCs/>
          <w:kern w:val="0"/>
          <w:szCs w:val="21"/>
          <w:shd w:val="clear" w:color="auto" w:fill="FFFFFF"/>
        </w:rPr>
        <w:t>重点书评</w:t>
      </w:r>
      <w:r w:rsidRPr="005A75CB">
        <w:rPr>
          <w:bCs/>
          <w:kern w:val="0"/>
          <w:szCs w:val="21"/>
          <w:shd w:val="clear" w:color="auto" w:fill="FFFFFF"/>
        </w:rPr>
        <w:t>)</w:t>
      </w:r>
    </w:p>
    <w:p w:rsidR="00EC07EC" w:rsidRDefault="00EC07EC" w:rsidP="005A75CB">
      <w:pPr>
        <w:widowControl/>
        <w:shd w:val="clear" w:color="auto" w:fill="FFFFFF"/>
        <w:rPr>
          <w:kern w:val="0"/>
          <w:szCs w:val="21"/>
        </w:rPr>
      </w:pPr>
    </w:p>
    <w:p w:rsidR="00EC07EC" w:rsidRPr="005A75CB" w:rsidRDefault="00EC07EC" w:rsidP="00EC07EC">
      <w:pPr>
        <w:tabs>
          <w:tab w:val="left" w:pos="341"/>
          <w:tab w:val="left" w:pos="5235"/>
        </w:tabs>
        <w:autoSpaceDE w:val="0"/>
        <w:autoSpaceDN w:val="0"/>
        <w:adjustRightInd w:val="0"/>
        <w:rPr>
          <w:rFonts w:hint="eastAsia"/>
          <w:b/>
          <w:bCs/>
          <w:kern w:val="0"/>
          <w:szCs w:val="21"/>
          <w:lang w:val="en-GB"/>
        </w:rPr>
      </w:pPr>
      <w:bookmarkStart w:id="4" w:name="_GoBack"/>
      <w:bookmarkEnd w:id="4"/>
      <w:r w:rsidRPr="005A75CB">
        <w:rPr>
          <w:noProof/>
          <w:szCs w:val="21"/>
        </w:rPr>
        <w:drawing>
          <wp:anchor distT="0" distB="0" distL="114300" distR="114300" simplePos="0" relativeHeight="251676160" behindDoc="0" locked="0" layoutInCell="1" allowOverlap="1" wp14:anchorId="27C71CE3" wp14:editId="1CAC007E">
            <wp:simplePos x="0" y="0"/>
            <wp:positionH relativeFrom="column">
              <wp:posOffset>4051300</wp:posOffset>
            </wp:positionH>
            <wp:positionV relativeFrom="paragraph">
              <wp:posOffset>126365</wp:posOffset>
            </wp:positionV>
            <wp:extent cx="1312545" cy="1981835"/>
            <wp:effectExtent l="19050" t="0" r="1905"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2545" cy="1981835"/>
                    </a:xfrm>
                    <a:prstGeom prst="rect">
                      <a:avLst/>
                    </a:prstGeom>
                    <a:noFill/>
                    <a:ln>
                      <a:noFill/>
                    </a:ln>
                  </pic:spPr>
                </pic:pic>
              </a:graphicData>
            </a:graphic>
          </wp:anchor>
        </w:drawing>
      </w:r>
    </w:p>
    <w:p w:rsidR="00EC07EC" w:rsidRPr="005A75CB" w:rsidRDefault="00EC07EC" w:rsidP="00EC07EC">
      <w:pPr>
        <w:tabs>
          <w:tab w:val="left" w:pos="341"/>
          <w:tab w:val="left" w:pos="5235"/>
        </w:tabs>
        <w:rPr>
          <w:b/>
          <w:bCs/>
          <w:szCs w:val="21"/>
        </w:rPr>
      </w:pPr>
      <w:r w:rsidRPr="005A75CB">
        <w:rPr>
          <w:b/>
          <w:bCs/>
          <w:szCs w:val="21"/>
        </w:rPr>
        <w:t>中文书名：《老男人》</w:t>
      </w:r>
    </w:p>
    <w:p w:rsidR="00EC07EC" w:rsidRPr="005A75CB" w:rsidRDefault="00EC07EC" w:rsidP="00EC07EC">
      <w:pPr>
        <w:tabs>
          <w:tab w:val="left" w:pos="341"/>
          <w:tab w:val="left" w:pos="5235"/>
        </w:tabs>
        <w:rPr>
          <w:b/>
          <w:bCs/>
          <w:szCs w:val="21"/>
        </w:rPr>
      </w:pPr>
      <w:r w:rsidRPr="005A75CB">
        <w:rPr>
          <w:b/>
          <w:bCs/>
          <w:szCs w:val="21"/>
        </w:rPr>
        <w:t>英文书名：</w:t>
      </w:r>
      <w:r w:rsidRPr="005A75CB">
        <w:rPr>
          <w:b/>
          <w:bCs/>
          <w:szCs w:val="21"/>
        </w:rPr>
        <w:t>THE OLD MAN</w:t>
      </w:r>
    </w:p>
    <w:p w:rsidR="00EC07EC" w:rsidRPr="005A75CB" w:rsidRDefault="00EC07EC" w:rsidP="00EC07EC">
      <w:pPr>
        <w:tabs>
          <w:tab w:val="left" w:pos="341"/>
          <w:tab w:val="left" w:pos="5235"/>
        </w:tabs>
        <w:rPr>
          <w:b/>
          <w:bCs/>
          <w:szCs w:val="21"/>
        </w:rPr>
      </w:pPr>
      <w:r w:rsidRPr="005A75CB">
        <w:rPr>
          <w:b/>
          <w:bCs/>
          <w:szCs w:val="21"/>
        </w:rPr>
        <w:t>作</w:t>
      </w:r>
      <w:r>
        <w:rPr>
          <w:rFonts w:hint="eastAsia"/>
          <w:b/>
          <w:bCs/>
          <w:szCs w:val="21"/>
        </w:rPr>
        <w:t xml:space="preserve">    </w:t>
      </w:r>
      <w:r w:rsidRPr="005A75CB">
        <w:rPr>
          <w:b/>
          <w:bCs/>
          <w:szCs w:val="21"/>
        </w:rPr>
        <w:t>者：</w:t>
      </w:r>
      <w:r w:rsidRPr="005A75CB">
        <w:rPr>
          <w:b/>
          <w:bCs/>
          <w:szCs w:val="21"/>
        </w:rPr>
        <w:t>Thomas Perry</w:t>
      </w:r>
    </w:p>
    <w:p w:rsidR="00EC07EC" w:rsidRPr="005A75CB" w:rsidRDefault="00EC07EC" w:rsidP="00EC07EC">
      <w:pPr>
        <w:tabs>
          <w:tab w:val="left" w:pos="341"/>
          <w:tab w:val="left" w:pos="5235"/>
        </w:tabs>
        <w:rPr>
          <w:b/>
          <w:bCs/>
          <w:szCs w:val="21"/>
        </w:rPr>
      </w:pPr>
      <w:r w:rsidRPr="005A75CB">
        <w:rPr>
          <w:b/>
          <w:bCs/>
          <w:szCs w:val="21"/>
        </w:rPr>
        <w:t>出</w:t>
      </w:r>
      <w:r>
        <w:rPr>
          <w:rFonts w:hint="eastAsia"/>
          <w:b/>
          <w:bCs/>
          <w:szCs w:val="21"/>
        </w:rPr>
        <w:t xml:space="preserve"> </w:t>
      </w:r>
      <w:r w:rsidRPr="005A75CB">
        <w:rPr>
          <w:b/>
          <w:bCs/>
          <w:szCs w:val="21"/>
        </w:rPr>
        <w:t>版</w:t>
      </w:r>
      <w:r>
        <w:rPr>
          <w:rFonts w:hint="eastAsia"/>
          <w:b/>
          <w:bCs/>
          <w:szCs w:val="21"/>
        </w:rPr>
        <w:t xml:space="preserve"> </w:t>
      </w:r>
      <w:r w:rsidRPr="005A75CB">
        <w:rPr>
          <w:b/>
          <w:bCs/>
          <w:szCs w:val="21"/>
        </w:rPr>
        <w:t>社：</w:t>
      </w:r>
      <w:r w:rsidRPr="005A75CB">
        <w:rPr>
          <w:b/>
          <w:bCs/>
          <w:szCs w:val="21"/>
        </w:rPr>
        <w:t>Mysterious Press</w:t>
      </w:r>
    </w:p>
    <w:p w:rsidR="00EC07EC" w:rsidRPr="005A75CB" w:rsidRDefault="00EC07EC" w:rsidP="00EC07EC">
      <w:pPr>
        <w:tabs>
          <w:tab w:val="left" w:pos="341"/>
          <w:tab w:val="left" w:pos="5235"/>
        </w:tabs>
        <w:rPr>
          <w:b/>
          <w:bCs/>
          <w:szCs w:val="21"/>
        </w:rPr>
      </w:pPr>
      <w:r w:rsidRPr="005A75CB">
        <w:rPr>
          <w:b/>
          <w:bCs/>
          <w:szCs w:val="21"/>
        </w:rPr>
        <w:t>代理公司：</w:t>
      </w:r>
      <w:r w:rsidRPr="005A75CB">
        <w:rPr>
          <w:rFonts w:hint="eastAsia"/>
          <w:b/>
          <w:bCs/>
          <w:szCs w:val="21"/>
        </w:rPr>
        <w:t>WME/</w:t>
      </w:r>
      <w:r w:rsidRPr="005A75CB">
        <w:rPr>
          <w:b/>
          <w:bCs/>
          <w:szCs w:val="21"/>
        </w:rPr>
        <w:t>ANA</w:t>
      </w:r>
      <w:r w:rsidRPr="003330B6">
        <w:rPr>
          <w:b/>
          <w:szCs w:val="21"/>
        </w:rPr>
        <w:t>/</w:t>
      </w:r>
      <w:r w:rsidRPr="00640F59">
        <w:rPr>
          <w:b/>
          <w:szCs w:val="21"/>
        </w:rPr>
        <w:t>Lauren Li</w:t>
      </w:r>
    </w:p>
    <w:p w:rsidR="00EC07EC" w:rsidRPr="005A75CB" w:rsidRDefault="00EC07EC" w:rsidP="00EC07EC">
      <w:pPr>
        <w:tabs>
          <w:tab w:val="left" w:pos="341"/>
          <w:tab w:val="left" w:pos="5235"/>
        </w:tabs>
        <w:rPr>
          <w:b/>
          <w:bCs/>
          <w:szCs w:val="21"/>
        </w:rPr>
      </w:pPr>
      <w:r w:rsidRPr="005A75CB">
        <w:rPr>
          <w:b/>
          <w:bCs/>
          <w:szCs w:val="21"/>
        </w:rPr>
        <w:t>页</w:t>
      </w:r>
      <w:r>
        <w:rPr>
          <w:rFonts w:hint="eastAsia"/>
          <w:b/>
          <w:bCs/>
          <w:szCs w:val="21"/>
        </w:rPr>
        <w:t xml:space="preserve">    </w:t>
      </w:r>
      <w:r w:rsidRPr="005A75CB">
        <w:rPr>
          <w:b/>
          <w:bCs/>
          <w:szCs w:val="21"/>
        </w:rPr>
        <w:t>数：</w:t>
      </w:r>
      <w:r w:rsidRPr="005A75CB">
        <w:rPr>
          <w:rFonts w:hint="eastAsia"/>
          <w:b/>
          <w:bCs/>
          <w:szCs w:val="21"/>
        </w:rPr>
        <w:t>3</w:t>
      </w:r>
      <w:r w:rsidRPr="005A75CB">
        <w:rPr>
          <w:b/>
          <w:bCs/>
          <w:szCs w:val="21"/>
        </w:rPr>
        <w:t>52</w:t>
      </w:r>
      <w:r w:rsidRPr="005A75CB">
        <w:rPr>
          <w:b/>
          <w:bCs/>
          <w:szCs w:val="21"/>
        </w:rPr>
        <w:t>页</w:t>
      </w:r>
    </w:p>
    <w:p w:rsidR="00EC07EC" w:rsidRPr="005A75CB" w:rsidRDefault="00EC07EC" w:rsidP="00EC07EC">
      <w:pPr>
        <w:tabs>
          <w:tab w:val="left" w:pos="341"/>
          <w:tab w:val="left" w:pos="5235"/>
        </w:tabs>
        <w:rPr>
          <w:b/>
          <w:bCs/>
          <w:szCs w:val="21"/>
        </w:rPr>
      </w:pPr>
      <w:r w:rsidRPr="005A75CB">
        <w:rPr>
          <w:b/>
          <w:bCs/>
          <w:szCs w:val="21"/>
        </w:rPr>
        <w:t>出版时间：</w:t>
      </w:r>
      <w:r w:rsidRPr="005A75CB">
        <w:rPr>
          <w:rFonts w:hint="eastAsia"/>
          <w:b/>
          <w:bCs/>
          <w:szCs w:val="21"/>
        </w:rPr>
        <w:t>201</w:t>
      </w:r>
      <w:r w:rsidRPr="005A75CB">
        <w:rPr>
          <w:b/>
          <w:bCs/>
          <w:szCs w:val="21"/>
        </w:rPr>
        <w:t>7</w:t>
      </w:r>
      <w:r w:rsidRPr="005A75CB">
        <w:rPr>
          <w:b/>
          <w:bCs/>
          <w:szCs w:val="21"/>
        </w:rPr>
        <w:t>年</w:t>
      </w:r>
      <w:r w:rsidRPr="005A75CB">
        <w:rPr>
          <w:rFonts w:hint="eastAsia"/>
          <w:b/>
          <w:bCs/>
          <w:szCs w:val="21"/>
        </w:rPr>
        <w:t>1</w:t>
      </w:r>
      <w:r w:rsidRPr="005A75CB">
        <w:rPr>
          <w:b/>
          <w:bCs/>
          <w:szCs w:val="21"/>
        </w:rPr>
        <w:t>月</w:t>
      </w:r>
    </w:p>
    <w:p w:rsidR="00EC07EC" w:rsidRPr="005A75CB" w:rsidRDefault="00EC07EC" w:rsidP="00EC07EC">
      <w:pPr>
        <w:tabs>
          <w:tab w:val="left" w:pos="341"/>
          <w:tab w:val="left" w:pos="5235"/>
        </w:tabs>
        <w:rPr>
          <w:b/>
          <w:bCs/>
          <w:szCs w:val="21"/>
        </w:rPr>
      </w:pPr>
      <w:r w:rsidRPr="005A75CB">
        <w:rPr>
          <w:b/>
          <w:bCs/>
          <w:szCs w:val="21"/>
        </w:rPr>
        <w:t>代理地区：中国大陆、台湾</w:t>
      </w:r>
    </w:p>
    <w:p w:rsidR="00EC07EC" w:rsidRPr="005A75CB" w:rsidRDefault="00EC07EC" w:rsidP="00EC07EC">
      <w:pPr>
        <w:tabs>
          <w:tab w:val="left" w:pos="341"/>
          <w:tab w:val="left" w:pos="5235"/>
        </w:tabs>
        <w:rPr>
          <w:b/>
          <w:bCs/>
          <w:szCs w:val="21"/>
        </w:rPr>
      </w:pPr>
      <w:r w:rsidRPr="005A75CB">
        <w:rPr>
          <w:b/>
          <w:bCs/>
          <w:szCs w:val="21"/>
        </w:rPr>
        <w:t>审读资料：</w:t>
      </w:r>
      <w:r w:rsidRPr="005A75CB">
        <w:rPr>
          <w:rFonts w:hint="eastAsia"/>
          <w:b/>
          <w:bCs/>
          <w:szCs w:val="21"/>
        </w:rPr>
        <w:t>电子稿</w:t>
      </w:r>
    </w:p>
    <w:p w:rsidR="00EC07EC" w:rsidRDefault="00EC07EC" w:rsidP="00EC07EC">
      <w:pPr>
        <w:rPr>
          <w:b/>
          <w:bCs/>
          <w:szCs w:val="21"/>
        </w:rPr>
      </w:pPr>
      <w:r w:rsidRPr="005A75CB">
        <w:rPr>
          <w:b/>
          <w:bCs/>
          <w:szCs w:val="21"/>
        </w:rPr>
        <w:t>类</w:t>
      </w:r>
      <w:r>
        <w:rPr>
          <w:rFonts w:hint="eastAsia"/>
          <w:b/>
          <w:bCs/>
          <w:szCs w:val="21"/>
        </w:rPr>
        <w:t xml:space="preserve">    </w:t>
      </w:r>
      <w:r w:rsidRPr="005A75CB">
        <w:rPr>
          <w:b/>
          <w:bCs/>
          <w:szCs w:val="21"/>
        </w:rPr>
        <w:t>型：惊悚悬疑</w:t>
      </w:r>
    </w:p>
    <w:p w:rsidR="00EC07EC" w:rsidRDefault="00EC07EC" w:rsidP="00EC07EC">
      <w:pPr>
        <w:rPr>
          <w:b/>
          <w:bCs/>
          <w:szCs w:val="21"/>
        </w:rPr>
      </w:pPr>
    </w:p>
    <w:p w:rsidR="00EC07EC" w:rsidRPr="00B87D6A" w:rsidRDefault="00EC07EC" w:rsidP="00EC07EC">
      <w:pPr>
        <w:pStyle w:val="ac"/>
        <w:numPr>
          <w:ilvl w:val="0"/>
          <w:numId w:val="18"/>
        </w:numPr>
        <w:ind w:firstLineChars="0"/>
        <w:rPr>
          <w:color w:val="FF0000"/>
          <w:kern w:val="0"/>
          <w:szCs w:val="21"/>
        </w:rPr>
      </w:pPr>
      <w:r w:rsidRPr="00B87D6A">
        <w:rPr>
          <w:rFonts w:hint="eastAsia"/>
          <w:b/>
          <w:bCs/>
          <w:color w:val="FF0000"/>
          <w:szCs w:val="21"/>
        </w:rPr>
        <w:t>爱伦·坡奖（</w:t>
      </w:r>
      <w:r w:rsidRPr="00B87D6A">
        <w:rPr>
          <w:b/>
          <w:color w:val="FF0000"/>
          <w:kern w:val="0"/>
          <w:szCs w:val="21"/>
        </w:rPr>
        <w:t>Edgar Award</w:t>
      </w:r>
      <w:r w:rsidRPr="00B87D6A">
        <w:rPr>
          <w:rFonts w:hint="eastAsia"/>
          <w:b/>
          <w:bCs/>
          <w:color w:val="FF0000"/>
          <w:szCs w:val="21"/>
        </w:rPr>
        <w:t>）获奖作者</w:t>
      </w:r>
      <w:r w:rsidRPr="00B87D6A">
        <w:rPr>
          <w:rFonts w:hint="eastAsia"/>
          <w:b/>
          <w:color w:val="FF0000"/>
          <w:szCs w:val="21"/>
          <w:shd w:val="clear" w:color="auto" w:fill="FFFFFF"/>
          <w:lang w:val="en-GB"/>
        </w:rPr>
        <w:t>托马斯·佩里（</w:t>
      </w:r>
      <w:r w:rsidRPr="00B87D6A">
        <w:rPr>
          <w:b/>
          <w:bCs/>
          <w:color w:val="FF0000"/>
          <w:szCs w:val="21"/>
        </w:rPr>
        <w:t>Thomas Perry</w:t>
      </w:r>
      <w:r w:rsidRPr="00B87D6A">
        <w:rPr>
          <w:rFonts w:hint="eastAsia"/>
          <w:b/>
          <w:color w:val="FF0000"/>
          <w:szCs w:val="21"/>
          <w:shd w:val="clear" w:color="auto" w:fill="FFFFFF"/>
          <w:lang w:val="en-GB"/>
        </w:rPr>
        <w:t>）的小说</w:t>
      </w:r>
      <w:r w:rsidRPr="00B87D6A">
        <w:rPr>
          <w:b/>
          <w:bCs/>
          <w:color w:val="FF0000"/>
          <w:szCs w:val="21"/>
        </w:rPr>
        <w:t>《老男人》</w:t>
      </w:r>
      <w:r w:rsidRPr="00B87D6A">
        <w:rPr>
          <w:rFonts w:hint="eastAsia"/>
          <w:b/>
          <w:bCs/>
          <w:color w:val="FF0000"/>
          <w:szCs w:val="21"/>
        </w:rPr>
        <w:t>（</w:t>
      </w:r>
      <w:r w:rsidRPr="00B87D6A">
        <w:rPr>
          <w:b/>
          <w:bCs/>
          <w:color w:val="FF0000"/>
          <w:szCs w:val="21"/>
        </w:rPr>
        <w:t>THE OLD MAN</w:t>
      </w:r>
      <w:r w:rsidRPr="00B87D6A">
        <w:rPr>
          <w:rFonts w:hint="eastAsia"/>
          <w:b/>
          <w:bCs/>
          <w:color w:val="FF0000"/>
          <w:szCs w:val="21"/>
        </w:rPr>
        <w:t>）即将被改编为电视剧，参演者包括杰夫·布里奇斯（</w:t>
      </w:r>
      <w:r w:rsidRPr="00B87D6A">
        <w:rPr>
          <w:b/>
          <w:color w:val="FF0000"/>
          <w:kern w:val="0"/>
          <w:szCs w:val="21"/>
        </w:rPr>
        <w:t>Jeff Bridges</w:t>
      </w:r>
      <w:r w:rsidRPr="00B87D6A">
        <w:rPr>
          <w:rFonts w:hint="eastAsia"/>
          <w:b/>
          <w:bCs/>
          <w:color w:val="FF0000"/>
          <w:szCs w:val="21"/>
        </w:rPr>
        <w:t>），执行制片人是沃伦·利特尔菲尔德（</w:t>
      </w:r>
      <w:r w:rsidRPr="00B87D6A">
        <w:rPr>
          <w:b/>
          <w:bCs/>
          <w:color w:val="FF0000"/>
          <w:szCs w:val="21"/>
        </w:rPr>
        <w:t>Warren Littlefield</w:t>
      </w:r>
      <w:r w:rsidRPr="00B87D6A">
        <w:rPr>
          <w:rFonts w:hint="eastAsia"/>
          <w:b/>
          <w:bCs/>
          <w:color w:val="FF0000"/>
          <w:szCs w:val="21"/>
        </w:rPr>
        <w:t>）（他的作品有《冰血暴》和《使女的故事》）。</w:t>
      </w:r>
      <w:r w:rsidRPr="00B87D6A">
        <w:rPr>
          <w:b/>
          <w:bCs/>
          <w:color w:val="FF0000"/>
          <w:szCs w:val="21"/>
        </w:rPr>
        <w:t>这部巧妙的</w:t>
      </w:r>
      <w:r w:rsidRPr="00B87D6A">
        <w:rPr>
          <w:rFonts w:hint="eastAsia"/>
          <w:b/>
          <w:bCs/>
          <w:color w:val="FF0000"/>
          <w:szCs w:val="21"/>
        </w:rPr>
        <w:t>单本</w:t>
      </w:r>
      <w:r w:rsidRPr="00B87D6A">
        <w:rPr>
          <w:b/>
          <w:bCs/>
          <w:color w:val="FF0000"/>
          <w:szCs w:val="21"/>
        </w:rPr>
        <w:t>小说</w:t>
      </w:r>
      <w:r w:rsidRPr="00B87D6A">
        <w:rPr>
          <w:rFonts w:hint="eastAsia"/>
          <w:b/>
          <w:bCs/>
          <w:color w:val="FF0000"/>
          <w:szCs w:val="21"/>
        </w:rPr>
        <w:t>还</w:t>
      </w:r>
      <w:r w:rsidRPr="00B87D6A">
        <w:rPr>
          <w:b/>
          <w:bCs/>
          <w:color w:val="FF0000"/>
          <w:szCs w:val="21"/>
        </w:rPr>
        <w:t>入围了巴里奖</w:t>
      </w:r>
      <w:r w:rsidRPr="00B87D6A">
        <w:rPr>
          <w:rFonts w:hint="eastAsia"/>
          <w:b/>
          <w:bCs/>
          <w:color w:val="FF0000"/>
          <w:szCs w:val="21"/>
        </w:rPr>
        <w:t>（</w:t>
      </w:r>
      <w:r w:rsidRPr="00B87D6A">
        <w:rPr>
          <w:b/>
          <w:color w:val="FF0000"/>
          <w:kern w:val="0"/>
          <w:szCs w:val="21"/>
        </w:rPr>
        <w:t>Barry Award</w:t>
      </w:r>
      <w:r w:rsidRPr="00B87D6A">
        <w:rPr>
          <w:rFonts w:hint="eastAsia"/>
          <w:b/>
          <w:bCs/>
          <w:color w:val="FF0000"/>
          <w:szCs w:val="21"/>
        </w:rPr>
        <w:t>）</w:t>
      </w:r>
      <w:r w:rsidRPr="00B87D6A">
        <w:rPr>
          <w:b/>
          <w:bCs/>
          <w:color w:val="FF0000"/>
          <w:szCs w:val="21"/>
        </w:rPr>
        <w:t>最佳惊悚小说奖。</w:t>
      </w:r>
    </w:p>
    <w:p w:rsidR="00EC07EC" w:rsidRPr="005A75CB" w:rsidRDefault="00EC07EC" w:rsidP="00EC07EC">
      <w:pPr>
        <w:autoSpaceDE w:val="0"/>
        <w:autoSpaceDN w:val="0"/>
        <w:adjustRightInd w:val="0"/>
        <w:rPr>
          <w:b/>
          <w:bCs/>
          <w:kern w:val="0"/>
          <w:szCs w:val="21"/>
        </w:rPr>
      </w:pPr>
    </w:p>
    <w:p w:rsidR="00EC07EC" w:rsidRPr="005A75CB" w:rsidRDefault="00EC07EC" w:rsidP="00EC07EC">
      <w:pPr>
        <w:autoSpaceDE w:val="0"/>
        <w:autoSpaceDN w:val="0"/>
        <w:adjustRightInd w:val="0"/>
        <w:rPr>
          <w:b/>
          <w:bCs/>
          <w:kern w:val="0"/>
          <w:szCs w:val="21"/>
        </w:rPr>
      </w:pPr>
      <w:r w:rsidRPr="005A75CB">
        <w:rPr>
          <w:b/>
          <w:bCs/>
          <w:kern w:val="0"/>
          <w:szCs w:val="21"/>
          <w:lang w:val="zh-CN"/>
        </w:rPr>
        <w:t>内容简介</w:t>
      </w:r>
      <w:r w:rsidRPr="005A75CB">
        <w:rPr>
          <w:b/>
          <w:bCs/>
          <w:kern w:val="0"/>
          <w:szCs w:val="21"/>
        </w:rPr>
        <w:t>：</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rPr>
          <w:bCs/>
          <w:kern w:val="0"/>
          <w:szCs w:val="21"/>
          <w:shd w:val="clear" w:color="auto" w:fill="FFFFFF"/>
        </w:rPr>
      </w:pPr>
      <w:r w:rsidRPr="005A75CB">
        <w:rPr>
          <w:rFonts w:hint="eastAsia"/>
          <w:bCs/>
          <w:kern w:val="0"/>
          <w:szCs w:val="21"/>
          <w:shd w:val="clear" w:color="auto" w:fill="FFFFFF"/>
        </w:rPr>
        <w:t>从表面看，丹·蔡斯（</w:t>
      </w:r>
      <w:r w:rsidRPr="005A75CB">
        <w:rPr>
          <w:bCs/>
          <w:kern w:val="0"/>
          <w:szCs w:val="21"/>
          <w:shd w:val="clear" w:color="auto" w:fill="FFFFFF"/>
        </w:rPr>
        <w:t>Dan Chase</w:t>
      </w:r>
      <w:r w:rsidRPr="005A75CB">
        <w:rPr>
          <w:rFonts w:hint="eastAsia"/>
          <w:bCs/>
          <w:kern w:val="0"/>
          <w:szCs w:val="21"/>
          <w:shd w:val="clear" w:color="auto" w:fill="FFFFFF"/>
        </w:rPr>
        <w:t>）是一普通的退休人员，和两只土狗一起生活在佛蒙特州，经常通过电话和正在上学的女儿保持联系。但大多数的六十岁鳏夫，不会有多个驾照，不会在全国各地的银行都有存款，不会在空荡的卧室衣柜里藏着一个便携式工具箱，里面有两把</w:t>
      </w:r>
      <w:r w:rsidRPr="005A75CB">
        <w:rPr>
          <w:bCs/>
          <w:kern w:val="0"/>
          <w:szCs w:val="21"/>
          <w:shd w:val="clear" w:color="auto" w:fill="FFFFFF"/>
        </w:rPr>
        <w:t xml:space="preserve">Beretta Nanos </w:t>
      </w:r>
      <w:r w:rsidRPr="005A75CB">
        <w:rPr>
          <w:rFonts w:hint="eastAsia"/>
          <w:bCs/>
          <w:kern w:val="0"/>
          <w:szCs w:val="21"/>
          <w:shd w:val="clear" w:color="auto" w:fill="FFFFFF"/>
        </w:rPr>
        <w:t>手枪。同样，大多数人也不会将数十年用于逃亡。三十五年前，作为一名年轻的陆军情报机构的精英，蔡斯被秘密派往利比亚支持一只反抗武装。当计划发生变化，触发了他难以预计的后果，蔡斯面临一个对与错的选择。有人为了这个后果想要将他置之死地。当他开始思考自身的安全时，蔡斯发现他必须唤醒他的求生本能，来应对他即将</w:t>
      </w:r>
      <w:proofErr w:type="gramStart"/>
      <w:r w:rsidRPr="005A75CB">
        <w:rPr>
          <w:rFonts w:hint="eastAsia"/>
          <w:bCs/>
          <w:kern w:val="0"/>
          <w:szCs w:val="21"/>
          <w:shd w:val="clear" w:color="auto" w:fill="FFFFFF"/>
        </w:rPr>
        <w:t>将</w:t>
      </w:r>
      <w:proofErr w:type="gramEnd"/>
      <w:r w:rsidRPr="005A75CB">
        <w:rPr>
          <w:rFonts w:hint="eastAsia"/>
          <w:bCs/>
          <w:kern w:val="0"/>
          <w:szCs w:val="21"/>
          <w:shd w:val="clear" w:color="auto" w:fill="FFFFFF"/>
        </w:rPr>
        <w:t>余生用于逃亡的事实。武装的雇佣兵，特殊的救护车，一个危险的爱好，终身难忘的追捕经历，这些致命的阴谋构成了这部最佳犯罪小说。</w:t>
      </w:r>
    </w:p>
    <w:p w:rsidR="00EC07EC" w:rsidRPr="00B4259E" w:rsidRDefault="00EC07EC" w:rsidP="00EC07EC">
      <w:pPr>
        <w:widowControl/>
        <w:shd w:val="clear" w:color="auto" w:fill="FFFFFF"/>
        <w:rPr>
          <w:bCs/>
          <w:kern w:val="0"/>
          <w:szCs w:val="21"/>
          <w:shd w:val="clear" w:color="auto" w:fill="FFFFFF"/>
        </w:rPr>
      </w:pPr>
    </w:p>
    <w:p w:rsidR="00EC07EC" w:rsidRDefault="00EC07EC" w:rsidP="00EC07EC">
      <w:pPr>
        <w:tabs>
          <w:tab w:val="left" w:pos="341"/>
          <w:tab w:val="left" w:pos="5235"/>
        </w:tabs>
        <w:autoSpaceDE w:val="0"/>
        <w:autoSpaceDN w:val="0"/>
        <w:adjustRightInd w:val="0"/>
        <w:rPr>
          <w:b/>
          <w:bCs/>
          <w:kern w:val="0"/>
          <w:szCs w:val="21"/>
          <w:lang w:val="en-GB"/>
        </w:rPr>
      </w:pPr>
      <w:r>
        <w:rPr>
          <w:rFonts w:hint="eastAsia"/>
          <w:b/>
          <w:bCs/>
          <w:kern w:val="0"/>
          <w:szCs w:val="21"/>
          <w:lang w:val="en-GB"/>
        </w:rPr>
        <w:t>媒体评价：</w:t>
      </w:r>
    </w:p>
    <w:p w:rsidR="00EC07EC" w:rsidRPr="00B87D6A" w:rsidRDefault="00EC07EC" w:rsidP="00EC07EC">
      <w:pPr>
        <w:tabs>
          <w:tab w:val="left" w:pos="341"/>
          <w:tab w:val="left" w:pos="5235"/>
        </w:tabs>
        <w:autoSpaceDE w:val="0"/>
        <w:autoSpaceDN w:val="0"/>
        <w:adjustRightInd w:val="0"/>
        <w:rPr>
          <w:bCs/>
          <w:kern w:val="0"/>
          <w:szCs w:val="21"/>
          <w:lang w:val="en-GB"/>
        </w:rPr>
      </w:pPr>
    </w:p>
    <w:p w:rsidR="00EC07EC" w:rsidRPr="00B87D6A" w:rsidRDefault="00EC07EC" w:rsidP="00EC07EC">
      <w:pPr>
        <w:tabs>
          <w:tab w:val="left" w:pos="341"/>
          <w:tab w:val="left" w:pos="5235"/>
        </w:tabs>
        <w:autoSpaceDE w:val="0"/>
        <w:autoSpaceDN w:val="0"/>
        <w:adjustRightInd w:val="0"/>
        <w:rPr>
          <w:bCs/>
          <w:kern w:val="0"/>
          <w:szCs w:val="21"/>
          <w:lang w:val="en-GB"/>
        </w:rPr>
      </w:pPr>
      <w:r w:rsidRPr="00B87D6A">
        <w:rPr>
          <w:rFonts w:hint="eastAsia"/>
          <w:bCs/>
          <w:kern w:val="0"/>
          <w:szCs w:val="21"/>
          <w:lang w:val="en-GB"/>
        </w:rPr>
        <w:t xml:space="preserve">    </w:t>
      </w:r>
      <w:r w:rsidRPr="00B87D6A">
        <w:rPr>
          <w:rFonts w:hint="eastAsia"/>
          <w:bCs/>
          <w:kern w:val="0"/>
          <w:szCs w:val="21"/>
          <w:lang w:val="en-GB"/>
        </w:rPr>
        <w:t>“</w:t>
      </w:r>
      <w:r>
        <w:rPr>
          <w:rFonts w:hint="eastAsia"/>
          <w:bCs/>
          <w:kern w:val="0"/>
          <w:szCs w:val="21"/>
          <w:lang w:val="en-GB"/>
        </w:rPr>
        <w:t>一场令人痛心的追迷藏冒险……没有人能像</w:t>
      </w:r>
      <w:r w:rsidRPr="00B87D6A">
        <w:rPr>
          <w:rFonts w:hint="eastAsia"/>
          <w:color w:val="333333"/>
          <w:kern w:val="0"/>
          <w:szCs w:val="21"/>
          <w:shd w:val="clear" w:color="auto" w:fill="FFFFFF"/>
        </w:rPr>
        <w:t>佩里</w:t>
      </w:r>
      <w:r>
        <w:rPr>
          <w:rFonts w:hint="eastAsia"/>
          <w:color w:val="333333"/>
          <w:kern w:val="0"/>
          <w:szCs w:val="21"/>
          <w:shd w:val="clear" w:color="auto" w:fill="FFFFFF"/>
        </w:rPr>
        <w:t>那样写追逐场面。</w:t>
      </w:r>
      <w:r w:rsidRPr="00B87D6A">
        <w:rPr>
          <w:rFonts w:hint="eastAsia"/>
          <w:bCs/>
          <w:kern w:val="0"/>
          <w:szCs w:val="21"/>
          <w:lang w:val="en-GB"/>
        </w:rPr>
        <w:t>”</w:t>
      </w:r>
    </w:p>
    <w:p w:rsidR="00EC07EC" w:rsidRDefault="00EC07EC" w:rsidP="00EC07EC">
      <w:pPr>
        <w:widowControl/>
        <w:shd w:val="clear" w:color="auto" w:fill="FFFFFF"/>
        <w:jc w:val="right"/>
        <w:rPr>
          <w:color w:val="333333"/>
          <w:kern w:val="0"/>
          <w:szCs w:val="21"/>
        </w:rPr>
      </w:pPr>
      <w:r>
        <w:rPr>
          <w:rFonts w:hint="eastAsia"/>
          <w:bCs/>
          <w:color w:val="333333"/>
          <w:kern w:val="0"/>
          <w:szCs w:val="21"/>
          <w:shd w:val="clear" w:color="auto" w:fill="FFFFFF"/>
        </w:rPr>
        <w:t>----</w:t>
      </w:r>
      <w:r w:rsidRPr="00B87D6A">
        <w:rPr>
          <w:rFonts w:hint="eastAsia"/>
          <w:bCs/>
          <w:color w:val="333333"/>
          <w:kern w:val="0"/>
          <w:szCs w:val="21"/>
          <w:shd w:val="clear" w:color="auto" w:fill="FFFFFF"/>
        </w:rPr>
        <w:t>玛丽莲·斯塔西奥</w:t>
      </w:r>
      <w:r>
        <w:rPr>
          <w:rFonts w:hint="eastAsia"/>
          <w:bCs/>
          <w:color w:val="333333"/>
          <w:kern w:val="0"/>
          <w:szCs w:val="21"/>
          <w:shd w:val="clear" w:color="auto" w:fill="FFFFFF"/>
        </w:rPr>
        <w:t>（</w:t>
      </w:r>
      <w:r w:rsidRPr="005C0811">
        <w:rPr>
          <w:bCs/>
          <w:color w:val="333333"/>
          <w:kern w:val="0"/>
          <w:szCs w:val="21"/>
          <w:shd w:val="clear" w:color="auto" w:fill="FFFFFF"/>
        </w:rPr>
        <w:t xml:space="preserve">Marilyn </w:t>
      </w:r>
      <w:proofErr w:type="spellStart"/>
      <w:r w:rsidRPr="005C0811">
        <w:rPr>
          <w:bCs/>
          <w:color w:val="333333"/>
          <w:kern w:val="0"/>
          <w:szCs w:val="21"/>
          <w:shd w:val="clear" w:color="auto" w:fill="FFFFFF"/>
        </w:rPr>
        <w:t>Stasio</w:t>
      </w:r>
      <w:proofErr w:type="spellEnd"/>
      <w:r>
        <w:rPr>
          <w:rFonts w:hint="eastAsia"/>
          <w:bCs/>
          <w:color w:val="333333"/>
          <w:kern w:val="0"/>
          <w:szCs w:val="21"/>
          <w:shd w:val="clear" w:color="auto" w:fill="FFFFFF"/>
        </w:rPr>
        <w:t>），《纽约时报书评》（</w:t>
      </w:r>
      <w:r w:rsidRPr="005C0811">
        <w:rPr>
          <w:bCs/>
          <w:i/>
          <w:iCs/>
          <w:color w:val="333333"/>
          <w:kern w:val="0"/>
          <w:szCs w:val="21"/>
          <w:shd w:val="clear" w:color="auto" w:fill="FFFFFF"/>
        </w:rPr>
        <w:t>New York Times Book Review</w:t>
      </w:r>
      <w:r>
        <w:rPr>
          <w:rFonts w:hint="eastAsia"/>
          <w:bCs/>
          <w:color w:val="333333"/>
          <w:kern w:val="0"/>
          <w:szCs w:val="21"/>
          <w:shd w:val="clear" w:color="auto" w:fill="FFFFFF"/>
        </w:rPr>
        <w:t>）</w:t>
      </w:r>
    </w:p>
    <w:p w:rsidR="00EC07EC" w:rsidRDefault="00EC07EC" w:rsidP="00EC07EC">
      <w:pPr>
        <w:widowControl/>
        <w:shd w:val="clear" w:color="auto" w:fill="FFFFFF"/>
        <w:rPr>
          <w:color w:val="333333"/>
          <w:kern w:val="0"/>
          <w:szCs w:val="21"/>
          <w:shd w:val="clear" w:color="auto" w:fill="FFFFFF"/>
        </w:rPr>
      </w:pPr>
    </w:p>
    <w:p w:rsidR="00EC07EC" w:rsidRDefault="00EC07EC" w:rsidP="00EC07EC">
      <w:pPr>
        <w:widowControl/>
        <w:shd w:val="clear" w:color="auto" w:fill="FFFFFF"/>
        <w:rPr>
          <w:color w:val="333333"/>
          <w:kern w:val="0"/>
          <w:szCs w:val="21"/>
          <w:shd w:val="clear" w:color="auto" w:fill="FFFFFF"/>
        </w:rPr>
      </w:pPr>
      <w:r>
        <w:rPr>
          <w:rFonts w:hint="eastAsia"/>
          <w:color w:val="333333"/>
          <w:kern w:val="0"/>
          <w:szCs w:val="21"/>
          <w:shd w:val="clear" w:color="auto" w:fill="FFFFFF"/>
        </w:rPr>
        <w:t xml:space="preserve">    </w:t>
      </w:r>
      <w:r>
        <w:rPr>
          <w:rFonts w:hint="eastAsia"/>
          <w:color w:val="333333"/>
          <w:kern w:val="0"/>
          <w:szCs w:val="21"/>
          <w:shd w:val="clear" w:color="auto" w:fill="FFFFFF"/>
        </w:rPr>
        <w:t>“这个故事充满了悬念，它的故事是层层推进的……这位从不会令人失望的作家这一次又为读者提供了另一种乐趣。”</w:t>
      </w:r>
    </w:p>
    <w:p w:rsidR="00EC07EC" w:rsidRDefault="00EC07EC" w:rsidP="00EC07EC">
      <w:pPr>
        <w:widowControl/>
        <w:shd w:val="clear" w:color="auto" w:fill="FFFFFF"/>
        <w:jc w:val="right"/>
        <w:rPr>
          <w:color w:val="333333"/>
          <w:kern w:val="0"/>
          <w:szCs w:val="21"/>
        </w:rPr>
      </w:pPr>
      <w:r>
        <w:rPr>
          <w:rFonts w:hint="eastAsia"/>
          <w:bCs/>
          <w:color w:val="333333"/>
          <w:kern w:val="0"/>
          <w:szCs w:val="21"/>
          <w:shd w:val="clear" w:color="auto" w:fill="FFFFFF"/>
        </w:rPr>
        <w:t>----</w:t>
      </w:r>
      <w:r>
        <w:rPr>
          <w:rFonts w:hint="eastAsia"/>
          <w:bCs/>
          <w:color w:val="333333"/>
          <w:kern w:val="0"/>
          <w:szCs w:val="21"/>
          <w:shd w:val="clear" w:color="auto" w:fill="FFFFFF"/>
        </w:rPr>
        <w:t>《书目杂志》（</w:t>
      </w:r>
      <w:r w:rsidRPr="005C0811">
        <w:rPr>
          <w:bCs/>
          <w:i/>
          <w:iCs/>
          <w:color w:val="333333"/>
          <w:kern w:val="0"/>
          <w:szCs w:val="21"/>
          <w:shd w:val="clear" w:color="auto" w:fill="FFFFFF"/>
        </w:rPr>
        <w:t>Booklist</w:t>
      </w:r>
      <w:r>
        <w:rPr>
          <w:rFonts w:hint="eastAsia"/>
          <w:bCs/>
          <w:color w:val="333333"/>
          <w:kern w:val="0"/>
          <w:szCs w:val="21"/>
          <w:shd w:val="clear" w:color="auto" w:fill="FFFFFF"/>
        </w:rPr>
        <w:t>）星级书评</w:t>
      </w:r>
    </w:p>
    <w:p w:rsidR="00EC07EC" w:rsidRDefault="00EC07EC" w:rsidP="00EC07EC">
      <w:pPr>
        <w:widowControl/>
        <w:shd w:val="clear" w:color="auto" w:fill="FFFFFF"/>
        <w:rPr>
          <w:color w:val="333333"/>
          <w:kern w:val="0"/>
          <w:szCs w:val="21"/>
          <w:shd w:val="clear" w:color="auto" w:fill="FFFFFF"/>
        </w:rPr>
      </w:pPr>
    </w:p>
    <w:p w:rsidR="00EC07EC" w:rsidRDefault="00EC07EC" w:rsidP="00EC07EC">
      <w:pPr>
        <w:widowControl/>
        <w:shd w:val="clear" w:color="auto" w:fill="FFFFFF"/>
        <w:rPr>
          <w:color w:val="333333"/>
          <w:kern w:val="0"/>
          <w:szCs w:val="21"/>
        </w:rPr>
      </w:pPr>
      <w:r>
        <w:rPr>
          <w:rFonts w:hint="eastAsia"/>
          <w:color w:val="333333"/>
          <w:kern w:val="0"/>
          <w:szCs w:val="21"/>
          <w:shd w:val="clear" w:color="auto" w:fill="FFFFFF"/>
        </w:rPr>
        <w:t xml:space="preserve">    </w:t>
      </w:r>
      <w:r>
        <w:rPr>
          <w:rFonts w:hint="eastAsia"/>
          <w:color w:val="333333"/>
          <w:kern w:val="0"/>
          <w:szCs w:val="21"/>
          <w:shd w:val="clear" w:color="auto" w:fill="FFFFFF"/>
        </w:rPr>
        <w:t>“流畅、客观，非常令人满意。”</w:t>
      </w:r>
      <w:r>
        <w:rPr>
          <w:rFonts w:hint="eastAsia"/>
          <w:color w:val="333333"/>
          <w:kern w:val="0"/>
          <w:szCs w:val="21"/>
          <w:shd w:val="clear" w:color="auto" w:fill="FFFFFF"/>
        </w:rPr>
        <w:t xml:space="preserve">                     </w:t>
      </w:r>
      <w:r>
        <w:rPr>
          <w:rFonts w:hint="eastAsia"/>
          <w:bCs/>
          <w:color w:val="333333"/>
          <w:kern w:val="0"/>
          <w:szCs w:val="21"/>
          <w:shd w:val="clear" w:color="auto" w:fill="FFFFFF"/>
        </w:rPr>
        <w:t xml:space="preserve"> ----</w:t>
      </w:r>
      <w:r>
        <w:rPr>
          <w:rFonts w:hint="eastAsia"/>
          <w:bCs/>
          <w:color w:val="333333"/>
          <w:kern w:val="0"/>
          <w:szCs w:val="21"/>
          <w:shd w:val="clear" w:color="auto" w:fill="FFFFFF"/>
        </w:rPr>
        <w:t>《科克斯书评》（</w:t>
      </w:r>
      <w:proofErr w:type="spellStart"/>
      <w:r w:rsidRPr="005C0811">
        <w:rPr>
          <w:bCs/>
          <w:i/>
          <w:iCs/>
          <w:color w:val="333333"/>
          <w:kern w:val="0"/>
          <w:szCs w:val="21"/>
          <w:shd w:val="clear" w:color="auto" w:fill="FFFFFF"/>
        </w:rPr>
        <w:t>Kirkus</w:t>
      </w:r>
      <w:proofErr w:type="spellEnd"/>
      <w:r>
        <w:rPr>
          <w:rFonts w:hint="eastAsia"/>
          <w:bCs/>
          <w:color w:val="333333"/>
          <w:kern w:val="0"/>
          <w:szCs w:val="21"/>
          <w:shd w:val="clear" w:color="auto" w:fill="FFFFFF"/>
        </w:rPr>
        <w:t>）</w:t>
      </w:r>
    </w:p>
    <w:p w:rsidR="00EC07EC" w:rsidRDefault="00EC07EC" w:rsidP="00EC07EC">
      <w:pPr>
        <w:widowControl/>
        <w:shd w:val="clear" w:color="auto" w:fill="FFFFFF"/>
        <w:rPr>
          <w:color w:val="333333"/>
          <w:kern w:val="0"/>
          <w:szCs w:val="21"/>
          <w:shd w:val="clear" w:color="auto" w:fill="FFFFFF"/>
        </w:rPr>
      </w:pPr>
    </w:p>
    <w:p w:rsidR="00EC07EC" w:rsidRPr="007A3942" w:rsidRDefault="00EC07EC" w:rsidP="00EC07EC">
      <w:pPr>
        <w:widowControl/>
        <w:shd w:val="clear" w:color="auto" w:fill="FFFFFF"/>
        <w:rPr>
          <w:color w:val="333333"/>
          <w:kern w:val="0"/>
          <w:szCs w:val="21"/>
          <w:shd w:val="clear" w:color="auto" w:fill="FFFFFF"/>
        </w:rPr>
      </w:pPr>
      <w:r>
        <w:rPr>
          <w:rFonts w:hint="eastAsia"/>
          <w:color w:val="333333"/>
          <w:kern w:val="0"/>
          <w:szCs w:val="21"/>
          <w:shd w:val="clear" w:color="auto" w:fill="FFFFFF"/>
        </w:rPr>
        <w:t xml:space="preserve">    </w:t>
      </w:r>
      <w:r>
        <w:rPr>
          <w:rFonts w:hint="eastAsia"/>
          <w:color w:val="333333"/>
          <w:kern w:val="0"/>
          <w:szCs w:val="21"/>
          <w:shd w:val="clear" w:color="auto" w:fill="FFFFFF"/>
        </w:rPr>
        <w:t>“引人入胜……读者会热切地不断翻页。”</w:t>
      </w:r>
    </w:p>
    <w:p w:rsidR="00EC07EC" w:rsidRDefault="00EC07EC" w:rsidP="00EC07EC">
      <w:pPr>
        <w:widowControl/>
        <w:shd w:val="clear" w:color="auto" w:fill="FFFFFF"/>
        <w:jc w:val="right"/>
        <w:rPr>
          <w:color w:val="333333"/>
          <w:kern w:val="0"/>
          <w:szCs w:val="21"/>
        </w:rPr>
      </w:pPr>
      <w:r>
        <w:rPr>
          <w:rFonts w:hint="eastAsia"/>
          <w:bCs/>
          <w:color w:val="333333"/>
          <w:kern w:val="0"/>
          <w:szCs w:val="21"/>
          <w:shd w:val="clear" w:color="auto" w:fill="FFFFFF"/>
        </w:rPr>
        <w:t>----</w:t>
      </w:r>
      <w:r>
        <w:rPr>
          <w:rFonts w:hint="eastAsia"/>
          <w:bCs/>
          <w:color w:val="333333"/>
          <w:kern w:val="0"/>
          <w:szCs w:val="21"/>
          <w:shd w:val="clear" w:color="auto" w:fill="FFFFFF"/>
        </w:rPr>
        <w:t>《出版者周刊看》（</w:t>
      </w:r>
      <w:r w:rsidRPr="005C0811">
        <w:rPr>
          <w:bCs/>
          <w:i/>
          <w:iCs/>
          <w:color w:val="333333"/>
          <w:kern w:val="0"/>
          <w:szCs w:val="21"/>
          <w:shd w:val="clear" w:color="auto" w:fill="FFFFFF"/>
        </w:rPr>
        <w:t>Publishers Weekly</w:t>
      </w:r>
      <w:r>
        <w:rPr>
          <w:rFonts w:hint="eastAsia"/>
          <w:bCs/>
          <w:color w:val="333333"/>
          <w:kern w:val="0"/>
          <w:szCs w:val="21"/>
          <w:shd w:val="clear" w:color="auto" w:fill="FFFFFF"/>
        </w:rPr>
        <w:t>）</w:t>
      </w:r>
    </w:p>
    <w:p w:rsidR="00EC07EC" w:rsidRDefault="00EC07EC" w:rsidP="00EC07EC">
      <w:pPr>
        <w:widowControl/>
        <w:shd w:val="clear" w:color="auto" w:fill="FFFFFF"/>
        <w:rPr>
          <w:color w:val="333333"/>
          <w:kern w:val="0"/>
          <w:szCs w:val="21"/>
          <w:shd w:val="clear" w:color="auto" w:fill="FFFFFF"/>
        </w:rPr>
      </w:pPr>
    </w:p>
    <w:p w:rsidR="00EC07EC" w:rsidRPr="007A3942" w:rsidRDefault="00EC07EC" w:rsidP="00EC07EC">
      <w:pPr>
        <w:widowControl/>
        <w:shd w:val="clear" w:color="auto" w:fill="FFFFFF"/>
        <w:rPr>
          <w:color w:val="333333"/>
          <w:kern w:val="0"/>
          <w:szCs w:val="21"/>
          <w:shd w:val="clear" w:color="auto" w:fill="FFFFFF"/>
        </w:rPr>
      </w:pPr>
      <w:r>
        <w:rPr>
          <w:rFonts w:hint="eastAsia"/>
          <w:color w:val="333333"/>
          <w:kern w:val="0"/>
          <w:szCs w:val="21"/>
          <w:shd w:val="clear" w:color="auto" w:fill="FFFFFF"/>
        </w:rPr>
        <w:t xml:space="preserve">    </w:t>
      </w:r>
      <w:r>
        <w:rPr>
          <w:rFonts w:hint="eastAsia"/>
          <w:color w:val="333333"/>
          <w:kern w:val="0"/>
          <w:szCs w:val="21"/>
          <w:shd w:val="clear" w:color="auto" w:fill="FFFFFF"/>
        </w:rPr>
        <w:t>“它能给你带来一次完美的阅读体验，提升你的脉搏，让你不断怀疑你所相信的一切。”</w:t>
      </w:r>
    </w:p>
    <w:p w:rsidR="00EC07EC" w:rsidRDefault="00EC07EC" w:rsidP="00EC07EC">
      <w:pPr>
        <w:widowControl/>
        <w:shd w:val="clear" w:color="auto" w:fill="FFFFFF"/>
        <w:jc w:val="right"/>
        <w:rPr>
          <w:color w:val="333333"/>
          <w:kern w:val="0"/>
          <w:szCs w:val="21"/>
        </w:rPr>
      </w:pPr>
      <w:r>
        <w:rPr>
          <w:rFonts w:hint="eastAsia"/>
          <w:bCs/>
          <w:color w:val="333333"/>
          <w:kern w:val="0"/>
          <w:szCs w:val="21"/>
          <w:shd w:val="clear" w:color="auto" w:fill="FFFFFF"/>
        </w:rPr>
        <w:t>----</w:t>
      </w:r>
      <w:r>
        <w:rPr>
          <w:rFonts w:hint="eastAsia"/>
          <w:bCs/>
          <w:color w:val="333333"/>
          <w:kern w:val="0"/>
          <w:szCs w:val="21"/>
          <w:shd w:val="clear" w:color="auto" w:fill="FFFFFF"/>
        </w:rPr>
        <w:t>《图书通讯员》</w:t>
      </w:r>
      <w:proofErr w:type="spellStart"/>
      <w:r w:rsidRPr="005C0811">
        <w:rPr>
          <w:bCs/>
          <w:i/>
          <w:iCs/>
          <w:color w:val="333333"/>
          <w:kern w:val="0"/>
          <w:szCs w:val="21"/>
          <w:shd w:val="clear" w:color="auto" w:fill="FFFFFF"/>
        </w:rPr>
        <w:t>Bookreporter</w:t>
      </w:r>
      <w:proofErr w:type="spellEnd"/>
    </w:p>
    <w:p w:rsidR="00EC07EC" w:rsidRDefault="00EC07EC" w:rsidP="00EC07EC">
      <w:pPr>
        <w:widowControl/>
        <w:shd w:val="clear" w:color="auto" w:fill="FFFFFF"/>
        <w:rPr>
          <w:color w:val="333333"/>
          <w:kern w:val="0"/>
          <w:szCs w:val="21"/>
          <w:shd w:val="clear" w:color="auto" w:fill="FFFFFF"/>
        </w:rPr>
      </w:pPr>
    </w:p>
    <w:p w:rsidR="00EC07EC" w:rsidRDefault="00EC07EC" w:rsidP="00EC07EC">
      <w:pPr>
        <w:widowControl/>
        <w:shd w:val="clear" w:color="auto" w:fill="FFFFFF"/>
        <w:rPr>
          <w:color w:val="333333"/>
          <w:kern w:val="0"/>
          <w:szCs w:val="21"/>
          <w:shd w:val="clear" w:color="auto" w:fill="FFFFFF"/>
        </w:rPr>
      </w:pPr>
      <w:r>
        <w:rPr>
          <w:rFonts w:hint="eastAsia"/>
          <w:color w:val="333333"/>
          <w:kern w:val="0"/>
          <w:szCs w:val="21"/>
          <w:shd w:val="clear" w:color="auto" w:fill="FFFFFF"/>
        </w:rPr>
        <w:t xml:space="preserve">    </w:t>
      </w:r>
      <w:r>
        <w:rPr>
          <w:rFonts w:hint="eastAsia"/>
          <w:color w:val="333333"/>
          <w:kern w:val="0"/>
          <w:szCs w:val="21"/>
          <w:shd w:val="clear" w:color="auto" w:fill="FFFFFF"/>
        </w:rPr>
        <w:t>“</w:t>
      </w:r>
      <w:r w:rsidRPr="007A3942">
        <w:rPr>
          <w:rFonts w:hint="eastAsia"/>
          <w:bCs/>
          <w:color w:val="333333"/>
          <w:kern w:val="0"/>
          <w:szCs w:val="21"/>
          <w:shd w:val="clear" w:color="auto" w:fill="FFFFFF"/>
        </w:rPr>
        <w:t>佩里</w:t>
      </w:r>
      <w:r>
        <w:rPr>
          <w:rFonts w:hint="eastAsia"/>
          <w:bCs/>
          <w:color w:val="333333"/>
          <w:kern w:val="0"/>
          <w:szCs w:val="21"/>
          <w:shd w:val="clear" w:color="auto" w:fill="FFFFFF"/>
        </w:rPr>
        <w:t>作品的节奏感是无可挑剔的……这是一部机智、节奏完美的惊悚小说。</w:t>
      </w:r>
      <w:r>
        <w:rPr>
          <w:rFonts w:hint="eastAsia"/>
          <w:color w:val="333333"/>
          <w:kern w:val="0"/>
          <w:szCs w:val="21"/>
          <w:shd w:val="clear" w:color="auto" w:fill="FFFFFF"/>
        </w:rPr>
        <w:t>”</w:t>
      </w:r>
    </w:p>
    <w:p w:rsidR="00EC07EC" w:rsidRDefault="00EC07EC" w:rsidP="00EC07EC">
      <w:pPr>
        <w:widowControl/>
        <w:shd w:val="clear" w:color="auto" w:fill="FFFFFF"/>
        <w:jc w:val="right"/>
        <w:rPr>
          <w:color w:val="333333"/>
          <w:kern w:val="0"/>
          <w:szCs w:val="21"/>
        </w:rPr>
      </w:pPr>
      <w:r>
        <w:rPr>
          <w:rFonts w:hint="eastAsia"/>
          <w:bCs/>
          <w:color w:val="333333"/>
          <w:kern w:val="0"/>
          <w:szCs w:val="21"/>
          <w:shd w:val="clear" w:color="auto" w:fill="FFFFFF"/>
        </w:rPr>
        <w:t>----</w:t>
      </w:r>
      <w:r>
        <w:rPr>
          <w:rFonts w:hint="eastAsia"/>
          <w:bCs/>
          <w:color w:val="333333"/>
          <w:kern w:val="0"/>
          <w:szCs w:val="21"/>
          <w:shd w:val="clear" w:color="auto" w:fill="FFFFFF"/>
        </w:rPr>
        <w:t>《货架意识》（</w:t>
      </w:r>
      <w:r w:rsidRPr="005C0811">
        <w:rPr>
          <w:bCs/>
          <w:i/>
          <w:iCs/>
          <w:color w:val="333333"/>
          <w:kern w:val="0"/>
          <w:szCs w:val="21"/>
          <w:shd w:val="clear" w:color="auto" w:fill="FFFFFF"/>
        </w:rPr>
        <w:t>Shelf Awareness</w:t>
      </w:r>
      <w:r>
        <w:rPr>
          <w:rFonts w:hint="eastAsia"/>
          <w:bCs/>
          <w:color w:val="333333"/>
          <w:kern w:val="0"/>
          <w:szCs w:val="21"/>
          <w:shd w:val="clear" w:color="auto" w:fill="FFFFFF"/>
        </w:rPr>
        <w:t>）</w:t>
      </w:r>
    </w:p>
    <w:p w:rsidR="00EC07EC" w:rsidRDefault="00EC07EC" w:rsidP="00EC07EC">
      <w:pPr>
        <w:tabs>
          <w:tab w:val="left" w:pos="341"/>
          <w:tab w:val="left" w:pos="5235"/>
        </w:tabs>
        <w:autoSpaceDE w:val="0"/>
        <w:autoSpaceDN w:val="0"/>
        <w:adjustRightInd w:val="0"/>
        <w:rPr>
          <w:b/>
          <w:bCs/>
          <w:kern w:val="0"/>
          <w:szCs w:val="21"/>
          <w:lang w:val="en-GB"/>
        </w:rPr>
      </w:pPr>
    </w:p>
    <w:p w:rsidR="00EC07EC" w:rsidRDefault="00EC07EC" w:rsidP="00EC07EC">
      <w:pPr>
        <w:tabs>
          <w:tab w:val="left" w:pos="341"/>
          <w:tab w:val="left" w:pos="5235"/>
        </w:tabs>
        <w:autoSpaceDE w:val="0"/>
        <w:autoSpaceDN w:val="0"/>
        <w:adjustRightInd w:val="0"/>
        <w:rPr>
          <w:b/>
          <w:bCs/>
          <w:kern w:val="0"/>
          <w:szCs w:val="21"/>
          <w:lang w:val="en-GB"/>
        </w:rPr>
      </w:pPr>
      <w:r>
        <w:rPr>
          <w:b/>
          <w:bCs/>
          <w:noProof/>
          <w:kern w:val="0"/>
          <w:szCs w:val="21"/>
        </w:rPr>
        <w:drawing>
          <wp:anchor distT="0" distB="0" distL="114300" distR="114300" simplePos="0" relativeHeight="251675136" behindDoc="0" locked="0" layoutInCell="1" allowOverlap="1" wp14:anchorId="0D9B94F4" wp14:editId="24AE0A71">
            <wp:simplePos x="0" y="0"/>
            <wp:positionH relativeFrom="column">
              <wp:posOffset>4098925</wp:posOffset>
            </wp:positionH>
            <wp:positionV relativeFrom="paragraph">
              <wp:posOffset>186055</wp:posOffset>
            </wp:positionV>
            <wp:extent cx="1351915" cy="2026285"/>
            <wp:effectExtent l="19050" t="0" r="635" b="0"/>
            <wp:wrapSquare wrapText="bothSides"/>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1915" cy="2026285"/>
                    </a:xfrm>
                    <a:prstGeom prst="rect">
                      <a:avLst/>
                    </a:prstGeom>
                    <a:noFill/>
                    <a:ln>
                      <a:noFill/>
                    </a:ln>
                  </pic:spPr>
                </pic:pic>
              </a:graphicData>
            </a:graphic>
          </wp:anchor>
        </w:drawing>
      </w:r>
    </w:p>
    <w:p w:rsidR="00EC07EC" w:rsidRPr="0085326B" w:rsidRDefault="00EC07EC" w:rsidP="00EC07EC">
      <w:pPr>
        <w:tabs>
          <w:tab w:val="left" w:pos="341"/>
          <w:tab w:val="left" w:pos="5235"/>
        </w:tabs>
        <w:autoSpaceDE w:val="0"/>
        <w:autoSpaceDN w:val="0"/>
        <w:adjustRightInd w:val="0"/>
        <w:rPr>
          <w:b/>
          <w:bCs/>
          <w:kern w:val="0"/>
          <w:szCs w:val="21"/>
          <w:lang w:val="en-GB"/>
        </w:rPr>
      </w:pPr>
      <w:r w:rsidRPr="005A75CB">
        <w:rPr>
          <w:b/>
          <w:bCs/>
          <w:szCs w:val="21"/>
        </w:rPr>
        <w:t>中文书名：《四十大盗》</w:t>
      </w:r>
    </w:p>
    <w:p w:rsidR="00EC07EC" w:rsidRPr="005A75CB" w:rsidRDefault="00EC07EC" w:rsidP="00EC07EC">
      <w:pPr>
        <w:tabs>
          <w:tab w:val="left" w:pos="341"/>
          <w:tab w:val="left" w:pos="5235"/>
        </w:tabs>
        <w:rPr>
          <w:b/>
          <w:bCs/>
          <w:szCs w:val="21"/>
        </w:rPr>
      </w:pPr>
      <w:r w:rsidRPr="005A75CB">
        <w:rPr>
          <w:b/>
          <w:bCs/>
          <w:szCs w:val="21"/>
        </w:rPr>
        <w:t>英文书名：</w:t>
      </w:r>
      <w:r w:rsidRPr="005A75CB">
        <w:rPr>
          <w:rFonts w:hint="eastAsia"/>
          <w:b/>
          <w:bCs/>
          <w:szCs w:val="21"/>
        </w:rPr>
        <w:t>FORTY TH</w:t>
      </w:r>
      <w:r>
        <w:rPr>
          <w:b/>
          <w:bCs/>
          <w:szCs w:val="21"/>
        </w:rPr>
        <w:t>I</w:t>
      </w:r>
      <w:r w:rsidRPr="005A75CB">
        <w:rPr>
          <w:rFonts w:hint="eastAsia"/>
          <w:b/>
          <w:bCs/>
          <w:szCs w:val="21"/>
        </w:rPr>
        <w:t>EVES</w:t>
      </w:r>
    </w:p>
    <w:p w:rsidR="00EC07EC" w:rsidRPr="005A75CB" w:rsidRDefault="00EC07EC" w:rsidP="00EC07EC">
      <w:pPr>
        <w:tabs>
          <w:tab w:val="left" w:pos="341"/>
          <w:tab w:val="left" w:pos="5235"/>
        </w:tabs>
        <w:rPr>
          <w:b/>
          <w:bCs/>
          <w:szCs w:val="21"/>
        </w:rPr>
      </w:pPr>
      <w:r w:rsidRPr="005A75CB">
        <w:rPr>
          <w:b/>
          <w:bCs/>
          <w:szCs w:val="21"/>
        </w:rPr>
        <w:t>作</w:t>
      </w:r>
      <w:r>
        <w:rPr>
          <w:rFonts w:hint="eastAsia"/>
          <w:b/>
          <w:bCs/>
          <w:szCs w:val="21"/>
        </w:rPr>
        <w:t xml:space="preserve">    </w:t>
      </w:r>
      <w:r w:rsidRPr="005A75CB">
        <w:rPr>
          <w:b/>
          <w:bCs/>
          <w:szCs w:val="21"/>
        </w:rPr>
        <w:t>者：</w:t>
      </w:r>
      <w:r w:rsidRPr="005A75CB">
        <w:rPr>
          <w:b/>
          <w:bCs/>
          <w:szCs w:val="21"/>
        </w:rPr>
        <w:t>Thomas Perry</w:t>
      </w:r>
    </w:p>
    <w:p w:rsidR="00EC07EC" w:rsidRPr="005A75CB" w:rsidRDefault="00EC07EC" w:rsidP="00EC07EC">
      <w:pPr>
        <w:tabs>
          <w:tab w:val="left" w:pos="341"/>
          <w:tab w:val="left" w:pos="5235"/>
        </w:tabs>
        <w:rPr>
          <w:b/>
          <w:bCs/>
          <w:szCs w:val="21"/>
        </w:rPr>
      </w:pPr>
      <w:r w:rsidRPr="005A75CB">
        <w:rPr>
          <w:b/>
          <w:bCs/>
          <w:szCs w:val="21"/>
        </w:rPr>
        <w:t>出</w:t>
      </w:r>
      <w:r>
        <w:rPr>
          <w:rFonts w:hint="eastAsia"/>
          <w:b/>
          <w:bCs/>
          <w:szCs w:val="21"/>
        </w:rPr>
        <w:t xml:space="preserve"> </w:t>
      </w:r>
      <w:r w:rsidRPr="005A75CB">
        <w:rPr>
          <w:b/>
          <w:bCs/>
          <w:szCs w:val="21"/>
        </w:rPr>
        <w:t>版</w:t>
      </w:r>
      <w:r>
        <w:rPr>
          <w:rFonts w:hint="eastAsia"/>
          <w:b/>
          <w:bCs/>
          <w:szCs w:val="21"/>
        </w:rPr>
        <w:t xml:space="preserve"> </w:t>
      </w:r>
      <w:r w:rsidRPr="005A75CB">
        <w:rPr>
          <w:b/>
          <w:bCs/>
          <w:szCs w:val="21"/>
        </w:rPr>
        <w:t>社：</w:t>
      </w:r>
      <w:r w:rsidRPr="005A75CB">
        <w:rPr>
          <w:b/>
          <w:bCs/>
          <w:szCs w:val="21"/>
        </w:rPr>
        <w:t>Mysterious Press</w:t>
      </w:r>
    </w:p>
    <w:p w:rsidR="00EC07EC" w:rsidRPr="005A75CB" w:rsidRDefault="00EC07EC" w:rsidP="00EC07EC">
      <w:pPr>
        <w:tabs>
          <w:tab w:val="left" w:pos="341"/>
          <w:tab w:val="left" w:pos="5235"/>
        </w:tabs>
        <w:rPr>
          <w:b/>
          <w:bCs/>
          <w:szCs w:val="21"/>
        </w:rPr>
      </w:pPr>
      <w:r w:rsidRPr="005A75CB">
        <w:rPr>
          <w:b/>
          <w:bCs/>
          <w:szCs w:val="21"/>
        </w:rPr>
        <w:t>代理公司：</w:t>
      </w:r>
      <w:r w:rsidRPr="005A75CB">
        <w:rPr>
          <w:rFonts w:hint="eastAsia"/>
          <w:b/>
          <w:bCs/>
          <w:szCs w:val="21"/>
        </w:rPr>
        <w:t>WME/</w:t>
      </w:r>
      <w:r w:rsidRPr="005A75CB">
        <w:rPr>
          <w:b/>
          <w:bCs/>
          <w:szCs w:val="21"/>
        </w:rPr>
        <w:t>ANA</w:t>
      </w:r>
      <w:r w:rsidRPr="003330B6">
        <w:rPr>
          <w:b/>
          <w:szCs w:val="21"/>
        </w:rPr>
        <w:t>/</w:t>
      </w:r>
      <w:r w:rsidRPr="00640F59">
        <w:rPr>
          <w:b/>
          <w:szCs w:val="21"/>
        </w:rPr>
        <w:t>Lauren Li</w:t>
      </w:r>
    </w:p>
    <w:p w:rsidR="00EC07EC" w:rsidRPr="005A75CB" w:rsidRDefault="00EC07EC" w:rsidP="00EC07EC">
      <w:pPr>
        <w:tabs>
          <w:tab w:val="left" w:pos="341"/>
          <w:tab w:val="left" w:pos="5235"/>
        </w:tabs>
        <w:rPr>
          <w:b/>
          <w:bCs/>
          <w:szCs w:val="21"/>
        </w:rPr>
      </w:pPr>
      <w:r w:rsidRPr="005A75CB">
        <w:rPr>
          <w:b/>
          <w:bCs/>
          <w:szCs w:val="21"/>
        </w:rPr>
        <w:t>页</w:t>
      </w:r>
      <w:r>
        <w:rPr>
          <w:rFonts w:hint="eastAsia"/>
          <w:b/>
          <w:bCs/>
          <w:szCs w:val="21"/>
        </w:rPr>
        <w:t xml:space="preserve">    </w:t>
      </w:r>
      <w:r w:rsidRPr="005A75CB">
        <w:rPr>
          <w:b/>
          <w:bCs/>
          <w:szCs w:val="21"/>
        </w:rPr>
        <w:t>数：</w:t>
      </w:r>
      <w:r w:rsidRPr="005A75CB">
        <w:rPr>
          <w:rFonts w:hint="eastAsia"/>
          <w:b/>
          <w:bCs/>
          <w:szCs w:val="21"/>
        </w:rPr>
        <w:t>3</w:t>
      </w:r>
      <w:r w:rsidRPr="005A75CB">
        <w:rPr>
          <w:b/>
          <w:bCs/>
          <w:szCs w:val="21"/>
        </w:rPr>
        <w:t>68</w:t>
      </w:r>
      <w:r w:rsidRPr="005A75CB">
        <w:rPr>
          <w:b/>
          <w:bCs/>
          <w:szCs w:val="21"/>
        </w:rPr>
        <w:t>页</w:t>
      </w:r>
    </w:p>
    <w:p w:rsidR="00EC07EC" w:rsidRPr="005A75CB" w:rsidRDefault="00EC07EC" w:rsidP="00EC07EC">
      <w:pPr>
        <w:tabs>
          <w:tab w:val="left" w:pos="341"/>
          <w:tab w:val="left" w:pos="5235"/>
        </w:tabs>
        <w:rPr>
          <w:b/>
          <w:bCs/>
          <w:szCs w:val="21"/>
        </w:rPr>
      </w:pPr>
      <w:r w:rsidRPr="005A75CB">
        <w:rPr>
          <w:b/>
          <w:bCs/>
          <w:szCs w:val="21"/>
        </w:rPr>
        <w:t>出版时间：</w:t>
      </w:r>
      <w:r w:rsidRPr="005A75CB">
        <w:rPr>
          <w:rFonts w:hint="eastAsia"/>
          <w:b/>
          <w:bCs/>
          <w:szCs w:val="21"/>
        </w:rPr>
        <w:t>201</w:t>
      </w:r>
      <w:r w:rsidRPr="005A75CB">
        <w:rPr>
          <w:b/>
          <w:bCs/>
          <w:szCs w:val="21"/>
        </w:rPr>
        <w:t>7</w:t>
      </w:r>
      <w:r w:rsidRPr="005A75CB">
        <w:rPr>
          <w:b/>
          <w:bCs/>
          <w:szCs w:val="21"/>
        </w:rPr>
        <w:t>年</w:t>
      </w:r>
      <w:r w:rsidRPr="005A75CB">
        <w:rPr>
          <w:rFonts w:hint="eastAsia"/>
          <w:b/>
          <w:bCs/>
          <w:szCs w:val="21"/>
        </w:rPr>
        <w:t>1</w:t>
      </w:r>
      <w:r w:rsidRPr="005A75CB">
        <w:rPr>
          <w:b/>
          <w:bCs/>
          <w:szCs w:val="21"/>
        </w:rPr>
        <w:t>月</w:t>
      </w:r>
    </w:p>
    <w:p w:rsidR="00EC07EC" w:rsidRPr="005A75CB" w:rsidRDefault="00EC07EC" w:rsidP="00EC07EC">
      <w:pPr>
        <w:tabs>
          <w:tab w:val="left" w:pos="341"/>
          <w:tab w:val="left" w:pos="5235"/>
        </w:tabs>
        <w:rPr>
          <w:b/>
          <w:bCs/>
          <w:szCs w:val="21"/>
        </w:rPr>
      </w:pPr>
      <w:r w:rsidRPr="005A75CB">
        <w:rPr>
          <w:b/>
          <w:bCs/>
          <w:szCs w:val="21"/>
        </w:rPr>
        <w:t>代理地区：中国大陆、台湾</w:t>
      </w:r>
    </w:p>
    <w:p w:rsidR="00EC07EC" w:rsidRPr="005A75CB" w:rsidRDefault="00EC07EC" w:rsidP="00EC07EC">
      <w:pPr>
        <w:tabs>
          <w:tab w:val="left" w:pos="341"/>
          <w:tab w:val="left" w:pos="5235"/>
        </w:tabs>
        <w:rPr>
          <w:b/>
          <w:bCs/>
          <w:szCs w:val="21"/>
        </w:rPr>
      </w:pPr>
      <w:r w:rsidRPr="005A75CB">
        <w:rPr>
          <w:b/>
          <w:bCs/>
          <w:szCs w:val="21"/>
        </w:rPr>
        <w:t>审读资料：</w:t>
      </w:r>
      <w:r w:rsidRPr="005A75CB">
        <w:rPr>
          <w:rFonts w:hint="eastAsia"/>
          <w:b/>
          <w:bCs/>
          <w:szCs w:val="21"/>
        </w:rPr>
        <w:t>电子稿</w:t>
      </w:r>
    </w:p>
    <w:p w:rsidR="00EC07EC" w:rsidRPr="005A75CB" w:rsidRDefault="00EC07EC" w:rsidP="00EC07EC">
      <w:pPr>
        <w:rPr>
          <w:bCs/>
          <w:color w:val="FF0000"/>
          <w:szCs w:val="21"/>
        </w:rPr>
      </w:pPr>
      <w:r w:rsidRPr="005A75CB">
        <w:rPr>
          <w:b/>
          <w:bCs/>
          <w:szCs w:val="21"/>
        </w:rPr>
        <w:t>类</w:t>
      </w:r>
      <w:r>
        <w:rPr>
          <w:rFonts w:hint="eastAsia"/>
          <w:b/>
          <w:bCs/>
          <w:szCs w:val="21"/>
        </w:rPr>
        <w:t xml:space="preserve">    </w:t>
      </w:r>
      <w:r w:rsidRPr="005A75CB">
        <w:rPr>
          <w:b/>
          <w:bCs/>
          <w:szCs w:val="21"/>
        </w:rPr>
        <w:t>型：惊悚悬疑</w:t>
      </w:r>
    </w:p>
    <w:p w:rsidR="00EC07EC" w:rsidRPr="005A75CB" w:rsidRDefault="00EC07EC" w:rsidP="00EC07EC">
      <w:pPr>
        <w:autoSpaceDE w:val="0"/>
        <w:autoSpaceDN w:val="0"/>
        <w:adjustRightInd w:val="0"/>
        <w:rPr>
          <w:b/>
          <w:bCs/>
          <w:kern w:val="0"/>
          <w:szCs w:val="21"/>
        </w:rPr>
      </w:pPr>
    </w:p>
    <w:p w:rsidR="00EC07EC" w:rsidRPr="005A75CB" w:rsidRDefault="00EC07EC" w:rsidP="00EC07EC">
      <w:pPr>
        <w:autoSpaceDE w:val="0"/>
        <w:autoSpaceDN w:val="0"/>
        <w:adjustRightInd w:val="0"/>
        <w:rPr>
          <w:b/>
          <w:bCs/>
          <w:kern w:val="0"/>
          <w:szCs w:val="21"/>
        </w:rPr>
      </w:pPr>
      <w:r w:rsidRPr="005A75CB">
        <w:rPr>
          <w:b/>
          <w:bCs/>
          <w:kern w:val="0"/>
          <w:szCs w:val="21"/>
          <w:lang w:val="zh-CN"/>
        </w:rPr>
        <w:t>内容简介</w:t>
      </w:r>
      <w:r w:rsidRPr="005A75CB">
        <w:rPr>
          <w:b/>
          <w:bCs/>
          <w:kern w:val="0"/>
          <w:szCs w:val="21"/>
        </w:rPr>
        <w:t>：</w:t>
      </w:r>
    </w:p>
    <w:p w:rsidR="00EC07EC" w:rsidRPr="0085326B" w:rsidRDefault="00EC07EC" w:rsidP="00EC07EC">
      <w:pPr>
        <w:widowControl/>
        <w:shd w:val="clear" w:color="auto" w:fill="FFFFFF"/>
        <w:rPr>
          <w:bCs/>
          <w:kern w:val="0"/>
          <w:szCs w:val="21"/>
          <w:shd w:val="clear" w:color="auto" w:fill="FFFFFF"/>
        </w:rPr>
      </w:pPr>
    </w:p>
    <w:p w:rsidR="00EC07EC" w:rsidRPr="0085326B" w:rsidRDefault="00EC07EC" w:rsidP="00EC07EC">
      <w:pPr>
        <w:widowControl/>
        <w:shd w:val="clear" w:color="auto" w:fill="FFFFFF"/>
        <w:ind w:firstLineChars="196" w:firstLine="412"/>
        <w:rPr>
          <w:bCs/>
          <w:kern w:val="0"/>
          <w:szCs w:val="21"/>
          <w:shd w:val="clear" w:color="auto" w:fill="FFFFFF"/>
        </w:rPr>
      </w:pPr>
      <w:r w:rsidRPr="0085326B">
        <w:rPr>
          <w:rFonts w:ascii="Arial" w:hAnsi="Arial" w:cs="Arial"/>
          <w:bCs/>
          <w:szCs w:val="21"/>
          <w:shd w:val="clear" w:color="auto" w:fill="FCFCFE"/>
        </w:rPr>
        <w:t>锡德</w:t>
      </w:r>
      <w:r w:rsidRPr="0085326B">
        <w:rPr>
          <w:rFonts w:ascii="Arial" w:hAnsi="Arial" w:cs="Arial" w:hint="eastAsia"/>
          <w:b/>
          <w:bCs/>
          <w:szCs w:val="21"/>
          <w:shd w:val="clear" w:color="auto" w:fill="FCFCFE"/>
        </w:rPr>
        <w:t>（</w:t>
      </w:r>
      <w:r w:rsidRPr="0085326B">
        <w:rPr>
          <w:bCs/>
          <w:kern w:val="0"/>
          <w:szCs w:val="21"/>
          <w:shd w:val="clear" w:color="auto" w:fill="FFFFFF"/>
        </w:rPr>
        <w:t>Sid</w:t>
      </w:r>
      <w:r w:rsidRPr="0085326B">
        <w:rPr>
          <w:rFonts w:hint="eastAsia"/>
          <w:bCs/>
          <w:kern w:val="0"/>
          <w:szCs w:val="21"/>
          <w:shd w:val="clear" w:color="auto" w:fill="FFFFFF"/>
        </w:rPr>
        <w:t>）和罗尼·亚伯（</w:t>
      </w:r>
      <w:r w:rsidRPr="0085326B">
        <w:rPr>
          <w:bCs/>
          <w:kern w:val="0"/>
          <w:szCs w:val="21"/>
          <w:shd w:val="clear" w:color="auto" w:fill="FFFFFF"/>
        </w:rPr>
        <w:t>Ronnie Abel</w:t>
      </w:r>
      <w:r w:rsidRPr="0085326B">
        <w:rPr>
          <w:rFonts w:hint="eastAsia"/>
          <w:bCs/>
          <w:kern w:val="0"/>
          <w:szCs w:val="21"/>
          <w:shd w:val="clear" w:color="auto" w:fill="FFFFFF"/>
        </w:rPr>
        <w:t>）是夫妻</w:t>
      </w:r>
      <w:proofErr w:type="gramStart"/>
      <w:r w:rsidRPr="0085326B">
        <w:rPr>
          <w:rFonts w:hint="eastAsia"/>
          <w:bCs/>
          <w:kern w:val="0"/>
          <w:szCs w:val="21"/>
          <w:shd w:val="clear" w:color="auto" w:fill="FFFFFF"/>
        </w:rPr>
        <w:t>档</w:t>
      </w:r>
      <w:proofErr w:type="gramEnd"/>
      <w:r w:rsidRPr="0085326B">
        <w:rPr>
          <w:rFonts w:hint="eastAsia"/>
          <w:bCs/>
          <w:kern w:val="0"/>
          <w:szCs w:val="21"/>
          <w:shd w:val="clear" w:color="auto" w:fill="FFFFFF"/>
        </w:rPr>
        <w:t>私家侦探，前洛杉矶警察局的爱德（</w:t>
      </w:r>
      <w:r w:rsidRPr="0085326B">
        <w:rPr>
          <w:bCs/>
          <w:kern w:val="0"/>
          <w:szCs w:val="21"/>
          <w:shd w:val="clear" w:color="auto" w:fill="FFFFFF"/>
        </w:rPr>
        <w:t>ex-LAPD. Ed</w:t>
      </w:r>
      <w:r w:rsidRPr="0085326B">
        <w:rPr>
          <w:rFonts w:hint="eastAsia"/>
          <w:bCs/>
          <w:kern w:val="0"/>
          <w:szCs w:val="21"/>
          <w:shd w:val="clear" w:color="auto" w:fill="FFFFFF"/>
        </w:rPr>
        <w:t>）和</w:t>
      </w:r>
      <w:proofErr w:type="gramStart"/>
      <w:r w:rsidRPr="0085326B">
        <w:rPr>
          <w:rFonts w:hint="eastAsia"/>
          <w:bCs/>
          <w:kern w:val="0"/>
          <w:szCs w:val="21"/>
          <w:shd w:val="clear" w:color="auto" w:fill="FFFFFF"/>
        </w:rPr>
        <w:t>妮可</w:t>
      </w:r>
      <w:proofErr w:type="gramEnd"/>
      <w:r w:rsidRPr="0085326B">
        <w:rPr>
          <w:rFonts w:hint="eastAsia"/>
          <w:bCs/>
          <w:kern w:val="0"/>
          <w:szCs w:val="21"/>
          <w:shd w:val="clear" w:color="auto" w:fill="FFFFFF"/>
        </w:rPr>
        <w:t>·霍伊特（</w:t>
      </w:r>
      <w:r w:rsidRPr="0085326B">
        <w:rPr>
          <w:bCs/>
          <w:kern w:val="0"/>
          <w:szCs w:val="21"/>
          <w:shd w:val="clear" w:color="auto" w:fill="FFFFFF"/>
        </w:rPr>
        <w:t>Nicole Hoyt</w:t>
      </w:r>
      <w:r w:rsidRPr="0085326B">
        <w:rPr>
          <w:rFonts w:hint="eastAsia"/>
          <w:bCs/>
          <w:kern w:val="0"/>
          <w:szCs w:val="21"/>
          <w:shd w:val="clear" w:color="auto" w:fill="FFFFFF"/>
        </w:rPr>
        <w:t>）是生活在圣费尔南多谷的雇佣杀手。除了都用手枪解决目标，这两对组合没有其他共性，直到他们被雇来解决同一个谋杀案。前一年的春天，两天的暴雨后，下水道中冲出一具尸体。这具尸体被认出是詹姆斯·巴兰坦（</w:t>
      </w:r>
      <w:r w:rsidRPr="0085326B">
        <w:rPr>
          <w:bCs/>
          <w:kern w:val="0"/>
          <w:szCs w:val="21"/>
          <w:shd w:val="clear" w:color="auto" w:fill="FFFFFF"/>
        </w:rPr>
        <w:t>James Ballantine</w:t>
      </w:r>
      <w:r w:rsidRPr="0085326B">
        <w:rPr>
          <w:rFonts w:hint="eastAsia"/>
          <w:bCs/>
          <w:kern w:val="0"/>
          <w:szCs w:val="21"/>
          <w:shd w:val="clear" w:color="auto" w:fill="FFFFFF"/>
        </w:rPr>
        <w:t>）</w:t>
      </w:r>
      <w:r w:rsidRPr="0085326B">
        <w:rPr>
          <w:bCs/>
          <w:kern w:val="0"/>
          <w:szCs w:val="21"/>
          <w:shd w:val="clear" w:color="auto" w:fill="FFFFFF"/>
        </w:rPr>
        <w:t>,</w:t>
      </w:r>
      <w:r w:rsidRPr="0085326B">
        <w:rPr>
          <w:rFonts w:hint="eastAsia"/>
          <w:bCs/>
          <w:kern w:val="0"/>
          <w:szCs w:val="21"/>
          <w:shd w:val="clear" w:color="auto" w:fill="FFFFFF"/>
        </w:rPr>
        <w:t>一名非裔美国中年人，科学研究员。他被两颗子弹从脑后射杀。随着谋杀案的侦破陷入瓶颈，巴兰坦的前雇员找到了亚伯，他们成功找到了警察失败的地方。与此同时，霍伊特们希望将巴兰坦的死因一直作为一个秘密封存。一场戏剧性的汽车追逐大战，非法事务，臭名昭著的东欧钻石大盗，这些情节构成了这部高潮迭起的小说，亚伯的线索一直紧密环绕着危险的真相。</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rPr>
          <w:b/>
          <w:bCs/>
          <w:kern w:val="0"/>
          <w:szCs w:val="21"/>
          <w:shd w:val="clear" w:color="auto" w:fill="FFFFFF"/>
        </w:rPr>
      </w:pPr>
      <w:r w:rsidRPr="005A75CB">
        <w:rPr>
          <w:b/>
          <w:bCs/>
          <w:kern w:val="0"/>
          <w:szCs w:val="21"/>
          <w:shd w:val="clear" w:color="auto" w:fill="FFFFFF"/>
        </w:rPr>
        <w:lastRenderedPageBreak/>
        <w:t>媒体评价</w:t>
      </w:r>
      <w:r w:rsidRPr="005A75CB">
        <w:rPr>
          <w:rFonts w:hint="eastAsia"/>
          <w:b/>
          <w:bCs/>
          <w:kern w:val="0"/>
          <w:szCs w:val="21"/>
          <w:shd w:val="clear" w:color="auto" w:fill="FFFFFF"/>
        </w:rPr>
        <w:t>：</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jc w:val="left"/>
        <w:rPr>
          <w:bCs/>
          <w:kern w:val="0"/>
          <w:szCs w:val="21"/>
          <w:shd w:val="clear" w:color="auto" w:fill="FFFFFF"/>
        </w:rPr>
      </w:pPr>
      <w:r w:rsidRPr="005A75CB">
        <w:rPr>
          <w:rFonts w:hint="eastAsia"/>
          <w:bCs/>
          <w:kern w:val="0"/>
          <w:szCs w:val="21"/>
          <w:shd w:val="clear" w:color="auto" w:fill="FFFFFF"/>
        </w:rPr>
        <w:t>“美国的悬疑小说中，讽刺性幽默很少见。这种幽默刚开始让你觉得很好笑，突然间你会反应过来，这是一种带有讽刺性的微笑，当你阅读托马斯·佩里的双</w:t>
      </w:r>
      <w:proofErr w:type="gramStart"/>
      <w:r w:rsidRPr="005A75CB">
        <w:rPr>
          <w:rFonts w:hint="eastAsia"/>
          <w:bCs/>
          <w:kern w:val="0"/>
          <w:szCs w:val="21"/>
          <w:shd w:val="clear" w:color="auto" w:fill="FFFFFF"/>
        </w:rPr>
        <w:t>刃</w:t>
      </w:r>
      <w:proofErr w:type="gramEnd"/>
      <w:r w:rsidRPr="005A75CB">
        <w:rPr>
          <w:rFonts w:hint="eastAsia"/>
          <w:bCs/>
          <w:kern w:val="0"/>
          <w:szCs w:val="21"/>
          <w:shd w:val="clear" w:color="auto" w:fill="FFFFFF"/>
        </w:rPr>
        <w:t>剑情节时，你就会有这种感觉。”</w:t>
      </w:r>
    </w:p>
    <w:p w:rsidR="00EC07EC" w:rsidRPr="005A75CB" w:rsidRDefault="00EC07EC" w:rsidP="00EC07EC">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A75CB">
        <w:rPr>
          <w:rFonts w:hint="eastAsia"/>
          <w:bCs/>
          <w:kern w:val="0"/>
          <w:szCs w:val="21"/>
          <w:shd w:val="clear" w:color="auto" w:fill="FFFFFF"/>
        </w:rPr>
        <w:t>《华盛时报》（</w:t>
      </w:r>
      <w:r w:rsidRPr="00B4259E">
        <w:rPr>
          <w:bCs/>
          <w:i/>
          <w:kern w:val="0"/>
          <w:szCs w:val="21"/>
          <w:shd w:val="clear" w:color="auto" w:fill="FFFFFF"/>
        </w:rPr>
        <w:t>Washington Times</w:t>
      </w:r>
      <w:r w:rsidRPr="005A75CB">
        <w:rPr>
          <w:rFonts w:hint="eastAsia"/>
          <w:bCs/>
          <w:kern w:val="0"/>
          <w:szCs w:val="21"/>
          <w:shd w:val="clear" w:color="auto" w:fill="FFFFFF"/>
        </w:rPr>
        <w:t>）</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rPr>
          <w:bCs/>
          <w:kern w:val="0"/>
          <w:szCs w:val="21"/>
          <w:shd w:val="clear" w:color="auto" w:fill="FFFFFF"/>
        </w:rPr>
      </w:pPr>
      <w:r w:rsidRPr="005A75CB">
        <w:rPr>
          <w:rFonts w:hint="eastAsia"/>
          <w:bCs/>
          <w:kern w:val="0"/>
          <w:szCs w:val="21"/>
          <w:shd w:val="clear" w:color="auto" w:fill="FFFFFF"/>
        </w:rPr>
        <w:t>“跌宕起伏、黑色幽默</w:t>
      </w:r>
      <w:r w:rsidRPr="005A75CB">
        <w:rPr>
          <w:bCs/>
          <w:kern w:val="0"/>
          <w:szCs w:val="21"/>
          <w:shd w:val="clear" w:color="auto" w:fill="FFFFFF"/>
        </w:rPr>
        <w:t xml:space="preserve">. . . </w:t>
      </w:r>
      <w:r w:rsidRPr="005A75CB">
        <w:rPr>
          <w:rFonts w:hint="eastAsia"/>
          <w:bCs/>
          <w:kern w:val="0"/>
          <w:szCs w:val="21"/>
          <w:shd w:val="clear" w:color="auto" w:fill="FFFFFF"/>
        </w:rPr>
        <w:t>像以往一样，亚伯一定可以努力活下来，解决谋杀案。佩里设置了一些关键的情节转折点，以推动剧情发展，带来令人满意的精彩结尾。</w:t>
      </w:r>
      <w:r w:rsidRPr="005A75CB">
        <w:rPr>
          <w:bCs/>
          <w:kern w:val="0"/>
          <w:szCs w:val="21"/>
          <w:shd w:val="clear" w:color="auto" w:fill="FFFFFF"/>
        </w:rPr>
        <w:t>”</w:t>
      </w:r>
    </w:p>
    <w:p w:rsidR="00EC07EC" w:rsidRPr="005A75CB" w:rsidRDefault="00EC07EC" w:rsidP="00EC07EC">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A75CB">
        <w:rPr>
          <w:rFonts w:hint="eastAsia"/>
          <w:bCs/>
          <w:kern w:val="0"/>
          <w:szCs w:val="21"/>
          <w:shd w:val="clear" w:color="auto" w:fill="FFFFFF"/>
        </w:rPr>
        <w:t>《出版人周刊》（</w:t>
      </w:r>
      <w:r w:rsidRPr="00B4259E">
        <w:rPr>
          <w:bCs/>
          <w:i/>
          <w:kern w:val="0"/>
          <w:szCs w:val="21"/>
          <w:shd w:val="clear" w:color="auto" w:fill="FFFFFF"/>
        </w:rPr>
        <w:t>Publishers Weekly</w:t>
      </w:r>
      <w:r w:rsidRPr="005A75CB">
        <w:rPr>
          <w:rFonts w:hint="eastAsia"/>
          <w:bCs/>
          <w:kern w:val="0"/>
          <w:szCs w:val="21"/>
          <w:shd w:val="clear" w:color="auto" w:fill="FFFFFF"/>
        </w:rPr>
        <w:t>）</w:t>
      </w:r>
    </w:p>
    <w:p w:rsidR="00EC07EC" w:rsidRPr="005A75CB" w:rsidRDefault="00EC07EC" w:rsidP="00EC07EC">
      <w:pPr>
        <w:widowControl/>
        <w:shd w:val="clear" w:color="auto" w:fill="FFFFFF"/>
        <w:rPr>
          <w:bCs/>
          <w:kern w:val="0"/>
          <w:szCs w:val="21"/>
          <w:shd w:val="clear" w:color="auto" w:fill="FFFFFF"/>
        </w:rPr>
      </w:pPr>
    </w:p>
    <w:p w:rsidR="00EC07EC" w:rsidRPr="005A75CB" w:rsidRDefault="00EC07EC" w:rsidP="00EC07EC">
      <w:pPr>
        <w:widowControl/>
        <w:shd w:val="clear" w:color="auto" w:fill="FFFFFF"/>
        <w:ind w:firstLineChars="200" w:firstLine="420"/>
        <w:rPr>
          <w:bCs/>
          <w:kern w:val="0"/>
          <w:szCs w:val="21"/>
          <w:shd w:val="clear" w:color="auto" w:fill="FFFFFF"/>
        </w:rPr>
      </w:pPr>
      <w:r w:rsidRPr="005A75CB">
        <w:rPr>
          <w:rFonts w:hint="eastAsia"/>
          <w:bCs/>
          <w:kern w:val="0"/>
          <w:szCs w:val="21"/>
          <w:shd w:val="clear" w:color="auto" w:fill="FFFFFF"/>
        </w:rPr>
        <w:t>“希德（</w:t>
      </w:r>
      <w:r w:rsidRPr="005A75CB">
        <w:rPr>
          <w:bCs/>
          <w:kern w:val="0"/>
          <w:szCs w:val="21"/>
          <w:shd w:val="clear" w:color="auto" w:fill="FFFFFF"/>
        </w:rPr>
        <w:t>Sid</w:t>
      </w:r>
      <w:r w:rsidRPr="005A75CB">
        <w:rPr>
          <w:rFonts w:hint="eastAsia"/>
          <w:bCs/>
          <w:kern w:val="0"/>
          <w:szCs w:val="21"/>
          <w:shd w:val="clear" w:color="auto" w:fill="FFFFFF"/>
        </w:rPr>
        <w:t>）和罗尼（</w:t>
      </w:r>
      <w:r w:rsidRPr="005A75CB">
        <w:rPr>
          <w:bCs/>
          <w:kern w:val="0"/>
          <w:szCs w:val="21"/>
          <w:shd w:val="clear" w:color="auto" w:fill="FFFFFF"/>
        </w:rPr>
        <w:t>Ronnie</w:t>
      </w:r>
      <w:r w:rsidRPr="005A75CB">
        <w:rPr>
          <w:rFonts w:hint="eastAsia"/>
          <w:bCs/>
          <w:kern w:val="0"/>
          <w:szCs w:val="21"/>
          <w:shd w:val="clear" w:color="auto" w:fill="FFFFFF"/>
        </w:rPr>
        <w:t>），都是前洛杉矶警察局的警员，聪慧、足智多谋……杀手罗德和霍伊特，是那种佩里了如指掌的人物：冷酷、务实、追求成功……这是一部兼具娱乐性和</w:t>
      </w:r>
      <w:proofErr w:type="gramStart"/>
      <w:r w:rsidRPr="005A75CB">
        <w:rPr>
          <w:rFonts w:hint="eastAsia"/>
          <w:bCs/>
          <w:kern w:val="0"/>
          <w:szCs w:val="21"/>
          <w:shd w:val="clear" w:color="auto" w:fill="FFFFFF"/>
        </w:rPr>
        <w:t>悬疑性</w:t>
      </w:r>
      <w:proofErr w:type="gramEnd"/>
      <w:r w:rsidRPr="005A75CB">
        <w:rPr>
          <w:rFonts w:hint="eastAsia"/>
          <w:bCs/>
          <w:kern w:val="0"/>
          <w:szCs w:val="21"/>
          <w:shd w:val="clear" w:color="auto" w:fill="FFFFFF"/>
        </w:rPr>
        <w:t>的作品。</w:t>
      </w:r>
      <w:r w:rsidRPr="005A75CB">
        <w:rPr>
          <w:bCs/>
          <w:kern w:val="0"/>
          <w:szCs w:val="21"/>
          <w:shd w:val="clear" w:color="auto" w:fill="FFFFFF"/>
        </w:rPr>
        <w:t>”</w:t>
      </w:r>
    </w:p>
    <w:p w:rsidR="00EC07EC" w:rsidRPr="005A75CB" w:rsidRDefault="00EC07EC" w:rsidP="00EC07EC">
      <w:pPr>
        <w:widowControl/>
        <w:shd w:val="clear" w:color="auto" w:fill="FFFFFF"/>
        <w:jc w:val="right"/>
        <w:rPr>
          <w:bCs/>
          <w:kern w:val="0"/>
          <w:szCs w:val="21"/>
          <w:shd w:val="clear" w:color="auto" w:fill="FFFFFF"/>
        </w:rPr>
      </w:pPr>
      <w:r>
        <w:rPr>
          <w:rFonts w:hint="eastAsia"/>
          <w:bCs/>
          <w:kern w:val="0"/>
          <w:szCs w:val="21"/>
          <w:shd w:val="clear" w:color="auto" w:fill="FFFFFF"/>
        </w:rPr>
        <w:t>----</w:t>
      </w:r>
      <w:r w:rsidRPr="005A75CB">
        <w:rPr>
          <w:rFonts w:hint="eastAsia"/>
          <w:bCs/>
          <w:kern w:val="0"/>
          <w:szCs w:val="21"/>
          <w:shd w:val="clear" w:color="auto" w:fill="FFFFFF"/>
        </w:rPr>
        <w:t>《科克斯书评》（</w:t>
      </w:r>
      <w:proofErr w:type="spellStart"/>
      <w:r w:rsidRPr="00B4259E">
        <w:rPr>
          <w:bCs/>
          <w:i/>
          <w:kern w:val="0"/>
          <w:szCs w:val="21"/>
          <w:shd w:val="clear" w:color="auto" w:fill="FFFFFF"/>
        </w:rPr>
        <w:t>Kirkus</w:t>
      </w:r>
      <w:proofErr w:type="spellEnd"/>
      <w:r w:rsidRPr="00B4259E">
        <w:rPr>
          <w:bCs/>
          <w:i/>
          <w:kern w:val="0"/>
          <w:szCs w:val="21"/>
          <w:shd w:val="clear" w:color="auto" w:fill="FFFFFF"/>
        </w:rPr>
        <w:t xml:space="preserve"> Reviews</w:t>
      </w:r>
      <w:r w:rsidRPr="005A75CB">
        <w:rPr>
          <w:rFonts w:hint="eastAsia"/>
          <w:bCs/>
          <w:kern w:val="0"/>
          <w:szCs w:val="21"/>
          <w:shd w:val="clear" w:color="auto" w:fill="FFFFFF"/>
        </w:rPr>
        <w:t>）</w:t>
      </w:r>
    </w:p>
    <w:p w:rsidR="00EC07EC" w:rsidRDefault="00EC07EC" w:rsidP="005A75CB">
      <w:pPr>
        <w:widowControl/>
        <w:shd w:val="clear" w:color="auto" w:fill="FFFFFF"/>
        <w:rPr>
          <w:kern w:val="0"/>
          <w:szCs w:val="21"/>
        </w:rPr>
      </w:pPr>
    </w:p>
    <w:p w:rsidR="00EC07EC" w:rsidRPr="00EC07EC" w:rsidRDefault="00EC07EC" w:rsidP="005A75CB">
      <w:pPr>
        <w:widowControl/>
        <w:shd w:val="clear" w:color="auto" w:fill="FFFFFF"/>
        <w:rPr>
          <w:rFonts w:hint="eastAsia"/>
          <w:kern w:val="0"/>
          <w:szCs w:val="21"/>
        </w:rPr>
      </w:pPr>
    </w:p>
    <w:p w:rsidR="00EC07EC" w:rsidRPr="007F623C" w:rsidRDefault="00EC07EC" w:rsidP="00EC07EC">
      <w:pPr>
        <w:shd w:val="clear" w:color="auto" w:fill="FFFFFF"/>
        <w:rPr>
          <w:color w:val="000000"/>
          <w:szCs w:val="21"/>
        </w:rPr>
      </w:pPr>
      <w:r w:rsidRPr="007F623C">
        <w:rPr>
          <w:b/>
          <w:bCs/>
          <w:color w:val="000000"/>
          <w:szCs w:val="21"/>
        </w:rPr>
        <w:t>谢谢您的阅读！</w:t>
      </w:r>
    </w:p>
    <w:p w:rsidR="00EC07EC" w:rsidRPr="007F623C" w:rsidRDefault="00EC07EC" w:rsidP="00EC07EC">
      <w:pPr>
        <w:rPr>
          <w:b/>
          <w:szCs w:val="21"/>
        </w:rPr>
      </w:pPr>
      <w:r w:rsidRPr="007F623C">
        <w:rPr>
          <w:b/>
          <w:szCs w:val="21"/>
        </w:rPr>
        <w:t>请将反馈信息发至：李文</w:t>
      </w:r>
      <w:proofErr w:type="gramStart"/>
      <w:r w:rsidRPr="007F623C">
        <w:rPr>
          <w:b/>
          <w:szCs w:val="21"/>
        </w:rPr>
        <w:t>浩</w:t>
      </w:r>
      <w:proofErr w:type="gramEnd"/>
      <w:r w:rsidRPr="007F623C">
        <w:rPr>
          <w:b/>
          <w:szCs w:val="21"/>
        </w:rPr>
        <w:t>（</w:t>
      </w:r>
      <w:r w:rsidRPr="007F623C">
        <w:rPr>
          <w:b/>
          <w:szCs w:val="21"/>
        </w:rPr>
        <w:t>Lauren Li</w:t>
      </w:r>
      <w:r w:rsidRPr="007F623C">
        <w:rPr>
          <w:b/>
          <w:szCs w:val="21"/>
        </w:rPr>
        <w:t>）</w:t>
      </w:r>
    </w:p>
    <w:p w:rsidR="00EC07EC" w:rsidRPr="007F623C" w:rsidRDefault="00EC07EC" w:rsidP="00EC07EC">
      <w:pPr>
        <w:rPr>
          <w:b/>
          <w:szCs w:val="21"/>
        </w:rPr>
      </w:pPr>
      <w:r w:rsidRPr="007F623C">
        <w:rPr>
          <w:szCs w:val="21"/>
        </w:rPr>
        <w:t>安德鲁</w:t>
      </w:r>
      <w:r w:rsidRPr="007F623C">
        <w:rPr>
          <w:szCs w:val="21"/>
        </w:rPr>
        <w:t>·</w:t>
      </w:r>
      <w:r w:rsidRPr="007F623C">
        <w:rPr>
          <w:szCs w:val="21"/>
        </w:rPr>
        <w:t>纳伯格联合国际有限公司北京代表处</w:t>
      </w:r>
    </w:p>
    <w:p w:rsidR="00EC07EC" w:rsidRPr="007F623C" w:rsidRDefault="00EC07EC" w:rsidP="00EC07EC">
      <w:pPr>
        <w:rPr>
          <w:b/>
          <w:szCs w:val="21"/>
        </w:rPr>
      </w:pPr>
      <w:r w:rsidRPr="007F623C">
        <w:rPr>
          <w:szCs w:val="21"/>
        </w:rPr>
        <w:t>北京市海淀区中关村大街甲</w:t>
      </w:r>
      <w:r w:rsidRPr="007F623C">
        <w:rPr>
          <w:szCs w:val="21"/>
        </w:rPr>
        <w:t>59</w:t>
      </w:r>
      <w:r w:rsidRPr="007F623C">
        <w:rPr>
          <w:szCs w:val="21"/>
        </w:rPr>
        <w:t>号中国人民大学文化大厦</w:t>
      </w:r>
      <w:r w:rsidRPr="007F623C">
        <w:rPr>
          <w:szCs w:val="21"/>
        </w:rPr>
        <w:t>1705</w:t>
      </w:r>
      <w:r w:rsidRPr="007F623C">
        <w:rPr>
          <w:szCs w:val="21"/>
        </w:rPr>
        <w:t>室</w:t>
      </w:r>
    </w:p>
    <w:p w:rsidR="00EC07EC" w:rsidRPr="007F623C" w:rsidRDefault="00EC07EC" w:rsidP="00EC07EC">
      <w:pPr>
        <w:rPr>
          <w:b/>
          <w:szCs w:val="21"/>
        </w:rPr>
      </w:pPr>
      <w:r w:rsidRPr="007F623C">
        <w:rPr>
          <w:szCs w:val="21"/>
        </w:rPr>
        <w:t>邮编：</w:t>
      </w:r>
      <w:r w:rsidRPr="007F623C">
        <w:rPr>
          <w:szCs w:val="21"/>
        </w:rPr>
        <w:t>100872</w:t>
      </w:r>
    </w:p>
    <w:p w:rsidR="00EC07EC" w:rsidRPr="007F623C" w:rsidRDefault="00EC07EC" w:rsidP="00EC07EC">
      <w:pPr>
        <w:rPr>
          <w:b/>
          <w:szCs w:val="21"/>
        </w:rPr>
      </w:pPr>
      <w:r w:rsidRPr="007F623C">
        <w:rPr>
          <w:szCs w:val="21"/>
        </w:rPr>
        <w:t>电话：</w:t>
      </w:r>
      <w:r w:rsidRPr="007F623C">
        <w:rPr>
          <w:szCs w:val="21"/>
        </w:rPr>
        <w:t>010-82449901</w:t>
      </w:r>
    </w:p>
    <w:p w:rsidR="00EC07EC" w:rsidRPr="007F623C" w:rsidRDefault="00EC07EC" w:rsidP="00EC07EC">
      <w:pPr>
        <w:rPr>
          <w:b/>
          <w:szCs w:val="21"/>
        </w:rPr>
      </w:pPr>
      <w:r w:rsidRPr="007F623C">
        <w:rPr>
          <w:szCs w:val="21"/>
        </w:rPr>
        <w:t>传真：</w:t>
      </w:r>
      <w:r w:rsidRPr="007F623C">
        <w:rPr>
          <w:szCs w:val="21"/>
        </w:rPr>
        <w:t>010-82504200</w:t>
      </w:r>
    </w:p>
    <w:p w:rsidR="00EC07EC" w:rsidRPr="007F623C" w:rsidRDefault="00EC07EC" w:rsidP="00EC07EC">
      <w:pPr>
        <w:rPr>
          <w:szCs w:val="21"/>
        </w:rPr>
      </w:pPr>
      <w:r w:rsidRPr="007F623C">
        <w:rPr>
          <w:szCs w:val="21"/>
        </w:rPr>
        <w:t>Email</w:t>
      </w:r>
      <w:r w:rsidRPr="007F623C">
        <w:rPr>
          <w:szCs w:val="21"/>
        </w:rPr>
        <w:t>：</w:t>
      </w:r>
      <w:hyperlink r:id="rId13" w:history="1">
        <w:r w:rsidRPr="007F623C">
          <w:rPr>
            <w:rStyle w:val="a6"/>
            <w:szCs w:val="21"/>
          </w:rPr>
          <w:t>Lauren@nurnberg.com.cn</w:t>
        </w:r>
      </w:hyperlink>
    </w:p>
    <w:p w:rsidR="00EC07EC" w:rsidRPr="007F623C" w:rsidRDefault="00EC07EC" w:rsidP="00EC07EC">
      <w:pPr>
        <w:rPr>
          <w:b/>
          <w:szCs w:val="21"/>
        </w:rPr>
      </w:pPr>
      <w:r w:rsidRPr="007F623C">
        <w:rPr>
          <w:szCs w:val="21"/>
        </w:rPr>
        <w:t>网址：</w:t>
      </w:r>
      <w:hyperlink r:id="rId14" w:history="1">
        <w:r w:rsidRPr="007F623C">
          <w:rPr>
            <w:rStyle w:val="a6"/>
            <w:szCs w:val="21"/>
          </w:rPr>
          <w:t>http://www.nurnberg.com.cn</w:t>
        </w:r>
      </w:hyperlink>
      <w:r w:rsidRPr="007F623C">
        <w:rPr>
          <w:b/>
          <w:szCs w:val="21"/>
        </w:rPr>
        <w:br/>
      </w:r>
      <w:r w:rsidRPr="007F623C">
        <w:rPr>
          <w:szCs w:val="21"/>
        </w:rPr>
        <w:t>微博：</w:t>
      </w:r>
      <w:hyperlink r:id="rId15" w:history="1">
        <w:r w:rsidRPr="007F623C">
          <w:rPr>
            <w:rStyle w:val="a6"/>
            <w:szCs w:val="21"/>
          </w:rPr>
          <w:t>http://weibo.com/nurnberg</w:t>
        </w:r>
      </w:hyperlink>
    </w:p>
    <w:p w:rsidR="00EC07EC" w:rsidRPr="007F623C" w:rsidRDefault="00EC07EC" w:rsidP="00EC07EC">
      <w:pPr>
        <w:shd w:val="clear" w:color="auto" w:fill="FFFFFF"/>
        <w:spacing w:line="315" w:lineRule="atLeast"/>
        <w:rPr>
          <w:rStyle w:val="a6"/>
          <w:szCs w:val="21"/>
        </w:rPr>
      </w:pPr>
      <w:r w:rsidRPr="007F623C">
        <w:rPr>
          <w:szCs w:val="21"/>
        </w:rPr>
        <w:t>豆瓣小站：</w:t>
      </w:r>
      <w:hyperlink r:id="rId16" w:history="1">
        <w:r w:rsidRPr="007F623C">
          <w:rPr>
            <w:rStyle w:val="a6"/>
            <w:szCs w:val="21"/>
          </w:rPr>
          <w:t>http://site.douban.com/110577/</w:t>
        </w:r>
      </w:hyperlink>
    </w:p>
    <w:p w:rsidR="00EC07EC" w:rsidRPr="007F623C" w:rsidRDefault="00EC07EC" w:rsidP="00EC07EC">
      <w:pPr>
        <w:rPr>
          <w:szCs w:val="21"/>
          <w:shd w:val="clear" w:color="auto" w:fill="FFFFFF"/>
        </w:rPr>
      </w:pPr>
      <w:proofErr w:type="gramStart"/>
      <w:r w:rsidRPr="007F623C">
        <w:rPr>
          <w:szCs w:val="21"/>
          <w:shd w:val="clear" w:color="auto" w:fill="FFFFFF"/>
        </w:rPr>
        <w:t>新浪微博</w:t>
      </w:r>
      <w:proofErr w:type="gramEnd"/>
      <w:r w:rsidRPr="007F623C">
        <w:rPr>
          <w:b/>
          <w:bCs/>
          <w:szCs w:val="21"/>
          <w:shd w:val="clear" w:color="auto" w:fill="FFFFFF"/>
        </w:rPr>
        <w:t>：</w:t>
      </w:r>
      <w:hyperlink r:id="rId17" w:history="1">
        <w:r w:rsidRPr="007F623C">
          <w:rPr>
            <w:szCs w:val="21"/>
            <w:u w:val="single"/>
            <w:shd w:val="clear" w:color="auto" w:fill="FFFFFF"/>
          </w:rPr>
          <w:t>安德鲁纳伯格公司</w:t>
        </w:r>
        <w:proofErr w:type="gramStart"/>
        <w:r w:rsidRPr="007F623C">
          <w:rPr>
            <w:szCs w:val="21"/>
            <w:u w:val="single"/>
            <w:shd w:val="clear" w:color="auto" w:fill="FFFFFF"/>
          </w:rPr>
          <w:t>的微博</w:t>
        </w:r>
        <w:proofErr w:type="gramEnd"/>
        <w:r w:rsidRPr="007F623C">
          <w:rPr>
            <w:szCs w:val="21"/>
            <w:u w:val="single"/>
            <w:shd w:val="clear" w:color="auto" w:fill="FFFFFF"/>
          </w:rPr>
          <w:t>_</w:t>
        </w:r>
        <w:r w:rsidRPr="007F623C">
          <w:rPr>
            <w:szCs w:val="21"/>
            <w:u w:val="single"/>
            <w:shd w:val="clear" w:color="auto" w:fill="FFFFFF"/>
          </w:rPr>
          <w:t>微博</w:t>
        </w:r>
        <w:r w:rsidRPr="007F623C">
          <w:rPr>
            <w:szCs w:val="21"/>
            <w:u w:val="single"/>
            <w:shd w:val="clear" w:color="auto" w:fill="FFFFFF"/>
          </w:rPr>
          <w:t> (weibo.com)</w:t>
        </w:r>
      </w:hyperlink>
    </w:p>
    <w:p w:rsidR="00EC07EC" w:rsidRPr="007F623C" w:rsidRDefault="00EC07EC" w:rsidP="00EC07EC">
      <w:pPr>
        <w:shd w:val="clear" w:color="auto" w:fill="FFFFFF"/>
        <w:rPr>
          <w:szCs w:val="21"/>
        </w:rPr>
      </w:pPr>
      <w:proofErr w:type="gramStart"/>
      <w:r w:rsidRPr="007F623C">
        <w:rPr>
          <w:szCs w:val="21"/>
        </w:rPr>
        <w:t>微信订阅</w:t>
      </w:r>
      <w:proofErr w:type="gramEnd"/>
      <w:r w:rsidRPr="007F623C">
        <w:rPr>
          <w:szCs w:val="21"/>
        </w:rPr>
        <w:t>号：</w:t>
      </w:r>
      <w:r w:rsidRPr="007F623C">
        <w:rPr>
          <w:szCs w:val="21"/>
        </w:rPr>
        <w:t>ANABJ2002</w:t>
      </w:r>
    </w:p>
    <w:p w:rsidR="00EC07EC" w:rsidRPr="007F623C" w:rsidRDefault="00EC07EC" w:rsidP="00EC07EC">
      <w:pPr>
        <w:widowControl/>
        <w:jc w:val="left"/>
        <w:rPr>
          <w:color w:val="000000"/>
          <w:szCs w:val="21"/>
        </w:rPr>
      </w:pPr>
      <w:r>
        <w:rPr>
          <w:noProof/>
        </w:rPr>
        <w:drawing>
          <wp:anchor distT="0" distB="0" distL="114300" distR="114300" simplePos="0" relativeHeight="251668992"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7EC" w:rsidRPr="00644FB2" w:rsidRDefault="00EC07EC" w:rsidP="00EC07EC">
      <w:pPr>
        <w:shd w:val="clear" w:color="auto" w:fill="FFFFFF"/>
        <w:tabs>
          <w:tab w:val="left" w:pos="1736"/>
        </w:tabs>
        <w:rPr>
          <w:kern w:val="0"/>
          <w:szCs w:val="21"/>
        </w:rPr>
      </w:pPr>
    </w:p>
    <w:p w:rsidR="00EC07EC" w:rsidRPr="00A510DA" w:rsidRDefault="00EC07EC" w:rsidP="00EC07EC"/>
    <w:p w:rsidR="00EC07EC" w:rsidRPr="00DE38F8" w:rsidRDefault="00EC07EC" w:rsidP="00EC07EC">
      <w:pPr>
        <w:widowControl/>
        <w:shd w:val="clear" w:color="auto" w:fill="FFFFFF"/>
        <w:rPr>
          <w:rFonts w:hint="eastAsia"/>
          <w:kern w:val="0"/>
          <w:szCs w:val="21"/>
        </w:rPr>
      </w:pPr>
    </w:p>
    <w:p w:rsidR="00B4259E" w:rsidRPr="00EC07EC" w:rsidRDefault="00B4259E" w:rsidP="002C00AA">
      <w:pPr>
        <w:shd w:val="clear" w:color="auto" w:fill="FFFFFF"/>
        <w:rPr>
          <w:kern w:val="0"/>
          <w:szCs w:val="21"/>
        </w:rPr>
      </w:pPr>
    </w:p>
    <w:sectPr w:rsidR="00B4259E" w:rsidRPr="00EC07EC" w:rsidSect="00E042CF">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83" w:rsidRDefault="00352E83">
      <w:r>
        <w:separator/>
      </w:r>
    </w:p>
  </w:endnote>
  <w:endnote w:type="continuationSeparator" w:id="0">
    <w:p w:rsidR="00352E83" w:rsidRDefault="0035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F0" w:rsidRDefault="00F45BF0">
    <w:pPr>
      <w:pBdr>
        <w:bottom w:val="single" w:sz="6" w:space="1" w:color="auto"/>
      </w:pBdr>
      <w:jc w:val="center"/>
      <w:rPr>
        <w:rFonts w:ascii="方正姚体" w:eastAsia="方正姚体"/>
        <w:sz w:val="18"/>
      </w:rPr>
    </w:pPr>
  </w:p>
  <w:p w:rsidR="00F45BF0" w:rsidRPr="00973E1A" w:rsidRDefault="00F45BF0"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F45BF0" w:rsidRPr="00973E1A" w:rsidRDefault="00F45BF0"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F45BF0" w:rsidRPr="00973E1A" w:rsidRDefault="00F45BF0"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F45BF0" w:rsidRPr="00973E1A" w:rsidRDefault="00F45BF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83" w:rsidRDefault="00352E83">
      <w:r>
        <w:separator/>
      </w:r>
    </w:p>
  </w:footnote>
  <w:footnote w:type="continuationSeparator" w:id="0">
    <w:p w:rsidR="00352E83" w:rsidRDefault="00352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F0" w:rsidRDefault="00AD2DDF">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anchor>
      </w:drawing>
    </w:r>
  </w:p>
  <w:p w:rsidR="00F45BF0" w:rsidRDefault="00F45BF0">
    <w:pPr>
      <w:pStyle w:val="a4"/>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6A2C1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071"/>
    <w:multiLevelType w:val="hybridMultilevel"/>
    <w:tmpl w:val="F17CA4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A4327C"/>
    <w:multiLevelType w:val="hybridMultilevel"/>
    <w:tmpl w:val="A96CFD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15"/>
  </w:num>
  <w:num w:numId="6">
    <w:abstractNumId w:val="6"/>
  </w:num>
  <w:num w:numId="7">
    <w:abstractNumId w:val="13"/>
  </w:num>
  <w:num w:numId="8">
    <w:abstractNumId w:val="10"/>
  </w:num>
  <w:num w:numId="9">
    <w:abstractNumId w:val="9"/>
  </w:num>
  <w:num w:numId="10">
    <w:abstractNumId w:val="16"/>
  </w:num>
  <w:num w:numId="11">
    <w:abstractNumId w:val="14"/>
  </w:num>
  <w:num w:numId="12">
    <w:abstractNumId w:val="11"/>
  </w:num>
  <w:num w:numId="13">
    <w:abstractNumId w:val="7"/>
  </w:num>
  <w:num w:numId="14">
    <w:abstractNumId w:val="12"/>
  </w:num>
  <w:num w:numId="15">
    <w:abstractNumId w:val="8"/>
  </w:num>
  <w:num w:numId="16">
    <w:abstractNumId w:val="0"/>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07B1"/>
    <w:rsid w:val="0000741F"/>
    <w:rsid w:val="00010EBD"/>
    <w:rsid w:val="00013D7A"/>
    <w:rsid w:val="00014408"/>
    <w:rsid w:val="00016F83"/>
    <w:rsid w:val="0002277D"/>
    <w:rsid w:val="00022FD9"/>
    <w:rsid w:val="00027421"/>
    <w:rsid w:val="00037554"/>
    <w:rsid w:val="00040304"/>
    <w:rsid w:val="000461CC"/>
    <w:rsid w:val="00050213"/>
    <w:rsid w:val="00063E5B"/>
    <w:rsid w:val="00070F3C"/>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21268"/>
    <w:rsid w:val="00132921"/>
    <w:rsid w:val="00134987"/>
    <w:rsid w:val="00143E54"/>
    <w:rsid w:val="00146F1E"/>
    <w:rsid w:val="001478D9"/>
    <w:rsid w:val="00163F80"/>
    <w:rsid w:val="00167007"/>
    <w:rsid w:val="00180771"/>
    <w:rsid w:val="00191506"/>
    <w:rsid w:val="00193733"/>
    <w:rsid w:val="00196FA1"/>
    <w:rsid w:val="001A2492"/>
    <w:rsid w:val="001B2196"/>
    <w:rsid w:val="001B679D"/>
    <w:rsid w:val="001C2558"/>
    <w:rsid w:val="001C5430"/>
    <w:rsid w:val="001C6D65"/>
    <w:rsid w:val="001D0FAF"/>
    <w:rsid w:val="001D1E34"/>
    <w:rsid w:val="001D4E4F"/>
    <w:rsid w:val="001F08B6"/>
    <w:rsid w:val="001F0C33"/>
    <w:rsid w:val="002243E8"/>
    <w:rsid w:val="00236060"/>
    <w:rsid w:val="00244801"/>
    <w:rsid w:val="00244F8F"/>
    <w:rsid w:val="002519A4"/>
    <w:rsid w:val="002523C1"/>
    <w:rsid w:val="00260B7C"/>
    <w:rsid w:val="002632BA"/>
    <w:rsid w:val="00264BDD"/>
    <w:rsid w:val="00265617"/>
    <w:rsid w:val="00265795"/>
    <w:rsid w:val="00266B75"/>
    <w:rsid w:val="0027765C"/>
    <w:rsid w:val="00284417"/>
    <w:rsid w:val="00295FD8"/>
    <w:rsid w:val="0029676A"/>
    <w:rsid w:val="002A2BF9"/>
    <w:rsid w:val="002B00E9"/>
    <w:rsid w:val="002B04EA"/>
    <w:rsid w:val="002B1BCA"/>
    <w:rsid w:val="002B5ADD"/>
    <w:rsid w:val="002C00AA"/>
    <w:rsid w:val="002C52DB"/>
    <w:rsid w:val="002D1FB6"/>
    <w:rsid w:val="002E13E2"/>
    <w:rsid w:val="002E21FA"/>
    <w:rsid w:val="002E4527"/>
    <w:rsid w:val="002F74A3"/>
    <w:rsid w:val="00304C83"/>
    <w:rsid w:val="00305453"/>
    <w:rsid w:val="00312D3B"/>
    <w:rsid w:val="003169AA"/>
    <w:rsid w:val="003216F1"/>
    <w:rsid w:val="00322C31"/>
    <w:rsid w:val="003250A9"/>
    <w:rsid w:val="0033179B"/>
    <w:rsid w:val="0033375B"/>
    <w:rsid w:val="0033552F"/>
    <w:rsid w:val="00341881"/>
    <w:rsid w:val="0034331D"/>
    <w:rsid w:val="003447E6"/>
    <w:rsid w:val="00345F76"/>
    <w:rsid w:val="003514A6"/>
    <w:rsid w:val="00352E83"/>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C3081"/>
    <w:rsid w:val="003C524C"/>
    <w:rsid w:val="003D0456"/>
    <w:rsid w:val="003D1C6A"/>
    <w:rsid w:val="003D49B4"/>
    <w:rsid w:val="003E186E"/>
    <w:rsid w:val="003E64F9"/>
    <w:rsid w:val="003F0EAE"/>
    <w:rsid w:val="003F4DC2"/>
    <w:rsid w:val="004039C9"/>
    <w:rsid w:val="004065BA"/>
    <w:rsid w:val="00416DEA"/>
    <w:rsid w:val="00422383"/>
    <w:rsid w:val="00426C59"/>
    <w:rsid w:val="00427001"/>
    <w:rsid w:val="00427236"/>
    <w:rsid w:val="00430B49"/>
    <w:rsid w:val="00434BC4"/>
    <w:rsid w:val="00435906"/>
    <w:rsid w:val="00435B4A"/>
    <w:rsid w:val="00463204"/>
    <w:rsid w:val="004655CB"/>
    <w:rsid w:val="00476720"/>
    <w:rsid w:val="00485E2E"/>
    <w:rsid w:val="004A7463"/>
    <w:rsid w:val="004C4664"/>
    <w:rsid w:val="004C5BCC"/>
    <w:rsid w:val="004D16E3"/>
    <w:rsid w:val="004D4152"/>
    <w:rsid w:val="004D5ADA"/>
    <w:rsid w:val="004D7048"/>
    <w:rsid w:val="004F3B43"/>
    <w:rsid w:val="004F6FDA"/>
    <w:rsid w:val="00500B2C"/>
    <w:rsid w:val="0050133A"/>
    <w:rsid w:val="005018E5"/>
    <w:rsid w:val="00503936"/>
    <w:rsid w:val="00506DEA"/>
    <w:rsid w:val="00507886"/>
    <w:rsid w:val="00511AB7"/>
    <w:rsid w:val="00523C4E"/>
    <w:rsid w:val="005253A3"/>
    <w:rsid w:val="00531E34"/>
    <w:rsid w:val="00542854"/>
    <w:rsid w:val="00543CB8"/>
    <w:rsid w:val="0054434C"/>
    <w:rsid w:val="005508BD"/>
    <w:rsid w:val="00553CE6"/>
    <w:rsid w:val="0055463D"/>
    <w:rsid w:val="00554EB4"/>
    <w:rsid w:val="00570CB0"/>
    <w:rsid w:val="0057508D"/>
    <w:rsid w:val="005A47BE"/>
    <w:rsid w:val="005A75CB"/>
    <w:rsid w:val="005B2CF5"/>
    <w:rsid w:val="005B36FC"/>
    <w:rsid w:val="005C1482"/>
    <w:rsid w:val="005C244E"/>
    <w:rsid w:val="005D3FD9"/>
    <w:rsid w:val="005D743E"/>
    <w:rsid w:val="005E31E5"/>
    <w:rsid w:val="005E4C9F"/>
    <w:rsid w:val="005E550B"/>
    <w:rsid w:val="005E75C8"/>
    <w:rsid w:val="005F2EC6"/>
    <w:rsid w:val="005F4D4D"/>
    <w:rsid w:val="00611F01"/>
    <w:rsid w:val="00613622"/>
    <w:rsid w:val="00616A0F"/>
    <w:rsid w:val="006176AA"/>
    <w:rsid w:val="006343F0"/>
    <w:rsid w:val="00651678"/>
    <w:rsid w:val="00654E52"/>
    <w:rsid w:val="00655FA9"/>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0673F"/>
    <w:rsid w:val="00715F9D"/>
    <w:rsid w:val="007348A5"/>
    <w:rsid w:val="00735064"/>
    <w:rsid w:val="007419C0"/>
    <w:rsid w:val="00747520"/>
    <w:rsid w:val="0075196D"/>
    <w:rsid w:val="00757979"/>
    <w:rsid w:val="00774371"/>
    <w:rsid w:val="007808F3"/>
    <w:rsid w:val="00786032"/>
    <w:rsid w:val="007907B8"/>
    <w:rsid w:val="00792AB2"/>
    <w:rsid w:val="007962CA"/>
    <w:rsid w:val="007A1DE3"/>
    <w:rsid w:val="007A3942"/>
    <w:rsid w:val="007A513F"/>
    <w:rsid w:val="007A5AA6"/>
    <w:rsid w:val="007A7237"/>
    <w:rsid w:val="007B2806"/>
    <w:rsid w:val="007C3170"/>
    <w:rsid w:val="007C46EF"/>
    <w:rsid w:val="007C5D7D"/>
    <w:rsid w:val="007C68DC"/>
    <w:rsid w:val="007D315A"/>
    <w:rsid w:val="007D69A1"/>
    <w:rsid w:val="007E1E2C"/>
    <w:rsid w:val="007E2023"/>
    <w:rsid w:val="007E2BA6"/>
    <w:rsid w:val="007E348E"/>
    <w:rsid w:val="007E44C1"/>
    <w:rsid w:val="007F1B8C"/>
    <w:rsid w:val="007F206E"/>
    <w:rsid w:val="007F652C"/>
    <w:rsid w:val="00805ED5"/>
    <w:rsid w:val="00810CF7"/>
    <w:rsid w:val="00811F9E"/>
    <w:rsid w:val="008129CA"/>
    <w:rsid w:val="00816558"/>
    <w:rsid w:val="00820DB3"/>
    <w:rsid w:val="0083408D"/>
    <w:rsid w:val="00846351"/>
    <w:rsid w:val="0084693F"/>
    <w:rsid w:val="00851BA3"/>
    <w:rsid w:val="00851D0C"/>
    <w:rsid w:val="0085271A"/>
    <w:rsid w:val="0085326B"/>
    <w:rsid w:val="00856800"/>
    <w:rsid w:val="00861BDD"/>
    <w:rsid w:val="00864CE3"/>
    <w:rsid w:val="00874D9D"/>
    <w:rsid w:val="008833DC"/>
    <w:rsid w:val="00894C41"/>
    <w:rsid w:val="00895CB6"/>
    <w:rsid w:val="008A1FE0"/>
    <w:rsid w:val="008A2078"/>
    <w:rsid w:val="008A6811"/>
    <w:rsid w:val="008A7AE7"/>
    <w:rsid w:val="008C0420"/>
    <w:rsid w:val="008C4BCC"/>
    <w:rsid w:val="008C5DB0"/>
    <w:rsid w:val="008C60DB"/>
    <w:rsid w:val="008D07F2"/>
    <w:rsid w:val="008D0B75"/>
    <w:rsid w:val="008D278C"/>
    <w:rsid w:val="008D4F84"/>
    <w:rsid w:val="008D67E7"/>
    <w:rsid w:val="008D78E9"/>
    <w:rsid w:val="008E1FAB"/>
    <w:rsid w:val="008F46C1"/>
    <w:rsid w:val="00906691"/>
    <w:rsid w:val="0090715F"/>
    <w:rsid w:val="00915940"/>
    <w:rsid w:val="00916A50"/>
    <w:rsid w:val="009222F0"/>
    <w:rsid w:val="00930C7B"/>
    <w:rsid w:val="00931DDB"/>
    <w:rsid w:val="0093480F"/>
    <w:rsid w:val="00941F04"/>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2A83"/>
    <w:rsid w:val="009C3C54"/>
    <w:rsid w:val="009D09AC"/>
    <w:rsid w:val="009D638F"/>
    <w:rsid w:val="009E2B51"/>
    <w:rsid w:val="009E5739"/>
    <w:rsid w:val="009E695C"/>
    <w:rsid w:val="009F5F8A"/>
    <w:rsid w:val="009F7578"/>
    <w:rsid w:val="00A10E73"/>
    <w:rsid w:val="00A10F0C"/>
    <w:rsid w:val="00A11AF5"/>
    <w:rsid w:val="00A1225E"/>
    <w:rsid w:val="00A43686"/>
    <w:rsid w:val="00A45A3D"/>
    <w:rsid w:val="00A54A8E"/>
    <w:rsid w:val="00A55C63"/>
    <w:rsid w:val="00A573ED"/>
    <w:rsid w:val="00A71EAE"/>
    <w:rsid w:val="00A73C16"/>
    <w:rsid w:val="00A866EC"/>
    <w:rsid w:val="00A90FC8"/>
    <w:rsid w:val="00A9125F"/>
    <w:rsid w:val="00AA36D1"/>
    <w:rsid w:val="00AB060D"/>
    <w:rsid w:val="00AB75CE"/>
    <w:rsid w:val="00AB762B"/>
    <w:rsid w:val="00AC7610"/>
    <w:rsid w:val="00AD1193"/>
    <w:rsid w:val="00AD2A9F"/>
    <w:rsid w:val="00AD2DDF"/>
    <w:rsid w:val="00AD52DF"/>
    <w:rsid w:val="00AD6D1E"/>
    <w:rsid w:val="00AE59CD"/>
    <w:rsid w:val="00AF0096"/>
    <w:rsid w:val="00AF0671"/>
    <w:rsid w:val="00AF73FF"/>
    <w:rsid w:val="00B057F1"/>
    <w:rsid w:val="00B10087"/>
    <w:rsid w:val="00B121C6"/>
    <w:rsid w:val="00B12629"/>
    <w:rsid w:val="00B14840"/>
    <w:rsid w:val="00B254DB"/>
    <w:rsid w:val="00B3623D"/>
    <w:rsid w:val="00B416A7"/>
    <w:rsid w:val="00B4259E"/>
    <w:rsid w:val="00B44CF3"/>
    <w:rsid w:val="00B46E7C"/>
    <w:rsid w:val="00B5377C"/>
    <w:rsid w:val="00B5540C"/>
    <w:rsid w:val="00B5587F"/>
    <w:rsid w:val="00B62889"/>
    <w:rsid w:val="00B63D45"/>
    <w:rsid w:val="00B648F3"/>
    <w:rsid w:val="00B6616C"/>
    <w:rsid w:val="00B7492C"/>
    <w:rsid w:val="00B7682F"/>
    <w:rsid w:val="00B77120"/>
    <w:rsid w:val="00B82CB7"/>
    <w:rsid w:val="00B87D6A"/>
    <w:rsid w:val="00B928DA"/>
    <w:rsid w:val="00BA25D1"/>
    <w:rsid w:val="00BA695F"/>
    <w:rsid w:val="00BB1F23"/>
    <w:rsid w:val="00BB38B3"/>
    <w:rsid w:val="00BB493B"/>
    <w:rsid w:val="00BB6A0E"/>
    <w:rsid w:val="00BC1CC3"/>
    <w:rsid w:val="00BC558C"/>
    <w:rsid w:val="00BC6489"/>
    <w:rsid w:val="00BE5377"/>
    <w:rsid w:val="00BE6512"/>
    <w:rsid w:val="00BE66BB"/>
    <w:rsid w:val="00BE6763"/>
    <w:rsid w:val="00BF20A3"/>
    <w:rsid w:val="00BF237B"/>
    <w:rsid w:val="00BF39E0"/>
    <w:rsid w:val="00BF40A4"/>
    <w:rsid w:val="00BF4A73"/>
    <w:rsid w:val="00BF523C"/>
    <w:rsid w:val="00C117A9"/>
    <w:rsid w:val="00C1399B"/>
    <w:rsid w:val="00C16D2E"/>
    <w:rsid w:val="00C16DE9"/>
    <w:rsid w:val="00C20F47"/>
    <w:rsid w:val="00C308BC"/>
    <w:rsid w:val="00C35CE4"/>
    <w:rsid w:val="00C36B91"/>
    <w:rsid w:val="00C3757E"/>
    <w:rsid w:val="00C40E87"/>
    <w:rsid w:val="00C448E1"/>
    <w:rsid w:val="00C5047F"/>
    <w:rsid w:val="00C525E5"/>
    <w:rsid w:val="00C63186"/>
    <w:rsid w:val="00C766A8"/>
    <w:rsid w:val="00C80635"/>
    <w:rsid w:val="00C835AD"/>
    <w:rsid w:val="00C9021F"/>
    <w:rsid w:val="00C91A99"/>
    <w:rsid w:val="00CA1657"/>
    <w:rsid w:val="00CA2931"/>
    <w:rsid w:val="00CB7A5A"/>
    <w:rsid w:val="00CC69DA"/>
    <w:rsid w:val="00CD3036"/>
    <w:rsid w:val="00CD409A"/>
    <w:rsid w:val="00CE438E"/>
    <w:rsid w:val="00CE4F6F"/>
    <w:rsid w:val="00CE66D2"/>
    <w:rsid w:val="00CF4063"/>
    <w:rsid w:val="00CF4EC9"/>
    <w:rsid w:val="00D146C2"/>
    <w:rsid w:val="00D16E88"/>
    <w:rsid w:val="00D17732"/>
    <w:rsid w:val="00D24A70"/>
    <w:rsid w:val="00D24E00"/>
    <w:rsid w:val="00D25651"/>
    <w:rsid w:val="00D26DF0"/>
    <w:rsid w:val="00D321CE"/>
    <w:rsid w:val="00D32303"/>
    <w:rsid w:val="00D33CA5"/>
    <w:rsid w:val="00D341FB"/>
    <w:rsid w:val="00D447D4"/>
    <w:rsid w:val="00D500BB"/>
    <w:rsid w:val="00D53D1E"/>
    <w:rsid w:val="00D55CF3"/>
    <w:rsid w:val="00D56DBD"/>
    <w:rsid w:val="00D60288"/>
    <w:rsid w:val="00D62A8A"/>
    <w:rsid w:val="00D63010"/>
    <w:rsid w:val="00D64488"/>
    <w:rsid w:val="00D64EE2"/>
    <w:rsid w:val="00D67A56"/>
    <w:rsid w:val="00D76FFA"/>
    <w:rsid w:val="00D81716"/>
    <w:rsid w:val="00D96000"/>
    <w:rsid w:val="00D961BA"/>
    <w:rsid w:val="00DA6E19"/>
    <w:rsid w:val="00DB7D8F"/>
    <w:rsid w:val="00DC0F14"/>
    <w:rsid w:val="00DC2580"/>
    <w:rsid w:val="00DF0BB7"/>
    <w:rsid w:val="00DF3E38"/>
    <w:rsid w:val="00E00CC0"/>
    <w:rsid w:val="00E042CF"/>
    <w:rsid w:val="00E0727A"/>
    <w:rsid w:val="00E132E9"/>
    <w:rsid w:val="00E13EE6"/>
    <w:rsid w:val="00E15659"/>
    <w:rsid w:val="00E16E72"/>
    <w:rsid w:val="00E225AB"/>
    <w:rsid w:val="00E247E6"/>
    <w:rsid w:val="00E301AF"/>
    <w:rsid w:val="00E34138"/>
    <w:rsid w:val="00E378E3"/>
    <w:rsid w:val="00E37F83"/>
    <w:rsid w:val="00E509A5"/>
    <w:rsid w:val="00E51395"/>
    <w:rsid w:val="00E54E5E"/>
    <w:rsid w:val="00E65115"/>
    <w:rsid w:val="00E663C1"/>
    <w:rsid w:val="00E71E2E"/>
    <w:rsid w:val="00E725A1"/>
    <w:rsid w:val="00E9316F"/>
    <w:rsid w:val="00EA6987"/>
    <w:rsid w:val="00EA74CC"/>
    <w:rsid w:val="00EB27B1"/>
    <w:rsid w:val="00EC07EC"/>
    <w:rsid w:val="00ED1D72"/>
    <w:rsid w:val="00EE2BA4"/>
    <w:rsid w:val="00EF60DB"/>
    <w:rsid w:val="00F03053"/>
    <w:rsid w:val="00F06D91"/>
    <w:rsid w:val="00F17325"/>
    <w:rsid w:val="00F22244"/>
    <w:rsid w:val="00F230E8"/>
    <w:rsid w:val="00F25456"/>
    <w:rsid w:val="00F26218"/>
    <w:rsid w:val="00F331B4"/>
    <w:rsid w:val="00F34420"/>
    <w:rsid w:val="00F34483"/>
    <w:rsid w:val="00F34F39"/>
    <w:rsid w:val="00F45BF0"/>
    <w:rsid w:val="00F54836"/>
    <w:rsid w:val="00F57001"/>
    <w:rsid w:val="00F578E8"/>
    <w:rsid w:val="00F57900"/>
    <w:rsid w:val="00F80E8A"/>
    <w:rsid w:val="00F97B49"/>
    <w:rsid w:val="00FA2346"/>
    <w:rsid w:val="00FA6463"/>
    <w:rsid w:val="00FB2E92"/>
    <w:rsid w:val="00FC3699"/>
    <w:rsid w:val="00FD0317"/>
    <w:rsid w:val="00FD049B"/>
    <w:rsid w:val="00FD2972"/>
    <w:rsid w:val="00FE7E98"/>
    <w:rsid w:val="00FF01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3C915B-534D-4FB6-89CE-225BB29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CF"/>
    <w:pPr>
      <w:widowControl w:val="0"/>
      <w:jc w:val="both"/>
    </w:pPr>
    <w:rPr>
      <w:kern w:val="2"/>
      <w:sz w:val="21"/>
      <w:szCs w:val="24"/>
    </w:rPr>
  </w:style>
  <w:style w:type="paragraph" w:styleId="1">
    <w:name w:val="heading 1"/>
    <w:basedOn w:val="a"/>
    <w:qFormat/>
    <w:rsid w:val="00E042CF"/>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042CF"/>
    <w:pPr>
      <w:jc w:val="left"/>
    </w:pPr>
  </w:style>
  <w:style w:type="paragraph" w:styleId="a4">
    <w:name w:val="header"/>
    <w:basedOn w:val="a"/>
    <w:rsid w:val="00E042CF"/>
    <w:pPr>
      <w:pBdr>
        <w:bottom w:val="single" w:sz="6" w:space="1" w:color="auto"/>
      </w:pBdr>
      <w:tabs>
        <w:tab w:val="center" w:pos="4153"/>
        <w:tab w:val="right" w:pos="8306"/>
      </w:tabs>
      <w:snapToGrid w:val="0"/>
      <w:jc w:val="center"/>
    </w:pPr>
    <w:rPr>
      <w:sz w:val="18"/>
      <w:szCs w:val="18"/>
    </w:rPr>
  </w:style>
  <w:style w:type="paragraph" w:styleId="a5">
    <w:name w:val="footer"/>
    <w:basedOn w:val="a"/>
    <w:rsid w:val="00E042CF"/>
    <w:pPr>
      <w:tabs>
        <w:tab w:val="center" w:pos="4153"/>
        <w:tab w:val="right" w:pos="8306"/>
      </w:tabs>
      <w:snapToGrid w:val="0"/>
      <w:jc w:val="left"/>
    </w:pPr>
    <w:rPr>
      <w:sz w:val="18"/>
      <w:szCs w:val="18"/>
    </w:rPr>
  </w:style>
  <w:style w:type="character" w:styleId="a6">
    <w:name w:val="Hyperlink"/>
    <w:rsid w:val="00E042CF"/>
    <w:rPr>
      <w:color w:val="0000FF"/>
      <w:u w:val="single"/>
    </w:rPr>
  </w:style>
  <w:style w:type="character" w:styleId="a7">
    <w:name w:val="FollowedHyperlink"/>
    <w:rsid w:val="00E042CF"/>
    <w:rPr>
      <w:color w:val="800080"/>
      <w:u w:val="single"/>
    </w:rPr>
  </w:style>
  <w:style w:type="paragraph" w:styleId="a8">
    <w:name w:val="Normal (Web)"/>
    <w:basedOn w:val="a"/>
    <w:uiPriority w:val="99"/>
    <w:rsid w:val="00E042CF"/>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E042CF"/>
    <w:rPr>
      <w:i/>
      <w:iCs/>
    </w:rPr>
  </w:style>
  <w:style w:type="paragraph" w:customStyle="1" w:styleId="story-body">
    <w:name w:val="story-body"/>
    <w:basedOn w:val="a"/>
    <w:rsid w:val="00E042CF"/>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E042CF"/>
    <w:pPr>
      <w:spacing w:after="120" w:line="480" w:lineRule="auto"/>
    </w:pPr>
  </w:style>
  <w:style w:type="paragraph" w:styleId="aa">
    <w:name w:val="Balloon Text"/>
    <w:basedOn w:val="a"/>
    <w:semiHidden/>
    <w:rsid w:val="00E042CF"/>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5C14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uren@nurnberg.com.cn"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eibo.com/nurnberg"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824</Words>
  <Characters>4697</Characters>
  <Application>Microsoft Office Word</Application>
  <DocSecurity>0</DocSecurity>
  <Lines>39</Lines>
  <Paragraphs>11</Paragraphs>
  <ScaleCrop>false</ScaleCrop>
  <Company>2ndSpAcE</Company>
  <LinksUpToDate>false</LinksUpToDate>
  <CharactersWithSpaces>5510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2005-06-10T06:33:00Z</cp:lastPrinted>
  <dcterms:created xsi:type="dcterms:W3CDTF">2022-08-22T10:17:00Z</dcterms:created>
  <dcterms:modified xsi:type="dcterms:W3CDTF">2022-08-22T10:17:00Z</dcterms:modified>
</cp:coreProperties>
</file>