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宋体" w:cs="Times New Roman"/>
          <w:b/>
          <w:bCs/>
          <w:sz w:val="44"/>
          <w:szCs w:val="44"/>
          <w:shd w:val="pct10" w:color="auto" w:fill="FFFFFF"/>
          <w:lang w:val="en-US" w:eastAsia="zh-CN"/>
        </w:rPr>
      </w:pPr>
      <w:r>
        <w:rPr>
          <w:rFonts w:hint="default" w:ascii="Times New Roman" w:hAnsi="Times New Roman" w:cs="Times New Roman"/>
          <w:b/>
          <w:bCs/>
          <w:sz w:val="44"/>
          <w:szCs w:val="44"/>
          <w:shd w:val="pct10" w:color="auto" w:fill="FFFFFF"/>
          <w:lang w:val="en-US" w:eastAsia="zh-CN"/>
        </w:rPr>
        <w:t>图 书 推 荐</w:t>
      </w:r>
    </w:p>
    <w:p>
      <w:pPr>
        <w:tabs>
          <w:tab w:val="left" w:pos="341"/>
          <w:tab w:val="left" w:pos="5235"/>
        </w:tabs>
        <w:jc w:val="left"/>
        <w:rPr>
          <w:rFonts w:hint="default" w:ascii="Times New Roman" w:hAnsi="Times New Roman" w:cs="Times New Roman"/>
          <w:b/>
          <w:bCs/>
          <w:color w:val="000000"/>
          <w:szCs w:val="21"/>
        </w:rPr>
      </w:pPr>
    </w:p>
    <w:p>
      <w:pPr>
        <w:tabs>
          <w:tab w:val="left" w:pos="341"/>
          <w:tab w:val="left" w:pos="5235"/>
        </w:tabs>
        <w:jc w:val="left"/>
        <w:rPr>
          <w:rFonts w:hint="default" w:ascii="Times New Roman" w:hAnsi="Times New Roman" w:cs="Times New Roman"/>
          <w:b/>
          <w:bCs/>
          <w:color w:val="000000"/>
          <w:szCs w:val="21"/>
        </w:rPr>
      </w:pPr>
    </w:p>
    <w:p>
      <w:pPr>
        <w:tabs>
          <w:tab w:val="left" w:pos="341"/>
          <w:tab w:val="left" w:pos="5235"/>
        </w:tabs>
        <w:jc w:val="left"/>
        <w:rPr>
          <w:rFonts w:hint="default" w:ascii="Times New Roman" w:hAnsi="Times New Roman" w:eastAsia="宋体" w:cs="Times New Roman"/>
          <w:b/>
          <w:bCs/>
          <w:color w:val="000000"/>
          <w:szCs w:val="21"/>
          <w:lang w:val="en-US" w:eastAsia="zh-CN"/>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4000500</wp:posOffset>
            </wp:positionH>
            <wp:positionV relativeFrom="paragraph">
              <wp:posOffset>198120</wp:posOffset>
            </wp:positionV>
            <wp:extent cx="1374140" cy="1858645"/>
            <wp:effectExtent l="0" t="0" r="12700" b="635"/>
            <wp:wrapSquare wrapText="bothSides"/>
            <wp:docPr id="5" name="coverImage" descr="https://m.media-amazon.com/images/P/1782116931.01._SCLZZZZZZZ_SX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Image" descr="https://m.media-amazon.com/images/P/1782116931.01._SCLZZZZZZZ_SX500_.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374140" cy="1858645"/>
                    </a:xfrm>
                    <a:prstGeom prst="rect">
                      <a:avLst/>
                    </a:prstGeom>
                    <a:noFill/>
                    <a:ln>
                      <a:noFill/>
                    </a:ln>
                  </pic:spPr>
                </pic:pic>
              </a:graphicData>
            </a:graphic>
          </wp:anchor>
        </w:drawing>
      </w:r>
      <w:r>
        <w:rPr>
          <w:rFonts w:hint="default" w:ascii="Times New Roman" w:hAnsi="Times New Roman" w:cs="Times New Roman"/>
          <w:b/>
          <w:bCs/>
          <w:color w:val="000000"/>
          <w:szCs w:val="21"/>
          <w:lang w:val="en-US" w:eastAsia="zh-CN"/>
        </w:rPr>
        <w:t>中文书名：《建筑的梦想：公民、城市与未来》</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英文书名：</w:t>
      </w:r>
      <w:r>
        <w:rPr>
          <w:rFonts w:hint="default" w:ascii="Times New Roman" w:hAnsi="Times New Roman" w:cs="Times New Roman"/>
          <w:b/>
          <w:bCs/>
          <w:caps/>
          <w:szCs w:val="21"/>
        </w:rPr>
        <w:t>A Place for All People</w:t>
      </w:r>
      <w:r>
        <w:rPr>
          <w:rFonts w:hint="default" w:ascii="Times New Roman" w:hAnsi="Times New Roman" w:cs="Times New Roman"/>
          <w:b/>
          <w:bCs/>
          <w:szCs w:val="21"/>
        </w:rPr>
        <w:t xml:space="preserve">: </w:t>
      </w:r>
      <w:r>
        <w:rPr>
          <w:rFonts w:hint="default" w:ascii="Times New Roman" w:hAnsi="Times New Roman" w:cs="Times New Roman"/>
          <w:b/>
          <w:bCs/>
          <w:i/>
          <w:iCs/>
          <w:szCs w:val="21"/>
        </w:rPr>
        <w:t>Life, Architecture and the Fair Society</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作    者：Richard Rogers and Richard Brown</w:t>
      </w:r>
      <w:r>
        <w:rPr>
          <w:rFonts w:hint="default" w:ascii="Times New Roman" w:hAnsi="Times New Roman" w:cs="Times New Roman"/>
          <w:b/>
          <w:bCs/>
          <w:szCs w:val="21"/>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"http://www.penguin.com.au/lookinside/spotlight.cfm?SBN=9780143009177&amp;AuthId=0000004220&amp;Page=Profile" </w:instrText>
      </w:r>
      <w:r>
        <w:rPr>
          <w:rFonts w:hint="default" w:ascii="Times New Roman" w:hAnsi="Times New Roman" w:cs="Times New Roman"/>
        </w:rPr>
        <w:fldChar w:fldCharType="separate"/>
      </w:r>
      <w:r>
        <w:rPr>
          <w:rFonts w:hint="default" w:ascii="Times New Roman" w:hAnsi="Times New Roman" w:cs="Times New Roman"/>
        </w:rPr>
        <w:fldChar w:fldCharType="end"/>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出 版 社：Canongate Books</w:t>
      </w:r>
      <w:r>
        <w:rPr>
          <w:rFonts w:hint="default" w:ascii="Times New Roman" w:hAnsi="Times New Roman" w:cs="Times New Roman"/>
          <w:b/>
          <w:bCs/>
          <w:szCs w:val="21"/>
        </w:rPr>
        <w:t xml:space="preserve">  </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代理公司：ANA/ C</w:t>
      </w:r>
      <w:r>
        <w:rPr>
          <w:rFonts w:hint="default" w:ascii="Times New Roman" w:hAnsi="Times New Roman" w:cs="Times New Roman"/>
          <w:b/>
          <w:bCs/>
          <w:szCs w:val="21"/>
          <w:lang w:val="en-US" w:eastAsia="zh-CN"/>
        </w:rPr>
        <w:t>onor</w:t>
      </w:r>
      <w:r>
        <w:rPr>
          <w:rFonts w:hint="default" w:ascii="Times New Roman" w:hAnsi="Times New Roman" w:cs="Times New Roman"/>
          <w:b/>
          <w:bCs/>
          <w:szCs w:val="21"/>
        </w:rPr>
        <w:t xml:space="preserve"> </w:t>
      </w:r>
      <w:bookmarkStart w:id="2" w:name="_GoBack"/>
      <w:bookmarkEnd w:id="2"/>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页    数：304页</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出版时间：2017年3</w:t>
      </w:r>
      <w:r>
        <w:rPr>
          <w:rFonts w:hint="default" w:ascii="Times New Roman" w:hAnsi="Times New Roman" w:cs="Times New Roman"/>
          <w:b/>
          <w:bCs/>
          <w:szCs w:val="21"/>
        </w:rPr>
        <w:t>月</w:t>
      </w:r>
    </w:p>
    <w:p>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代理地区：</w:t>
      </w:r>
      <w:r>
        <w:rPr>
          <w:rFonts w:hint="default" w:ascii="Times New Roman" w:hAnsi="Times New Roman" w:cs="Times New Roman"/>
          <w:b/>
          <w:bCs/>
          <w:szCs w:val="21"/>
        </w:rPr>
        <w:t>中国大陆、台湾地区</w:t>
      </w:r>
    </w:p>
    <w:p>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审读资料：</w:t>
      </w:r>
      <w:r>
        <w:rPr>
          <w:rFonts w:hint="default" w:ascii="Times New Roman" w:hAnsi="Times New Roman" w:cs="Times New Roman"/>
          <w:b/>
          <w:bCs/>
          <w:color w:val="000000"/>
          <w:szCs w:val="21"/>
        </w:rPr>
        <w:t>电子稿</w:t>
      </w:r>
    </w:p>
    <w:p>
      <w:pPr>
        <w:tabs>
          <w:tab w:val="left" w:pos="341"/>
          <w:tab w:val="left" w:pos="5235"/>
        </w:tabs>
        <w:rPr>
          <w:rFonts w:hint="default" w:ascii="Times New Roman" w:hAnsi="Times New Roman" w:cs="Times New Roman"/>
          <w:b/>
          <w:bCs/>
          <w:color w:val="000000"/>
          <w:szCs w:val="21"/>
        </w:rPr>
      </w:pPr>
      <w:r>
        <w:rPr>
          <w:rFonts w:hint="default" w:ascii="Times New Roman" w:hAnsi="Times New Roman" w:cs="Times New Roman"/>
          <w:b/>
          <w:bCs/>
          <w:color w:val="000000"/>
          <w:szCs w:val="21"/>
        </w:rPr>
        <w:t>类    型：</w:t>
      </w:r>
      <w:r>
        <w:rPr>
          <w:rFonts w:hint="default" w:ascii="Times New Roman" w:hAnsi="Times New Roman" w:cs="Times New Roman"/>
          <w:b/>
          <w:bCs/>
          <w:color w:val="000000"/>
          <w:szCs w:val="21"/>
        </w:rPr>
        <w:t>传记</w:t>
      </w:r>
      <w:r>
        <w:rPr>
          <w:rFonts w:hint="default" w:ascii="Times New Roman" w:hAnsi="Times New Roman" w:cs="Times New Roman"/>
          <w:b/>
          <w:bCs/>
          <w:color w:val="000000"/>
          <w:szCs w:val="21"/>
          <w:lang w:val="en-US" w:eastAsia="zh-CN"/>
        </w:rPr>
        <w:t>和</w:t>
      </w:r>
      <w:r>
        <w:rPr>
          <w:rFonts w:hint="default" w:ascii="Times New Roman" w:hAnsi="Times New Roman" w:cs="Times New Roman"/>
          <w:b/>
          <w:bCs/>
          <w:color w:val="000000"/>
          <w:szCs w:val="21"/>
        </w:rPr>
        <w:t>回忆录</w:t>
      </w:r>
    </w:p>
    <w:p>
      <w:pPr>
        <w:tabs>
          <w:tab w:val="left" w:pos="341"/>
          <w:tab w:val="left" w:pos="5235"/>
        </w:tabs>
        <w:rPr>
          <w:rFonts w:hint="default" w:ascii="Times New Roman" w:hAnsi="Times New Roman" w:cs="Times New Roman"/>
          <w:b/>
          <w:bCs/>
          <w:color w:val="FF0000"/>
          <w:szCs w:val="21"/>
        </w:rPr>
      </w:pPr>
      <w:r>
        <w:rPr>
          <w:rFonts w:hint="default" w:ascii="Times New Roman" w:hAnsi="Times New Roman" w:cs="Times New Roman"/>
          <w:b/>
          <w:bCs/>
          <w:color w:val="000000"/>
          <w:szCs w:val="21"/>
        </w:rPr>
        <w:t>授权信息：</w:t>
      </w:r>
      <w:r>
        <w:rPr>
          <w:rFonts w:hint="default" w:ascii="Times New Roman" w:hAnsi="Times New Roman" w:cs="Times New Roman"/>
          <w:b/>
          <w:bCs/>
          <w:color w:val="FF0000"/>
          <w:szCs w:val="21"/>
        </w:rPr>
        <w:t>简体中文版</w:t>
      </w:r>
      <w:r>
        <w:rPr>
          <w:rFonts w:hint="default" w:ascii="Times New Roman" w:hAnsi="Times New Roman" w:cs="Times New Roman"/>
          <w:b/>
          <w:bCs/>
          <w:color w:val="FF0000"/>
          <w:szCs w:val="21"/>
        </w:rPr>
        <w:t>201</w:t>
      </w:r>
      <w:r>
        <w:rPr>
          <w:rFonts w:hint="default" w:ascii="Times New Roman" w:hAnsi="Times New Roman" w:cs="Times New Roman"/>
          <w:b/>
          <w:bCs/>
          <w:color w:val="FF0000"/>
          <w:szCs w:val="21"/>
        </w:rPr>
        <w:t>7</w:t>
      </w:r>
      <w:r>
        <w:rPr>
          <w:rFonts w:hint="default" w:ascii="Times New Roman" w:hAnsi="Times New Roman" w:cs="Times New Roman"/>
          <w:b/>
          <w:bCs/>
          <w:color w:val="FF0000"/>
          <w:szCs w:val="21"/>
        </w:rPr>
        <w:t>年授权，版权已回归</w:t>
      </w:r>
    </w:p>
    <w:p>
      <w:pPr>
        <w:tabs>
          <w:tab w:val="left" w:pos="341"/>
          <w:tab w:val="left" w:pos="5235"/>
        </w:tabs>
        <w:spacing w:line="280" w:lineRule="exact"/>
        <w:rPr>
          <w:rFonts w:hint="default" w:ascii="Times New Roman" w:hAnsi="Times New Roman" w:cs="Times New Roman"/>
          <w:b/>
          <w:bCs/>
          <w:color w:val="000000"/>
          <w:szCs w:val="21"/>
        </w:rPr>
      </w:pPr>
      <w:r>
        <w:rPr>
          <w:rFonts w:hint="default" w:ascii="Times New Roman" w:hAnsi="Times New Roman" w:cs="Times New Roman"/>
          <w:b/>
          <w:bCs/>
          <w:color w:val="000000"/>
          <w:szCs w:val="21"/>
        </w:rPr>
        <w:t>豆瓣链接</w:t>
      </w:r>
      <w:r>
        <w:rPr>
          <w:rFonts w:hint="default" w:ascii="Times New Roman" w:hAnsi="Times New Roman" w:cs="Times New Roman"/>
          <w:b/>
          <w:bCs/>
          <w:color w:val="000000"/>
          <w:szCs w:val="21"/>
        </w:rPr>
        <w:t>：</w:t>
      </w:r>
      <w:r>
        <w:rPr>
          <w:rStyle w:val="16"/>
          <w:rFonts w:hint="default" w:ascii="Times New Roman" w:hAnsi="Times New Roman" w:cs="Times New Roman"/>
          <w:b/>
          <w:bCs/>
          <w:szCs w:val="21"/>
        </w:rPr>
        <w:t>https://book.douban.com/subject/35068946/</w:t>
      </w:r>
    </w:p>
    <w:p>
      <w:pPr>
        <w:tabs>
          <w:tab w:val="left" w:pos="341"/>
          <w:tab w:val="left" w:pos="5235"/>
        </w:tabs>
        <w:rPr>
          <w:rFonts w:hint="default" w:ascii="Times New Roman" w:hAnsi="Times New Roman" w:cs="Times New Roman"/>
          <w:b/>
          <w:bCs/>
          <w:szCs w:val="21"/>
        </w:rPr>
      </w:pPr>
    </w:p>
    <w:p>
      <w:pPr>
        <w:tabs>
          <w:tab w:val="left" w:pos="341"/>
          <w:tab w:val="left" w:pos="5235"/>
        </w:tabs>
        <w:rPr>
          <w:rFonts w:hint="default" w:ascii="Times New Roman" w:hAnsi="Times New Roman" w:cs="Times New Roman"/>
          <w:b/>
          <w:bCs/>
          <w:szCs w:val="21"/>
        </w:rPr>
      </w:pP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color w:val="0000FF"/>
          <w:kern w:val="0"/>
          <w:sz w:val="24"/>
        </w:rPr>
        <w:drawing>
          <wp:anchor distT="0" distB="0" distL="114300" distR="114300" simplePos="0" relativeHeight="251659264" behindDoc="0" locked="0" layoutInCell="1" allowOverlap="1">
            <wp:simplePos x="0" y="0"/>
            <wp:positionH relativeFrom="column">
              <wp:posOffset>4000500</wp:posOffset>
            </wp:positionH>
            <wp:positionV relativeFrom="paragraph">
              <wp:posOffset>20320</wp:posOffset>
            </wp:positionV>
            <wp:extent cx="1306830" cy="1807210"/>
            <wp:effectExtent l="0" t="0" r="3810" b="6350"/>
            <wp:wrapSquare wrapText="bothSides"/>
            <wp:docPr id="1" name="图片 1" descr="建筑的梦想">
              <a:hlinkClick xmlns:a="http://schemas.openxmlformats.org/drawingml/2006/main" r:id="rId7" tooltip="&quot;建筑的梦想&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建筑的梦想"/>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06830" cy="1807210"/>
                    </a:xfrm>
                    <a:prstGeom prst="rect">
                      <a:avLst/>
                    </a:prstGeom>
                    <a:noFill/>
                    <a:ln>
                      <a:noFill/>
                    </a:ln>
                  </pic:spPr>
                </pic:pic>
              </a:graphicData>
            </a:graphic>
          </wp:anchor>
        </w:drawing>
      </w:r>
      <w:r>
        <w:rPr>
          <w:rFonts w:hint="default" w:ascii="Times New Roman" w:hAnsi="Times New Roman" w:cs="Times New Roman"/>
          <w:b/>
          <w:bCs/>
          <w:szCs w:val="21"/>
        </w:rPr>
        <w:t>中简本出版记录</w:t>
      </w:r>
    </w:p>
    <w:p>
      <w:pPr>
        <w:tabs>
          <w:tab w:val="left" w:pos="341"/>
          <w:tab w:val="left" w:pos="5235"/>
        </w:tabs>
        <w:rPr>
          <w:rFonts w:hint="default" w:ascii="Times New Roman" w:hAnsi="Times New Roman" w:eastAsia="宋体" w:cs="Times New Roman"/>
          <w:b/>
          <w:bCs/>
          <w:szCs w:val="21"/>
          <w:lang w:eastAsia="zh-CN"/>
        </w:rPr>
      </w:pPr>
      <w:r>
        <w:rPr>
          <w:rFonts w:hint="default" w:ascii="Times New Roman" w:hAnsi="Times New Roman" w:cs="Times New Roman"/>
          <w:b/>
          <w:bCs/>
          <w:szCs w:val="21"/>
        </w:rPr>
        <w:t>书  名：</w:t>
      </w:r>
      <w:r>
        <w:rPr>
          <w:rFonts w:hint="default" w:ascii="Times New Roman" w:hAnsi="Times New Roman" w:cs="Times New Roman"/>
          <w:b/>
          <w:bCs/>
          <w:szCs w:val="21"/>
          <w:lang w:eastAsia="zh-CN"/>
        </w:rPr>
        <w:t>《</w:t>
      </w:r>
      <w:r>
        <w:rPr>
          <w:rFonts w:hint="default" w:ascii="Times New Roman" w:hAnsi="Times New Roman" w:cs="Times New Roman"/>
          <w:b/>
          <w:bCs/>
          <w:szCs w:val="21"/>
        </w:rPr>
        <w:t>建筑的梦想：公民、城市与未来</w:t>
      </w:r>
      <w:r>
        <w:rPr>
          <w:rFonts w:hint="default" w:ascii="Times New Roman" w:hAnsi="Times New Roman" w:cs="Times New Roman"/>
          <w:b/>
          <w:bCs/>
          <w:szCs w:val="21"/>
          <w:lang w:eastAsia="zh-CN"/>
        </w:rPr>
        <w:t>》</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作  者：</w:t>
      </w:r>
      <w:r>
        <w:rPr>
          <w:rFonts w:hint="default" w:ascii="Times New Roman" w:hAnsi="Times New Roman" w:cs="Times New Roman"/>
          <w:b/>
          <w:bCs/>
          <w:szCs w:val="21"/>
        </w:rPr>
        <w:t xml:space="preserve">[英]理查德·罗杰斯 / [英]理查德·布朗  </w:t>
      </w:r>
    </w:p>
    <w:p>
      <w:pPr>
        <w:tabs>
          <w:tab w:val="left" w:pos="341"/>
          <w:tab w:val="left" w:pos="5235"/>
        </w:tabs>
        <w:rPr>
          <w:rFonts w:hint="default" w:ascii="Times New Roman" w:hAnsi="Times New Roman" w:cs="Times New Roman"/>
          <w:bCs/>
          <w:szCs w:val="21"/>
        </w:rPr>
      </w:pPr>
      <w:r>
        <w:rPr>
          <w:rFonts w:hint="default" w:ascii="Times New Roman" w:hAnsi="Times New Roman" w:cs="Times New Roman"/>
          <w:b/>
          <w:bCs/>
          <w:szCs w:val="21"/>
        </w:rPr>
        <w:t>出版社：</w:t>
      </w:r>
      <w:r>
        <w:rPr>
          <w:rFonts w:hint="default" w:ascii="Times New Roman" w:hAnsi="Times New Roman" w:cs="Times New Roman"/>
          <w:b/>
          <w:bCs/>
          <w:szCs w:val="21"/>
        </w:rPr>
        <w:t>南海出版公司</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译  者：</w:t>
      </w:r>
      <w:r>
        <w:rPr>
          <w:rFonts w:hint="default" w:ascii="Times New Roman" w:hAnsi="Times New Roman" w:cs="Times New Roman"/>
          <w:b/>
          <w:bCs/>
          <w:szCs w:val="21"/>
        </w:rPr>
        <w:t>张寒</w:t>
      </w:r>
      <w:r>
        <w:rPr>
          <w:rFonts w:hint="default" w:ascii="Times New Roman" w:hAnsi="Times New Roman" w:cs="Times New Roman"/>
          <w:b/>
          <w:bCs/>
          <w:szCs w:val="21"/>
        </w:rPr>
        <w:br w:type="textWrapping"/>
      </w:r>
      <w:r>
        <w:rPr>
          <w:rFonts w:hint="default" w:ascii="Times New Roman" w:hAnsi="Times New Roman" w:cs="Times New Roman"/>
          <w:b/>
          <w:bCs/>
          <w:szCs w:val="21"/>
        </w:rPr>
        <w:t>出版年：</w:t>
      </w:r>
      <w:r>
        <w:rPr>
          <w:rFonts w:hint="default" w:ascii="Times New Roman" w:hAnsi="Times New Roman" w:cs="Times New Roman"/>
          <w:b/>
          <w:bCs/>
          <w:szCs w:val="21"/>
        </w:rPr>
        <w:t>20</w:t>
      </w:r>
      <w:r>
        <w:rPr>
          <w:rFonts w:hint="default" w:ascii="Times New Roman" w:hAnsi="Times New Roman" w:cs="Times New Roman"/>
          <w:b/>
          <w:bCs/>
          <w:szCs w:val="21"/>
        </w:rPr>
        <w:t>20年</w:t>
      </w:r>
      <w:r>
        <w:rPr>
          <w:rFonts w:hint="default" w:ascii="Times New Roman" w:hAnsi="Times New Roman" w:cs="Times New Roman"/>
          <w:b/>
          <w:bCs/>
          <w:szCs w:val="21"/>
        </w:rPr>
        <w:t>6月</w:t>
      </w:r>
      <w:r>
        <w:rPr>
          <w:rFonts w:hint="default" w:ascii="Times New Roman" w:hAnsi="Times New Roman" w:cs="Times New Roman"/>
          <w:b/>
          <w:bCs/>
          <w:szCs w:val="21"/>
        </w:rPr>
        <w:br w:type="textWrapping"/>
      </w:r>
      <w:r>
        <w:rPr>
          <w:rFonts w:hint="default" w:ascii="Times New Roman" w:hAnsi="Times New Roman" w:cs="Times New Roman"/>
          <w:b/>
          <w:bCs/>
          <w:szCs w:val="21"/>
        </w:rPr>
        <w:t>页  数：343页</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定  价：128元</w:t>
      </w:r>
    </w:p>
    <w:p>
      <w:pPr>
        <w:tabs>
          <w:tab w:val="left" w:pos="341"/>
          <w:tab w:val="left" w:pos="5235"/>
        </w:tabs>
        <w:rPr>
          <w:rFonts w:hint="default" w:ascii="Times New Roman" w:hAnsi="Times New Roman" w:cs="Times New Roman"/>
          <w:b/>
          <w:bCs/>
          <w:szCs w:val="21"/>
        </w:rPr>
      </w:pPr>
      <w:r>
        <w:rPr>
          <w:rFonts w:hint="default" w:ascii="Times New Roman" w:hAnsi="Times New Roman" w:cs="Times New Roman"/>
          <w:b/>
          <w:bCs/>
          <w:szCs w:val="21"/>
        </w:rPr>
        <w:t>装  帧：</w:t>
      </w:r>
      <w:r>
        <w:rPr>
          <w:rFonts w:hint="default" w:ascii="Times New Roman" w:hAnsi="Times New Roman" w:cs="Times New Roman"/>
          <w:b/>
          <w:bCs/>
          <w:szCs w:val="21"/>
        </w:rPr>
        <w:t>精装</w:t>
      </w:r>
    </w:p>
    <w:p>
      <w:pPr>
        <w:tabs>
          <w:tab w:val="left" w:pos="341"/>
          <w:tab w:val="left" w:pos="5235"/>
        </w:tabs>
        <w:spacing w:line="280" w:lineRule="exact"/>
        <w:rPr>
          <w:rFonts w:hint="default" w:ascii="Times New Roman" w:hAnsi="Times New Roman" w:cs="Times New Roman"/>
          <w:b/>
          <w:bCs/>
          <w:szCs w:val="21"/>
        </w:rPr>
      </w:pPr>
    </w:p>
    <w:p>
      <w:pPr>
        <w:rPr>
          <w:rFonts w:hint="default" w:ascii="Times New Roman" w:hAnsi="Times New Roman" w:cs="Times New Roman"/>
          <w:b/>
          <w:bCs/>
          <w:szCs w:val="21"/>
        </w:rPr>
      </w:pPr>
    </w:p>
    <w:p>
      <w:pPr>
        <w:rPr>
          <w:rFonts w:hint="default" w:ascii="Times New Roman" w:hAnsi="Times New Roman" w:cs="Times New Roman"/>
          <w:b/>
          <w:bCs/>
          <w:szCs w:val="21"/>
        </w:rPr>
      </w:pPr>
      <w:r>
        <w:rPr>
          <w:rFonts w:hint="default" w:ascii="Times New Roman" w:hAnsi="Times New Roman" w:cs="Times New Roman"/>
          <w:b/>
          <w:bCs/>
          <w:szCs w:val="21"/>
        </w:rPr>
        <w:t>内容简介：</w:t>
      </w:r>
    </w:p>
    <w:p>
      <w:pPr>
        <w:rPr>
          <w:rFonts w:hint="default" w:ascii="Times New Roman" w:hAnsi="Times New Roman" w:cs="Times New Roman"/>
        </w:rPr>
      </w:pPr>
    </w:p>
    <w:p>
      <w:pPr>
        <w:jc w:val="center"/>
        <w:rPr>
          <w:rFonts w:hint="default" w:ascii="Times New Roman" w:hAnsi="Times New Roman" w:cs="Times New Roman"/>
          <w:lang w:eastAsia="zh-CN"/>
        </w:rPr>
      </w:pPr>
      <w:r>
        <w:rPr>
          <w:rFonts w:hint="default" w:ascii="Times New Roman" w:hAnsi="Times New Roman" w:cs="Times New Roman"/>
        </w:rPr>
        <w:t>★</w:t>
      </w:r>
      <w:r>
        <w:rPr>
          <w:rFonts w:hint="default" w:ascii="Times New Roman" w:hAnsi="Times New Roman" w:cs="Times New Roman"/>
        </w:rPr>
        <w:t>“建筑界诺贝尔奖”得主、伦敦千年穹顶、巴黎蓬皮杜艺术中心总设计师理查德·罗杰斯毕生心血结晶之作</w:t>
      </w:r>
      <w:r>
        <w:rPr>
          <w:rFonts w:hint="default" w:ascii="Times New Roman" w:hAnsi="Times New Roman" w:cs="Times New Roman"/>
          <w:lang w:eastAsia="zh-CN"/>
        </w:rPr>
        <w:t>；</w:t>
      </w:r>
    </w:p>
    <w:p>
      <w:pPr>
        <w:jc w:val="center"/>
        <w:rPr>
          <w:rFonts w:hint="default" w:ascii="Times New Roman" w:hAnsi="Times New Roman" w:cs="Times New Roman"/>
          <w:lang w:eastAsia="zh-CN"/>
        </w:rPr>
      </w:pPr>
    </w:p>
    <w:p>
      <w:pPr>
        <w:jc w:val="center"/>
        <w:rPr>
          <w:rFonts w:hint="eastAsia" w:cs="Times New Roman"/>
          <w:lang w:eastAsia="zh-CN"/>
        </w:rPr>
      </w:pPr>
      <w:r>
        <w:rPr>
          <w:rFonts w:hint="default" w:ascii="Times New Roman" w:hAnsi="Times New Roman" w:cs="Times New Roman"/>
        </w:rPr>
        <w:t>★</w:t>
      </w:r>
      <w:r>
        <w:rPr>
          <w:rFonts w:hint="default" w:ascii="Times New Roman" w:hAnsi="Times New Roman" w:cs="Times New Roman"/>
        </w:rPr>
        <w:t>理查德·罗杰斯回顾自己从一名患有阅读障碍的孩子成为一位建筑师的心路历程</w:t>
      </w:r>
      <w:r>
        <w:rPr>
          <w:rFonts w:hint="eastAsia" w:cs="Times New Roman"/>
          <w:lang w:eastAsia="zh-CN"/>
        </w:rPr>
        <w:t>；</w:t>
      </w:r>
    </w:p>
    <w:p>
      <w:pPr>
        <w:jc w:val="center"/>
        <w:rPr>
          <w:rFonts w:hint="eastAsia" w:cs="Times New Roman"/>
          <w:lang w:eastAsia="zh-CN"/>
        </w:rPr>
      </w:pPr>
    </w:p>
    <w:p>
      <w:pPr>
        <w:jc w:val="center"/>
        <w:rPr>
          <w:rFonts w:hint="default" w:ascii="Times New Roman" w:hAnsi="Times New Roman" w:eastAsia="宋体" w:cs="Times New Roman"/>
          <w:lang w:eastAsia="zh-CN"/>
        </w:rPr>
      </w:pPr>
      <w:r>
        <w:rPr>
          <w:rFonts w:hint="default" w:ascii="Times New Roman" w:hAnsi="Times New Roman" w:cs="Times New Roman"/>
        </w:rPr>
        <w:t>★</w:t>
      </w:r>
      <w:r>
        <w:rPr>
          <w:rFonts w:hint="default" w:ascii="Times New Roman" w:hAnsi="Times New Roman" w:cs="Times New Roman"/>
        </w:rPr>
        <w:t>这不只是一本关于建筑的书，而是一本关于如何创造更好的生活环境、更好的社会的书，一本关于公民的书</w:t>
      </w:r>
      <w:r>
        <w:rPr>
          <w:rFonts w:hint="default" w:ascii="Times New Roman" w:hAnsi="Times New Roman" w:cs="Times New Roman"/>
          <w:lang w:eastAsia="zh-CN"/>
        </w:rPr>
        <w:t>；</w:t>
      </w:r>
    </w:p>
    <w:p>
      <w:pPr>
        <w:jc w:val="center"/>
        <w:rPr>
          <w:rFonts w:hint="default" w:ascii="Times New Roman" w:hAnsi="Times New Roman" w:cs="Times New Roman"/>
        </w:rPr>
      </w:pPr>
    </w:p>
    <w:p>
      <w:pPr>
        <w:jc w:val="center"/>
        <w:rPr>
          <w:rFonts w:hint="default" w:ascii="Times New Roman" w:hAnsi="Times New Roman" w:cs="Times New Roman"/>
          <w:lang w:eastAsia="zh-CN"/>
        </w:rPr>
      </w:pPr>
      <w:r>
        <w:rPr>
          <w:rFonts w:hint="default" w:ascii="Times New Roman" w:hAnsi="Times New Roman" w:cs="Times New Roman"/>
        </w:rPr>
        <w:t>★</w:t>
      </w:r>
      <w:r>
        <w:rPr>
          <w:rFonts w:hint="default" w:ascii="Times New Roman" w:hAnsi="Times New Roman" w:cs="Times New Roman"/>
        </w:rPr>
        <w:t>阅读这本书仿佛与大师进行一次深度对谈，享受一次人文主义和自由精神的熏陶</w:t>
      </w:r>
      <w:r>
        <w:rPr>
          <w:rFonts w:hint="default" w:ascii="Times New Roman" w:hAnsi="Times New Roman" w:cs="Times New Roman"/>
          <w:lang w:eastAsia="zh-CN"/>
        </w:rPr>
        <w:t>；</w:t>
      </w:r>
    </w:p>
    <w:p>
      <w:pPr>
        <w:jc w:val="center"/>
        <w:rPr>
          <w:rFonts w:hint="default" w:ascii="Times New Roman" w:hAnsi="Times New Roman" w:cs="Times New Roman"/>
          <w:lang w:eastAsia="zh-CN"/>
        </w:rPr>
      </w:pPr>
    </w:p>
    <w:p>
      <w:pPr>
        <w:jc w:val="center"/>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rPr>
        <w:t>我感兴趣的是未来和现在，而不是过去。——理查德·罗杰斯</w:t>
      </w:r>
    </w:p>
    <w:p>
      <w:pPr>
        <w:rPr>
          <w:rFonts w:hint="default" w:ascii="Times New Roman" w:hAnsi="Times New Roman" w:cs="Times New Roman"/>
        </w:rPr>
      </w:pPr>
    </w:p>
    <w:p>
      <w:pPr>
        <w:ind w:firstLine="420"/>
        <w:rPr>
          <w:rFonts w:hint="default" w:ascii="Times New Roman" w:hAnsi="Times New Roman" w:cs="Times New Roman"/>
        </w:rPr>
      </w:pPr>
      <w:r>
        <w:rPr>
          <w:rFonts w:hint="default" w:ascii="Times New Roman" w:hAnsi="Times New Roman" w:cs="Times New Roman"/>
        </w:rPr>
        <w:t>理查德·罗杰斯是世界极富影响力的建筑师之一：从巴黎的蓬皮杜中心到伦敦的劳埃德大厦，从马德里的巴拉哈斯机场到香港的汇丰银行，他留下了诸多名垂建筑史的经典之作。</w:t>
      </w:r>
    </w:p>
    <w:p>
      <w:pPr>
        <w:ind w:firstLine="420"/>
        <w:rPr>
          <w:rFonts w:hint="default" w:ascii="Times New Roman" w:hAnsi="Times New Roman" w:cs="Times New Roman"/>
        </w:rPr>
      </w:pPr>
    </w:p>
    <w:p>
      <w:pPr>
        <w:ind w:firstLine="420" w:firstLineChars="200"/>
        <w:rPr>
          <w:rFonts w:hint="default" w:ascii="Times New Roman" w:hAnsi="Times New Roman" w:cs="Times New Roman"/>
        </w:rPr>
      </w:pPr>
      <w:r>
        <w:rPr>
          <w:rFonts w:hint="default" w:ascii="Times New Roman" w:hAnsi="Times New Roman" w:cs="Times New Roman"/>
        </w:rPr>
        <w:t>《建筑的梦想》一书是罗杰斯对自己建筑生涯的总结，回顾了他身为一名患有阅读障碍、不擅绘图的青年，是如何成长为斩获“建筑界诺贝尔”奖的建筑大师的。</w:t>
      </w:r>
    </w:p>
    <w:p>
      <w:pPr>
        <w:rPr>
          <w:rFonts w:hint="default" w:ascii="Times New Roman" w:hAnsi="Times New Roman" w:cs="Times New Roman"/>
        </w:rPr>
      </w:pPr>
    </w:p>
    <w:p>
      <w:pPr>
        <w:ind w:firstLine="420"/>
        <w:rPr>
          <w:rFonts w:hint="default" w:ascii="Times New Roman" w:hAnsi="Times New Roman" w:cs="Times New Roman"/>
        </w:rPr>
      </w:pPr>
      <w:r>
        <w:rPr>
          <w:rFonts w:hint="default" w:ascii="Times New Roman" w:hAnsi="Times New Roman" w:cs="Times New Roman"/>
        </w:rPr>
        <w:t>本书既介绍了罗杰斯众多建筑代表作的设计过程与理念，又分享了他与同时代诸多知名建筑师的交往逸事，还收录了数百幅他甄选的手稿、图纸、照片，兼具趣味性、知识性与思想价值。</w:t>
      </w:r>
    </w:p>
    <w:p>
      <w:pPr>
        <w:rPr>
          <w:rFonts w:hint="default" w:ascii="Times New Roman" w:hAnsi="Times New Roman" w:cs="Times New Roman"/>
        </w:rPr>
      </w:pPr>
    </w:p>
    <w:p>
      <w:pPr>
        <w:rPr>
          <w:rFonts w:hint="default" w:ascii="Times New Roman" w:hAnsi="Times New Roman" w:cs="Times New Roman"/>
          <w:b/>
          <w:szCs w:val="21"/>
        </w:rPr>
      </w:pPr>
    </w:p>
    <w:p>
      <w:pPr>
        <w:rPr>
          <w:rFonts w:hint="default" w:ascii="Times New Roman" w:hAnsi="Times New Roman" w:cs="Times New Roman"/>
          <w:color w:val="000000"/>
          <w:szCs w:val="21"/>
        </w:rPr>
      </w:pPr>
      <w:r>
        <w:rPr>
          <w:rFonts w:hint="default" w:ascii="Times New Roman" w:hAnsi="Times New Roman" w:cs="Times New Roman"/>
          <w:b/>
          <w:szCs w:val="21"/>
        </w:rPr>
        <w:t>作者简介：</w:t>
      </w:r>
      <w:bookmarkStart w:id="0" w:name="awards"/>
      <w:bookmarkEnd w:id="0"/>
      <w:bookmarkStart w:id="1" w:name="productDetails"/>
      <w:bookmarkEnd w:id="1"/>
    </w:p>
    <w:p>
      <w:pPr>
        <w:rPr>
          <w:rFonts w:hint="default" w:ascii="Times New Roman" w:hAnsi="Times New Roman" w:cs="Times New Roman"/>
          <w:b/>
          <w:bCs/>
          <w:szCs w:val="21"/>
        </w:rPr>
      </w:pPr>
      <w:r>
        <w:rPr>
          <w:rFonts w:hint="default" w:ascii="Times New Roman" w:hAnsi="Times New Roman" w:cs="Times New Roman"/>
          <w:b/>
          <w:bCs/>
          <w:szCs w:val="21"/>
        </w:rPr>
        <w:drawing>
          <wp:anchor distT="0" distB="0" distL="114300" distR="114300" simplePos="0" relativeHeight="251662336" behindDoc="0" locked="0" layoutInCell="1" allowOverlap="1">
            <wp:simplePos x="0" y="0"/>
            <wp:positionH relativeFrom="column">
              <wp:posOffset>0</wp:posOffset>
            </wp:positionH>
            <wp:positionV relativeFrom="paragraph">
              <wp:posOffset>198120</wp:posOffset>
            </wp:positionV>
            <wp:extent cx="934085" cy="934085"/>
            <wp:effectExtent l="0" t="0" r="10795" b="10795"/>
            <wp:wrapSquare wrapText="bothSides"/>
            <wp:docPr id="3" name="图片 3" descr="167299196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72991967666"/>
                    <pic:cNvPicPr>
                      <a:picLocks noChangeAspect="1"/>
                    </pic:cNvPicPr>
                  </pic:nvPicPr>
                  <pic:blipFill>
                    <a:blip r:embed="rId9"/>
                    <a:stretch>
                      <a:fillRect/>
                    </a:stretch>
                  </pic:blipFill>
                  <pic:spPr>
                    <a:xfrm>
                      <a:off x="0" y="0"/>
                      <a:ext cx="934085" cy="934085"/>
                    </a:xfrm>
                    <a:prstGeom prst="rect">
                      <a:avLst/>
                    </a:prstGeom>
                  </pic:spPr>
                </pic:pic>
              </a:graphicData>
            </a:graphic>
          </wp:anchor>
        </w:drawing>
      </w:r>
    </w:p>
    <w:p>
      <w:pPr>
        <w:ind w:firstLine="420"/>
        <w:rPr>
          <w:rFonts w:hint="default" w:ascii="Times New Roman" w:hAnsi="Times New Roman" w:cs="Times New Roman"/>
          <w:bCs/>
          <w:szCs w:val="21"/>
        </w:rPr>
      </w:pPr>
      <w:r>
        <w:rPr>
          <w:rFonts w:hint="default" w:ascii="Times New Roman" w:hAnsi="Times New Roman" w:cs="Times New Roman"/>
          <w:b/>
          <w:bCs/>
          <w:szCs w:val="21"/>
        </w:rPr>
        <w:t>理查德·罗杰斯（Richard Rogers）</w:t>
      </w:r>
      <w:r>
        <w:rPr>
          <w:rFonts w:hint="default" w:ascii="Times New Roman" w:hAnsi="Times New Roman" w:cs="Times New Roman"/>
          <w:bCs/>
          <w:szCs w:val="21"/>
        </w:rPr>
        <w:t>，1933年生于意大利佛罗伦萨，1962年毕业于耶鲁大学。他与合伙人一起设计并建造了20世纪诸多知名建筑，包括蓬皮杜中心、千年穹顶等。于1991年受伊丽莎白女王封爵，亦曾获得普利兹克奖、英国皇家建筑师学会金奖等建筑界重要荣誉。</w:t>
      </w:r>
    </w:p>
    <w:p>
      <w:pPr>
        <w:ind w:firstLine="420"/>
        <w:rPr>
          <w:rFonts w:hint="default" w:ascii="Times New Roman" w:hAnsi="Times New Roman" w:cs="Times New Roman"/>
          <w:bCs/>
          <w:szCs w:val="21"/>
        </w:rPr>
      </w:pPr>
    </w:p>
    <w:p>
      <w:pPr>
        <w:ind w:firstLine="420"/>
        <w:rPr>
          <w:rFonts w:hint="default" w:ascii="Times New Roman" w:hAnsi="Times New Roman" w:cs="Times New Roman"/>
          <w:bCs/>
          <w:szCs w:val="21"/>
        </w:rPr>
      </w:pPr>
      <w:r>
        <w:rPr>
          <w:rFonts w:hint="default" w:ascii="Times New Roman" w:hAnsi="Times New Roman" w:eastAsia="宋体" w:cs="Times New Roman"/>
          <w:sz w:val="24"/>
          <w:szCs w:val="24"/>
        </w:rPr>
        <w:drawing>
          <wp:anchor distT="0" distB="0" distL="114300" distR="114300" simplePos="0" relativeHeight="251663360" behindDoc="0" locked="0" layoutInCell="1" allowOverlap="1">
            <wp:simplePos x="0" y="0"/>
            <wp:positionH relativeFrom="column">
              <wp:posOffset>0</wp:posOffset>
            </wp:positionH>
            <wp:positionV relativeFrom="paragraph">
              <wp:posOffset>198120</wp:posOffset>
            </wp:positionV>
            <wp:extent cx="800100" cy="1029335"/>
            <wp:effectExtent l="0" t="0" r="0" b="0"/>
            <wp:wrapSquare wrapText="bothSides"/>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10"/>
                    <a:srcRect l="22213" r="25956"/>
                    <a:stretch>
                      <a:fillRect/>
                    </a:stretch>
                  </pic:blipFill>
                  <pic:spPr>
                    <a:xfrm>
                      <a:off x="0" y="0"/>
                      <a:ext cx="800100" cy="1029335"/>
                    </a:xfrm>
                    <a:prstGeom prst="rect">
                      <a:avLst/>
                    </a:prstGeom>
                    <a:noFill/>
                    <a:ln w="9525">
                      <a:noFill/>
                    </a:ln>
                  </pic:spPr>
                </pic:pic>
              </a:graphicData>
            </a:graphic>
          </wp:anchor>
        </w:drawing>
      </w:r>
    </w:p>
    <w:p>
      <w:pPr>
        <w:ind w:firstLine="420"/>
        <w:rPr>
          <w:rFonts w:hint="default" w:ascii="Times New Roman" w:hAnsi="Times New Roman" w:cs="Times New Roman"/>
          <w:bCs/>
          <w:szCs w:val="21"/>
        </w:rPr>
      </w:pPr>
      <w:r>
        <w:rPr>
          <w:rFonts w:hint="default" w:ascii="Times New Roman" w:hAnsi="Times New Roman" w:cs="Times New Roman"/>
          <w:b/>
          <w:bCs/>
          <w:szCs w:val="21"/>
        </w:rPr>
        <w:t>理查德·布朗（Richard Brown）</w:t>
      </w:r>
      <w:r>
        <w:rPr>
          <w:rFonts w:hint="default" w:ascii="Times New Roman" w:hAnsi="Times New Roman" w:cs="Times New Roman"/>
          <w:bCs/>
          <w:szCs w:val="21"/>
        </w:rPr>
        <w:t>，伦敦独立智库“伦敦中心”调查总监，曾在伦敦遗产开发公司担任策划总监。</w:t>
      </w:r>
    </w:p>
    <w:p>
      <w:pPr>
        <w:rPr>
          <w:rFonts w:hint="default" w:ascii="Times New Roman" w:hAnsi="Times New Roman" w:cs="Times New Roman"/>
          <w:b/>
          <w:color w:val="000000"/>
        </w:rPr>
      </w:pPr>
    </w:p>
    <w:p>
      <w:pPr>
        <w:rPr>
          <w:rFonts w:hint="default" w:ascii="Times New Roman" w:hAnsi="Times New Roman" w:cs="Times New Roman"/>
          <w:b/>
          <w:color w:val="000000"/>
        </w:rPr>
      </w:pPr>
    </w:p>
    <w:p>
      <w:pPr>
        <w:rPr>
          <w:rFonts w:hint="default" w:ascii="Times New Roman" w:hAnsi="Times New Roman" w:cs="Times New Roman"/>
          <w:b/>
          <w:color w:val="000000"/>
        </w:rPr>
      </w:pPr>
    </w:p>
    <w:p>
      <w:pPr>
        <w:rPr>
          <w:rFonts w:hint="default" w:ascii="Times New Roman" w:hAnsi="Times New Roman" w:cs="Times New Roman"/>
          <w:b/>
          <w:color w:val="000000"/>
        </w:rPr>
      </w:pPr>
    </w:p>
    <w:p>
      <w:pPr>
        <w:rPr>
          <w:rFonts w:hint="default" w:ascii="Times New Roman" w:hAnsi="Times New Roman" w:cs="Times New Roman"/>
          <w:b/>
          <w:color w:val="000000"/>
          <w:lang w:val="en-US" w:eastAsia="zh-CN"/>
        </w:rPr>
      </w:pPr>
      <w:r>
        <w:rPr>
          <w:rFonts w:hint="default" w:ascii="Times New Roman" w:hAnsi="Times New Roman" w:cs="Times New Roman"/>
          <w:b/>
          <w:color w:val="000000"/>
          <w:lang w:val="en-US" w:eastAsia="zh-CN"/>
        </w:rPr>
        <w:t>媒体评价：</w:t>
      </w:r>
    </w:p>
    <w:p>
      <w:pPr>
        <w:rPr>
          <w:rFonts w:hint="default" w:ascii="Times New Roman" w:hAnsi="Times New Roman" w:cs="Times New Roman"/>
          <w:b/>
          <w:color w:val="000000"/>
          <w:lang w:val="en-US" w:eastAsia="zh-CN"/>
        </w:rPr>
      </w:pPr>
    </w:p>
    <w:p>
      <w:pPr>
        <w:ind w:firstLine="420" w:firstLineChars="200"/>
        <w:rPr>
          <w:rFonts w:hint="default" w:ascii="Times New Roman" w:hAnsi="Times New Roman" w:cs="Times New Roman"/>
          <w:b w:val="0"/>
          <w:bCs/>
          <w:color w:val="000000"/>
          <w:lang w:val="en-US" w:eastAsia="zh-CN"/>
        </w:rPr>
      </w:pPr>
      <w:r>
        <w:rPr>
          <w:rFonts w:hint="default" w:ascii="Times New Roman" w:hAnsi="Times New Roman" w:cs="Times New Roman"/>
          <w:b w:val="0"/>
          <w:bCs/>
          <w:color w:val="000000"/>
          <w:lang w:val="en-US" w:eastAsia="zh-CN"/>
        </w:rPr>
        <w:t xml:space="preserve">“在他漫长而又充满创意的职业生涯中，罗杰斯向我们表明，一个建筑师的终生角色是成为一名合格的世界公民。” </w:t>
      </w:r>
    </w:p>
    <w:p>
      <w:pPr>
        <w:jc w:val="right"/>
        <w:rPr>
          <w:rFonts w:hint="default" w:ascii="Times New Roman" w:hAnsi="Times New Roman" w:cs="Times New Roman"/>
          <w:b w:val="0"/>
          <w:bCs/>
          <w:color w:val="000000"/>
          <w:lang w:val="en-US" w:eastAsia="zh-CN"/>
        </w:rPr>
      </w:pPr>
      <w:r>
        <w:rPr>
          <w:rFonts w:hint="default" w:ascii="Times New Roman" w:hAnsi="Times New Roman" w:cs="Times New Roman"/>
          <w:b w:val="0"/>
          <w:bCs/>
          <w:color w:val="000000"/>
          <w:lang w:val="en-US" w:eastAsia="zh-CN"/>
        </w:rPr>
        <w:t>----普利兹克奖评委会</w:t>
      </w:r>
    </w:p>
    <w:p>
      <w:pPr>
        <w:rPr>
          <w:rFonts w:hint="default" w:ascii="Times New Roman" w:hAnsi="Times New Roman" w:cs="Times New Roman"/>
          <w:b w:val="0"/>
          <w:bCs/>
          <w:color w:val="000000"/>
          <w:lang w:val="en-US" w:eastAsia="zh-CN"/>
        </w:rPr>
      </w:pPr>
    </w:p>
    <w:p>
      <w:pPr>
        <w:jc w:val="right"/>
        <w:rPr>
          <w:rFonts w:hint="default" w:ascii="Times New Roman" w:hAnsi="Times New Roman" w:cs="Times New Roman"/>
          <w:b w:val="0"/>
          <w:bCs/>
          <w:color w:val="000000"/>
          <w:lang w:val="en-US" w:eastAsia="zh-CN"/>
        </w:rPr>
      </w:pPr>
      <w:r>
        <w:rPr>
          <w:rFonts w:hint="default" w:ascii="Times New Roman" w:hAnsi="Times New Roman" w:cs="Times New Roman"/>
          <w:b w:val="0"/>
          <w:bCs/>
          <w:color w:val="000000"/>
          <w:lang w:val="en-US" w:eastAsia="zh-CN"/>
        </w:rPr>
        <w:t xml:space="preserve">  “罗杰斯设计了一系列引人入胜、活力四射、令人惊艳的独特建筑，它们将永远被人铭记。” ----《独立报》</w:t>
      </w:r>
    </w:p>
    <w:p>
      <w:pPr>
        <w:rPr>
          <w:rFonts w:hint="default" w:ascii="Times New Roman" w:hAnsi="Times New Roman" w:cs="Times New Roman"/>
          <w:b w:val="0"/>
          <w:bCs/>
          <w:color w:val="000000"/>
          <w:lang w:val="en-US" w:eastAsia="zh-CN"/>
        </w:rPr>
      </w:pPr>
    </w:p>
    <w:p>
      <w:pPr>
        <w:ind w:firstLine="420" w:firstLineChars="200"/>
        <w:rPr>
          <w:rFonts w:hint="default" w:ascii="Times New Roman" w:hAnsi="Times New Roman" w:cs="Times New Roman"/>
          <w:b w:val="0"/>
          <w:bCs/>
          <w:color w:val="000000"/>
          <w:lang w:val="en-US" w:eastAsia="zh-CN"/>
        </w:rPr>
      </w:pPr>
      <w:r>
        <w:rPr>
          <w:rFonts w:hint="default" w:ascii="Times New Roman" w:hAnsi="Times New Roman" w:cs="Times New Roman"/>
          <w:b w:val="0"/>
          <w:bCs/>
          <w:color w:val="000000"/>
          <w:lang w:val="en-US" w:eastAsia="zh-CN"/>
        </w:rPr>
        <w:t>“这位建筑大师充满了人文主义思想，他对城市及其可能性的探索极富感染力。”</w:t>
      </w:r>
    </w:p>
    <w:p>
      <w:pPr>
        <w:jc w:val="right"/>
        <w:rPr>
          <w:rFonts w:hint="default" w:ascii="Times New Roman" w:hAnsi="Times New Roman" w:cs="Times New Roman"/>
          <w:b w:val="0"/>
          <w:bCs/>
          <w:color w:val="000000"/>
          <w:lang w:val="en-US" w:eastAsia="zh-CN"/>
        </w:rPr>
      </w:pPr>
      <w:r>
        <w:rPr>
          <w:rFonts w:hint="default" w:ascii="Times New Roman" w:hAnsi="Times New Roman" w:cs="Times New Roman"/>
          <w:b w:val="0"/>
          <w:bCs/>
          <w:color w:val="000000"/>
          <w:lang w:val="en-US" w:eastAsia="zh-CN"/>
        </w:rPr>
        <w:t>----英国小说家，布克奖得主伊恩·麦克尤恩</w:t>
      </w:r>
    </w:p>
    <w:p>
      <w:pPr>
        <w:rPr>
          <w:rFonts w:hint="default" w:ascii="Times New Roman" w:hAnsi="Times New Roman" w:cs="Times New Roman"/>
          <w:b/>
          <w:color w:val="000000"/>
          <w:lang w:val="en-US" w:eastAsia="zh-CN"/>
        </w:rPr>
      </w:pPr>
    </w:p>
    <w:p>
      <w:pPr>
        <w:autoSpaceDE w:val="0"/>
        <w:autoSpaceDN w:val="0"/>
        <w:adjustRightInd w:val="0"/>
        <w:rPr>
          <w:rFonts w:hint="default" w:ascii="Times New Roman" w:hAnsi="Times New Roman" w:cs="Times New Roman"/>
          <w:kern w:val="0"/>
          <w:szCs w:val="21"/>
        </w:rPr>
      </w:pPr>
    </w:p>
    <w:p>
      <w:pPr>
        <w:rPr>
          <w:rFonts w:hint="default" w:ascii="Times New Roman" w:hAnsi="Times New Roman" w:cs="Times New Roman"/>
          <w:b/>
          <w:lang w:eastAsia="zh-CN"/>
        </w:rPr>
      </w:pPr>
      <w:r>
        <w:rPr>
          <w:rFonts w:hint="default" w:ascii="Times New Roman" w:hAnsi="Times New Roman" w:cs="Times New Roman"/>
          <w:b/>
          <w:lang w:val="en-US" w:eastAsia="zh-CN"/>
        </w:rPr>
        <w:t>谢</w:t>
      </w:r>
      <w:r>
        <w:rPr>
          <w:rFonts w:hint="default" w:ascii="Times New Roman" w:hAnsi="Times New Roman" w:cs="Times New Roman"/>
          <w:b/>
        </w:rPr>
        <w:t>谢您的阅读</w:t>
      </w:r>
      <w:r>
        <w:rPr>
          <w:rFonts w:hint="default" w:ascii="Times New Roman" w:hAnsi="Times New Roman" w:cs="Times New Roman"/>
          <w:b/>
          <w:lang w:eastAsia="zh-CN"/>
        </w:rPr>
        <w:t>！</w:t>
      </w:r>
    </w:p>
    <w:p>
      <w:pPr>
        <w:rPr>
          <w:rFonts w:hint="default" w:ascii="Times New Roman" w:hAnsi="Times New Roman" w:cs="Times New Roman"/>
          <w:b/>
        </w:rPr>
      </w:pPr>
      <w:r>
        <w:rPr>
          <w:rFonts w:hint="default" w:ascii="Times New Roman" w:hAnsi="Times New Roman" w:cs="Times New Roman"/>
          <w:b/>
        </w:rPr>
        <w:t>请将反馈信息发送</w:t>
      </w:r>
      <w:r>
        <w:rPr>
          <w:rFonts w:hint="default" w:ascii="Times New Roman" w:hAnsi="Times New Roman" w:cs="Times New Roman"/>
          <w:b/>
          <w:lang w:val="en-US" w:eastAsia="zh-CN"/>
        </w:rPr>
        <w:t>至：</w:t>
      </w:r>
      <w:r>
        <w:rPr>
          <w:rFonts w:hint="default" w:ascii="Times New Roman" w:hAnsi="Times New Roman" w:cs="Times New Roman"/>
          <w:b/>
        </w:rPr>
        <w:t>程衍泽 (Conor)</w:t>
      </w:r>
    </w:p>
    <w:p>
      <w:pPr>
        <w:rPr>
          <w:rFonts w:hint="default" w:ascii="Times New Roman" w:hAnsi="Times New Roman" w:cs="Times New Roman"/>
        </w:rPr>
      </w:pPr>
      <w:r>
        <w:rPr>
          <w:rFonts w:hint="default" w:ascii="Times New Roman" w:hAnsi="Times New Roman" w:cs="Times New Roman"/>
        </w:rPr>
        <w:t>安德鲁·纳伯格联合国际有限公司北京代表处</w:t>
      </w:r>
    </w:p>
    <w:p>
      <w:pPr>
        <w:rPr>
          <w:rFonts w:hint="default" w:ascii="Times New Roman" w:hAnsi="Times New Roman" w:cs="Times New Roman"/>
        </w:rPr>
      </w:pPr>
      <w:r>
        <w:rPr>
          <w:rFonts w:hint="default" w:ascii="Times New Roman" w:hAnsi="Times New Roman" w:cs="Times New Roman"/>
        </w:rPr>
        <w:t>北京市海淀区中关村大街甲59号中国人民大学文化大厦1705室，100872</w:t>
      </w:r>
    </w:p>
    <w:p>
      <w:pPr>
        <w:rPr>
          <w:rFonts w:hint="default" w:ascii="Times New Roman" w:hAnsi="Times New Roman" w:cs="Times New Roman"/>
        </w:rPr>
      </w:pPr>
      <w:r>
        <w:rPr>
          <w:rFonts w:hint="default" w:ascii="Times New Roman" w:hAnsi="Times New Roman" w:cs="Times New Roman"/>
        </w:rPr>
        <w:t>电 话：010-82504406</w:t>
      </w:r>
    </w:p>
    <w:p>
      <w:pPr>
        <w:rPr>
          <w:rFonts w:hint="default" w:ascii="Times New Roman" w:hAnsi="Times New Roman" w:cs="Times New Roman"/>
        </w:rPr>
      </w:pPr>
      <w:r>
        <w:rPr>
          <w:rFonts w:hint="default" w:ascii="Times New Roman" w:hAnsi="Times New Roman" w:cs="Times New Roman"/>
        </w:rPr>
        <w:t>手 机：13072260205</w:t>
      </w:r>
    </w:p>
    <w:p>
      <w:pPr>
        <w:rPr>
          <w:rFonts w:hint="default" w:ascii="Times New Roman" w:hAnsi="Times New Roman" w:cs="Times New Roman"/>
        </w:rPr>
      </w:pPr>
      <w:r>
        <w:rPr>
          <w:rFonts w:hint="default" w:ascii="Times New Roman" w:hAnsi="Times New Roman" w:cs="Times New Roman"/>
        </w:rPr>
        <w:t>传 真：010-82504200</w:t>
      </w:r>
    </w:p>
    <w:p>
      <w:pPr>
        <w:rPr>
          <w:rFonts w:hint="default" w:ascii="Times New Roman" w:hAnsi="Times New Roman" w:cs="Times New Roman"/>
        </w:rPr>
      </w:pPr>
      <w:r>
        <w:rPr>
          <w:rFonts w:hint="default" w:ascii="Times New Roman" w:hAnsi="Times New Roman" w:cs="Times New Roman"/>
        </w:rPr>
        <w:t>Email：Conor@nurnberg.com.cn</w:t>
      </w:r>
    </w:p>
    <w:p>
      <w:pPr>
        <w:rPr>
          <w:rFonts w:hint="default" w:ascii="Times New Roman" w:hAnsi="Times New Roman" w:cs="Times New Roman"/>
        </w:rPr>
      </w:pPr>
      <w:r>
        <w:rPr>
          <w:rFonts w:hint="default" w:ascii="Times New Roman" w:hAnsi="Times New Roman" w:cs="Times New Roman"/>
        </w:rPr>
        <w:t>网址：http://www.nurnberg.com.cn</w:t>
      </w:r>
    </w:p>
    <w:p>
      <w:pPr>
        <w:rPr>
          <w:rFonts w:hint="default" w:ascii="Times New Roman" w:hAnsi="Times New Roman" w:cs="Times New Roman"/>
        </w:rPr>
      </w:pPr>
      <w:r>
        <w:rPr>
          <w:rFonts w:hint="default" w:ascii="Times New Roman" w:hAnsi="Times New Roman" w:cs="Times New Roman"/>
        </w:rPr>
        <w:t>微博：http://weibo.com/nurnberg</w:t>
      </w:r>
    </w:p>
    <w:p>
      <w:pPr>
        <w:rPr>
          <w:rFonts w:hint="default" w:ascii="Times New Roman" w:hAnsi="Times New Roman" w:cs="Times New Roman"/>
        </w:rPr>
      </w:pPr>
      <w:r>
        <w:rPr>
          <w:rFonts w:hint="default" w:ascii="Times New Roman" w:hAnsi="Times New Roman" w:cs="Times New Roman"/>
        </w:rPr>
        <w:t>豆瓣小站：http://site.douban.com/110577/</w:t>
      </w:r>
    </w:p>
    <w:p>
      <w:pPr>
        <w:rPr>
          <w:rFonts w:hint="default" w:ascii="Times New Roman" w:hAnsi="Times New Roman" w:eastAsia="Gungsuh" w:cs="Times New Roman"/>
          <w:kern w:val="0"/>
          <w:szCs w:val="21"/>
        </w:rPr>
      </w:pPr>
      <w:r>
        <w:rPr>
          <w:rFonts w:hint="default" w:ascii="Times New Roman" w:hAnsi="Times New Roman" w:cs="Times New Roman"/>
        </w:rPr>
        <w:t>微信订阅号：ANABJ2002</w:t>
      </w:r>
    </w:p>
    <w:p>
      <w:pPr>
        <w:rPr>
          <w:rFonts w:hint="default" w:ascii="Times New Roman" w:hAnsi="Times New Roman" w:cs="Times New Roman"/>
          <w:color w:val="000000"/>
          <w:szCs w:val="21"/>
        </w:rPr>
      </w:pP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 w:name="方正姚体">
    <w:altName w:val="宋体"/>
    <w:panose1 w:val="0201060103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Gungsuh">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pPr>
      <w:jc w:val="center"/>
      <w:rPr>
        <w:rFonts w:ascii="方正姚体" w:hAnsi="华文仿宋" w:eastAsia="方正姚体"/>
        <w:sz w:val="18"/>
        <w:szCs w:val="18"/>
      </w:rPr>
    </w:pPr>
    <w:r>
      <w:rPr>
        <w:rFonts w:hint="eastAsia" w:ascii="方正姚体" w:hAnsi="华文仿宋" w:eastAsia="方正姚体"/>
        <w:sz w:val="18"/>
        <w:szCs w:val="18"/>
      </w:rPr>
      <w:t>电话：010-8250</w:t>
    </w:r>
    <w:r>
      <w:rPr>
        <w:rFonts w:ascii="方正姚体" w:hAnsi="华文仿宋" w:eastAsia="方正姚体"/>
        <w:sz w:val="18"/>
        <w:szCs w:val="18"/>
      </w:rPr>
      <w:t>45</w:t>
    </w:r>
    <w:r>
      <w:rPr>
        <w:rFonts w:hint="eastAsia" w:ascii="方正姚体" w:hAnsi="华文仿宋" w:eastAsia="方正姚体"/>
        <w:sz w:val="18"/>
        <w:szCs w:val="18"/>
      </w:rPr>
      <w:t>06，传真：010-82504200</w:t>
    </w:r>
  </w:p>
  <w:p>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-171450</wp:posOffset>
          </wp:positionV>
          <wp:extent cx="472440" cy="436245"/>
          <wp:effectExtent l="0" t="0" r="3810" b="1905"/>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pPr>
      <w:pStyle w:val="8"/>
      <w:rPr>
        <w:rFonts w:eastAsia="方正姚体"/>
        <w:b/>
        <w:bCs/>
      </w:rPr>
    </w:pPr>
    <w:r>
      <w:rPr>
        <w:rFonts w:hint="eastAsia" w:eastAsia="方正姚体"/>
      </w:rPr>
      <w:t xml:space="preserve"> 英国安德鲁·纳伯格联合国际有限公司北京代表处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lYzU5Y2NjNWQ5N2E4ZmIwMjFmNDBhOTg1Y2NjOTgifQ=="/>
    <w:docVar w:name="KSO_WPS_MARK_KEY" w:val="2f19fb84-4834-4081-bd3e-3a901cd90772"/>
  </w:docVars>
  <w:rsids>
    <w:rsidRoot w:val="005D743E"/>
    <w:rsid w:val="0000741F"/>
    <w:rsid w:val="00013D7A"/>
    <w:rsid w:val="00014408"/>
    <w:rsid w:val="000148A4"/>
    <w:rsid w:val="0001649B"/>
    <w:rsid w:val="00031BD2"/>
    <w:rsid w:val="00040304"/>
    <w:rsid w:val="00063634"/>
    <w:rsid w:val="00063D17"/>
    <w:rsid w:val="00064B0D"/>
    <w:rsid w:val="00065D0C"/>
    <w:rsid w:val="00076352"/>
    <w:rsid w:val="000775A7"/>
    <w:rsid w:val="000803A7"/>
    <w:rsid w:val="00080CD8"/>
    <w:rsid w:val="00082504"/>
    <w:rsid w:val="00082F59"/>
    <w:rsid w:val="0009192D"/>
    <w:rsid w:val="000A01BD"/>
    <w:rsid w:val="000B3141"/>
    <w:rsid w:val="000B3EED"/>
    <w:rsid w:val="000B4D73"/>
    <w:rsid w:val="000B70FF"/>
    <w:rsid w:val="000C0951"/>
    <w:rsid w:val="000C18AC"/>
    <w:rsid w:val="000C7D38"/>
    <w:rsid w:val="000D0A7C"/>
    <w:rsid w:val="000D293D"/>
    <w:rsid w:val="000D34C3"/>
    <w:rsid w:val="001017C7"/>
    <w:rsid w:val="00102500"/>
    <w:rsid w:val="00110260"/>
    <w:rsid w:val="0011264B"/>
    <w:rsid w:val="0011370D"/>
    <w:rsid w:val="0011436F"/>
    <w:rsid w:val="00121268"/>
    <w:rsid w:val="00132921"/>
    <w:rsid w:val="00134987"/>
    <w:rsid w:val="00146F1E"/>
    <w:rsid w:val="00153F5A"/>
    <w:rsid w:val="00163F80"/>
    <w:rsid w:val="00167007"/>
    <w:rsid w:val="0017663A"/>
    <w:rsid w:val="00176CBD"/>
    <w:rsid w:val="0019234B"/>
    <w:rsid w:val="00193733"/>
    <w:rsid w:val="00196C19"/>
    <w:rsid w:val="001B2196"/>
    <w:rsid w:val="001B30C8"/>
    <w:rsid w:val="001B679D"/>
    <w:rsid w:val="001C6D65"/>
    <w:rsid w:val="001D0FAF"/>
    <w:rsid w:val="001D3FAA"/>
    <w:rsid w:val="001D4E4F"/>
    <w:rsid w:val="002243E8"/>
    <w:rsid w:val="00225494"/>
    <w:rsid w:val="00227DEE"/>
    <w:rsid w:val="00236060"/>
    <w:rsid w:val="00240FF0"/>
    <w:rsid w:val="00244F8F"/>
    <w:rsid w:val="002523C1"/>
    <w:rsid w:val="00265795"/>
    <w:rsid w:val="00274861"/>
    <w:rsid w:val="00276086"/>
    <w:rsid w:val="0027765C"/>
    <w:rsid w:val="00292533"/>
    <w:rsid w:val="00295FD8"/>
    <w:rsid w:val="0029676A"/>
    <w:rsid w:val="0029704F"/>
    <w:rsid w:val="002A4FF1"/>
    <w:rsid w:val="002B22C8"/>
    <w:rsid w:val="002B5ADD"/>
    <w:rsid w:val="002D055C"/>
    <w:rsid w:val="002E13E2"/>
    <w:rsid w:val="002E21FA"/>
    <w:rsid w:val="002E4527"/>
    <w:rsid w:val="002E6B59"/>
    <w:rsid w:val="002F2260"/>
    <w:rsid w:val="00304C83"/>
    <w:rsid w:val="00307DED"/>
    <w:rsid w:val="00312D3B"/>
    <w:rsid w:val="003169AA"/>
    <w:rsid w:val="003250A9"/>
    <w:rsid w:val="00327C17"/>
    <w:rsid w:val="00331247"/>
    <w:rsid w:val="0033179B"/>
    <w:rsid w:val="003329F4"/>
    <w:rsid w:val="003333E5"/>
    <w:rsid w:val="00341881"/>
    <w:rsid w:val="0034331D"/>
    <w:rsid w:val="003514A6"/>
    <w:rsid w:val="00351CA1"/>
    <w:rsid w:val="00357F6D"/>
    <w:rsid w:val="003604DA"/>
    <w:rsid w:val="003702ED"/>
    <w:rsid w:val="00374360"/>
    <w:rsid w:val="003803C5"/>
    <w:rsid w:val="00387E71"/>
    <w:rsid w:val="003935E9"/>
    <w:rsid w:val="0039543C"/>
    <w:rsid w:val="003C524C"/>
    <w:rsid w:val="003D49B4"/>
    <w:rsid w:val="003F4DC2"/>
    <w:rsid w:val="003F6556"/>
    <w:rsid w:val="0040264A"/>
    <w:rsid w:val="004039C9"/>
    <w:rsid w:val="00422383"/>
    <w:rsid w:val="00427236"/>
    <w:rsid w:val="004342D6"/>
    <w:rsid w:val="00435906"/>
    <w:rsid w:val="00457771"/>
    <w:rsid w:val="004655CB"/>
    <w:rsid w:val="004663F2"/>
    <w:rsid w:val="004664B0"/>
    <w:rsid w:val="00466FE7"/>
    <w:rsid w:val="004703AC"/>
    <w:rsid w:val="00485E2E"/>
    <w:rsid w:val="004A4950"/>
    <w:rsid w:val="004A5AFA"/>
    <w:rsid w:val="004B1E8A"/>
    <w:rsid w:val="004B1ECA"/>
    <w:rsid w:val="004B43A2"/>
    <w:rsid w:val="004C4664"/>
    <w:rsid w:val="004D5ADA"/>
    <w:rsid w:val="004E5BED"/>
    <w:rsid w:val="004F6FDA"/>
    <w:rsid w:val="0050133A"/>
    <w:rsid w:val="00504BA6"/>
    <w:rsid w:val="00507886"/>
    <w:rsid w:val="00516EB3"/>
    <w:rsid w:val="00531E34"/>
    <w:rsid w:val="00542854"/>
    <w:rsid w:val="0054434C"/>
    <w:rsid w:val="005508BD"/>
    <w:rsid w:val="005538C5"/>
    <w:rsid w:val="00553CE6"/>
    <w:rsid w:val="00554EB4"/>
    <w:rsid w:val="00555FCC"/>
    <w:rsid w:val="00561E02"/>
    <w:rsid w:val="0057554F"/>
    <w:rsid w:val="00586E67"/>
    <w:rsid w:val="00595625"/>
    <w:rsid w:val="005B2CF5"/>
    <w:rsid w:val="005C244E"/>
    <w:rsid w:val="005D3FD9"/>
    <w:rsid w:val="005D743E"/>
    <w:rsid w:val="005E02E3"/>
    <w:rsid w:val="005E31E5"/>
    <w:rsid w:val="005F2EC6"/>
    <w:rsid w:val="005F4D4D"/>
    <w:rsid w:val="00600B0E"/>
    <w:rsid w:val="00602EC0"/>
    <w:rsid w:val="006042AA"/>
    <w:rsid w:val="00604B13"/>
    <w:rsid w:val="00616A0F"/>
    <w:rsid w:val="006176AA"/>
    <w:rsid w:val="0062116B"/>
    <w:rsid w:val="006238D7"/>
    <w:rsid w:val="006331E9"/>
    <w:rsid w:val="00635F1B"/>
    <w:rsid w:val="00650547"/>
    <w:rsid w:val="00651A74"/>
    <w:rsid w:val="00652CB6"/>
    <w:rsid w:val="00655FA9"/>
    <w:rsid w:val="006656BA"/>
    <w:rsid w:val="00667C85"/>
    <w:rsid w:val="0067159F"/>
    <w:rsid w:val="00680EFB"/>
    <w:rsid w:val="00692C98"/>
    <w:rsid w:val="006A46EB"/>
    <w:rsid w:val="006B6CAB"/>
    <w:rsid w:val="006B7070"/>
    <w:rsid w:val="006C0CF4"/>
    <w:rsid w:val="006C5910"/>
    <w:rsid w:val="006E2E2E"/>
    <w:rsid w:val="006F317B"/>
    <w:rsid w:val="0070238E"/>
    <w:rsid w:val="00715F9D"/>
    <w:rsid w:val="00716904"/>
    <w:rsid w:val="0073294B"/>
    <w:rsid w:val="00740FE7"/>
    <w:rsid w:val="007419C0"/>
    <w:rsid w:val="00747520"/>
    <w:rsid w:val="0075196D"/>
    <w:rsid w:val="0075727F"/>
    <w:rsid w:val="00792AB2"/>
    <w:rsid w:val="007962CA"/>
    <w:rsid w:val="007A3313"/>
    <w:rsid w:val="007A513F"/>
    <w:rsid w:val="007A5AA6"/>
    <w:rsid w:val="007C0ED6"/>
    <w:rsid w:val="007C10EB"/>
    <w:rsid w:val="007C215D"/>
    <w:rsid w:val="007C3170"/>
    <w:rsid w:val="007C3CCB"/>
    <w:rsid w:val="007C5D7D"/>
    <w:rsid w:val="007C68DC"/>
    <w:rsid w:val="007D567C"/>
    <w:rsid w:val="007D69A1"/>
    <w:rsid w:val="007E0B85"/>
    <w:rsid w:val="007E2BA6"/>
    <w:rsid w:val="007E348E"/>
    <w:rsid w:val="007E44C1"/>
    <w:rsid w:val="007F1B8C"/>
    <w:rsid w:val="007F652C"/>
    <w:rsid w:val="00805ED5"/>
    <w:rsid w:val="008067F1"/>
    <w:rsid w:val="008129CA"/>
    <w:rsid w:val="00816558"/>
    <w:rsid w:val="00827EE9"/>
    <w:rsid w:val="00836658"/>
    <w:rsid w:val="008833DC"/>
    <w:rsid w:val="0089298D"/>
    <w:rsid w:val="00895CB6"/>
    <w:rsid w:val="008A3FAC"/>
    <w:rsid w:val="008A6811"/>
    <w:rsid w:val="008A7AE7"/>
    <w:rsid w:val="008B178E"/>
    <w:rsid w:val="008C0420"/>
    <w:rsid w:val="008C1240"/>
    <w:rsid w:val="008C4BCC"/>
    <w:rsid w:val="008C7A5E"/>
    <w:rsid w:val="008D07F2"/>
    <w:rsid w:val="008D278C"/>
    <w:rsid w:val="008D3FEE"/>
    <w:rsid w:val="008D4F84"/>
    <w:rsid w:val="008F46C1"/>
    <w:rsid w:val="00906691"/>
    <w:rsid w:val="00916A50"/>
    <w:rsid w:val="009222F0"/>
    <w:rsid w:val="00931DDB"/>
    <w:rsid w:val="00940103"/>
    <w:rsid w:val="00943031"/>
    <w:rsid w:val="00953C63"/>
    <w:rsid w:val="0095747D"/>
    <w:rsid w:val="00973993"/>
    <w:rsid w:val="00973E1A"/>
    <w:rsid w:val="00982DE7"/>
    <w:rsid w:val="009836C5"/>
    <w:rsid w:val="00995581"/>
    <w:rsid w:val="00996023"/>
    <w:rsid w:val="009B01A7"/>
    <w:rsid w:val="009B223C"/>
    <w:rsid w:val="009D09AC"/>
    <w:rsid w:val="009E5739"/>
    <w:rsid w:val="00A10F0C"/>
    <w:rsid w:val="00A1225E"/>
    <w:rsid w:val="00A23A43"/>
    <w:rsid w:val="00A41954"/>
    <w:rsid w:val="00A45A3D"/>
    <w:rsid w:val="00A54A8E"/>
    <w:rsid w:val="00A702FE"/>
    <w:rsid w:val="00A71EAE"/>
    <w:rsid w:val="00A75205"/>
    <w:rsid w:val="00A85747"/>
    <w:rsid w:val="00A866EC"/>
    <w:rsid w:val="00A90FC8"/>
    <w:rsid w:val="00A93833"/>
    <w:rsid w:val="00AB060D"/>
    <w:rsid w:val="00AB762B"/>
    <w:rsid w:val="00AC35C4"/>
    <w:rsid w:val="00AC7610"/>
    <w:rsid w:val="00AD1193"/>
    <w:rsid w:val="00AD12F7"/>
    <w:rsid w:val="00AD2E92"/>
    <w:rsid w:val="00AE73EB"/>
    <w:rsid w:val="00AF0671"/>
    <w:rsid w:val="00B057F1"/>
    <w:rsid w:val="00B16F9F"/>
    <w:rsid w:val="00B254DB"/>
    <w:rsid w:val="00B41428"/>
    <w:rsid w:val="00B455E3"/>
    <w:rsid w:val="00B46E7C"/>
    <w:rsid w:val="00B5540C"/>
    <w:rsid w:val="00B5587F"/>
    <w:rsid w:val="00B5604D"/>
    <w:rsid w:val="00B564F1"/>
    <w:rsid w:val="00B62889"/>
    <w:rsid w:val="00B63D45"/>
    <w:rsid w:val="00B648F3"/>
    <w:rsid w:val="00B6616C"/>
    <w:rsid w:val="00B7682F"/>
    <w:rsid w:val="00B82CB7"/>
    <w:rsid w:val="00B928DA"/>
    <w:rsid w:val="00BA25D1"/>
    <w:rsid w:val="00BB38B3"/>
    <w:rsid w:val="00BB4233"/>
    <w:rsid w:val="00BB493B"/>
    <w:rsid w:val="00BB6A0E"/>
    <w:rsid w:val="00BC558C"/>
    <w:rsid w:val="00BE6763"/>
    <w:rsid w:val="00BE7BCB"/>
    <w:rsid w:val="00BF1AD0"/>
    <w:rsid w:val="00BF20A3"/>
    <w:rsid w:val="00BF237B"/>
    <w:rsid w:val="00BF39E0"/>
    <w:rsid w:val="00BF523C"/>
    <w:rsid w:val="00C07482"/>
    <w:rsid w:val="00C117A9"/>
    <w:rsid w:val="00C1399B"/>
    <w:rsid w:val="00C169A3"/>
    <w:rsid w:val="00C16D2E"/>
    <w:rsid w:val="00C308BC"/>
    <w:rsid w:val="00C35E13"/>
    <w:rsid w:val="00C546E4"/>
    <w:rsid w:val="00C62863"/>
    <w:rsid w:val="00C71287"/>
    <w:rsid w:val="00C835AD"/>
    <w:rsid w:val="00C9021F"/>
    <w:rsid w:val="00CA3D30"/>
    <w:rsid w:val="00CC69DA"/>
    <w:rsid w:val="00CD1C7C"/>
    <w:rsid w:val="00CD3036"/>
    <w:rsid w:val="00CD409A"/>
    <w:rsid w:val="00CF56B2"/>
    <w:rsid w:val="00D07EEF"/>
    <w:rsid w:val="00D17732"/>
    <w:rsid w:val="00D24A70"/>
    <w:rsid w:val="00D24E00"/>
    <w:rsid w:val="00D316CC"/>
    <w:rsid w:val="00D33E22"/>
    <w:rsid w:val="00D341FB"/>
    <w:rsid w:val="00D41B47"/>
    <w:rsid w:val="00D46F45"/>
    <w:rsid w:val="00D500BB"/>
    <w:rsid w:val="00D52A1F"/>
    <w:rsid w:val="00D55CF3"/>
    <w:rsid w:val="00D56DBD"/>
    <w:rsid w:val="00D63010"/>
    <w:rsid w:val="00D64EE2"/>
    <w:rsid w:val="00D72BEB"/>
    <w:rsid w:val="00D76490"/>
    <w:rsid w:val="00D774AF"/>
    <w:rsid w:val="00DB077B"/>
    <w:rsid w:val="00DB7D8F"/>
    <w:rsid w:val="00DC10DC"/>
    <w:rsid w:val="00DD1FA4"/>
    <w:rsid w:val="00DD5E09"/>
    <w:rsid w:val="00DF0BB7"/>
    <w:rsid w:val="00E006A4"/>
    <w:rsid w:val="00E00CC0"/>
    <w:rsid w:val="00E0218A"/>
    <w:rsid w:val="00E132E9"/>
    <w:rsid w:val="00E15659"/>
    <w:rsid w:val="00E35CEB"/>
    <w:rsid w:val="00E509A5"/>
    <w:rsid w:val="00E54E5E"/>
    <w:rsid w:val="00E65115"/>
    <w:rsid w:val="00E725A1"/>
    <w:rsid w:val="00E84726"/>
    <w:rsid w:val="00E90B7B"/>
    <w:rsid w:val="00E94534"/>
    <w:rsid w:val="00EA24DA"/>
    <w:rsid w:val="00EA6987"/>
    <w:rsid w:val="00EA74CC"/>
    <w:rsid w:val="00EB27B1"/>
    <w:rsid w:val="00ED1D72"/>
    <w:rsid w:val="00ED6038"/>
    <w:rsid w:val="00EE0B80"/>
    <w:rsid w:val="00EF4136"/>
    <w:rsid w:val="00EF60DB"/>
    <w:rsid w:val="00F16EE1"/>
    <w:rsid w:val="00F20011"/>
    <w:rsid w:val="00F216B4"/>
    <w:rsid w:val="00F25456"/>
    <w:rsid w:val="00F26218"/>
    <w:rsid w:val="00F331B4"/>
    <w:rsid w:val="00F33B62"/>
    <w:rsid w:val="00F34420"/>
    <w:rsid w:val="00F34483"/>
    <w:rsid w:val="00F374EA"/>
    <w:rsid w:val="00F4201D"/>
    <w:rsid w:val="00F53139"/>
    <w:rsid w:val="00F54836"/>
    <w:rsid w:val="00F565A0"/>
    <w:rsid w:val="00F57001"/>
    <w:rsid w:val="00F578E8"/>
    <w:rsid w:val="00F57900"/>
    <w:rsid w:val="00F71A22"/>
    <w:rsid w:val="00F80E8A"/>
    <w:rsid w:val="00F87306"/>
    <w:rsid w:val="00FA2346"/>
    <w:rsid w:val="00FA2929"/>
    <w:rsid w:val="00FA5F18"/>
    <w:rsid w:val="00FA6C80"/>
    <w:rsid w:val="00FB2D13"/>
    <w:rsid w:val="00FB3E79"/>
    <w:rsid w:val="00FC3699"/>
    <w:rsid w:val="00FC6614"/>
    <w:rsid w:val="00FD049B"/>
    <w:rsid w:val="00FD2972"/>
    <w:rsid w:val="00FD5275"/>
    <w:rsid w:val="00FE520C"/>
    <w:rsid w:val="00FF01D6"/>
    <w:rsid w:val="01DE2F4A"/>
    <w:rsid w:val="038C5132"/>
    <w:rsid w:val="09154947"/>
    <w:rsid w:val="0E0B498D"/>
    <w:rsid w:val="0EA86D7E"/>
    <w:rsid w:val="14F8385C"/>
    <w:rsid w:val="16B85B0D"/>
    <w:rsid w:val="1C500042"/>
    <w:rsid w:val="22314C53"/>
    <w:rsid w:val="23A964DE"/>
    <w:rsid w:val="23B55EF7"/>
    <w:rsid w:val="24187E88"/>
    <w:rsid w:val="24542640"/>
    <w:rsid w:val="25512D95"/>
    <w:rsid w:val="263770D1"/>
    <w:rsid w:val="26E854D0"/>
    <w:rsid w:val="283C2BCC"/>
    <w:rsid w:val="29217F0C"/>
    <w:rsid w:val="2A9A15CE"/>
    <w:rsid w:val="2B8A1951"/>
    <w:rsid w:val="2D665F45"/>
    <w:rsid w:val="313451BD"/>
    <w:rsid w:val="31852073"/>
    <w:rsid w:val="34C40FC4"/>
    <w:rsid w:val="378A0D5B"/>
    <w:rsid w:val="38123B8C"/>
    <w:rsid w:val="38130C03"/>
    <w:rsid w:val="3AE00829"/>
    <w:rsid w:val="3B7F43D4"/>
    <w:rsid w:val="3C6F1BE1"/>
    <w:rsid w:val="3F3C0AAA"/>
    <w:rsid w:val="41CF53DE"/>
    <w:rsid w:val="47EA2EFF"/>
    <w:rsid w:val="4A9D3546"/>
    <w:rsid w:val="4B4C08C0"/>
    <w:rsid w:val="4B6D2F19"/>
    <w:rsid w:val="4EF9268A"/>
    <w:rsid w:val="513220D6"/>
    <w:rsid w:val="5204280B"/>
    <w:rsid w:val="52091FE9"/>
    <w:rsid w:val="58F73B1E"/>
    <w:rsid w:val="61FB79B2"/>
    <w:rsid w:val="642D7291"/>
    <w:rsid w:val="64957B6A"/>
    <w:rsid w:val="669C271F"/>
    <w:rsid w:val="66FD3A84"/>
    <w:rsid w:val="6A0E0FEC"/>
    <w:rsid w:val="6CFF0D13"/>
    <w:rsid w:val="6E694E4D"/>
    <w:rsid w:val="71BD338C"/>
    <w:rsid w:val="72CA7FD3"/>
    <w:rsid w:val="7320762A"/>
    <w:rsid w:val="77AD3EC4"/>
    <w:rsid w:val="79ED45CC"/>
    <w:rsid w:val="7B0C5036"/>
    <w:rsid w:val="7B4738B0"/>
    <w:rsid w:val="7BFD7908"/>
    <w:rsid w:val="7E141629"/>
    <w:rsid w:val="7EAE3C52"/>
    <w:rsid w:val="7FC546B8"/>
    <w:rsid w:val="7FD221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pl1"/>
    <w:qFormat/>
    <w:uiPriority w:val="0"/>
    <w:rPr>
      <w:rFonts w:hint="default" w:ascii="Arial" w:hAnsi="Arial" w:cs="Arial"/>
      <w:color w:val="666666"/>
      <w:sz w:val="18"/>
      <w:szCs w:val="18"/>
    </w:rPr>
  </w:style>
  <w:style w:type="character" w:customStyle="1" w:styleId="34">
    <w:name w:val="apple-converted-space"/>
    <w:qFormat/>
    <w:uiPriority w:val="0"/>
  </w:style>
  <w:style w:type="character" w:customStyle="1" w:styleId="35">
    <w:name w:val="icp-touch-link-text"/>
    <w:basedOn w:val="12"/>
    <w:qFormat/>
    <w:uiPriority w:val="0"/>
  </w:style>
  <w:style w:type="character" w:customStyle="1" w:styleId="36">
    <w:name w:val="qpheadline6"/>
    <w:basedOn w:val="12"/>
    <w:qFormat/>
    <w:uiPriority w:val="0"/>
    <w:rPr>
      <w:color w:val="000000"/>
    </w:rPr>
  </w:style>
  <w:style w:type="character" w:customStyle="1" w:styleId="37">
    <w:name w:val="p13n-best-seller-store-name"/>
    <w:basedOn w:val="12"/>
    <w:qFormat/>
    <w:uiPriority w:val="0"/>
    <w:rPr>
      <w:u w:val="single"/>
    </w:rPr>
  </w:style>
  <w:style w:type="character" w:customStyle="1" w:styleId="38">
    <w:name w:val="a-nowrap"/>
    <w:basedOn w:val="12"/>
    <w:qFormat/>
    <w:uiPriority w:val="0"/>
  </w:style>
  <w:style w:type="character" w:customStyle="1" w:styleId="39">
    <w:name w:val="a-button-dropdown12"/>
    <w:basedOn w:val="12"/>
    <w:qFormat/>
    <w:uiPriority w:val="0"/>
    <w:rPr>
      <w:vanish/>
    </w:rPr>
  </w:style>
  <w:style w:type="character" w:customStyle="1" w:styleId="40">
    <w:name w:val="a-button-dropdown13"/>
    <w:basedOn w:val="12"/>
    <w:qFormat/>
    <w:uiPriority w:val="0"/>
  </w:style>
  <w:style w:type="character" w:customStyle="1" w:styleId="41">
    <w:name w:val="hover43"/>
    <w:basedOn w:val="12"/>
    <w:qFormat/>
    <w:uiPriority w:val="0"/>
  </w:style>
  <w:style w:type="character" w:customStyle="1" w:styleId="42">
    <w:name w:val="hover44"/>
    <w:basedOn w:val="12"/>
    <w:qFormat/>
    <w:uiPriority w:val="0"/>
  </w:style>
  <w:style w:type="character" w:customStyle="1" w:styleId="43">
    <w:name w:val="a-size-small14"/>
    <w:basedOn w:val="12"/>
    <w:qFormat/>
    <w:uiPriority w:val="0"/>
  </w:style>
  <w:style w:type="character" w:customStyle="1" w:styleId="44">
    <w:name w:val="mbcmerchantname"/>
    <w:basedOn w:val="12"/>
    <w:qFormat/>
    <w:uiPriority w:val="0"/>
    <w:rPr>
      <w:color w:val="E47911"/>
    </w:rPr>
  </w:style>
  <w:style w:type="character" w:customStyle="1" w:styleId="45">
    <w:name w:val="rddtitle"/>
    <w:basedOn w:val="12"/>
    <w:qFormat/>
    <w:uiPriority w:val="0"/>
    <w:rPr>
      <w:b/>
      <w:color w:val="009900"/>
    </w:rPr>
  </w:style>
  <w:style w:type="character" w:customStyle="1" w:styleId="46">
    <w:name w:val="icp-container-desktop"/>
    <w:basedOn w:val="12"/>
    <w:qFormat/>
    <w:uiPriority w:val="0"/>
  </w:style>
  <w:style w:type="character" w:customStyle="1" w:styleId="47">
    <w:name w:val="zg_hrsr_ladder"/>
    <w:basedOn w:val="12"/>
    <w:qFormat/>
    <w:uiPriority w:val="0"/>
    <w:rPr>
      <w:color w:val="333333"/>
    </w:rPr>
  </w:style>
  <w:style w:type="character" w:customStyle="1" w:styleId="48">
    <w:name w:val="zg_hrsr_rank"/>
    <w:basedOn w:val="12"/>
    <w:qFormat/>
    <w:uiPriority w:val="0"/>
    <w:rPr>
      <w:color w:val="333333"/>
    </w:rPr>
  </w:style>
  <w:style w:type="character" w:customStyle="1" w:styleId="49">
    <w:name w:val="zg_hrsr_rank1"/>
    <w:basedOn w:val="12"/>
    <w:qFormat/>
    <w:uiPriority w:val="0"/>
  </w:style>
  <w:style w:type="character" w:customStyle="1" w:styleId="50">
    <w:name w:val="nav_a_carat14"/>
    <w:basedOn w:val="12"/>
    <w:qFormat/>
    <w:uiPriority w:val="0"/>
    <w:rPr>
      <w:b/>
      <w:color w:val="E47911"/>
      <w:sz w:val="11"/>
      <w:szCs w:val="11"/>
    </w:rPr>
  </w:style>
  <w:style w:type="character" w:customStyle="1" w:styleId="51">
    <w:name w:val="nav-arrow32"/>
    <w:basedOn w:val="12"/>
    <w:qFormat/>
    <w:uiPriority w:val="0"/>
    <w:rPr>
      <w:vanish/>
    </w:rPr>
  </w:style>
  <w:style w:type="character" w:customStyle="1" w:styleId="52">
    <w:name w:val="nav-arrow33"/>
    <w:basedOn w:val="12"/>
    <w:qFormat/>
    <w:uiPriority w:val="0"/>
    <w:rPr>
      <w:vanish/>
    </w:rPr>
  </w:style>
  <w:style w:type="character" w:customStyle="1" w:styleId="53">
    <w:name w:val="cpasintitle"/>
    <w:basedOn w:val="12"/>
    <w:qFormat/>
    <w:uiPriority w:val="0"/>
    <w:rPr>
      <w:u w:val="single"/>
    </w:rPr>
  </w:style>
  <w:style w:type="character" w:customStyle="1" w:styleId="54">
    <w:name w:val="cpasintitle1"/>
    <w:basedOn w:val="12"/>
    <w:qFormat/>
    <w:uiPriority w:val="0"/>
    <w:rPr>
      <w:u w:val="single"/>
    </w:rPr>
  </w:style>
  <w:style w:type="character" w:customStyle="1" w:styleId="55">
    <w:name w:val="toparrow"/>
    <w:basedOn w:val="12"/>
    <w:qFormat/>
    <w:uiPriority w:val="0"/>
  </w:style>
  <w:style w:type="character" w:customStyle="1" w:styleId="56">
    <w:name w:val="uwl-response-text&gt;a"/>
    <w:basedOn w:val="12"/>
    <w:qFormat/>
    <w:uiPriority w:val="0"/>
    <w:rPr>
      <w:sz w:val="9"/>
      <w:szCs w:val="9"/>
    </w:rPr>
  </w:style>
  <w:style w:type="character" w:customStyle="1" w:styleId="57">
    <w:name w:val="uwl-response-text&gt;span"/>
    <w:basedOn w:val="12"/>
    <w:qFormat/>
    <w:uiPriority w:val="0"/>
    <w:rPr>
      <w:sz w:val="9"/>
      <w:szCs w:val="9"/>
    </w:rPr>
  </w:style>
  <w:style w:type="character" w:customStyle="1" w:styleId="58">
    <w:name w:val="a-color-secondary2"/>
    <w:basedOn w:val="12"/>
    <w:qFormat/>
    <w:uiPriority w:val="0"/>
  </w:style>
  <w:style w:type="character" w:customStyle="1" w:styleId="59">
    <w:name w:val="a-color-secondary"/>
    <w:basedOn w:val="12"/>
    <w:uiPriority w:val="0"/>
  </w:style>
  <w:style w:type="character" w:customStyle="1" w:styleId="60">
    <w:name w:val="a-button-dropdown"/>
    <w:basedOn w:val="12"/>
    <w:qFormat/>
    <w:uiPriority w:val="0"/>
  </w:style>
  <w:style w:type="character" w:customStyle="1" w:styleId="61">
    <w:name w:val="a-button-dropdown1"/>
    <w:basedOn w:val="12"/>
    <w:uiPriority w:val="0"/>
    <w:rPr>
      <w:vanish/>
    </w:rPr>
  </w:style>
  <w:style w:type="character" w:customStyle="1" w:styleId="62">
    <w:name w:val="nav-arrow"/>
    <w:basedOn w:val="12"/>
    <w:uiPriority w:val="0"/>
    <w:rPr>
      <w:vanish/>
    </w:rPr>
  </w:style>
  <w:style w:type="character" w:customStyle="1" w:styleId="63">
    <w:name w:val="nav-arrow1"/>
    <w:basedOn w:val="12"/>
    <w:qFormat/>
    <w:uiPriority w:val="0"/>
    <w:rPr>
      <w:vanish/>
    </w:rPr>
  </w:style>
  <w:style w:type="character" w:customStyle="1" w:styleId="64">
    <w:name w:val="nav_a_carat"/>
    <w:basedOn w:val="12"/>
    <w:uiPriority w:val="0"/>
    <w:rPr>
      <w:b/>
      <w:color w:val="E47911"/>
      <w:sz w:val="11"/>
      <w:szCs w:val="11"/>
    </w:rPr>
  </w:style>
  <w:style w:type="character" w:customStyle="1" w:styleId="65">
    <w:name w:val="icp-touch-link-text2"/>
    <w:basedOn w:val="12"/>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hyperlink" Target="https://img2.doubanio.com/view/subject/l/public/s33645222.jpg" TargetMode="Externa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982D3-3837-4AAB-BD32-945080779834}">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3</Pages>
  <Words>1091</Words>
  <Characters>1428</Characters>
  <Lines>13</Lines>
  <Paragraphs>3</Paragraphs>
  <TotalTime>4</TotalTime>
  <ScaleCrop>false</ScaleCrop>
  <LinksUpToDate>false</LinksUpToDate>
  <CharactersWithSpaces>1491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2020-02-21T09:12:00Z</dcterms:created>
  <dc:creator>Image</dc:creator>
  <cp:lastModifiedBy>Conor Cheng</cp:lastModifiedBy>
  <cp:lastPrinted>2005-06-10T06:33:00Z</cp:lastPrinted>
  <dcterms:modified xsi:type="dcterms:W3CDTF">2023-01-06T08:45:24Z</dcterms:modified>
  <dc:title>新 书 推 荐</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DCDB1C875B854C9395CDEFD3B50EFD83</vt:lpwstr>
  </property>
</Properties>
</file>