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F0C" w:rsidRDefault="00F13AF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F65F0C" w:rsidRDefault="00F65F0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F65F0C" w:rsidRDefault="00F13AF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143510</wp:posOffset>
            </wp:positionV>
            <wp:extent cx="1496060" cy="1812290"/>
            <wp:effectExtent l="0" t="0" r="889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：《星花》</w:t>
      </w:r>
    </w:p>
    <w:p w:rsidR="00F65F0C" w:rsidRDefault="00F13AF9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color w:val="000000"/>
          <w:kern w:val="0"/>
          <w:szCs w:val="21"/>
        </w:rPr>
        <w:t xml:space="preserve">STARFLOWER </w:t>
      </w:r>
    </w:p>
    <w:p w:rsidR="00F65F0C" w:rsidRDefault="00F13AF9">
      <w:pPr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color w:val="000000"/>
          <w:kern w:val="0"/>
          <w:szCs w:val="21"/>
        </w:rPr>
        <w:t xml:space="preserve">J. M.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Farkas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 xml:space="preserve">, Emily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Vizzo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>, Jasmin Dwyer</w:t>
      </w:r>
    </w:p>
    <w:p w:rsidR="00F65F0C" w:rsidRDefault="00F13A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eastAsia="Microsoft YaHei UI" w:hint="eastAsia"/>
          <w:b/>
          <w:bCs/>
          <w:color w:val="000000"/>
          <w:szCs w:val="21"/>
        </w:rPr>
        <w:t>Abrams</w:t>
      </w:r>
    </w:p>
    <w:p w:rsidR="00F65F0C" w:rsidRDefault="00F13AF9"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F65F0C" w:rsidRDefault="00F13A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F65F0C" w:rsidRDefault="00F13A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F65F0C" w:rsidRDefault="00F13A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40</w:t>
      </w:r>
      <w:r>
        <w:rPr>
          <w:b/>
          <w:bCs/>
          <w:szCs w:val="21"/>
        </w:rPr>
        <w:t>页</w:t>
      </w:r>
    </w:p>
    <w:p w:rsidR="00F65F0C" w:rsidRDefault="00F13A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F65F0C" w:rsidRDefault="00F13AF9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818C2"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绘本</w:t>
      </w:r>
      <w:r w:rsidR="00C818C2">
        <w:rPr>
          <w:rFonts w:hint="eastAsia"/>
          <w:b/>
          <w:bCs/>
          <w:szCs w:val="21"/>
        </w:rPr>
        <w:t>/</w:t>
      </w:r>
      <w:r w:rsidR="00C818C2">
        <w:rPr>
          <w:rFonts w:hint="eastAsia"/>
          <w:b/>
          <w:bCs/>
          <w:szCs w:val="21"/>
        </w:rPr>
        <w:t>人物传记</w:t>
      </w:r>
    </w:p>
    <w:p w:rsidR="00F65F0C" w:rsidRDefault="00F65F0C">
      <w:pPr>
        <w:autoSpaceDE w:val="0"/>
        <w:autoSpaceDN w:val="0"/>
        <w:adjustRightInd w:val="0"/>
        <w:rPr>
          <w:b/>
          <w:bCs/>
          <w:szCs w:val="21"/>
        </w:rPr>
      </w:pPr>
    </w:p>
    <w:p w:rsidR="00F65F0C" w:rsidRPr="00752EB4" w:rsidRDefault="00F13AF9">
      <w:pPr>
        <w:ind w:firstLineChars="200" w:firstLine="422"/>
        <w:jc w:val="center"/>
        <w:rPr>
          <w:b/>
          <w:bCs/>
          <w:color w:val="385623" w:themeColor="accent6" w:themeShade="80"/>
          <w:szCs w:val="21"/>
        </w:rPr>
      </w:pPr>
      <w:r w:rsidRPr="00752EB4">
        <w:rPr>
          <w:rFonts w:hint="eastAsia"/>
          <w:b/>
          <w:bCs/>
          <w:color w:val="385623" w:themeColor="accent6" w:themeShade="80"/>
          <w:szCs w:val="21"/>
        </w:rPr>
        <w:t>一本</w:t>
      </w:r>
      <w:proofErr w:type="gramStart"/>
      <w:r w:rsidRPr="00752EB4">
        <w:rPr>
          <w:rFonts w:hint="eastAsia"/>
          <w:b/>
          <w:bCs/>
          <w:color w:val="385623" w:themeColor="accent6" w:themeShade="80"/>
          <w:szCs w:val="21"/>
        </w:rPr>
        <w:t>抒情绘本传记</w:t>
      </w:r>
      <w:proofErr w:type="gramEnd"/>
    </w:p>
    <w:p w:rsidR="00F65F0C" w:rsidRPr="00752EB4" w:rsidRDefault="00F13AF9">
      <w:pPr>
        <w:ind w:firstLineChars="200" w:firstLine="422"/>
        <w:jc w:val="center"/>
        <w:rPr>
          <w:b/>
          <w:bCs/>
          <w:color w:val="385623" w:themeColor="accent6" w:themeShade="80"/>
          <w:szCs w:val="21"/>
        </w:rPr>
      </w:pPr>
      <w:r w:rsidRPr="00752EB4">
        <w:rPr>
          <w:rFonts w:hint="eastAsia"/>
          <w:b/>
          <w:bCs/>
          <w:color w:val="385623" w:themeColor="accent6" w:themeShade="80"/>
          <w:szCs w:val="21"/>
        </w:rPr>
        <w:t>讲述了美国诗人埃德娜·圣文森特·米莱的童年和激励她的两姐妹</w:t>
      </w:r>
    </w:p>
    <w:p w:rsidR="00F65F0C" w:rsidRDefault="00F13AF9">
      <w:pPr>
        <w:ind w:firstLineChars="200" w:firstLine="422"/>
        <w:jc w:val="center"/>
        <w:rPr>
          <w:b/>
          <w:bCs/>
          <w:color w:val="385623" w:themeColor="accent6" w:themeShade="80"/>
          <w:szCs w:val="21"/>
        </w:rPr>
      </w:pPr>
      <w:r w:rsidRPr="00752EB4">
        <w:rPr>
          <w:rFonts w:hint="eastAsia"/>
          <w:b/>
          <w:bCs/>
          <w:color w:val="385623" w:themeColor="accent6" w:themeShade="80"/>
          <w:szCs w:val="21"/>
        </w:rPr>
        <w:t>好事成三，如同豌豆，如同愿望，如同姐妹</w:t>
      </w:r>
    </w:p>
    <w:p w:rsidR="00E763E3" w:rsidRPr="00E763E3" w:rsidRDefault="00E763E3" w:rsidP="00E763E3">
      <w:pPr>
        <w:widowControl/>
        <w:shd w:val="clear" w:color="auto" w:fill="FFFFFF"/>
        <w:ind w:firstLine="422"/>
        <w:jc w:val="center"/>
        <w:rPr>
          <w:b/>
          <w:bCs/>
          <w:color w:val="385623" w:themeColor="accent6" w:themeShade="80"/>
          <w:szCs w:val="21"/>
        </w:rPr>
      </w:pPr>
      <w:r w:rsidRPr="00E763E3">
        <w:rPr>
          <w:rFonts w:hint="eastAsia"/>
          <w:b/>
          <w:bCs/>
          <w:color w:val="385623" w:themeColor="accent6" w:themeShade="80"/>
          <w:szCs w:val="21"/>
        </w:rPr>
        <w:t>（</w:t>
      </w:r>
      <w:r w:rsidRPr="00E763E3">
        <w:rPr>
          <w:rFonts w:hint="eastAsia"/>
          <w:b/>
          <w:bCs/>
          <w:color w:val="385623" w:themeColor="accent6" w:themeShade="80"/>
          <w:szCs w:val="21"/>
        </w:rPr>
        <w:t>Edna St. Vincent Millay</w:t>
      </w:r>
      <w:r w:rsidR="00F55AA8">
        <w:rPr>
          <w:rFonts w:hint="eastAsia"/>
          <w:b/>
          <w:bCs/>
          <w:color w:val="385623" w:themeColor="accent6" w:themeShade="80"/>
          <w:szCs w:val="21"/>
        </w:rPr>
        <w:t>）埃德娜是美国历史上第一位获得</w:t>
      </w:r>
      <w:bookmarkStart w:id="2" w:name="_GoBack"/>
      <w:bookmarkEnd w:id="2"/>
      <w:r w:rsidRPr="00E763E3">
        <w:rPr>
          <w:rFonts w:hint="eastAsia"/>
          <w:b/>
          <w:bCs/>
          <w:color w:val="385623" w:themeColor="accent6" w:themeShade="80"/>
          <w:szCs w:val="21"/>
        </w:rPr>
        <w:t>普利兹诗歌奖的女性</w:t>
      </w:r>
    </w:p>
    <w:p w:rsidR="00E763E3" w:rsidRPr="00E763E3" w:rsidRDefault="00E763E3" w:rsidP="00E763E3">
      <w:pPr>
        <w:widowControl/>
        <w:shd w:val="clear" w:color="auto" w:fill="FFFFFF"/>
        <w:ind w:firstLine="422"/>
        <w:jc w:val="center"/>
        <w:rPr>
          <w:b/>
          <w:bCs/>
          <w:color w:val="385623" w:themeColor="accent6" w:themeShade="80"/>
          <w:szCs w:val="21"/>
        </w:rPr>
      </w:pPr>
      <w:r w:rsidRPr="00E763E3">
        <w:rPr>
          <w:rFonts w:hint="eastAsia"/>
          <w:b/>
          <w:bCs/>
          <w:color w:val="385623" w:themeColor="accent6" w:themeShade="80"/>
          <w:szCs w:val="21"/>
        </w:rPr>
        <w:t>Childhood is not from birth to a certain age and at a certain age. The child is grown, and puts away childish things. Childhood is the kingdom where nobody dies.   ---- </w:t>
      </w:r>
      <w:proofErr w:type="gramStart"/>
      <w:r w:rsidRPr="00E763E3">
        <w:rPr>
          <w:rFonts w:hint="eastAsia"/>
          <w:b/>
          <w:bCs/>
          <w:color w:val="385623" w:themeColor="accent6" w:themeShade="80"/>
          <w:szCs w:val="21"/>
        </w:rPr>
        <w:t>by</w:t>
      </w:r>
      <w:proofErr w:type="gramEnd"/>
      <w:r w:rsidRPr="00E763E3">
        <w:rPr>
          <w:rFonts w:hint="eastAsia"/>
          <w:b/>
          <w:bCs/>
          <w:color w:val="385623" w:themeColor="accent6" w:themeShade="80"/>
          <w:szCs w:val="21"/>
        </w:rPr>
        <w:t> </w:t>
      </w:r>
      <w:r w:rsidRPr="00E763E3">
        <w:rPr>
          <w:b/>
          <w:bCs/>
          <w:color w:val="385623" w:themeColor="accent6" w:themeShade="80"/>
          <w:szCs w:val="21"/>
        </w:rPr>
        <w:t>Edna St. Vincent Millay</w:t>
      </w:r>
    </w:p>
    <w:p w:rsidR="00F65F0C" w:rsidRDefault="00F65F0C">
      <w:pPr>
        <w:autoSpaceDE w:val="0"/>
        <w:autoSpaceDN w:val="0"/>
        <w:adjustRightInd w:val="0"/>
        <w:rPr>
          <w:b/>
          <w:bCs/>
          <w:szCs w:val="21"/>
        </w:rPr>
      </w:pPr>
    </w:p>
    <w:p w:rsidR="00F65F0C" w:rsidRDefault="00F13AF9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F65F0C" w:rsidRDefault="00F65F0C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 w:rsidR="00F65F0C" w:rsidRDefault="00F13AF9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《星花》是一本充满诗意的图画传记，由贾斯敏·德怀尔</w:t>
      </w:r>
      <w:r>
        <w:rPr>
          <w:rFonts w:hint="eastAsia"/>
          <w:bCs/>
          <w:szCs w:val="21"/>
        </w:rPr>
        <w:t>(Jasmin Dwyer)</w:t>
      </w:r>
      <w:r>
        <w:rPr>
          <w:rFonts w:hint="eastAsia"/>
          <w:bCs/>
          <w:szCs w:val="21"/>
        </w:rPr>
        <w:t>绘制精美插图，就像</w:t>
      </w:r>
      <w:proofErr w:type="gramStart"/>
      <w:r>
        <w:rPr>
          <w:rFonts w:hint="eastAsia"/>
          <w:bCs/>
          <w:szCs w:val="21"/>
        </w:rPr>
        <w:t>文森特本人</w:t>
      </w:r>
      <w:proofErr w:type="gramEnd"/>
      <w:r>
        <w:rPr>
          <w:rFonts w:hint="eastAsia"/>
          <w:bCs/>
          <w:szCs w:val="21"/>
        </w:rPr>
        <w:t>一样火热和不拘一格。</w:t>
      </w:r>
    </w:p>
    <w:p w:rsidR="00F65F0C" w:rsidRDefault="00F65F0C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</w:p>
    <w:p w:rsidR="00F65F0C" w:rsidRDefault="00F13AF9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美国诗人埃德娜·圣文森特·米莱从小就开始写诗并出版诗歌。她在缅因州的沿海地区长大，有两个姐妹，有很多书籍、音乐和大自然，但常常没有父母陪伴</w:t>
      </w:r>
      <w:r>
        <w:rPr>
          <w:rFonts w:hint="eastAsia"/>
          <w:bCs/>
          <w:szCs w:val="21"/>
        </w:rPr>
        <w:t>--</w:t>
      </w:r>
      <w:r>
        <w:rPr>
          <w:rFonts w:hint="eastAsia"/>
          <w:bCs/>
          <w:szCs w:val="21"/>
        </w:rPr>
        <w:t>她的父亲在他们小时候就离开了家，她的母亲是一名护士，每次都要出差几个月来抚养她们。</w:t>
      </w:r>
    </w:p>
    <w:p w:rsidR="00F65F0C" w:rsidRDefault="00F65F0C">
      <w:pPr>
        <w:ind w:firstLineChars="200" w:firstLine="420"/>
        <w:rPr>
          <w:bCs/>
          <w:szCs w:val="21"/>
        </w:rPr>
      </w:pPr>
    </w:p>
    <w:p w:rsidR="00F65F0C" w:rsidRDefault="00F13AF9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文森</w:t>
      </w:r>
      <w:proofErr w:type="gramStart"/>
      <w:r>
        <w:rPr>
          <w:rFonts w:hint="eastAsia"/>
          <w:bCs/>
          <w:szCs w:val="21"/>
        </w:rPr>
        <w:t>特</w:t>
      </w:r>
      <w:proofErr w:type="gramEnd"/>
      <w:r>
        <w:rPr>
          <w:rFonts w:hint="eastAsia"/>
          <w:bCs/>
          <w:szCs w:val="21"/>
        </w:rPr>
        <w:t>和她的两个姐妹经常不得不拼命地自己照顾自己，从每天要做的家务事，到严寒的冬天和枯萎病，这些都被证明是室内和室外探险的好素材，也是诗歌的好素材。《星花》是一本充满诗意的图画传记，由贾斯敏·德怀尔</w:t>
      </w:r>
      <w:r>
        <w:rPr>
          <w:rFonts w:hint="eastAsia"/>
          <w:bCs/>
          <w:szCs w:val="21"/>
        </w:rPr>
        <w:t>(Jasmin Dwyer)</w:t>
      </w:r>
      <w:r>
        <w:rPr>
          <w:rFonts w:hint="eastAsia"/>
          <w:bCs/>
          <w:szCs w:val="21"/>
        </w:rPr>
        <w:t>绘制精美插图，就像</w:t>
      </w:r>
      <w:proofErr w:type="gramStart"/>
      <w:r>
        <w:rPr>
          <w:rFonts w:hint="eastAsia"/>
          <w:bCs/>
          <w:szCs w:val="21"/>
        </w:rPr>
        <w:t>文森特本人</w:t>
      </w:r>
      <w:proofErr w:type="gramEnd"/>
      <w:r>
        <w:rPr>
          <w:rFonts w:hint="eastAsia"/>
          <w:bCs/>
          <w:szCs w:val="21"/>
        </w:rPr>
        <w:t>一样火热和不拘一格。</w:t>
      </w:r>
    </w:p>
    <w:p w:rsidR="00F65F0C" w:rsidRDefault="00F65F0C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zh-CN"/>
        </w:rPr>
      </w:pPr>
    </w:p>
    <w:p w:rsidR="00F65F0C" w:rsidRDefault="00F13AF9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F65F0C" w:rsidRDefault="00F65F0C">
      <w:pPr>
        <w:ind w:firstLineChars="200" w:firstLine="420"/>
        <w:rPr>
          <w:bCs/>
          <w:szCs w:val="21"/>
        </w:rPr>
      </w:pPr>
    </w:p>
    <w:bookmarkEnd w:id="0"/>
    <w:bookmarkEnd w:id="1"/>
    <w:p w:rsidR="00F65F0C" w:rsidRDefault="00F13AF9">
      <w:pPr>
        <w:widowControl/>
        <w:spacing w:line="280" w:lineRule="exact"/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szCs w:val="21"/>
        </w:rPr>
        <w:t>法卡斯</w:t>
      </w:r>
      <w:r>
        <w:rPr>
          <w:rFonts w:hint="eastAsia"/>
          <w:b/>
          <w:szCs w:val="21"/>
        </w:rPr>
        <w:t xml:space="preserve">(J. M. </w:t>
      </w:r>
      <w:proofErr w:type="spellStart"/>
      <w:r>
        <w:rPr>
          <w:rFonts w:hint="eastAsia"/>
          <w:b/>
          <w:szCs w:val="21"/>
        </w:rPr>
        <w:t>Farkas</w:t>
      </w:r>
      <w:proofErr w:type="spellEnd"/>
      <w:r>
        <w:rPr>
          <w:rFonts w:hint="eastAsia"/>
          <w:b/>
          <w:szCs w:val="21"/>
        </w:rPr>
        <w:t>)</w:t>
      </w:r>
      <w:r>
        <w:rPr>
          <w:rFonts w:hint="eastAsia"/>
          <w:bCs/>
          <w:szCs w:val="21"/>
        </w:rPr>
        <w:t>是一位诗人和作家，他的著作包括</w:t>
      </w:r>
      <w:r>
        <w:rPr>
          <w:rFonts w:hint="eastAsia"/>
          <w:bCs/>
          <w:i/>
          <w:iCs/>
          <w:szCs w:val="21"/>
        </w:rPr>
        <w:t>Mermaid: Or How to Find Love Underwater</w:t>
      </w:r>
      <w:r>
        <w:rPr>
          <w:rFonts w:hint="eastAsia"/>
          <w:bCs/>
          <w:szCs w:val="21"/>
        </w:rPr>
        <w:t>，这是一本由卡梅</w:t>
      </w:r>
      <w:proofErr w:type="gramStart"/>
      <w:r>
        <w:rPr>
          <w:rFonts w:hint="eastAsia"/>
          <w:bCs/>
          <w:szCs w:val="21"/>
        </w:rPr>
        <w:t>隆儿童</w:t>
      </w:r>
      <w:proofErr w:type="gramEnd"/>
      <w:r>
        <w:rPr>
          <w:rFonts w:hint="eastAsia"/>
          <w:bCs/>
          <w:szCs w:val="21"/>
        </w:rPr>
        <w:t>出版社出版的关于安徒生“小美人鱼”的黑暗诗歌版本。她住在纽约。</w:t>
      </w:r>
    </w:p>
    <w:p w:rsidR="00F65F0C" w:rsidRDefault="00F65F0C">
      <w:pPr>
        <w:widowControl/>
        <w:spacing w:line="280" w:lineRule="exact"/>
        <w:ind w:firstLineChars="200" w:firstLine="420"/>
        <w:jc w:val="left"/>
        <w:rPr>
          <w:bCs/>
          <w:szCs w:val="21"/>
        </w:rPr>
      </w:pPr>
    </w:p>
    <w:p w:rsidR="00F65F0C" w:rsidRDefault="00F13AF9">
      <w:pPr>
        <w:widowControl/>
        <w:spacing w:line="280" w:lineRule="exact"/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szCs w:val="21"/>
        </w:rPr>
        <w:t>艾米丽·维佐</w:t>
      </w:r>
      <w:r>
        <w:rPr>
          <w:rFonts w:hint="eastAsia"/>
          <w:b/>
          <w:szCs w:val="21"/>
        </w:rPr>
        <w:t xml:space="preserve">(Emily </w:t>
      </w:r>
      <w:proofErr w:type="spellStart"/>
      <w:r>
        <w:rPr>
          <w:rFonts w:hint="eastAsia"/>
          <w:b/>
          <w:szCs w:val="21"/>
        </w:rPr>
        <w:t>Vizzo</w:t>
      </w:r>
      <w:proofErr w:type="spellEnd"/>
      <w:r>
        <w:rPr>
          <w:rFonts w:hint="eastAsia"/>
          <w:b/>
          <w:szCs w:val="21"/>
        </w:rPr>
        <w:t>)</w:t>
      </w:r>
      <w:r>
        <w:rPr>
          <w:rFonts w:hint="eastAsia"/>
          <w:bCs/>
          <w:szCs w:val="21"/>
        </w:rPr>
        <w:t>是一位出版作家和教育家，她的作品被《洛杉矶时报》、《北美评论》和《黑鸟》等杂志报道过。这是她和</w:t>
      </w:r>
      <w:r>
        <w:rPr>
          <w:rFonts w:hint="eastAsia"/>
          <w:bCs/>
          <w:szCs w:val="21"/>
        </w:rPr>
        <w:t xml:space="preserve"> Cameron Kids </w:t>
      </w:r>
      <w:r>
        <w:rPr>
          <w:rFonts w:hint="eastAsia"/>
          <w:bCs/>
          <w:szCs w:val="21"/>
        </w:rPr>
        <w:t>合作的第一本书。</w:t>
      </w:r>
    </w:p>
    <w:p w:rsidR="00F65F0C" w:rsidRDefault="00F65F0C">
      <w:pPr>
        <w:widowControl/>
        <w:spacing w:line="280" w:lineRule="exact"/>
        <w:ind w:firstLineChars="200" w:firstLine="420"/>
        <w:jc w:val="left"/>
        <w:rPr>
          <w:bCs/>
          <w:szCs w:val="21"/>
        </w:rPr>
      </w:pPr>
    </w:p>
    <w:p w:rsidR="00F65F0C" w:rsidRDefault="00F13AF9">
      <w:pPr>
        <w:widowControl/>
        <w:spacing w:line="280" w:lineRule="exact"/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szCs w:val="21"/>
        </w:rPr>
        <w:lastRenderedPageBreak/>
        <w:t>贾斯敏·德怀尔</w:t>
      </w:r>
      <w:r>
        <w:rPr>
          <w:rFonts w:hint="eastAsia"/>
          <w:b/>
          <w:szCs w:val="21"/>
        </w:rPr>
        <w:t>(Jasmin Dwyer)</w:t>
      </w:r>
      <w:r>
        <w:rPr>
          <w:rFonts w:hint="eastAsia"/>
          <w:bCs/>
          <w:szCs w:val="21"/>
        </w:rPr>
        <w:t>是一位来自澳大利亚的优秀艺术家和插画家。她目前住在伦敦。这是她的处女作。</w:t>
      </w:r>
    </w:p>
    <w:p w:rsidR="00752EB4" w:rsidRDefault="00752EB4">
      <w:pPr>
        <w:widowControl/>
        <w:spacing w:line="280" w:lineRule="exact"/>
        <w:ind w:firstLineChars="200" w:firstLine="420"/>
        <w:jc w:val="left"/>
        <w:rPr>
          <w:bCs/>
          <w:szCs w:val="21"/>
        </w:rPr>
      </w:pPr>
    </w:p>
    <w:p w:rsidR="00752EB4" w:rsidRDefault="00752EB4" w:rsidP="00752EB4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zh-CN"/>
        </w:rPr>
      </w:pPr>
      <w:r w:rsidRPr="00752EB4">
        <w:rPr>
          <w:b/>
          <w:bCs/>
          <w:kern w:val="0"/>
          <w:szCs w:val="21"/>
          <w:lang w:val="zh-CN"/>
        </w:rPr>
        <w:t>媒体评论</w:t>
      </w:r>
      <w:r>
        <w:rPr>
          <w:b/>
          <w:bCs/>
          <w:kern w:val="0"/>
          <w:szCs w:val="21"/>
          <w:lang w:val="zh-CN"/>
        </w:rPr>
        <w:t>：</w:t>
      </w:r>
    </w:p>
    <w:p w:rsidR="00752EB4" w:rsidRDefault="00752EB4" w:rsidP="00752EB4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zh-CN"/>
        </w:rPr>
      </w:pPr>
    </w:p>
    <w:p w:rsidR="00752EB4" w:rsidRPr="00752EB4" w:rsidRDefault="00752EB4" w:rsidP="00752EB4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iCs/>
          <w:szCs w:val="21"/>
        </w:rPr>
      </w:pPr>
      <w:r w:rsidRPr="00752EB4">
        <w:rPr>
          <w:bCs/>
          <w:iCs/>
          <w:szCs w:val="21"/>
        </w:rPr>
        <w:t>各种</w:t>
      </w:r>
      <w:r w:rsidRPr="00752EB4">
        <w:rPr>
          <w:rFonts w:hint="eastAsia"/>
          <w:bCs/>
          <w:iCs/>
          <w:szCs w:val="21"/>
        </w:rPr>
        <w:t>意象在书中歌唱。现实渲染的人物，印花布衣服，长发，留白的呈现，思绪目光在阳光洗涤的草地花卉之间跳跃。这是对诗人早期精神支柱和艺术之旅的欢快庆祝。”</w:t>
      </w:r>
      <w:r w:rsidRPr="00752EB4">
        <w:rPr>
          <w:bCs/>
          <w:iCs/>
          <w:szCs w:val="21"/>
        </w:rPr>
        <w:t xml:space="preserve">  ---- </w:t>
      </w:r>
      <w:proofErr w:type="spellStart"/>
      <w:r w:rsidRPr="00752EB4">
        <w:rPr>
          <w:bCs/>
          <w:iCs/>
          <w:szCs w:val="21"/>
        </w:rPr>
        <w:t>Kirkus</w:t>
      </w:r>
      <w:proofErr w:type="spellEnd"/>
      <w:r w:rsidRPr="00752EB4">
        <w:rPr>
          <w:bCs/>
          <w:iCs/>
          <w:szCs w:val="21"/>
        </w:rPr>
        <w:t> </w:t>
      </w:r>
    </w:p>
    <w:p w:rsidR="00F65F0C" w:rsidRDefault="00F65F0C">
      <w:pPr>
        <w:widowControl/>
        <w:spacing w:line="280" w:lineRule="exact"/>
        <w:ind w:firstLineChars="200" w:firstLine="420"/>
        <w:jc w:val="left"/>
        <w:rPr>
          <w:bCs/>
          <w:szCs w:val="21"/>
        </w:rPr>
      </w:pPr>
    </w:p>
    <w:p w:rsidR="00F65F0C" w:rsidRDefault="00F13AF9">
      <w:pPr>
        <w:widowControl/>
        <w:shd w:val="clear" w:color="auto" w:fill="FFFFFF"/>
        <w:spacing w:line="280" w:lineRule="exact"/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F65F0C" w:rsidRDefault="00F65F0C">
      <w:pPr>
        <w:widowControl/>
        <w:shd w:val="clear" w:color="auto" w:fill="FFFFFF"/>
        <w:rPr>
          <w:kern w:val="0"/>
          <w:szCs w:val="21"/>
        </w:rPr>
      </w:pPr>
    </w:p>
    <w:p w:rsidR="00F65F0C" w:rsidRDefault="00F13AF9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374640" cy="2449002"/>
            <wp:effectExtent l="0" t="0" r="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062" cy="24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0C" w:rsidRDefault="00F13AF9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398458" cy="2934031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594" cy="29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0C" w:rsidRDefault="00F65F0C">
      <w:pPr>
        <w:widowControl/>
        <w:shd w:val="clear" w:color="auto" w:fill="FFFFFF"/>
      </w:pPr>
    </w:p>
    <w:p w:rsidR="00F65F0C" w:rsidRDefault="00F13AF9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399405" cy="2815590"/>
            <wp:effectExtent l="0" t="0" r="127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0C" w:rsidRDefault="00F65F0C">
      <w:pPr>
        <w:widowControl/>
        <w:shd w:val="clear" w:color="auto" w:fill="FFFFFF"/>
        <w:rPr>
          <w:kern w:val="0"/>
          <w:szCs w:val="21"/>
        </w:rPr>
      </w:pPr>
    </w:p>
    <w:p w:rsidR="00F65F0C" w:rsidRDefault="00F65F0C">
      <w:pPr>
        <w:widowControl/>
        <w:shd w:val="clear" w:color="auto" w:fill="FFFFFF"/>
        <w:rPr>
          <w:kern w:val="0"/>
          <w:szCs w:val="21"/>
        </w:rPr>
      </w:pPr>
    </w:p>
    <w:p w:rsidR="00F65F0C" w:rsidRDefault="00F65F0C">
      <w:pPr>
        <w:widowControl/>
        <w:shd w:val="clear" w:color="auto" w:fill="FFFFFF"/>
        <w:rPr>
          <w:kern w:val="0"/>
          <w:szCs w:val="21"/>
        </w:rPr>
      </w:pP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请将回馈信息发至：薛肖雁</w:t>
      </w:r>
      <w:r>
        <w:rPr>
          <w:b/>
          <w:bCs/>
          <w:color w:val="000000"/>
          <w:kern w:val="0"/>
          <w:szCs w:val="21"/>
        </w:rPr>
        <w:t xml:space="preserve"> </w:t>
      </w:r>
      <w:hyperlink r:id="rId11" w:history="1">
        <w:r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010-82449185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color w:val="000000"/>
          <w:kern w:val="0"/>
          <w:szCs w:val="21"/>
        </w:rPr>
        <w:t xml:space="preserve">Email: </w:t>
      </w:r>
      <w:hyperlink r:id="rId12" w:history="1">
        <w:r>
          <w:rPr>
            <w:color w:val="0000FF"/>
            <w:szCs w:val="21"/>
            <w:u w:val="single"/>
          </w:rPr>
          <w:t>Echo@nurnberg.com.cn</w:t>
        </w:r>
      </w:hyperlink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  <w:r>
        <w:rPr>
          <w:rFonts w:ascii="宋体" w:hAnsi="宋体" w:hint="eastAsia"/>
          <w:color w:val="000000"/>
          <w:kern w:val="0"/>
          <w:szCs w:val="21"/>
        </w:rPr>
        <w:t>（获取最新书讯）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3" w:history="1">
        <w:r>
          <w:rPr>
            <w:color w:val="000000"/>
            <w:szCs w:val="21"/>
            <w:u w:val="single"/>
          </w:rPr>
          <w:t>http://weibo.com/nurnberg</w:t>
        </w:r>
      </w:hyperlink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4" w:history="1">
        <w:r>
          <w:rPr>
            <w:color w:val="000000"/>
            <w:szCs w:val="21"/>
            <w:u w:val="single"/>
          </w:rPr>
          <w:t>http://site.douban.com/110577/</w:t>
        </w:r>
      </w:hyperlink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抖音号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：安德鲁读书</w:t>
      </w:r>
    </w:p>
    <w:p w:rsidR="00F65F0C" w:rsidRDefault="00F13AF9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号：安德鲁书讯</w:t>
      </w:r>
    </w:p>
    <w:p w:rsidR="00F65F0C" w:rsidRDefault="00F65F0C">
      <w:pPr>
        <w:shd w:val="clear" w:color="auto" w:fill="FFFFFF"/>
        <w:rPr>
          <w:color w:val="000000"/>
          <w:szCs w:val="21"/>
        </w:rPr>
      </w:pPr>
    </w:p>
    <w:p w:rsidR="00F65F0C" w:rsidRDefault="00F65F0C">
      <w:pPr>
        <w:shd w:val="clear" w:color="auto" w:fill="FFFFFF"/>
        <w:rPr>
          <w:color w:val="000000"/>
          <w:szCs w:val="21"/>
        </w:rPr>
      </w:pPr>
    </w:p>
    <w:p w:rsidR="00F65F0C" w:rsidRDefault="00F65F0C">
      <w:pPr>
        <w:widowControl/>
        <w:shd w:val="clear" w:color="auto" w:fill="FFFFFF"/>
        <w:rPr>
          <w:kern w:val="0"/>
          <w:szCs w:val="21"/>
        </w:rPr>
      </w:pPr>
    </w:p>
    <w:sectPr w:rsidR="00F65F0C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E0D" w:rsidRDefault="00D92E0D">
      <w:r>
        <w:separator/>
      </w:r>
    </w:p>
  </w:endnote>
  <w:endnote w:type="continuationSeparator" w:id="0">
    <w:p w:rsidR="00D92E0D" w:rsidRDefault="00D9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0C" w:rsidRDefault="00F13AF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55AA8" w:rsidRPr="00F55AA8">
      <w:rPr>
        <w:noProof/>
        <w:lang w:val="zh-CN"/>
      </w:rPr>
      <w:t>3</w:t>
    </w:r>
    <w:r>
      <w:fldChar w:fldCharType="end"/>
    </w:r>
  </w:p>
  <w:p w:rsidR="00F65F0C" w:rsidRDefault="00F65F0C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E0D" w:rsidRDefault="00D92E0D">
      <w:r>
        <w:separator/>
      </w:r>
    </w:p>
  </w:footnote>
  <w:footnote w:type="continuationSeparator" w:id="0">
    <w:p w:rsidR="00D92E0D" w:rsidRDefault="00D92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0C" w:rsidRDefault="00F13AF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65F0C" w:rsidRDefault="00F13AF9" w:rsidP="00752EB4">
    <w:pPr>
      <w:pStyle w:val="a6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184B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52EB4"/>
    <w:rsid w:val="0076564D"/>
    <w:rsid w:val="00774371"/>
    <w:rsid w:val="007778BD"/>
    <w:rsid w:val="00786032"/>
    <w:rsid w:val="00786DA0"/>
    <w:rsid w:val="00792397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7A67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8C2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2E0D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763E3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13AF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5AA8"/>
    <w:rsid w:val="00F57001"/>
    <w:rsid w:val="00F578E8"/>
    <w:rsid w:val="00F57900"/>
    <w:rsid w:val="00F63FF8"/>
    <w:rsid w:val="00F65F0C"/>
    <w:rsid w:val="00F80E8A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6A04"/>
    <w:rsid w:val="00FD0317"/>
    <w:rsid w:val="00FD049B"/>
    <w:rsid w:val="00FD2972"/>
    <w:rsid w:val="00FE1464"/>
    <w:rsid w:val="00FE7E98"/>
    <w:rsid w:val="00FF01D6"/>
    <w:rsid w:val="01B108C2"/>
    <w:rsid w:val="12B65143"/>
    <w:rsid w:val="143F39BC"/>
    <w:rsid w:val="20EE7A89"/>
    <w:rsid w:val="36452E7F"/>
    <w:rsid w:val="3F4E18B0"/>
    <w:rsid w:val="553D7E00"/>
    <w:rsid w:val="5A345DCD"/>
    <w:rsid w:val="5C0967D9"/>
    <w:rsid w:val="68687C0D"/>
    <w:rsid w:val="6A960688"/>
    <w:rsid w:val="70050BCB"/>
    <w:rsid w:val="70DE48B9"/>
    <w:rsid w:val="7E8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9E00064-E215-46C6-BF38-702A24D4E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B5D3C-4235-4CCC-8489-5D231755A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246</Words>
  <Characters>1404</Characters>
  <Application>Microsoft Office Word</Application>
  <DocSecurity>0</DocSecurity>
  <Lines>11</Lines>
  <Paragraphs>3</Paragraphs>
  <ScaleCrop>false</ScaleCrop>
  <Company>2ndSpAcE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10</cp:revision>
  <cp:lastPrinted>2005-06-10T06:33:00Z</cp:lastPrinted>
  <dcterms:created xsi:type="dcterms:W3CDTF">2022-09-26T02:28:00Z</dcterms:created>
  <dcterms:modified xsi:type="dcterms:W3CDTF">2023-01-30T02:47:00Z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298583F94EEB45099C40CC40B4F64138</vt:lpwstr>
  </property>
</Properties>
</file>