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作 者 推 荐</w:t>
      </w:r>
    </w:p>
    <w:p>
      <w:pPr>
        <w:jc w:val="left"/>
        <w:rPr>
          <w:szCs w:val="21"/>
          <w:shd w:val="clear" w:color="auto" w:fill="FFFFFF"/>
        </w:rPr>
      </w:pPr>
    </w:p>
    <w:p>
      <w:pPr>
        <w:jc w:val="center"/>
        <w:rPr>
          <w:b/>
          <w:sz w:val="36"/>
          <w:szCs w:val="36"/>
          <w:shd w:val="clear" w:color="auto" w:fill="FFFFFF"/>
        </w:rPr>
      </w:pPr>
      <w:r>
        <w:rPr>
          <w:rFonts w:hint="eastAsia"/>
          <w:b/>
          <w:bCs/>
          <w:sz w:val="36"/>
          <w:szCs w:val="36"/>
          <w:shd w:val="clear" w:color="auto" w:fill="FFFFFF"/>
        </w:rPr>
        <w:t>迪恩·孔茨</w:t>
      </w:r>
      <w:r>
        <w:rPr>
          <w:rFonts w:hint="eastAsia"/>
          <w:b/>
          <w:sz w:val="36"/>
          <w:szCs w:val="36"/>
          <w:shd w:val="clear" w:color="auto" w:fill="FFFFFF"/>
        </w:rPr>
        <w:t>（</w:t>
      </w:r>
      <w:bookmarkStart w:id="2" w:name="_GoBack"/>
      <w:bookmarkEnd w:id="2"/>
      <w:r>
        <w:rPr>
          <w:b/>
          <w:bCs/>
          <w:sz w:val="36"/>
          <w:szCs w:val="36"/>
          <w:shd w:val="clear" w:color="auto" w:fill="FFFFFF"/>
        </w:rPr>
        <w:t>Dean Koontz</w:t>
      </w:r>
      <w:r>
        <w:rPr>
          <w:rFonts w:hint="eastAsia"/>
          <w:b/>
          <w:sz w:val="36"/>
          <w:szCs w:val="36"/>
          <w:shd w:val="clear" w:color="auto" w:fill="FFFFFF"/>
        </w:rPr>
        <w:t>）</w:t>
      </w:r>
    </w:p>
    <w:p>
      <w:pPr>
        <w:jc w:val="left"/>
        <w:rPr>
          <w:szCs w:val="21"/>
          <w:shd w:val="clear" w:color="auto" w:fill="FFFFFF"/>
        </w:rPr>
      </w:pPr>
    </w:p>
    <w:p>
      <w:pPr>
        <w:jc w:val="left"/>
        <w:rPr>
          <w:b/>
          <w:szCs w:val="21"/>
        </w:rPr>
      </w:pPr>
      <w:r>
        <w:rPr>
          <w:b/>
          <w:szCs w:val="21"/>
        </w:rPr>
        <w:t>作者简介：</w:t>
      </w:r>
      <w:bookmarkStart w:id="0" w:name="productDetails"/>
      <w:bookmarkEnd w:id="0"/>
    </w:p>
    <w:p>
      <w:pPr>
        <w:rPr>
          <w:b/>
          <w:szCs w:val="21"/>
        </w:rPr>
      </w:pPr>
    </w:p>
    <w:p>
      <w:pPr>
        <w:ind w:firstLine="413" w:firstLineChars="196"/>
        <w:rPr>
          <w:szCs w:val="21"/>
          <w:shd w:val="clear" w:color="auto" w:fill="FFFFFF"/>
        </w:rPr>
      </w:pPr>
      <w:r>
        <w:rPr>
          <w:rFonts w:hint="eastAsia"/>
          <w:b/>
          <w:bCs/>
          <w:szCs w:val="21"/>
        </w:rPr>
        <w:drawing>
          <wp:anchor distT="0" distB="0" distL="114300" distR="114300" simplePos="0" relativeHeight="251661312" behindDoc="0" locked="0" layoutInCell="1" allowOverlap="1">
            <wp:simplePos x="0" y="0"/>
            <wp:positionH relativeFrom="column">
              <wp:posOffset>1905</wp:posOffset>
            </wp:positionH>
            <wp:positionV relativeFrom="paragraph">
              <wp:posOffset>13970</wp:posOffset>
            </wp:positionV>
            <wp:extent cx="651510" cy="650240"/>
            <wp:effectExtent l="19050" t="0" r="0" b="0"/>
            <wp:wrapSquare wrapText="bothSides"/>
            <wp:docPr id="5" name="图片 4" descr="71neT7RtVqL._SY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71neT7RtVqL._SY200_.jpg"/>
                    <pic:cNvPicPr>
                      <a:picLocks noChangeAspect="1"/>
                    </pic:cNvPicPr>
                  </pic:nvPicPr>
                  <pic:blipFill>
                    <a:blip r:embed="rId6"/>
                    <a:stretch>
                      <a:fillRect/>
                    </a:stretch>
                  </pic:blipFill>
                  <pic:spPr>
                    <a:xfrm>
                      <a:off x="0" y="0"/>
                      <a:ext cx="651510" cy="650240"/>
                    </a:xfrm>
                    <a:prstGeom prst="rect">
                      <a:avLst/>
                    </a:prstGeom>
                  </pic:spPr>
                </pic:pic>
              </a:graphicData>
            </a:graphic>
          </wp:anchor>
        </w:drawing>
      </w:r>
      <w:r>
        <w:rPr>
          <w:rFonts w:hint="eastAsia"/>
          <w:b/>
          <w:bCs/>
          <w:szCs w:val="21"/>
          <w:shd w:val="clear" w:color="auto" w:fill="FFFFFF"/>
        </w:rPr>
        <w:t>迪恩·孔茨</w:t>
      </w:r>
      <w:r>
        <w:rPr>
          <w:rFonts w:hint="eastAsia"/>
          <w:b/>
          <w:szCs w:val="21"/>
          <w:shd w:val="clear" w:color="auto" w:fill="FFFFFF"/>
        </w:rPr>
        <w:t>（</w:t>
      </w:r>
      <w:r>
        <w:rPr>
          <w:b/>
          <w:bCs/>
          <w:szCs w:val="21"/>
          <w:shd w:val="clear" w:color="auto" w:fill="FFFFFF"/>
        </w:rPr>
        <w:t>Dean Koontz</w:t>
      </w:r>
      <w:r>
        <w:rPr>
          <w:rFonts w:hint="eastAsia"/>
          <w:b/>
          <w:szCs w:val="21"/>
          <w:shd w:val="clear" w:color="auto" w:fill="FFFFFF"/>
        </w:rPr>
        <w:t>）</w:t>
      </w:r>
      <w:r>
        <w:rPr>
          <w:rFonts w:hint="eastAsia"/>
          <w:szCs w:val="21"/>
          <w:shd w:val="clear" w:color="auto" w:fill="FFFFFF"/>
        </w:rPr>
        <w:t>，美国作家，他的作品以惊悚悬疑类小说为主，也多有融合恐怖、奇幻、科幻、解谜和讽刺元素。他的许多作品都进入《纽约时报》畅销书榜单。他目前和他的妻子格尔达（</w:t>
      </w:r>
      <w:r>
        <w:rPr>
          <w:color w:val="111111"/>
          <w:szCs w:val="21"/>
          <w:shd w:val="clear" w:color="auto" w:fill="FFFFFF"/>
        </w:rPr>
        <w:t>Gerda</w:t>
      </w:r>
      <w:r>
        <w:rPr>
          <w:rFonts w:hint="eastAsia"/>
          <w:szCs w:val="21"/>
          <w:shd w:val="clear" w:color="auto" w:fill="FFFFFF"/>
        </w:rPr>
        <w:t>）、他们的金毛寻回犬艾尔莎（</w:t>
      </w:r>
      <w:r>
        <w:rPr>
          <w:color w:val="111111"/>
          <w:szCs w:val="21"/>
          <w:shd w:val="clear" w:color="auto" w:fill="FFFFFF"/>
        </w:rPr>
        <w:t>Elsa</w:t>
      </w:r>
      <w:r>
        <w:rPr>
          <w:rFonts w:hint="eastAsia"/>
          <w:szCs w:val="21"/>
          <w:shd w:val="clear" w:color="auto" w:fill="FFFFFF"/>
        </w:rPr>
        <w:t>）一起居住在南加利福尼亚州。</w:t>
      </w:r>
    </w:p>
    <w:p>
      <w:pPr>
        <w:rPr>
          <w:szCs w:val="21"/>
          <w:shd w:val="clear" w:color="auto" w:fill="FFFFFF"/>
        </w:rPr>
      </w:pPr>
    </w:p>
    <w:p>
      <w:pPr>
        <w:ind w:firstLine="525" w:firstLineChars="250"/>
        <w:rPr>
          <w:szCs w:val="21"/>
          <w:shd w:val="clear" w:color="auto" w:fill="FFFFFF"/>
        </w:rPr>
      </w:pPr>
      <w:r>
        <w:rPr>
          <w:rFonts w:hint="eastAsia"/>
          <w:szCs w:val="21"/>
          <w:shd w:val="clear" w:color="auto" w:fill="FFFFFF"/>
        </w:rPr>
        <w:t>想要了解更多有关作者的信息，请查看作者官方网站：</w:t>
      </w:r>
      <w:r>
        <w:fldChar w:fldCharType="begin"/>
      </w:r>
      <w:r>
        <w:instrText xml:space="preserve"> HYPERLINK "http://www.deankoontz.com" </w:instrText>
      </w:r>
      <w:r>
        <w:fldChar w:fldCharType="separate"/>
      </w:r>
      <w:r>
        <w:rPr>
          <w:rStyle w:val="14"/>
          <w:color w:val="auto"/>
          <w:szCs w:val="21"/>
          <w:shd w:val="clear" w:color="auto" w:fill="FFFFFF"/>
        </w:rPr>
        <w:t>www.deankoontz.com</w:t>
      </w:r>
      <w:r>
        <w:rPr>
          <w:rStyle w:val="14"/>
          <w:color w:val="auto"/>
          <w:szCs w:val="21"/>
          <w:shd w:val="clear" w:color="auto" w:fill="FFFFFF"/>
        </w:rPr>
        <w:fldChar w:fldCharType="end"/>
      </w:r>
      <w:r>
        <w:rPr>
          <w:szCs w:val="21"/>
          <w:shd w:val="clear" w:color="auto" w:fill="FFFFFF"/>
        </w:rPr>
        <w:t>.</w:t>
      </w:r>
    </w:p>
    <w:p>
      <w:pPr>
        <w:rPr>
          <w:b/>
          <w:szCs w:val="21"/>
        </w:rPr>
      </w:pPr>
    </w:p>
    <w:p>
      <w:pPr>
        <w:jc w:val="center"/>
        <w:rPr>
          <w:b/>
          <w:sz w:val="32"/>
          <w:szCs w:val="32"/>
          <w:shd w:val="pct10" w:color="auto" w:fill="FFFFFF"/>
        </w:rPr>
      </w:pPr>
      <w:r>
        <w:rPr>
          <w:b/>
          <w:sz w:val="32"/>
          <w:szCs w:val="32"/>
          <w:shd w:val="pct10" w:color="auto" w:fill="FFFFFF"/>
        </w:rPr>
        <w:t>单行本小说</w:t>
      </w:r>
    </w:p>
    <w:p>
      <w:pPr>
        <w:rPr>
          <w:rFonts w:hint="eastAsia"/>
          <w:b/>
          <w:szCs w:val="21"/>
          <w:lang w:val="en-US" w:eastAsia="zh-CN"/>
        </w:rPr>
      </w:pPr>
      <w:r>
        <w:rPr>
          <w:rFonts w:hint="default"/>
          <w:b/>
          <w:szCs w:val="21"/>
          <w:lang w:val="en-US" w:eastAsia="zh-CN"/>
        </w:rPr>
        <w:drawing>
          <wp:anchor distT="0" distB="0" distL="114300" distR="114300" simplePos="0" relativeHeight="251670528" behindDoc="1" locked="0" layoutInCell="1" allowOverlap="1">
            <wp:simplePos x="0" y="0"/>
            <wp:positionH relativeFrom="column">
              <wp:posOffset>4019550</wp:posOffset>
            </wp:positionH>
            <wp:positionV relativeFrom="paragraph">
              <wp:posOffset>76835</wp:posOffset>
            </wp:positionV>
            <wp:extent cx="1278890" cy="1901825"/>
            <wp:effectExtent l="0" t="0" r="6985" b="3175"/>
            <wp:wrapTight wrapText="bothSides">
              <wp:wrapPolygon>
                <wp:start x="0" y="0"/>
                <wp:lineTo x="0" y="21528"/>
                <wp:lineTo x="21396" y="21528"/>
                <wp:lineTo x="21396" y="0"/>
                <wp:lineTo x="0" y="0"/>
              </wp:wrapPolygon>
            </wp:wrapTight>
            <wp:docPr id="10" name="图片 10" descr="死亡之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死亡之后"/>
                    <pic:cNvPicPr>
                      <a:picLocks noChangeAspect="1"/>
                    </pic:cNvPicPr>
                  </pic:nvPicPr>
                  <pic:blipFill>
                    <a:blip r:embed="rId7"/>
                    <a:stretch>
                      <a:fillRect/>
                    </a:stretch>
                  </pic:blipFill>
                  <pic:spPr>
                    <a:xfrm>
                      <a:off x="0" y="0"/>
                      <a:ext cx="1278890" cy="1901825"/>
                    </a:xfrm>
                    <a:prstGeom prst="rect">
                      <a:avLst/>
                    </a:prstGeom>
                  </pic:spPr>
                </pic:pic>
              </a:graphicData>
            </a:graphic>
          </wp:anchor>
        </w:drawing>
      </w:r>
      <w:r>
        <w:rPr>
          <w:rFonts w:hint="eastAsia"/>
          <w:b/>
          <w:szCs w:val="21"/>
          <w:lang w:val="en-US" w:eastAsia="zh-CN"/>
        </w:rPr>
        <w:t>中文书名：《死亡之后》</w:t>
      </w:r>
    </w:p>
    <w:p>
      <w:pPr>
        <w:rPr>
          <w:rFonts w:hint="default"/>
          <w:b/>
          <w:szCs w:val="21"/>
          <w:lang w:val="en-US" w:eastAsia="zh-CN"/>
        </w:rPr>
      </w:pPr>
      <w:r>
        <w:rPr>
          <w:rFonts w:hint="eastAsia"/>
          <w:b/>
          <w:szCs w:val="21"/>
          <w:lang w:val="en-US" w:eastAsia="zh-CN"/>
        </w:rPr>
        <w:t>英文书名：After Death</w:t>
      </w:r>
    </w:p>
    <w:p>
      <w:pPr>
        <w:rPr>
          <w:rFonts w:hint="default"/>
          <w:b/>
          <w:szCs w:val="21"/>
          <w:lang w:val="en-US" w:eastAsia="zh-CN"/>
        </w:rPr>
      </w:pPr>
      <w:r>
        <w:rPr>
          <w:rFonts w:hint="eastAsia"/>
          <w:b/>
          <w:szCs w:val="21"/>
          <w:lang w:val="en-US" w:eastAsia="zh-CN"/>
        </w:rPr>
        <w:t>作    者：Dean Koontz</w:t>
      </w:r>
    </w:p>
    <w:p>
      <w:pPr>
        <w:rPr>
          <w:rFonts w:hint="default"/>
          <w:b/>
          <w:szCs w:val="21"/>
          <w:lang w:val="en-US" w:eastAsia="zh-CN"/>
        </w:rPr>
      </w:pPr>
      <w:r>
        <w:rPr>
          <w:rFonts w:hint="eastAsia"/>
          <w:b/>
          <w:szCs w:val="21"/>
          <w:lang w:val="en-US" w:eastAsia="zh-CN"/>
        </w:rPr>
        <w:t>出 版 社：Thomas &amp; Mercer/Amazon</w:t>
      </w:r>
    </w:p>
    <w:p>
      <w:pPr>
        <w:rPr>
          <w:rFonts w:hint="default"/>
          <w:b/>
          <w:szCs w:val="21"/>
          <w:lang w:val="en-US" w:eastAsia="zh-CN"/>
        </w:rPr>
      </w:pPr>
      <w:r>
        <w:rPr>
          <w:rFonts w:hint="eastAsia"/>
          <w:b/>
          <w:szCs w:val="21"/>
          <w:lang w:val="en-US" w:eastAsia="zh-CN"/>
        </w:rPr>
        <w:t>代理公司：InkWell/ANA/Lauren Li</w:t>
      </w:r>
    </w:p>
    <w:p>
      <w:pPr>
        <w:rPr>
          <w:rFonts w:hint="default"/>
          <w:b/>
          <w:szCs w:val="21"/>
          <w:lang w:val="en-US" w:eastAsia="zh-CN"/>
        </w:rPr>
      </w:pPr>
      <w:r>
        <w:rPr>
          <w:rFonts w:hint="eastAsia"/>
          <w:b/>
          <w:szCs w:val="21"/>
          <w:lang w:val="en-US" w:eastAsia="zh-CN"/>
        </w:rPr>
        <w:t>页    数：382页</w:t>
      </w:r>
    </w:p>
    <w:p>
      <w:pPr>
        <w:rPr>
          <w:rFonts w:hint="default"/>
          <w:b/>
          <w:szCs w:val="21"/>
          <w:lang w:val="en-US" w:eastAsia="zh-CN"/>
        </w:rPr>
      </w:pPr>
      <w:r>
        <w:rPr>
          <w:rFonts w:hint="eastAsia"/>
          <w:b/>
          <w:szCs w:val="21"/>
          <w:lang w:val="en-US" w:eastAsia="zh-CN"/>
        </w:rPr>
        <w:t>出版时间：2023年7月</w:t>
      </w:r>
    </w:p>
    <w:p>
      <w:pPr>
        <w:rPr>
          <w:rFonts w:hint="eastAsia"/>
          <w:b/>
          <w:szCs w:val="21"/>
        </w:rPr>
      </w:pPr>
      <w:r>
        <w:rPr>
          <w:rFonts w:hint="eastAsia"/>
          <w:b/>
          <w:szCs w:val="21"/>
        </w:rPr>
        <w:t>代理地区：中国大陆、台湾</w:t>
      </w:r>
    </w:p>
    <w:p>
      <w:pPr>
        <w:rPr>
          <w:rFonts w:hint="eastAsia"/>
          <w:b/>
          <w:szCs w:val="21"/>
        </w:rPr>
      </w:pPr>
      <w:r>
        <w:rPr>
          <w:rFonts w:hint="eastAsia"/>
          <w:b/>
          <w:szCs w:val="21"/>
        </w:rPr>
        <w:t>审读资料：电子稿</w:t>
      </w:r>
    </w:p>
    <w:p>
      <w:pPr>
        <w:rPr>
          <w:rFonts w:hint="eastAsia"/>
          <w:b/>
          <w:szCs w:val="21"/>
        </w:rPr>
      </w:pPr>
      <w:r>
        <w:rPr>
          <w:rFonts w:hint="eastAsia"/>
          <w:b/>
          <w:szCs w:val="21"/>
        </w:rPr>
        <w:t xml:space="preserve">类    型：惊悚悬疑 </w:t>
      </w:r>
    </w:p>
    <w:p>
      <w:pPr>
        <w:rPr>
          <w:rFonts w:hint="eastAsia"/>
          <w:b/>
          <w:szCs w:val="21"/>
        </w:rPr>
      </w:pPr>
    </w:p>
    <w:p>
      <w:pPr>
        <w:rPr>
          <w:rFonts w:hint="eastAsia"/>
          <w:b/>
          <w:szCs w:val="21"/>
          <w:lang w:val="en-US" w:eastAsia="zh-CN"/>
        </w:rPr>
      </w:pPr>
      <w:r>
        <w:rPr>
          <w:rFonts w:hint="eastAsia"/>
          <w:b/>
          <w:szCs w:val="21"/>
          <w:lang w:val="en-US" w:eastAsia="zh-CN"/>
        </w:rPr>
        <w:t>内容简介：</w:t>
      </w:r>
    </w:p>
    <w:p>
      <w:pPr>
        <w:rPr>
          <w:rFonts w:hint="eastAsia"/>
          <w:b/>
          <w:szCs w:val="21"/>
          <w:lang w:val="en-US" w:eastAsia="zh-CN"/>
        </w:rPr>
      </w:pPr>
    </w:p>
    <w:p>
      <w:pPr>
        <w:ind w:firstLine="420" w:firstLineChars="200"/>
        <w:rPr>
          <w:rFonts w:hint="default"/>
          <w:b w:val="0"/>
          <w:bCs/>
          <w:szCs w:val="21"/>
          <w:lang w:val="en-US" w:eastAsia="zh-CN"/>
        </w:rPr>
      </w:pPr>
      <w:r>
        <w:rPr>
          <w:rFonts w:hint="default"/>
          <w:b w:val="0"/>
          <w:bCs/>
          <w:szCs w:val="21"/>
          <w:lang w:val="en-US" w:eastAsia="zh-CN"/>
        </w:rPr>
        <w:t>迈克尔</w:t>
      </w:r>
      <w:r>
        <w:rPr>
          <w:rFonts w:hint="eastAsia"/>
          <w:b w:val="0"/>
          <w:bCs/>
          <w:szCs w:val="21"/>
          <w:lang w:val="en-US" w:eastAsia="zh-CN"/>
        </w:rPr>
        <w:t>·</w:t>
      </w:r>
      <w:r>
        <w:rPr>
          <w:rFonts w:hint="default"/>
          <w:b w:val="0"/>
          <w:bCs/>
          <w:szCs w:val="21"/>
          <w:lang w:val="en-US" w:eastAsia="zh-CN"/>
        </w:rPr>
        <w:t>梅斯</w:t>
      </w:r>
      <w:r>
        <w:rPr>
          <w:rFonts w:hint="eastAsia"/>
          <w:b w:val="0"/>
          <w:bCs/>
          <w:szCs w:val="21"/>
          <w:lang w:val="en-US" w:eastAsia="zh-CN"/>
        </w:rPr>
        <w:t>（Michael Mace）</w:t>
      </w:r>
      <w:r>
        <w:rPr>
          <w:rFonts w:hint="default"/>
          <w:b w:val="0"/>
          <w:bCs/>
          <w:szCs w:val="21"/>
          <w:lang w:val="en-US" w:eastAsia="zh-CN"/>
        </w:rPr>
        <w:t>，一个绝密研究机构的安全主管，在一个临时停尸房睁开眼睛</w:t>
      </w:r>
      <w:r>
        <w:rPr>
          <w:rFonts w:hint="eastAsia"/>
          <w:b w:val="0"/>
          <w:bCs/>
          <w:szCs w:val="21"/>
          <w:lang w:val="en-US" w:eastAsia="zh-CN"/>
        </w:rPr>
        <w:t>。</w:t>
      </w:r>
      <w:r>
        <w:rPr>
          <w:rFonts w:hint="default"/>
          <w:b w:val="0"/>
          <w:bCs/>
          <w:szCs w:val="21"/>
          <w:lang w:val="en-US" w:eastAsia="zh-CN"/>
        </w:rPr>
        <w:t>24小时前，所有人都死了，包括他和他最好的朋友谢尔比·什鲁斯伯里</w:t>
      </w:r>
      <w:r>
        <w:rPr>
          <w:rFonts w:hint="eastAsia"/>
          <w:b w:val="0"/>
          <w:bCs/>
          <w:szCs w:val="21"/>
          <w:lang w:val="en-US" w:eastAsia="zh-CN"/>
        </w:rPr>
        <w:t>（Shelby Shrewberry）</w:t>
      </w:r>
      <w:r>
        <w:rPr>
          <w:rFonts w:hint="default"/>
          <w:b w:val="0"/>
          <w:bCs/>
          <w:szCs w:val="21"/>
          <w:lang w:val="en-US" w:eastAsia="zh-CN"/>
        </w:rPr>
        <w:t>。</w:t>
      </w:r>
    </w:p>
    <w:p>
      <w:pPr>
        <w:ind w:firstLine="420" w:firstLineChars="200"/>
        <w:rPr>
          <w:rFonts w:hint="default"/>
          <w:b w:val="0"/>
          <w:bCs/>
          <w:szCs w:val="21"/>
          <w:lang w:val="en-US" w:eastAsia="zh-CN"/>
        </w:rPr>
      </w:pPr>
    </w:p>
    <w:p>
      <w:pPr>
        <w:ind w:firstLine="420" w:firstLineChars="200"/>
        <w:rPr>
          <w:rFonts w:hint="default"/>
          <w:b w:val="0"/>
          <w:bCs/>
          <w:szCs w:val="21"/>
          <w:lang w:val="en-US" w:eastAsia="zh-CN"/>
        </w:rPr>
      </w:pPr>
      <w:r>
        <w:rPr>
          <w:rFonts w:hint="default"/>
          <w:b w:val="0"/>
          <w:bCs/>
          <w:szCs w:val="21"/>
          <w:lang w:val="en-US" w:eastAsia="zh-CN"/>
        </w:rPr>
        <w:t>醒来后，迈克尔拥有了一种超乎人想象的非凡能力，他</w:t>
      </w:r>
      <w:r>
        <w:rPr>
          <w:rFonts w:hint="eastAsia"/>
          <w:b w:val="0"/>
          <w:bCs/>
          <w:szCs w:val="21"/>
          <w:lang w:val="en-US" w:eastAsia="zh-CN"/>
        </w:rPr>
        <w:t>成为了难以捉摸的</w:t>
      </w:r>
      <w:r>
        <w:rPr>
          <w:rFonts w:hint="default"/>
          <w:b w:val="0"/>
          <w:bCs/>
          <w:szCs w:val="21"/>
          <w:lang w:val="en-US" w:eastAsia="zh-CN"/>
        </w:rPr>
        <w:t>幽灵。为了纪念他已故的朋友，他开始帮助尼娜</w:t>
      </w:r>
      <w:r>
        <w:rPr>
          <w:rFonts w:hint="eastAsia"/>
          <w:b w:val="0"/>
          <w:bCs/>
          <w:szCs w:val="21"/>
          <w:lang w:val="en-US" w:eastAsia="zh-CN"/>
        </w:rPr>
        <w:t>·</w:t>
      </w:r>
      <w:r>
        <w:rPr>
          <w:rFonts w:hint="default"/>
          <w:b w:val="0"/>
          <w:bCs/>
          <w:szCs w:val="21"/>
          <w:lang w:val="en-US" w:eastAsia="zh-CN"/>
        </w:rPr>
        <w:t>多齐尔</w:t>
      </w:r>
      <w:r>
        <w:rPr>
          <w:rFonts w:hint="eastAsia"/>
          <w:b w:val="0"/>
          <w:bCs/>
          <w:szCs w:val="21"/>
          <w:lang w:val="en-US" w:eastAsia="zh-CN"/>
        </w:rPr>
        <w:t>（Nina Dozier）</w:t>
      </w:r>
      <w:r>
        <w:rPr>
          <w:rFonts w:hint="default"/>
          <w:b w:val="0"/>
          <w:bCs/>
          <w:szCs w:val="21"/>
          <w:lang w:val="en-US" w:eastAsia="zh-CN"/>
        </w:rPr>
        <w:t>和她的儿子约翰，谢尔比</w:t>
      </w:r>
      <w:r>
        <w:rPr>
          <w:rFonts w:hint="eastAsia"/>
          <w:b w:val="0"/>
          <w:bCs/>
          <w:szCs w:val="21"/>
          <w:lang w:val="en-US" w:eastAsia="zh-CN"/>
        </w:rPr>
        <w:t>生前</w:t>
      </w:r>
      <w:r>
        <w:rPr>
          <w:rFonts w:hint="default"/>
          <w:b w:val="0"/>
          <w:bCs/>
          <w:szCs w:val="21"/>
          <w:lang w:val="en-US" w:eastAsia="zh-CN"/>
        </w:rPr>
        <w:t>非常钦佩他们。虽然</w:t>
      </w:r>
      <w:r>
        <w:rPr>
          <w:rFonts w:hint="eastAsia"/>
          <w:b w:val="0"/>
          <w:bCs/>
          <w:szCs w:val="21"/>
          <w:lang w:val="en-US" w:eastAsia="zh-CN"/>
        </w:rPr>
        <w:t>迈克尔</w:t>
      </w:r>
      <w:r>
        <w:rPr>
          <w:rFonts w:hint="default"/>
          <w:b w:val="0"/>
          <w:bCs/>
          <w:szCs w:val="21"/>
          <w:lang w:val="en-US" w:eastAsia="zh-CN"/>
        </w:rPr>
        <w:t>为</w:t>
      </w:r>
      <w:r>
        <w:rPr>
          <w:rFonts w:hint="eastAsia"/>
          <w:b w:val="0"/>
          <w:bCs/>
          <w:szCs w:val="21"/>
          <w:lang w:val="en-US" w:eastAsia="zh-CN"/>
        </w:rPr>
        <w:t>尼娜</w:t>
      </w:r>
      <w:r>
        <w:rPr>
          <w:rFonts w:hint="default"/>
          <w:b w:val="0"/>
          <w:bCs/>
          <w:szCs w:val="21"/>
          <w:lang w:val="en-US" w:eastAsia="zh-CN"/>
        </w:rPr>
        <w:t>所做的</w:t>
      </w:r>
      <w:r>
        <w:rPr>
          <w:rFonts w:hint="eastAsia"/>
          <w:b w:val="0"/>
          <w:bCs/>
          <w:szCs w:val="21"/>
          <w:lang w:val="en-US" w:eastAsia="zh-CN"/>
        </w:rPr>
        <w:t>一切</w:t>
      </w:r>
      <w:r>
        <w:rPr>
          <w:rFonts w:hint="default"/>
          <w:b w:val="0"/>
          <w:bCs/>
          <w:szCs w:val="21"/>
          <w:lang w:val="en-US" w:eastAsia="zh-CN"/>
        </w:rPr>
        <w:t>改变了</w:t>
      </w:r>
      <w:r>
        <w:rPr>
          <w:rFonts w:hint="eastAsia"/>
          <w:b w:val="0"/>
          <w:bCs/>
          <w:szCs w:val="21"/>
          <w:lang w:val="en-US" w:eastAsia="zh-CN"/>
        </w:rPr>
        <w:t>她</w:t>
      </w:r>
      <w:r>
        <w:rPr>
          <w:rFonts w:hint="default"/>
          <w:b w:val="0"/>
          <w:bCs/>
          <w:szCs w:val="21"/>
          <w:lang w:val="en-US" w:eastAsia="zh-CN"/>
        </w:rPr>
        <w:t>的生活，但他的行为也引起了</w:t>
      </w:r>
      <w:r>
        <w:rPr>
          <w:rFonts w:hint="eastAsia"/>
          <w:b w:val="0"/>
          <w:bCs/>
          <w:szCs w:val="21"/>
          <w:lang w:val="en-US" w:eastAsia="zh-CN"/>
        </w:rPr>
        <w:t>约翰</w:t>
      </w:r>
      <w:r>
        <w:rPr>
          <w:rFonts w:hint="default"/>
          <w:b w:val="0"/>
          <w:bCs/>
          <w:szCs w:val="21"/>
          <w:lang w:val="en-US" w:eastAsia="zh-CN"/>
        </w:rPr>
        <w:t>父亲的愤怒，他是洛杉矶最暴力的</w:t>
      </w:r>
      <w:r>
        <w:rPr>
          <w:rFonts w:hint="eastAsia"/>
          <w:b w:val="0"/>
          <w:bCs/>
          <w:szCs w:val="21"/>
          <w:lang w:val="en-US" w:eastAsia="zh-CN"/>
        </w:rPr>
        <w:t>一个</w:t>
      </w:r>
      <w:r>
        <w:rPr>
          <w:rFonts w:hint="default"/>
          <w:b w:val="0"/>
          <w:bCs/>
          <w:szCs w:val="21"/>
          <w:lang w:val="en-US" w:eastAsia="zh-CN"/>
        </w:rPr>
        <w:t>街头帮派的成员。</w:t>
      </w:r>
    </w:p>
    <w:p>
      <w:pPr>
        <w:ind w:firstLine="420" w:firstLineChars="200"/>
        <w:rPr>
          <w:rFonts w:hint="default"/>
          <w:b w:val="0"/>
          <w:bCs/>
          <w:szCs w:val="21"/>
          <w:lang w:val="en-US" w:eastAsia="zh-CN"/>
        </w:rPr>
      </w:pPr>
    </w:p>
    <w:p>
      <w:pPr>
        <w:ind w:firstLine="420" w:firstLineChars="200"/>
        <w:rPr>
          <w:rFonts w:hint="default"/>
          <w:b w:val="0"/>
          <w:bCs/>
          <w:szCs w:val="21"/>
          <w:lang w:val="en-US" w:eastAsia="zh-CN"/>
        </w:rPr>
      </w:pPr>
      <w:r>
        <w:rPr>
          <w:rFonts w:hint="default"/>
          <w:b w:val="0"/>
          <w:bCs/>
          <w:szCs w:val="21"/>
          <w:lang w:val="en-US" w:eastAsia="zh-CN"/>
        </w:rPr>
        <w:t>但</w:t>
      </w:r>
      <w:r>
        <w:rPr>
          <w:rFonts w:hint="eastAsia"/>
          <w:b w:val="0"/>
          <w:bCs/>
          <w:szCs w:val="21"/>
          <w:lang w:val="en-US" w:eastAsia="zh-CN"/>
        </w:rPr>
        <w:t>还有</w:t>
      </w:r>
      <w:r>
        <w:rPr>
          <w:rFonts w:hint="default"/>
          <w:b w:val="0"/>
          <w:bCs/>
          <w:szCs w:val="21"/>
          <w:lang w:val="en-US" w:eastAsia="zh-CN"/>
        </w:rPr>
        <w:t>一个更大的威胁正在降临</w:t>
      </w:r>
      <w:r>
        <w:rPr>
          <w:rFonts w:hint="eastAsia"/>
          <w:b w:val="0"/>
          <w:bCs/>
          <w:szCs w:val="21"/>
          <w:lang w:val="en-US" w:eastAsia="zh-CN"/>
        </w:rPr>
        <w:t>：</w:t>
      </w:r>
      <w:r>
        <w:rPr>
          <w:rFonts w:hint="default"/>
          <w:b w:val="0"/>
          <w:bCs/>
          <w:szCs w:val="21"/>
          <w:lang w:val="en-US" w:eastAsia="zh-CN"/>
        </w:rPr>
        <w:t>美国国安局最恶毒的刺客杜兰德·卡拉法斯</w:t>
      </w:r>
      <w:r>
        <w:rPr>
          <w:rFonts w:hint="eastAsia"/>
          <w:b w:val="0"/>
          <w:bCs/>
          <w:szCs w:val="21"/>
          <w:lang w:val="en-US" w:eastAsia="zh-CN"/>
        </w:rPr>
        <w:t>（Durand Calaphas）</w:t>
      </w:r>
      <w:r>
        <w:rPr>
          <w:rFonts w:hint="default"/>
          <w:b w:val="0"/>
          <w:bCs/>
          <w:szCs w:val="21"/>
          <w:lang w:val="en-US" w:eastAsia="zh-CN"/>
        </w:rPr>
        <w:t>。卡拉法斯会不惜一切代价抓住</w:t>
      </w:r>
      <w:r>
        <w:rPr>
          <w:rFonts w:hint="eastAsia"/>
          <w:b w:val="0"/>
          <w:bCs/>
          <w:szCs w:val="21"/>
          <w:lang w:val="en-US" w:eastAsia="zh-CN"/>
        </w:rPr>
        <w:t>迈克尔</w:t>
      </w:r>
      <w:r>
        <w:rPr>
          <w:rFonts w:hint="default"/>
          <w:b w:val="0"/>
          <w:bCs/>
          <w:szCs w:val="21"/>
          <w:lang w:val="en-US" w:eastAsia="zh-CN"/>
        </w:rPr>
        <w:t>。</w:t>
      </w:r>
      <w:r>
        <w:rPr>
          <w:rFonts w:hint="eastAsia"/>
          <w:b w:val="0"/>
          <w:bCs/>
          <w:szCs w:val="21"/>
          <w:lang w:val="en-US" w:eastAsia="zh-CN"/>
        </w:rPr>
        <w:t>而</w:t>
      </w:r>
      <w:r>
        <w:rPr>
          <w:rFonts w:hint="default"/>
          <w:b w:val="0"/>
          <w:bCs/>
          <w:szCs w:val="21"/>
          <w:lang w:val="en-US" w:eastAsia="zh-CN"/>
        </w:rPr>
        <w:t>如果迈克尔死</w:t>
      </w:r>
      <w:r>
        <w:rPr>
          <w:rFonts w:hint="eastAsia"/>
          <w:b w:val="0"/>
          <w:bCs/>
          <w:szCs w:val="21"/>
          <w:lang w:val="en-US" w:eastAsia="zh-CN"/>
        </w:rPr>
        <w:t>了第二</w:t>
      </w:r>
      <w:r>
        <w:rPr>
          <w:rFonts w:hint="default"/>
          <w:b w:val="0"/>
          <w:bCs/>
          <w:szCs w:val="21"/>
          <w:lang w:val="en-US" w:eastAsia="zh-CN"/>
        </w:rPr>
        <w:t>次，他就不会再活</w:t>
      </w:r>
      <w:r>
        <w:rPr>
          <w:rFonts w:hint="eastAsia"/>
          <w:b w:val="0"/>
          <w:bCs/>
          <w:szCs w:val="21"/>
          <w:lang w:val="en-US" w:eastAsia="zh-CN"/>
        </w:rPr>
        <w:t>过来</w:t>
      </w:r>
      <w:r>
        <w:rPr>
          <w:rFonts w:hint="default"/>
          <w:b w:val="0"/>
          <w:bCs/>
          <w:szCs w:val="21"/>
          <w:lang w:val="en-US" w:eastAsia="zh-CN"/>
        </w:rPr>
        <w:t>了。</w:t>
      </w:r>
    </w:p>
    <w:p>
      <w:pPr>
        <w:ind w:firstLine="420" w:firstLineChars="200"/>
        <w:rPr>
          <w:rFonts w:hint="default"/>
          <w:b w:val="0"/>
          <w:bCs/>
          <w:szCs w:val="21"/>
          <w:lang w:val="en-US" w:eastAsia="zh-CN"/>
        </w:rPr>
      </w:pPr>
    </w:p>
    <w:p>
      <w:pPr>
        <w:ind w:firstLine="420" w:firstLineChars="200"/>
        <w:rPr>
          <w:rFonts w:hint="default"/>
          <w:b w:val="0"/>
          <w:bCs/>
          <w:szCs w:val="21"/>
          <w:lang w:val="en-US" w:eastAsia="zh-CN"/>
        </w:rPr>
      </w:pPr>
      <w:r>
        <w:rPr>
          <w:rFonts w:hint="default"/>
          <w:b w:val="0"/>
          <w:bCs/>
          <w:szCs w:val="21"/>
          <w:lang w:val="en-US" w:eastAsia="zh-CN"/>
        </w:rPr>
        <w:t>从失去光彩的比佛利山庄，到中南部的街道，再到圣菲兰乔的一个围墙庄园，只有迈克尔能保护尼娜和约翰，并确保光明在一个</w:t>
      </w:r>
      <w:r>
        <w:rPr>
          <w:rFonts w:hint="eastAsia"/>
          <w:b w:val="0"/>
          <w:bCs/>
          <w:szCs w:val="21"/>
          <w:lang w:val="en-US" w:eastAsia="zh-CN"/>
        </w:rPr>
        <w:t>逐渐黑暗</w:t>
      </w:r>
      <w:r>
        <w:rPr>
          <w:rFonts w:hint="default"/>
          <w:b w:val="0"/>
          <w:bCs/>
          <w:szCs w:val="21"/>
          <w:lang w:val="en-US" w:eastAsia="zh-CN"/>
        </w:rPr>
        <w:t>的世界中幸存下来</w:t>
      </w:r>
      <w:r>
        <w:rPr>
          <w:rFonts w:hint="eastAsia"/>
          <w:b w:val="0"/>
          <w:bCs/>
          <w:szCs w:val="21"/>
          <w:lang w:val="en-US" w:eastAsia="zh-CN"/>
        </w:rPr>
        <w:t>。</w:t>
      </w:r>
    </w:p>
    <w:p>
      <w:pPr>
        <w:rPr>
          <w:b/>
          <w:szCs w:val="21"/>
        </w:rPr>
      </w:pPr>
    </w:p>
    <w:p>
      <w:pPr>
        <w:rPr>
          <w:rFonts w:hint="eastAsia"/>
          <w:b/>
          <w:szCs w:val="21"/>
          <w:lang w:val="en-US" w:eastAsia="zh-CN"/>
        </w:rPr>
      </w:pPr>
      <w:r>
        <w:rPr>
          <w:rFonts w:hint="eastAsia"/>
          <w:b/>
          <w:szCs w:val="21"/>
          <w:lang w:val="en-US" w:eastAsia="zh-CN"/>
        </w:rPr>
        <w:drawing>
          <wp:anchor distT="0" distB="0" distL="114300" distR="114300" simplePos="0" relativeHeight="251671552" behindDoc="1" locked="0" layoutInCell="1" allowOverlap="1">
            <wp:simplePos x="0" y="0"/>
            <wp:positionH relativeFrom="column">
              <wp:posOffset>4011295</wp:posOffset>
            </wp:positionH>
            <wp:positionV relativeFrom="paragraph">
              <wp:posOffset>59055</wp:posOffset>
            </wp:positionV>
            <wp:extent cx="1301750" cy="1941830"/>
            <wp:effectExtent l="0" t="0" r="3175" b="1270"/>
            <wp:wrapTight wrapText="bothSides">
              <wp:wrapPolygon>
                <wp:start x="0" y="0"/>
                <wp:lineTo x="0" y="21508"/>
                <wp:lineTo x="21495" y="21508"/>
                <wp:lineTo x="21495" y="0"/>
                <wp:lineTo x="0" y="0"/>
              </wp:wrapPolygon>
            </wp:wrapTight>
            <wp:docPr id="12" name="图片 12" descr="大黑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大黑天"/>
                    <pic:cNvPicPr>
                      <a:picLocks noChangeAspect="1"/>
                    </pic:cNvPicPr>
                  </pic:nvPicPr>
                  <pic:blipFill>
                    <a:blip r:embed="rId8"/>
                    <a:stretch>
                      <a:fillRect/>
                    </a:stretch>
                  </pic:blipFill>
                  <pic:spPr>
                    <a:xfrm>
                      <a:off x="0" y="0"/>
                      <a:ext cx="1301750" cy="1941830"/>
                    </a:xfrm>
                    <a:prstGeom prst="rect">
                      <a:avLst/>
                    </a:prstGeom>
                  </pic:spPr>
                </pic:pic>
              </a:graphicData>
            </a:graphic>
          </wp:anchor>
        </w:drawing>
      </w:r>
      <w:r>
        <w:rPr>
          <w:rFonts w:hint="eastAsia"/>
          <w:b/>
          <w:szCs w:val="21"/>
          <w:lang w:val="en-US" w:eastAsia="zh-CN"/>
        </w:rPr>
        <w:t>中文书名：《黑暗苍穹》</w:t>
      </w:r>
    </w:p>
    <w:p>
      <w:pPr>
        <w:rPr>
          <w:rFonts w:hint="eastAsia"/>
          <w:b/>
          <w:szCs w:val="21"/>
          <w:lang w:val="en-US" w:eastAsia="zh-CN"/>
        </w:rPr>
      </w:pPr>
      <w:r>
        <w:rPr>
          <w:rFonts w:hint="eastAsia"/>
          <w:b/>
          <w:szCs w:val="21"/>
          <w:lang w:val="en-US" w:eastAsia="zh-CN"/>
        </w:rPr>
        <w:t>英文书名：The Big Dark Sky</w:t>
      </w:r>
    </w:p>
    <w:p>
      <w:pPr>
        <w:rPr>
          <w:rFonts w:hint="default"/>
          <w:b/>
          <w:szCs w:val="21"/>
          <w:lang w:val="en-US" w:eastAsia="zh-CN"/>
        </w:rPr>
      </w:pPr>
      <w:r>
        <w:rPr>
          <w:rFonts w:hint="eastAsia"/>
          <w:b/>
          <w:szCs w:val="21"/>
          <w:lang w:val="en-US" w:eastAsia="zh-CN"/>
        </w:rPr>
        <w:t>作    者：Dean Koontz</w:t>
      </w:r>
    </w:p>
    <w:p>
      <w:pPr>
        <w:rPr>
          <w:rFonts w:hint="default"/>
          <w:b/>
          <w:szCs w:val="21"/>
          <w:lang w:val="en-US" w:eastAsia="zh-CN"/>
        </w:rPr>
      </w:pPr>
      <w:r>
        <w:rPr>
          <w:rFonts w:hint="eastAsia"/>
          <w:b/>
          <w:szCs w:val="21"/>
          <w:lang w:val="en-US" w:eastAsia="zh-CN"/>
        </w:rPr>
        <w:t>出 版 社：Thomas &amp; Mercer</w:t>
      </w:r>
    </w:p>
    <w:p>
      <w:pPr>
        <w:rPr>
          <w:rFonts w:hint="default"/>
          <w:b/>
          <w:szCs w:val="21"/>
          <w:lang w:val="en-US" w:eastAsia="zh-CN"/>
        </w:rPr>
      </w:pPr>
      <w:r>
        <w:rPr>
          <w:rFonts w:hint="eastAsia"/>
          <w:b/>
          <w:szCs w:val="21"/>
          <w:lang w:val="en-US" w:eastAsia="zh-CN"/>
        </w:rPr>
        <w:t>代理公司：InkWell/ANA/Lauren Li</w:t>
      </w:r>
    </w:p>
    <w:p>
      <w:pPr>
        <w:rPr>
          <w:rFonts w:hint="default"/>
          <w:b/>
          <w:szCs w:val="21"/>
          <w:lang w:val="en-US" w:eastAsia="zh-CN"/>
        </w:rPr>
      </w:pPr>
      <w:r>
        <w:rPr>
          <w:rFonts w:hint="eastAsia"/>
          <w:b/>
          <w:szCs w:val="21"/>
          <w:lang w:val="en-US" w:eastAsia="zh-CN"/>
        </w:rPr>
        <w:t>页    数：393页</w:t>
      </w:r>
    </w:p>
    <w:p>
      <w:pPr>
        <w:rPr>
          <w:rFonts w:hint="default"/>
          <w:b/>
          <w:szCs w:val="21"/>
          <w:lang w:val="en-US" w:eastAsia="zh-CN"/>
        </w:rPr>
      </w:pPr>
      <w:r>
        <w:rPr>
          <w:rFonts w:hint="eastAsia"/>
          <w:b/>
          <w:szCs w:val="21"/>
          <w:lang w:val="en-US" w:eastAsia="zh-CN"/>
        </w:rPr>
        <w:t>出版时间：2023年1月</w:t>
      </w:r>
    </w:p>
    <w:p>
      <w:pPr>
        <w:rPr>
          <w:rFonts w:hint="eastAsia"/>
          <w:b/>
          <w:szCs w:val="21"/>
        </w:rPr>
      </w:pPr>
      <w:r>
        <w:rPr>
          <w:rFonts w:hint="eastAsia"/>
          <w:b/>
          <w:szCs w:val="21"/>
        </w:rPr>
        <w:t>代理地区：中国大陆、台湾</w:t>
      </w:r>
    </w:p>
    <w:p>
      <w:pPr>
        <w:rPr>
          <w:rFonts w:hint="eastAsia"/>
          <w:b/>
          <w:szCs w:val="21"/>
        </w:rPr>
      </w:pPr>
      <w:r>
        <w:rPr>
          <w:rFonts w:hint="eastAsia"/>
          <w:b/>
          <w:szCs w:val="21"/>
        </w:rPr>
        <w:t>审读资料：电子稿</w:t>
      </w:r>
    </w:p>
    <w:p>
      <w:pPr>
        <w:rPr>
          <w:rFonts w:hint="eastAsia"/>
          <w:b/>
          <w:szCs w:val="21"/>
        </w:rPr>
      </w:pPr>
      <w:r>
        <w:rPr>
          <w:rFonts w:hint="eastAsia"/>
          <w:b/>
          <w:szCs w:val="21"/>
        </w:rPr>
        <w:t xml:space="preserve">类    型：惊悚悬疑 </w:t>
      </w:r>
    </w:p>
    <w:p>
      <w:pPr>
        <w:rPr>
          <w:rFonts w:hint="eastAsia"/>
          <w:b/>
          <w:szCs w:val="21"/>
        </w:rPr>
      </w:pPr>
    </w:p>
    <w:p>
      <w:pPr>
        <w:rPr>
          <w:rFonts w:hint="eastAsia"/>
          <w:b/>
          <w:szCs w:val="21"/>
          <w:lang w:val="en-US" w:eastAsia="zh-CN"/>
        </w:rPr>
      </w:pPr>
      <w:r>
        <w:rPr>
          <w:rFonts w:hint="eastAsia"/>
          <w:b/>
          <w:szCs w:val="21"/>
          <w:lang w:val="en-US" w:eastAsia="zh-CN"/>
        </w:rPr>
        <w:t>内容简介：</w:t>
      </w:r>
    </w:p>
    <w:p>
      <w:pPr>
        <w:rPr>
          <w:rFonts w:hint="eastAsia"/>
          <w:b/>
          <w:szCs w:val="21"/>
          <w:lang w:val="en-US" w:eastAsia="zh-CN"/>
        </w:rPr>
      </w:pPr>
    </w:p>
    <w:p>
      <w:pPr>
        <w:ind w:firstLine="420" w:firstLineChars="200"/>
        <w:rPr>
          <w:rFonts w:hint="eastAsia"/>
          <w:b w:val="0"/>
          <w:bCs/>
          <w:szCs w:val="21"/>
          <w:lang w:val="en-US" w:eastAsia="zh-CN"/>
        </w:rPr>
      </w:pPr>
      <w:r>
        <w:rPr>
          <w:rFonts w:hint="eastAsia"/>
          <w:b w:val="0"/>
          <w:bCs/>
          <w:szCs w:val="21"/>
          <w:lang w:val="en-US" w:eastAsia="zh-CN"/>
        </w:rPr>
        <w:t>《纽约时报》排名第一的悬疑小说畅销大师迪恩·孔茨的这部令人振奋、充满曲折的小说中，一群被束缚在一起的陌生人成为了人类生存的希望。</w:t>
      </w:r>
    </w:p>
    <w:p>
      <w:pPr>
        <w:rPr>
          <w:rFonts w:hint="eastAsia"/>
          <w:b w:val="0"/>
          <w:bCs/>
          <w:szCs w:val="21"/>
          <w:lang w:val="en-US" w:eastAsia="zh-CN"/>
        </w:rPr>
      </w:pPr>
    </w:p>
    <w:p>
      <w:pPr>
        <w:ind w:firstLine="420" w:firstLineChars="200"/>
        <w:rPr>
          <w:rFonts w:hint="eastAsia"/>
          <w:b w:val="0"/>
          <w:bCs/>
          <w:szCs w:val="21"/>
          <w:lang w:val="en-US" w:eastAsia="zh-CN"/>
        </w:rPr>
      </w:pPr>
      <w:r>
        <w:rPr>
          <w:rFonts w:hint="eastAsia"/>
          <w:b w:val="0"/>
          <w:bCs/>
          <w:szCs w:val="21"/>
          <w:lang w:val="en-US" w:eastAsia="zh-CN"/>
        </w:rPr>
        <w:t>乔安娜·蔡斯（Joanna Chase）在蒙大拿州的沙沙柳树牧场茁壮成长，直到悲剧颠覆了她的生活。现在她34岁了，住在圣达菲，对过去只有模糊的记忆。突然，她开始通过电话、电视和梦境听到一个恳求：“我在一个好黑好黑的地方，乔乔，请过来帮帮我。”听到这些令人不安的呼吁，乔安娜被迫回到蒙大拿州，回到一个她早已忘记的奇怪的童年伙伴身边。</w:t>
      </w:r>
    </w:p>
    <w:p>
      <w:pPr>
        <w:rPr>
          <w:rFonts w:hint="eastAsia"/>
          <w:b w:val="0"/>
          <w:bCs/>
          <w:szCs w:val="21"/>
          <w:lang w:val="en-US" w:eastAsia="zh-CN"/>
        </w:rPr>
      </w:pPr>
    </w:p>
    <w:p>
      <w:pPr>
        <w:ind w:firstLine="420" w:firstLineChars="200"/>
        <w:rPr>
          <w:rFonts w:hint="eastAsia"/>
          <w:b w:val="0"/>
          <w:bCs/>
          <w:szCs w:val="21"/>
          <w:lang w:val="en-US" w:eastAsia="zh-CN"/>
        </w:rPr>
      </w:pPr>
      <w:r>
        <w:rPr>
          <w:rFonts w:hint="eastAsia"/>
          <w:b w:val="0"/>
          <w:bCs/>
          <w:szCs w:val="21"/>
          <w:lang w:val="en-US" w:eastAsia="zh-CN"/>
        </w:rPr>
        <w:t>她不是唯一一个被蒙大拿州农场吸引的人。各行各业的人都聚集到了这个偏僻的牧场，他们在逃亡，在痴迷，在寻求答案，与乔安娜面临着同样恐怖的危险。与此同时，在沙沙柳树的郊区，一个疯子正在谋划着通过大屠杀拯救未来。</w:t>
      </w:r>
    </w:p>
    <w:p>
      <w:pPr>
        <w:rPr>
          <w:rFonts w:hint="eastAsia"/>
          <w:b w:val="0"/>
          <w:bCs/>
          <w:szCs w:val="21"/>
          <w:lang w:val="en-US" w:eastAsia="zh-CN"/>
        </w:rPr>
      </w:pPr>
    </w:p>
    <w:p>
      <w:pPr>
        <w:ind w:firstLine="420" w:firstLineChars="200"/>
        <w:rPr>
          <w:rFonts w:hint="eastAsia"/>
          <w:b/>
          <w:szCs w:val="21"/>
          <w:lang w:val="en-US" w:eastAsia="zh-CN"/>
        </w:rPr>
      </w:pPr>
      <w:r>
        <w:rPr>
          <w:rFonts w:hint="eastAsia"/>
          <w:b w:val="0"/>
          <w:bCs/>
          <w:szCs w:val="21"/>
          <w:lang w:val="en-US" w:eastAsia="zh-CN"/>
        </w:rPr>
        <w:t>经过一系列看似巧合的离奇事件，一群陌生人身处蒙大拿州的苍穹下。他们的生活交织在一起，面临着不断蔓延的恐怖。除非他们能战胜这个威胁，否则人类将走向灭亡。</w:t>
      </w:r>
    </w:p>
    <w:p>
      <w:pPr>
        <w:rPr>
          <w:rFonts w:hint="eastAsia"/>
          <w:b/>
          <w:szCs w:val="21"/>
        </w:rPr>
      </w:pPr>
    </w:p>
    <w:p>
      <w:pPr>
        <w:rPr>
          <w:rFonts w:hint="eastAsia"/>
          <w:b/>
          <w:szCs w:val="21"/>
          <w:lang w:val="en-US" w:eastAsia="zh-CN"/>
        </w:rPr>
      </w:pPr>
      <w:r>
        <w:rPr>
          <w:rFonts w:hint="eastAsia"/>
          <w:b/>
          <w:szCs w:val="21"/>
          <w:lang w:val="en-US" w:eastAsia="zh-CN"/>
        </w:rPr>
        <w:t>媒体评价：</w:t>
      </w:r>
    </w:p>
    <w:p>
      <w:pPr>
        <w:rPr>
          <w:rFonts w:hint="eastAsia"/>
          <w:b/>
          <w:szCs w:val="21"/>
          <w:lang w:val="en-US" w:eastAsia="zh-CN"/>
        </w:rPr>
      </w:pPr>
    </w:p>
    <w:p>
      <w:pPr>
        <w:rPr>
          <w:rFonts w:hint="eastAsia"/>
          <w:b w:val="0"/>
          <w:bCs/>
          <w:szCs w:val="21"/>
          <w:lang w:val="en-US" w:eastAsia="zh-CN"/>
        </w:rPr>
      </w:pPr>
      <w:r>
        <w:rPr>
          <w:rFonts w:hint="eastAsia"/>
          <w:b w:val="0"/>
          <w:bCs/>
          <w:szCs w:val="21"/>
          <w:lang w:val="en-US" w:eastAsia="zh-CN"/>
        </w:rPr>
        <w:t>“一个永不停歇的行动者，用一贯的粗线条描绘出宇宙的色彩。”</w:t>
      </w:r>
    </w:p>
    <w:p>
      <w:pPr>
        <w:jc w:val="right"/>
        <w:rPr>
          <w:rFonts w:hint="eastAsia"/>
          <w:b w:val="0"/>
          <w:bCs/>
          <w:szCs w:val="21"/>
          <w:lang w:val="en-US" w:eastAsia="zh-CN"/>
        </w:rPr>
      </w:pPr>
      <w:r>
        <w:rPr>
          <w:rFonts w:hint="eastAsia"/>
          <w:b w:val="0"/>
          <w:bCs/>
          <w:szCs w:val="21"/>
          <w:lang w:val="en-US" w:eastAsia="zh-CN"/>
        </w:rPr>
        <w:t>——《科克斯书评》（Kirkus Reviews）</w:t>
      </w:r>
    </w:p>
    <w:p>
      <w:pPr>
        <w:rPr>
          <w:rFonts w:hint="eastAsia"/>
          <w:b w:val="0"/>
          <w:bCs/>
          <w:szCs w:val="21"/>
          <w:lang w:val="en-US" w:eastAsia="zh-CN"/>
        </w:rPr>
      </w:pPr>
    </w:p>
    <w:p>
      <w:pPr>
        <w:rPr>
          <w:rFonts w:hint="eastAsia"/>
          <w:b w:val="0"/>
          <w:bCs/>
          <w:szCs w:val="21"/>
          <w:lang w:val="en-US" w:eastAsia="zh-CN"/>
        </w:rPr>
      </w:pPr>
      <w:r>
        <w:rPr>
          <w:rFonts w:hint="eastAsia"/>
          <w:b w:val="0"/>
          <w:bCs/>
          <w:szCs w:val="21"/>
          <w:lang w:val="en-US" w:eastAsia="zh-CN"/>
        </w:rPr>
        <w:t>“又是一部出自连胜作家的顶级惊悚小说。”</w:t>
      </w:r>
    </w:p>
    <w:p>
      <w:pPr>
        <w:jc w:val="right"/>
        <w:rPr>
          <w:rFonts w:hint="eastAsia"/>
          <w:b w:val="0"/>
          <w:bCs/>
          <w:szCs w:val="21"/>
          <w:lang w:val="en-US" w:eastAsia="zh-CN"/>
        </w:rPr>
      </w:pPr>
      <w:r>
        <w:rPr>
          <w:rFonts w:hint="eastAsia"/>
          <w:b w:val="0"/>
          <w:bCs/>
          <w:szCs w:val="21"/>
          <w:lang w:val="en-US" w:eastAsia="zh-CN"/>
        </w:rPr>
        <w:t>——《书目杂志》星级书评（Booklist - starred review）</w:t>
      </w:r>
    </w:p>
    <w:p>
      <w:pPr>
        <w:rPr>
          <w:rFonts w:hint="eastAsia"/>
          <w:b w:val="0"/>
          <w:bCs/>
          <w:szCs w:val="21"/>
          <w:lang w:val="en-US" w:eastAsia="zh-CN"/>
        </w:rPr>
      </w:pPr>
    </w:p>
    <w:p>
      <w:pPr>
        <w:rPr>
          <w:rFonts w:hint="eastAsia"/>
          <w:b w:val="0"/>
          <w:bCs/>
          <w:szCs w:val="21"/>
          <w:lang w:val="en-US" w:eastAsia="zh-CN"/>
        </w:rPr>
      </w:pPr>
      <w:r>
        <w:rPr>
          <w:rFonts w:hint="eastAsia"/>
          <w:b w:val="0"/>
          <w:bCs/>
          <w:szCs w:val="21"/>
          <w:lang w:val="en-US" w:eastAsia="zh-CN"/>
        </w:rPr>
        <w:t>“这是一本曲折、神秘、悬疑、内容丰富，最终又令人愉悦的读物。”</w:t>
      </w:r>
    </w:p>
    <w:p>
      <w:pPr>
        <w:jc w:val="right"/>
        <w:rPr>
          <w:b/>
          <w:szCs w:val="21"/>
        </w:rPr>
      </w:pPr>
      <w:r>
        <w:rPr>
          <w:rFonts w:hint="eastAsia"/>
          <w:b w:val="0"/>
          <w:bCs/>
          <w:szCs w:val="21"/>
          <w:lang w:val="en-US" w:eastAsia="zh-CN"/>
        </w:rPr>
        <w:t>——《文化飞行》（CultureFly）</w:t>
      </w:r>
    </w:p>
    <w:p>
      <w:pPr>
        <w:rPr>
          <w:b/>
          <w:szCs w:val="21"/>
        </w:rPr>
      </w:pPr>
    </w:p>
    <w:p>
      <w:pPr>
        <w:rPr>
          <w:rFonts w:hint="eastAsia"/>
          <w:b/>
          <w:szCs w:val="21"/>
        </w:rPr>
      </w:pPr>
      <w:r>
        <w:rPr>
          <w:rFonts w:hint="eastAsia"/>
          <w:b/>
          <w:szCs w:val="21"/>
        </w:rPr>
        <w:drawing>
          <wp:anchor distT="0" distB="0" distL="114300" distR="114300" simplePos="0" relativeHeight="251666432" behindDoc="0" locked="0" layoutInCell="1" allowOverlap="1">
            <wp:simplePos x="0" y="0"/>
            <wp:positionH relativeFrom="column">
              <wp:posOffset>4081145</wp:posOffset>
            </wp:positionH>
            <wp:positionV relativeFrom="paragraph">
              <wp:posOffset>25400</wp:posOffset>
            </wp:positionV>
            <wp:extent cx="1313815" cy="1972945"/>
            <wp:effectExtent l="0" t="0" r="635" b="825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14000" cy="1972800"/>
                    </a:xfrm>
                    <a:prstGeom prst="rect">
                      <a:avLst/>
                    </a:prstGeom>
                  </pic:spPr>
                </pic:pic>
              </a:graphicData>
            </a:graphic>
          </wp:anchor>
        </w:drawing>
      </w:r>
      <w:r>
        <w:rPr>
          <w:rFonts w:hint="eastAsia"/>
          <w:b/>
          <w:szCs w:val="21"/>
        </w:rPr>
        <w:t>中文书名：《世界尽头的房子》</w:t>
      </w:r>
    </w:p>
    <w:p>
      <w:pPr>
        <w:rPr>
          <w:rFonts w:hint="eastAsia"/>
          <w:b/>
          <w:szCs w:val="21"/>
        </w:rPr>
      </w:pPr>
      <w:r>
        <w:rPr>
          <w:rFonts w:hint="eastAsia"/>
          <w:b/>
          <w:szCs w:val="21"/>
        </w:rPr>
        <w:t>英文书名：THE HOUSE AT THE END OF THE WORLD</w:t>
      </w:r>
    </w:p>
    <w:p>
      <w:pPr>
        <w:rPr>
          <w:rFonts w:hint="eastAsia"/>
          <w:b/>
          <w:szCs w:val="21"/>
        </w:rPr>
      </w:pPr>
      <w:r>
        <w:rPr>
          <w:rFonts w:hint="eastAsia"/>
          <w:b/>
          <w:szCs w:val="21"/>
        </w:rPr>
        <w:t xml:space="preserve">作    者：Dean Koontz </w:t>
      </w:r>
    </w:p>
    <w:p>
      <w:pPr>
        <w:rPr>
          <w:rFonts w:hint="eastAsia"/>
          <w:b/>
          <w:szCs w:val="21"/>
        </w:rPr>
      </w:pPr>
      <w:r>
        <w:rPr>
          <w:rFonts w:hint="eastAsia"/>
          <w:b/>
          <w:szCs w:val="21"/>
        </w:rPr>
        <w:t>出 版 社：Thomas &amp; Mercer</w:t>
      </w:r>
    </w:p>
    <w:p>
      <w:pPr>
        <w:rPr>
          <w:rFonts w:hint="eastAsia"/>
          <w:b/>
          <w:szCs w:val="21"/>
        </w:rPr>
      </w:pPr>
      <w:r>
        <w:rPr>
          <w:rFonts w:hint="eastAsia"/>
          <w:b/>
          <w:szCs w:val="21"/>
        </w:rPr>
        <w:t>代理公司：InkWell/ANA/Lauren Li</w:t>
      </w:r>
    </w:p>
    <w:p>
      <w:pPr>
        <w:rPr>
          <w:rFonts w:hint="eastAsia"/>
          <w:b/>
          <w:szCs w:val="21"/>
        </w:rPr>
      </w:pPr>
      <w:r>
        <w:rPr>
          <w:rFonts w:hint="eastAsia"/>
          <w:b/>
          <w:szCs w:val="21"/>
        </w:rPr>
        <w:t xml:space="preserve">页    数：416页 </w:t>
      </w:r>
    </w:p>
    <w:p>
      <w:pPr>
        <w:rPr>
          <w:rFonts w:hint="eastAsia"/>
          <w:b/>
          <w:szCs w:val="21"/>
        </w:rPr>
      </w:pPr>
      <w:r>
        <w:rPr>
          <w:rFonts w:hint="eastAsia"/>
          <w:b/>
          <w:szCs w:val="21"/>
        </w:rPr>
        <w:t xml:space="preserve">出版时间：2023年1月 </w:t>
      </w:r>
    </w:p>
    <w:p>
      <w:pPr>
        <w:rPr>
          <w:rFonts w:hint="eastAsia"/>
          <w:b/>
          <w:szCs w:val="21"/>
        </w:rPr>
      </w:pPr>
      <w:r>
        <w:rPr>
          <w:rFonts w:hint="eastAsia"/>
          <w:b/>
          <w:szCs w:val="21"/>
        </w:rPr>
        <w:t>代理地区：中国大陆、台湾</w:t>
      </w:r>
    </w:p>
    <w:p>
      <w:pPr>
        <w:rPr>
          <w:rFonts w:hint="eastAsia"/>
          <w:b/>
          <w:szCs w:val="21"/>
        </w:rPr>
      </w:pPr>
      <w:r>
        <w:rPr>
          <w:rFonts w:hint="eastAsia"/>
          <w:b/>
          <w:szCs w:val="21"/>
        </w:rPr>
        <w:t>审读资料：电子稿</w:t>
      </w:r>
    </w:p>
    <w:p>
      <w:pPr>
        <w:rPr>
          <w:rFonts w:hint="eastAsia"/>
          <w:b/>
          <w:szCs w:val="21"/>
        </w:rPr>
      </w:pPr>
      <w:r>
        <w:rPr>
          <w:rFonts w:hint="eastAsia"/>
          <w:b/>
          <w:szCs w:val="21"/>
        </w:rPr>
        <w:t xml:space="preserve">类    型：惊悚悬疑 </w:t>
      </w:r>
    </w:p>
    <w:p>
      <w:pPr>
        <w:rPr>
          <w:b/>
          <w:szCs w:val="21"/>
        </w:rPr>
      </w:pPr>
    </w:p>
    <w:p>
      <w:pPr>
        <w:rPr>
          <w:rFonts w:hint="eastAsia"/>
          <w:b/>
          <w:szCs w:val="21"/>
        </w:rPr>
      </w:pPr>
      <w:r>
        <w:rPr>
          <w:rFonts w:hint="eastAsia"/>
          <w:b/>
          <w:szCs w:val="21"/>
        </w:rPr>
        <w:t>内容简介：</w:t>
      </w:r>
    </w:p>
    <w:p>
      <w:pPr>
        <w:rPr>
          <w:b/>
          <w:szCs w:val="21"/>
        </w:rPr>
      </w:pPr>
      <w:r>
        <w:rPr>
          <w:b/>
          <w:szCs w:val="21"/>
        </w:rPr>
        <w:tab/>
      </w:r>
    </w:p>
    <w:p>
      <w:pPr>
        <w:ind w:firstLine="630" w:firstLineChars="300"/>
        <w:rPr>
          <w:rFonts w:hint="eastAsia"/>
          <w:szCs w:val="21"/>
        </w:rPr>
      </w:pPr>
      <w:r>
        <w:rPr>
          <w:rFonts w:hint="eastAsia"/>
          <w:szCs w:val="21"/>
        </w:rPr>
        <w:t>迪恩•孔茨（Dean Koontz）是《纽约时报》最畅销的作家，堪称悬疑大师。他的最新作品讲述关于已知和未知的恐惧。小说里，地球上的所有人很快都将没有藏身之处。</w:t>
      </w:r>
    </w:p>
    <w:p>
      <w:pPr>
        <w:rPr>
          <w:szCs w:val="21"/>
        </w:rPr>
      </w:pPr>
    </w:p>
    <w:p>
      <w:pPr>
        <w:ind w:firstLine="630" w:firstLineChars="300"/>
        <w:rPr>
          <w:rFonts w:hint="eastAsia"/>
          <w:szCs w:val="21"/>
        </w:rPr>
      </w:pPr>
      <w:r>
        <w:rPr>
          <w:rFonts w:hint="eastAsia"/>
          <w:szCs w:val="21"/>
        </w:rPr>
        <w:t>为了远离毁灭性的损失和压倒性的不公，凯蒂独自生活在雅各布Ladder岛上的一座堡垒般的石屋里。她曾经是艺术界的一颗新星，如今她在自己的绘画中找到了庇护。</w:t>
      </w:r>
    </w:p>
    <w:p>
      <w:pPr>
        <w:rPr>
          <w:szCs w:val="21"/>
        </w:rPr>
      </w:pPr>
    </w:p>
    <w:p>
      <w:pPr>
        <w:ind w:firstLine="420" w:firstLineChars="200"/>
        <w:rPr>
          <w:rFonts w:hint="eastAsia"/>
          <w:szCs w:val="21"/>
        </w:rPr>
      </w:pPr>
      <w:r>
        <w:rPr>
          <w:rFonts w:hint="eastAsia"/>
          <w:szCs w:val="21"/>
        </w:rPr>
        <w:t>邻近的Ringrock岛有一个秘密：它驻有一个政府研究机构。现在，两名特工已经来到雅各布的Ladder岛，寻找一些人或一些东西。至于具体是什么人什么事物，他们拒绝透露。这些人身上笼罩着一种威胁的气氛，然而一个更大的威胁已经到来，这个威胁如此诡秘，甚至连岛上的动物都处于高度警觉状态。</w:t>
      </w:r>
    </w:p>
    <w:p>
      <w:pPr>
        <w:rPr>
          <w:szCs w:val="21"/>
        </w:rPr>
      </w:pPr>
    </w:p>
    <w:p>
      <w:pPr>
        <w:ind w:firstLine="420" w:firstLineChars="200"/>
        <w:rPr>
          <w:b/>
          <w:szCs w:val="21"/>
        </w:rPr>
      </w:pPr>
      <w:r>
        <w:rPr>
          <w:rFonts w:hint="eastAsia"/>
          <w:szCs w:val="21"/>
        </w:rPr>
        <w:t>凯蒂很快发现自己正与一个神秘的敌人展开一场史诗般的恐怖战斗。但凯蒂并不孤独，一个勇敢的年轻女孩从狂风暴雨中出现。凯蒂和她的同伴在黑暗和阴森中挣扎，她们在对抗的是一种无处不在的恐怖。这种恐怖可能会带来世界末日。</w:t>
      </w:r>
    </w:p>
    <w:p>
      <w:pPr>
        <w:rPr>
          <w:b/>
          <w:szCs w:val="21"/>
        </w:rPr>
      </w:pPr>
      <w:r>
        <w:rPr>
          <w:rFonts w:hint="eastAsia"/>
          <w:b/>
          <w:szCs w:val="21"/>
          <w:lang w:val="en-US" w:eastAsia="zh-CN"/>
        </w:rPr>
        <w:drawing>
          <wp:anchor distT="0" distB="0" distL="114300" distR="114300" simplePos="0" relativeHeight="251672576" behindDoc="1" locked="0" layoutInCell="1" allowOverlap="1">
            <wp:simplePos x="0" y="0"/>
            <wp:positionH relativeFrom="column">
              <wp:posOffset>4193540</wp:posOffset>
            </wp:positionH>
            <wp:positionV relativeFrom="paragraph">
              <wp:posOffset>153670</wp:posOffset>
            </wp:positionV>
            <wp:extent cx="1118870" cy="1677035"/>
            <wp:effectExtent l="0" t="0" r="5080" b="8890"/>
            <wp:wrapTight wrapText="bothSides">
              <wp:wrapPolygon>
                <wp:start x="0" y="0"/>
                <wp:lineTo x="0" y="21469"/>
                <wp:lineTo x="21330" y="21469"/>
                <wp:lineTo x="21330" y="0"/>
                <wp:lineTo x="0" y="0"/>
              </wp:wrapPolygon>
            </wp:wrapTight>
            <wp:docPr id="17" name="图片 17" descr="水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水银"/>
                    <pic:cNvPicPr>
                      <a:picLocks noChangeAspect="1"/>
                    </pic:cNvPicPr>
                  </pic:nvPicPr>
                  <pic:blipFill>
                    <a:blip r:embed="rId10"/>
                    <a:stretch>
                      <a:fillRect/>
                    </a:stretch>
                  </pic:blipFill>
                  <pic:spPr>
                    <a:xfrm>
                      <a:off x="0" y="0"/>
                      <a:ext cx="1118870" cy="1677035"/>
                    </a:xfrm>
                    <a:prstGeom prst="rect">
                      <a:avLst/>
                    </a:prstGeom>
                  </pic:spPr>
                </pic:pic>
              </a:graphicData>
            </a:graphic>
          </wp:anchor>
        </w:drawing>
      </w:r>
    </w:p>
    <w:p>
      <w:pPr>
        <w:rPr>
          <w:rFonts w:hint="eastAsia"/>
          <w:b/>
          <w:szCs w:val="21"/>
          <w:lang w:val="en-US" w:eastAsia="zh-CN"/>
        </w:rPr>
      </w:pPr>
      <w:r>
        <w:rPr>
          <w:rFonts w:hint="eastAsia"/>
          <w:b/>
          <w:szCs w:val="21"/>
          <w:lang w:val="en-US" w:eastAsia="zh-CN"/>
        </w:rPr>
        <w:t>中文书名：《水银》</w:t>
      </w:r>
    </w:p>
    <w:p>
      <w:pPr>
        <w:rPr>
          <w:rFonts w:hint="eastAsia"/>
          <w:b/>
          <w:szCs w:val="21"/>
          <w:lang w:val="en-US" w:eastAsia="zh-CN"/>
        </w:rPr>
      </w:pPr>
      <w:r>
        <w:rPr>
          <w:rFonts w:hint="eastAsia"/>
          <w:b/>
          <w:szCs w:val="21"/>
          <w:lang w:val="en-US" w:eastAsia="zh-CN"/>
        </w:rPr>
        <w:t>英文书名：QUICKSILVER</w:t>
      </w:r>
    </w:p>
    <w:p>
      <w:pPr>
        <w:rPr>
          <w:rFonts w:hint="eastAsia"/>
          <w:b/>
          <w:szCs w:val="21"/>
          <w:lang w:val="en-US" w:eastAsia="zh-CN"/>
        </w:rPr>
      </w:pPr>
      <w:r>
        <w:rPr>
          <w:rFonts w:hint="eastAsia"/>
          <w:b/>
          <w:szCs w:val="21"/>
          <w:lang w:val="en-US" w:eastAsia="zh-CN"/>
        </w:rPr>
        <w:t>作者：Dean Koontz</w:t>
      </w:r>
    </w:p>
    <w:p>
      <w:pPr>
        <w:rPr>
          <w:rFonts w:hint="eastAsia"/>
          <w:b/>
          <w:szCs w:val="21"/>
          <w:lang w:val="en-US" w:eastAsia="zh-CN"/>
        </w:rPr>
      </w:pPr>
      <w:r>
        <w:rPr>
          <w:rFonts w:hint="eastAsia"/>
          <w:b/>
          <w:szCs w:val="21"/>
          <w:lang w:val="en-US" w:eastAsia="zh-CN"/>
        </w:rPr>
        <w:t>出版社：Thomas &amp; Mercer</w:t>
      </w:r>
    </w:p>
    <w:p>
      <w:pPr>
        <w:rPr>
          <w:rFonts w:hint="eastAsia"/>
          <w:b/>
          <w:szCs w:val="21"/>
        </w:rPr>
      </w:pPr>
      <w:r>
        <w:rPr>
          <w:rFonts w:hint="eastAsia"/>
          <w:b/>
          <w:szCs w:val="21"/>
          <w:lang w:val="en-US" w:eastAsia="zh-CN"/>
        </w:rPr>
        <w:t>代理公司：</w:t>
      </w:r>
      <w:r>
        <w:rPr>
          <w:rFonts w:hint="eastAsia"/>
          <w:b/>
          <w:szCs w:val="21"/>
        </w:rPr>
        <w:t>InkWell/ANA/Lauren Li</w:t>
      </w:r>
    </w:p>
    <w:p>
      <w:pPr>
        <w:rPr>
          <w:rFonts w:hint="eastAsia"/>
          <w:b/>
          <w:szCs w:val="21"/>
        </w:rPr>
      </w:pPr>
      <w:r>
        <w:rPr>
          <w:rFonts w:hint="eastAsia"/>
          <w:b/>
          <w:szCs w:val="21"/>
        </w:rPr>
        <w:t>页    数：</w:t>
      </w:r>
      <w:r>
        <w:rPr>
          <w:rFonts w:hint="eastAsia"/>
          <w:b/>
          <w:szCs w:val="21"/>
          <w:lang w:val="en-US" w:eastAsia="zh-CN"/>
        </w:rPr>
        <w:t>366</w:t>
      </w:r>
      <w:r>
        <w:rPr>
          <w:rFonts w:hint="eastAsia"/>
          <w:b/>
          <w:szCs w:val="21"/>
        </w:rPr>
        <w:t xml:space="preserve">页 </w:t>
      </w:r>
    </w:p>
    <w:p>
      <w:pPr>
        <w:rPr>
          <w:rFonts w:hint="eastAsia"/>
          <w:b/>
          <w:szCs w:val="21"/>
        </w:rPr>
      </w:pPr>
      <w:r>
        <w:rPr>
          <w:rFonts w:hint="eastAsia"/>
          <w:b/>
          <w:szCs w:val="21"/>
        </w:rPr>
        <w:t>出版时间：202</w:t>
      </w:r>
      <w:r>
        <w:rPr>
          <w:rFonts w:hint="eastAsia"/>
          <w:b/>
          <w:szCs w:val="21"/>
          <w:lang w:val="en-US" w:eastAsia="zh-CN"/>
        </w:rPr>
        <w:t>2</w:t>
      </w:r>
      <w:r>
        <w:rPr>
          <w:rFonts w:hint="eastAsia"/>
          <w:b/>
          <w:szCs w:val="21"/>
        </w:rPr>
        <w:t xml:space="preserve">年1月 </w:t>
      </w:r>
    </w:p>
    <w:p>
      <w:pPr>
        <w:rPr>
          <w:rFonts w:hint="eastAsia"/>
          <w:b/>
          <w:szCs w:val="21"/>
        </w:rPr>
      </w:pPr>
      <w:r>
        <w:rPr>
          <w:rFonts w:hint="eastAsia"/>
          <w:b/>
          <w:szCs w:val="21"/>
        </w:rPr>
        <w:t>代理地区：中国大陆、台湾</w:t>
      </w:r>
    </w:p>
    <w:p>
      <w:pPr>
        <w:rPr>
          <w:rFonts w:hint="eastAsia"/>
          <w:b/>
          <w:szCs w:val="21"/>
        </w:rPr>
      </w:pPr>
      <w:r>
        <w:rPr>
          <w:rFonts w:hint="eastAsia"/>
          <w:b/>
          <w:szCs w:val="21"/>
        </w:rPr>
        <w:t>审读资料：电子稿</w:t>
      </w:r>
    </w:p>
    <w:p>
      <w:pPr>
        <w:rPr>
          <w:rFonts w:hint="eastAsia"/>
          <w:b/>
          <w:szCs w:val="21"/>
        </w:rPr>
      </w:pPr>
      <w:r>
        <w:rPr>
          <w:rFonts w:hint="eastAsia"/>
          <w:b/>
          <w:szCs w:val="21"/>
        </w:rPr>
        <w:t>类    型：惊悚悬疑</w:t>
      </w:r>
    </w:p>
    <w:p>
      <w:pPr>
        <w:rPr>
          <w:rFonts w:hint="eastAsia"/>
          <w:b/>
          <w:szCs w:val="21"/>
        </w:rPr>
      </w:pPr>
    </w:p>
    <w:p>
      <w:pPr>
        <w:rPr>
          <w:rFonts w:hint="eastAsia"/>
          <w:b/>
          <w:szCs w:val="21"/>
          <w:lang w:val="en-US" w:eastAsia="zh-CN"/>
        </w:rPr>
      </w:pPr>
      <w:r>
        <w:rPr>
          <w:rFonts w:hint="eastAsia"/>
          <w:b/>
          <w:szCs w:val="21"/>
          <w:lang w:val="en-US" w:eastAsia="zh-CN"/>
        </w:rPr>
        <w:t>内容简介：</w:t>
      </w:r>
    </w:p>
    <w:p>
      <w:pPr>
        <w:rPr>
          <w:rFonts w:hint="eastAsia"/>
          <w:b/>
          <w:szCs w:val="21"/>
          <w:lang w:val="en-US" w:eastAsia="zh-CN"/>
        </w:rPr>
      </w:pPr>
    </w:p>
    <w:p>
      <w:pPr>
        <w:ind w:firstLine="420" w:firstLineChars="200"/>
        <w:rPr>
          <w:rFonts w:hint="default"/>
          <w:b w:val="0"/>
          <w:bCs/>
          <w:szCs w:val="21"/>
          <w:lang w:val="en-US" w:eastAsia="zh-CN"/>
        </w:rPr>
      </w:pPr>
      <w:r>
        <w:rPr>
          <w:rFonts w:hint="default"/>
          <w:b w:val="0"/>
          <w:bCs/>
          <w:szCs w:val="21"/>
          <w:lang w:val="en-US" w:eastAsia="zh-CN"/>
        </w:rPr>
        <w:t>《纽约时报》最畅销的悬疑大师迪恩·</w:t>
      </w:r>
      <w:r>
        <w:rPr>
          <w:rFonts w:hint="eastAsia"/>
          <w:b w:val="0"/>
          <w:bCs/>
          <w:szCs w:val="21"/>
          <w:lang w:val="en-US" w:eastAsia="zh-CN"/>
        </w:rPr>
        <w:t>孔</w:t>
      </w:r>
      <w:r>
        <w:rPr>
          <w:rFonts w:hint="default"/>
          <w:b w:val="0"/>
          <w:bCs/>
          <w:szCs w:val="21"/>
          <w:lang w:val="en-US" w:eastAsia="zh-CN"/>
        </w:rPr>
        <w:t>茨</w:t>
      </w:r>
      <w:r>
        <w:rPr>
          <w:rFonts w:hint="eastAsia"/>
          <w:b w:val="0"/>
          <w:bCs/>
          <w:szCs w:val="21"/>
          <w:lang w:val="en-US" w:eastAsia="zh-CN"/>
        </w:rPr>
        <w:t>（Dean Koontz）带领</w:t>
      </w:r>
      <w:r>
        <w:rPr>
          <w:rFonts w:hint="default"/>
          <w:b w:val="0"/>
          <w:bCs/>
          <w:szCs w:val="21"/>
          <w:lang w:val="en-US" w:eastAsia="zh-CN"/>
        </w:rPr>
        <w:t>一个男人一起进行了一</w:t>
      </w:r>
      <w:r>
        <w:rPr>
          <w:rFonts w:hint="eastAsia"/>
          <w:b w:val="0"/>
          <w:bCs/>
          <w:szCs w:val="21"/>
          <w:lang w:val="en-US" w:eastAsia="zh-CN"/>
        </w:rPr>
        <w:t>场</w:t>
      </w:r>
      <w:r>
        <w:rPr>
          <w:rFonts w:hint="default"/>
          <w:b w:val="0"/>
          <w:bCs/>
          <w:szCs w:val="21"/>
          <w:lang w:val="en-US" w:eastAsia="zh-CN"/>
        </w:rPr>
        <w:t>令人惊讶</w:t>
      </w:r>
      <w:r>
        <w:rPr>
          <w:rFonts w:hint="eastAsia"/>
          <w:b w:val="0"/>
          <w:bCs/>
          <w:szCs w:val="21"/>
          <w:lang w:val="en-US" w:eastAsia="zh-CN"/>
        </w:rPr>
        <w:t>又</w:t>
      </w:r>
      <w:r>
        <w:rPr>
          <w:rFonts w:hint="default"/>
          <w:b w:val="0"/>
          <w:bCs/>
          <w:szCs w:val="21"/>
          <w:lang w:val="en-US" w:eastAsia="zh-CN"/>
        </w:rPr>
        <w:t>兴奋的公路旅行，他一英里接</w:t>
      </w:r>
      <w:r>
        <w:rPr>
          <w:rFonts w:hint="eastAsia"/>
          <w:b w:val="0"/>
          <w:bCs/>
          <w:szCs w:val="21"/>
          <w:lang w:val="en-US" w:eastAsia="zh-CN"/>
        </w:rPr>
        <w:t>着</w:t>
      </w:r>
      <w:r>
        <w:rPr>
          <w:rFonts w:hint="default"/>
          <w:b w:val="0"/>
          <w:bCs/>
          <w:szCs w:val="21"/>
          <w:lang w:val="en-US" w:eastAsia="zh-CN"/>
        </w:rPr>
        <w:t>一英里地追求他</w:t>
      </w:r>
      <w:r>
        <w:rPr>
          <w:rFonts w:hint="eastAsia"/>
          <w:b w:val="0"/>
          <w:bCs/>
          <w:szCs w:val="21"/>
          <w:lang w:val="en-US" w:eastAsia="zh-CN"/>
        </w:rPr>
        <w:t>神奇</w:t>
      </w:r>
      <w:r>
        <w:rPr>
          <w:rFonts w:hint="default"/>
          <w:b w:val="0"/>
          <w:bCs/>
          <w:szCs w:val="21"/>
          <w:lang w:val="en-US" w:eastAsia="zh-CN"/>
        </w:rPr>
        <w:t>的过去。</w:t>
      </w:r>
    </w:p>
    <w:p>
      <w:pPr>
        <w:ind w:firstLine="420" w:firstLineChars="200"/>
        <w:rPr>
          <w:rFonts w:hint="default"/>
          <w:b w:val="0"/>
          <w:bCs/>
          <w:szCs w:val="21"/>
          <w:lang w:val="en-US" w:eastAsia="zh-CN"/>
        </w:rPr>
      </w:pPr>
    </w:p>
    <w:p>
      <w:pPr>
        <w:ind w:firstLine="420" w:firstLineChars="200"/>
        <w:rPr>
          <w:rFonts w:hint="default"/>
          <w:b w:val="0"/>
          <w:bCs/>
          <w:szCs w:val="21"/>
          <w:lang w:val="en-US" w:eastAsia="zh-CN"/>
        </w:rPr>
      </w:pPr>
      <w:r>
        <w:rPr>
          <w:rFonts w:hint="default"/>
          <w:b w:val="0"/>
          <w:bCs/>
          <w:szCs w:val="21"/>
          <w:lang w:val="en-US" w:eastAsia="zh-CN"/>
        </w:rPr>
        <w:t>奎因</w:t>
      </w:r>
      <w:r>
        <w:rPr>
          <w:rFonts w:hint="eastAsia"/>
          <w:b w:val="0"/>
          <w:bCs/>
          <w:szCs w:val="21"/>
          <w:lang w:val="en-US" w:eastAsia="zh-CN"/>
        </w:rPr>
        <w:t xml:space="preserve">·快银（Quinn </w:t>
      </w:r>
      <w:r>
        <w:rPr>
          <w:rFonts w:hint="default"/>
          <w:b w:val="0"/>
          <w:bCs/>
          <w:szCs w:val="21"/>
          <w:lang w:val="en-US" w:eastAsia="zh-CN"/>
        </w:rPr>
        <w:t>Quicksilver</w:t>
      </w:r>
      <w:r>
        <w:rPr>
          <w:rFonts w:hint="eastAsia"/>
          <w:b w:val="0"/>
          <w:bCs/>
          <w:szCs w:val="21"/>
          <w:lang w:val="en-US" w:eastAsia="zh-CN"/>
        </w:rPr>
        <w:t>）的</w:t>
      </w:r>
      <w:r>
        <w:rPr>
          <w:rFonts w:hint="default"/>
          <w:b w:val="0"/>
          <w:bCs/>
          <w:szCs w:val="21"/>
          <w:lang w:val="en-US" w:eastAsia="zh-CN"/>
        </w:rPr>
        <w:t>出生是个谜——出生三天后就被遗弃在亚利桑那州的一条沙漠高速公路上。奎因在孤儿院长大，不知道自己的父母是谁，他的一生平淡无奇，但也很幸福。直到</w:t>
      </w:r>
      <w:r>
        <w:rPr>
          <w:rFonts w:hint="eastAsia"/>
          <w:b w:val="0"/>
          <w:bCs/>
          <w:szCs w:val="21"/>
          <w:lang w:val="en-US" w:eastAsia="zh-CN"/>
        </w:rPr>
        <w:t>有一天，一种“</w:t>
      </w:r>
      <w:r>
        <w:rPr>
          <w:rFonts w:hint="default"/>
          <w:b w:val="0"/>
          <w:bCs/>
          <w:szCs w:val="21"/>
          <w:lang w:val="en-US" w:eastAsia="zh-CN"/>
        </w:rPr>
        <w:t>奇异</w:t>
      </w:r>
      <w:r>
        <w:rPr>
          <w:rFonts w:hint="eastAsia"/>
          <w:b w:val="0"/>
          <w:bCs/>
          <w:szCs w:val="21"/>
          <w:lang w:val="en-US" w:eastAsia="zh-CN"/>
        </w:rPr>
        <w:t>的</w:t>
      </w:r>
      <w:r>
        <w:rPr>
          <w:rFonts w:hint="default"/>
          <w:b w:val="0"/>
          <w:bCs/>
          <w:szCs w:val="21"/>
          <w:lang w:val="en-US" w:eastAsia="zh-CN"/>
        </w:rPr>
        <w:t>磁</w:t>
      </w:r>
      <w:r>
        <w:rPr>
          <w:rFonts w:hint="eastAsia"/>
          <w:b w:val="0"/>
          <w:bCs/>
          <w:szCs w:val="21"/>
          <w:lang w:val="en-US" w:eastAsia="zh-CN"/>
        </w:rPr>
        <w:t>力”</w:t>
      </w:r>
      <w:r>
        <w:rPr>
          <w:rFonts w:hint="default"/>
          <w:b w:val="0"/>
          <w:bCs/>
          <w:szCs w:val="21"/>
          <w:lang w:val="en-US" w:eastAsia="zh-CN"/>
        </w:rPr>
        <w:t>迫使他把车开到一个偏僻的地方</w:t>
      </w:r>
      <w:r>
        <w:rPr>
          <w:rFonts w:hint="eastAsia"/>
          <w:b w:val="0"/>
          <w:bCs/>
          <w:szCs w:val="21"/>
          <w:lang w:val="en-US" w:eastAsia="zh-CN"/>
        </w:rPr>
        <w:t>，随后</w:t>
      </w:r>
      <w:r>
        <w:rPr>
          <w:rFonts w:hint="default"/>
          <w:b w:val="0"/>
          <w:bCs/>
          <w:szCs w:val="21"/>
          <w:lang w:val="en-US" w:eastAsia="zh-CN"/>
        </w:rPr>
        <w:t>他</w:t>
      </w:r>
      <w:r>
        <w:rPr>
          <w:rFonts w:hint="eastAsia"/>
          <w:b w:val="0"/>
          <w:bCs/>
          <w:szCs w:val="21"/>
          <w:lang w:val="en-US" w:eastAsia="zh-CN"/>
        </w:rPr>
        <w:t>就</w:t>
      </w:r>
      <w:r>
        <w:rPr>
          <w:rFonts w:hint="default"/>
          <w:b w:val="0"/>
          <w:bCs/>
          <w:szCs w:val="21"/>
          <w:lang w:val="en-US" w:eastAsia="zh-CN"/>
        </w:rPr>
        <w:t>找到了一枚价值不菲的硬币。当两名政府探员出现在餐厅追捕他时，</w:t>
      </w:r>
      <w:r>
        <w:rPr>
          <w:rFonts w:hint="eastAsia"/>
          <w:b w:val="0"/>
          <w:bCs/>
          <w:szCs w:val="21"/>
          <w:lang w:val="en-US" w:eastAsia="zh-CN"/>
        </w:rPr>
        <w:t>那枚硬币</w:t>
      </w:r>
      <w:r>
        <w:rPr>
          <w:rFonts w:hint="default"/>
          <w:b w:val="0"/>
          <w:bCs/>
          <w:szCs w:val="21"/>
          <w:lang w:val="en-US" w:eastAsia="zh-CN"/>
        </w:rPr>
        <w:t>几乎救了他的命。现在奎恩正在躲避那些特工</w:t>
      </w:r>
      <w:r>
        <w:rPr>
          <w:rFonts w:hint="eastAsia"/>
          <w:b w:val="0"/>
          <w:bCs/>
          <w:szCs w:val="21"/>
          <w:lang w:val="en-US" w:eastAsia="zh-CN"/>
        </w:rPr>
        <w:t>和其他未知的危险</w:t>
      </w:r>
      <w:r>
        <w:rPr>
          <w:rFonts w:hint="default"/>
          <w:b w:val="0"/>
          <w:bCs/>
          <w:szCs w:val="21"/>
          <w:lang w:val="en-US" w:eastAsia="zh-CN"/>
        </w:rPr>
        <w:t>，他在</w:t>
      </w:r>
      <w:r>
        <w:rPr>
          <w:rFonts w:hint="eastAsia"/>
          <w:b w:val="0"/>
          <w:bCs/>
          <w:szCs w:val="21"/>
          <w:lang w:val="en-US" w:eastAsia="zh-CN"/>
        </w:rPr>
        <w:t>亡命天涯</w:t>
      </w:r>
      <w:r>
        <w:rPr>
          <w:rFonts w:hint="default"/>
          <w:b w:val="0"/>
          <w:bCs/>
          <w:szCs w:val="21"/>
          <w:lang w:val="en-US" w:eastAsia="zh-CN"/>
        </w:rPr>
        <w:t>。</w:t>
      </w:r>
    </w:p>
    <w:p>
      <w:pPr>
        <w:rPr>
          <w:rFonts w:hint="default"/>
          <w:b w:val="0"/>
          <w:bCs/>
          <w:szCs w:val="21"/>
          <w:lang w:val="en-US" w:eastAsia="zh-CN"/>
        </w:rPr>
      </w:pPr>
    </w:p>
    <w:p>
      <w:pPr>
        <w:ind w:firstLine="420" w:firstLineChars="200"/>
        <w:rPr>
          <w:rFonts w:hint="default"/>
          <w:b w:val="0"/>
          <w:bCs/>
          <w:szCs w:val="21"/>
          <w:lang w:val="en-US" w:eastAsia="zh-CN"/>
        </w:rPr>
      </w:pPr>
      <w:r>
        <w:rPr>
          <w:rFonts w:hint="default"/>
          <w:b w:val="0"/>
          <w:bCs/>
          <w:szCs w:val="21"/>
          <w:lang w:val="en-US" w:eastAsia="zh-CN"/>
        </w:rPr>
        <w:t>在一个荒凉度假牧场的枪战中，他终于遇到了他命中注定的伴侣</w:t>
      </w:r>
      <w:r>
        <w:rPr>
          <w:rFonts w:hint="eastAsia"/>
          <w:b w:val="0"/>
          <w:bCs/>
          <w:szCs w:val="21"/>
          <w:lang w:val="en-US" w:eastAsia="zh-CN"/>
        </w:rPr>
        <w:t>：</w:t>
      </w:r>
      <w:r>
        <w:rPr>
          <w:rFonts w:hint="default"/>
          <w:b w:val="0"/>
          <w:bCs/>
          <w:szCs w:val="21"/>
          <w:lang w:val="en-US" w:eastAsia="zh-CN"/>
        </w:rPr>
        <w:t>布丽奇特</w:t>
      </w:r>
      <w:r>
        <w:rPr>
          <w:rFonts w:hint="eastAsia"/>
          <w:b w:val="0"/>
          <w:bCs/>
          <w:szCs w:val="21"/>
          <w:lang w:val="en-US" w:eastAsia="zh-CN"/>
        </w:rPr>
        <w:t>·</w:t>
      </w:r>
      <w:r>
        <w:rPr>
          <w:rFonts w:hint="default"/>
          <w:b w:val="0"/>
          <w:bCs/>
          <w:szCs w:val="21"/>
          <w:lang w:val="en-US" w:eastAsia="zh-CN"/>
        </w:rPr>
        <w:t>瑞恩金</w:t>
      </w:r>
      <w:r>
        <w:rPr>
          <w:rFonts w:hint="eastAsia"/>
          <w:b w:val="0"/>
          <w:bCs/>
          <w:szCs w:val="21"/>
          <w:lang w:val="en-US" w:eastAsia="zh-CN"/>
        </w:rPr>
        <w:t>（Bridget Rainking）</w:t>
      </w:r>
      <w:r>
        <w:rPr>
          <w:rFonts w:hint="default"/>
          <w:b w:val="0"/>
          <w:bCs/>
          <w:szCs w:val="21"/>
          <w:lang w:val="en-US" w:eastAsia="zh-CN"/>
        </w:rPr>
        <w:t>，一个有着远见卓识和枪械天赋的美女，还有她的爷爷斯帕克</w:t>
      </w:r>
      <w:r>
        <w:rPr>
          <w:rFonts w:hint="eastAsia"/>
          <w:b w:val="0"/>
          <w:bCs/>
          <w:szCs w:val="21"/>
          <w:lang w:val="en-US" w:eastAsia="zh-CN"/>
        </w:rPr>
        <w:t>（Sparky）</w:t>
      </w:r>
      <w:r>
        <w:rPr>
          <w:rFonts w:hint="default"/>
          <w:b w:val="0"/>
          <w:bCs/>
          <w:szCs w:val="21"/>
          <w:lang w:val="en-US" w:eastAsia="zh-CN"/>
        </w:rPr>
        <w:t>，一个有着不寻常过去的浪漫小说家。布丽奇特知道</w:t>
      </w:r>
      <w:r>
        <w:rPr>
          <w:rFonts w:hint="eastAsia"/>
          <w:b w:val="0"/>
          <w:bCs/>
          <w:szCs w:val="21"/>
          <w:lang w:val="en-US" w:eastAsia="zh-CN"/>
        </w:rPr>
        <w:t>奎因的痛苦，因为</w:t>
      </w:r>
      <w:r>
        <w:rPr>
          <w:rFonts w:hint="default"/>
          <w:b w:val="0"/>
          <w:bCs/>
          <w:szCs w:val="21"/>
          <w:lang w:val="en-US" w:eastAsia="zh-CN"/>
        </w:rPr>
        <w:t>她也被</w:t>
      </w:r>
      <w:r>
        <w:rPr>
          <w:rFonts w:hint="eastAsia"/>
          <w:b w:val="0"/>
          <w:bCs/>
          <w:szCs w:val="21"/>
          <w:lang w:val="en-US" w:eastAsia="zh-CN"/>
        </w:rPr>
        <w:t>追杀</w:t>
      </w:r>
      <w:r>
        <w:rPr>
          <w:rFonts w:hint="default"/>
          <w:b w:val="0"/>
          <w:bCs/>
          <w:szCs w:val="21"/>
          <w:lang w:val="en-US" w:eastAsia="zh-CN"/>
        </w:rPr>
        <w:t>了。活下去的唯一方法</w:t>
      </w:r>
      <w:r>
        <w:rPr>
          <w:rFonts w:hint="eastAsia"/>
          <w:b w:val="0"/>
          <w:bCs/>
          <w:szCs w:val="21"/>
          <w:lang w:val="en-US" w:eastAsia="zh-CN"/>
        </w:rPr>
        <w:t>，</w:t>
      </w:r>
      <w:r>
        <w:rPr>
          <w:rFonts w:hint="default"/>
          <w:b w:val="0"/>
          <w:bCs/>
          <w:szCs w:val="21"/>
          <w:lang w:val="en-US" w:eastAsia="zh-CN"/>
        </w:rPr>
        <w:t>就是不断前进。</w:t>
      </w:r>
    </w:p>
    <w:p>
      <w:pPr>
        <w:ind w:firstLine="420" w:firstLineChars="200"/>
        <w:rPr>
          <w:rFonts w:hint="default"/>
          <w:b w:val="0"/>
          <w:bCs/>
          <w:szCs w:val="21"/>
          <w:lang w:val="en-US" w:eastAsia="zh-CN"/>
        </w:rPr>
      </w:pPr>
    </w:p>
    <w:p>
      <w:pPr>
        <w:ind w:firstLine="420" w:firstLineChars="200"/>
        <w:rPr>
          <w:rFonts w:hint="default"/>
          <w:b w:val="0"/>
          <w:bCs/>
          <w:szCs w:val="21"/>
          <w:lang w:val="en-US" w:eastAsia="zh-CN"/>
        </w:rPr>
      </w:pPr>
      <w:r>
        <w:rPr>
          <w:rFonts w:hint="default"/>
          <w:b w:val="0"/>
          <w:bCs/>
          <w:szCs w:val="21"/>
          <w:lang w:val="en-US" w:eastAsia="zh-CN"/>
        </w:rPr>
        <w:t>在索诺兰沙漠的高速行驶中，这对强大的三人组同样被一种无法解释的磁力所驱使，朝着不可避免的方向前进。每走一英里都让人深感不安，一些邪恶的东西就在后面——一个</w:t>
      </w:r>
      <w:r>
        <w:rPr>
          <w:rFonts w:hint="eastAsia"/>
          <w:b w:val="0"/>
          <w:bCs/>
          <w:szCs w:val="21"/>
          <w:lang w:val="en-US" w:eastAsia="zh-CN"/>
        </w:rPr>
        <w:t>比奎因强大太多的敌人</w:t>
      </w:r>
      <w:r>
        <w:rPr>
          <w:rFonts w:hint="default"/>
          <w:b w:val="0"/>
          <w:bCs/>
          <w:szCs w:val="21"/>
          <w:lang w:val="en-US" w:eastAsia="zh-CN"/>
        </w:rPr>
        <w:t>。</w:t>
      </w:r>
      <w:r>
        <w:rPr>
          <w:rFonts w:hint="eastAsia"/>
          <w:b w:val="0"/>
          <w:bCs/>
          <w:szCs w:val="21"/>
          <w:lang w:val="en-US" w:eastAsia="zh-CN"/>
        </w:rPr>
        <w:t>尽管后来</w:t>
      </w:r>
      <w:r>
        <w:rPr>
          <w:rFonts w:hint="default"/>
          <w:b w:val="0"/>
          <w:bCs/>
          <w:szCs w:val="21"/>
          <w:lang w:val="en-US" w:eastAsia="zh-CN"/>
        </w:rPr>
        <w:t>他发现</w:t>
      </w:r>
      <w:r>
        <w:rPr>
          <w:rFonts w:hint="eastAsia"/>
          <w:b w:val="0"/>
          <w:bCs/>
          <w:szCs w:val="21"/>
          <w:lang w:val="en-US" w:eastAsia="zh-CN"/>
        </w:rPr>
        <w:t>，</w:t>
      </w:r>
      <w:r>
        <w:rPr>
          <w:rFonts w:hint="default"/>
          <w:b w:val="0"/>
          <w:bCs/>
          <w:szCs w:val="21"/>
          <w:lang w:val="en-US" w:eastAsia="zh-CN"/>
        </w:rPr>
        <w:t>自己内心</w:t>
      </w:r>
      <w:r>
        <w:rPr>
          <w:rFonts w:hint="eastAsia"/>
          <w:b w:val="0"/>
          <w:bCs/>
          <w:szCs w:val="21"/>
          <w:lang w:val="en-US" w:eastAsia="zh-CN"/>
        </w:rPr>
        <w:t>有着</w:t>
      </w:r>
      <w:r>
        <w:rPr>
          <w:rFonts w:hint="default"/>
          <w:b w:val="0"/>
          <w:bCs/>
          <w:szCs w:val="21"/>
          <w:lang w:val="en-US" w:eastAsia="zh-CN"/>
        </w:rPr>
        <w:t>同样可怕</w:t>
      </w:r>
      <w:r>
        <w:rPr>
          <w:rFonts w:hint="eastAsia"/>
          <w:b w:val="0"/>
          <w:bCs/>
          <w:szCs w:val="21"/>
          <w:lang w:val="en-US" w:eastAsia="zh-CN"/>
        </w:rPr>
        <w:t>的东西</w:t>
      </w:r>
      <w:r>
        <w:rPr>
          <w:rFonts w:hint="default"/>
          <w:b w:val="0"/>
          <w:bCs/>
          <w:szCs w:val="21"/>
          <w:lang w:val="en-US" w:eastAsia="zh-CN"/>
        </w:rPr>
        <w:t>。</w:t>
      </w:r>
    </w:p>
    <w:p>
      <w:pPr>
        <w:rPr>
          <w:rFonts w:hint="default"/>
          <w:b/>
          <w:szCs w:val="21"/>
          <w:lang w:val="en-US" w:eastAsia="zh-CN"/>
        </w:rPr>
      </w:pPr>
    </w:p>
    <w:p>
      <w:pPr>
        <w:rPr>
          <w:rFonts w:hint="eastAsia"/>
          <w:b/>
          <w:szCs w:val="21"/>
          <w:lang w:val="en-US" w:eastAsia="zh-CN"/>
        </w:rPr>
      </w:pPr>
      <w:r>
        <w:rPr>
          <w:rFonts w:hint="eastAsia"/>
          <w:b/>
          <w:szCs w:val="21"/>
          <w:lang w:val="en-US" w:eastAsia="zh-CN"/>
        </w:rPr>
        <w:t>媒体评价：</w:t>
      </w:r>
    </w:p>
    <w:p>
      <w:pPr>
        <w:rPr>
          <w:rFonts w:hint="eastAsia"/>
          <w:b/>
          <w:szCs w:val="21"/>
          <w:lang w:val="en-US" w:eastAsia="zh-CN"/>
        </w:rPr>
      </w:pPr>
    </w:p>
    <w:p>
      <w:pPr>
        <w:rPr>
          <w:rFonts w:hint="eastAsia"/>
          <w:b w:val="0"/>
          <w:bCs/>
          <w:szCs w:val="21"/>
          <w:lang w:val="en-US" w:eastAsia="zh-CN"/>
        </w:rPr>
      </w:pPr>
      <w:r>
        <w:rPr>
          <w:rFonts w:hint="eastAsia"/>
          <w:b w:val="0"/>
          <w:bCs/>
          <w:szCs w:val="21"/>
          <w:lang w:val="en-US" w:eastAsia="zh-CN"/>
        </w:rPr>
        <w:t>“坐下来享受这段美妙的旅程吧。”</w:t>
      </w:r>
    </w:p>
    <w:p>
      <w:pPr>
        <w:jc w:val="right"/>
        <w:rPr>
          <w:rFonts w:hint="eastAsia"/>
          <w:b w:val="0"/>
          <w:bCs/>
          <w:szCs w:val="21"/>
          <w:lang w:val="en-US" w:eastAsia="zh-CN"/>
        </w:rPr>
      </w:pPr>
      <w:r>
        <w:rPr>
          <w:rFonts w:hint="eastAsia"/>
          <w:b w:val="0"/>
          <w:bCs/>
          <w:szCs w:val="21"/>
          <w:lang w:val="en-US" w:eastAsia="zh-CN"/>
        </w:rPr>
        <w:t>——《科克斯书评》（Kirkus Reviews）</w:t>
      </w:r>
    </w:p>
    <w:p>
      <w:pPr>
        <w:rPr>
          <w:rFonts w:hint="eastAsia"/>
          <w:b w:val="0"/>
          <w:bCs/>
          <w:szCs w:val="21"/>
          <w:lang w:val="en-US" w:eastAsia="zh-CN"/>
        </w:rPr>
      </w:pPr>
    </w:p>
    <w:p>
      <w:pPr>
        <w:rPr>
          <w:rFonts w:hint="eastAsia"/>
          <w:b w:val="0"/>
          <w:bCs/>
          <w:szCs w:val="21"/>
          <w:lang w:val="en-US" w:eastAsia="zh-CN"/>
        </w:rPr>
      </w:pPr>
      <w:r>
        <w:rPr>
          <w:rFonts w:hint="eastAsia"/>
          <w:b w:val="0"/>
          <w:bCs/>
          <w:szCs w:val="21"/>
          <w:lang w:val="en-US" w:eastAsia="zh-CN"/>
        </w:rPr>
        <w:t>“充满了悬念，又是一部惊悚大师之作。”</w:t>
      </w:r>
    </w:p>
    <w:p>
      <w:pPr>
        <w:jc w:val="right"/>
        <w:rPr>
          <w:rFonts w:hint="eastAsia"/>
          <w:b/>
          <w:bCs w:val="0"/>
          <w:szCs w:val="21"/>
          <w:lang w:val="en-US" w:eastAsia="zh-CN"/>
        </w:rPr>
      </w:pPr>
      <w:r>
        <w:rPr>
          <w:rFonts w:hint="eastAsia"/>
          <w:b w:val="0"/>
          <w:bCs/>
          <w:szCs w:val="21"/>
          <w:lang w:val="en-US" w:eastAsia="zh-CN"/>
        </w:rPr>
        <w:t>——《书目杂志》星级书评（Booklist - starred review）</w:t>
      </w:r>
    </w:p>
    <w:p>
      <w:pPr>
        <w:rPr>
          <w:rFonts w:hint="eastAsia"/>
          <w:b w:val="0"/>
          <w:bCs/>
          <w:szCs w:val="21"/>
          <w:lang w:val="en-US" w:eastAsia="zh-CN"/>
        </w:rPr>
      </w:pPr>
    </w:p>
    <w:p>
      <w:pPr>
        <w:rPr>
          <w:rFonts w:hint="eastAsia"/>
          <w:b w:val="0"/>
          <w:bCs/>
          <w:szCs w:val="21"/>
          <w:lang w:val="en-US" w:eastAsia="zh-CN"/>
        </w:rPr>
      </w:pPr>
      <w:r>
        <w:rPr>
          <w:rFonts w:hint="eastAsia"/>
          <w:b w:val="0"/>
          <w:bCs/>
          <w:szCs w:val="21"/>
          <w:lang w:val="en-US" w:eastAsia="zh-CN"/>
        </w:rPr>
        <w:t>“《水银》让迪恩·孔茨回到了过去，并在这个过程中非常尽兴。”</w:t>
      </w:r>
    </w:p>
    <w:p>
      <w:pPr>
        <w:jc w:val="right"/>
        <w:rPr>
          <w:rFonts w:hint="default"/>
          <w:b/>
          <w:szCs w:val="21"/>
          <w:lang w:val="en-US" w:eastAsia="zh-CN"/>
        </w:rPr>
      </w:pPr>
      <w:r>
        <w:rPr>
          <w:rFonts w:hint="eastAsia"/>
          <w:b w:val="0"/>
          <w:bCs/>
          <w:szCs w:val="21"/>
          <w:lang w:val="en-US" w:eastAsia="zh-CN"/>
        </w:rPr>
        <w:t>——“图书报告”（Bookreporter）</w:t>
      </w:r>
    </w:p>
    <w:p>
      <w:pPr>
        <w:rPr>
          <w:rFonts w:hint="eastAsia"/>
          <w:b/>
          <w:szCs w:val="21"/>
        </w:rPr>
      </w:pPr>
    </w:p>
    <w:p>
      <w:pPr>
        <w:rPr>
          <w:rFonts w:hint="eastAsia"/>
          <w:b/>
          <w:szCs w:val="21"/>
        </w:rPr>
      </w:pPr>
    </w:p>
    <w:p>
      <w:pPr>
        <w:rPr>
          <w:rFonts w:hint="eastAsia"/>
          <w:b/>
          <w:szCs w:val="21"/>
        </w:rPr>
      </w:pPr>
    </w:p>
    <w:p>
      <w:pPr>
        <w:rPr>
          <w:rFonts w:hint="eastAsia"/>
          <w:b/>
          <w:szCs w:val="21"/>
        </w:rPr>
      </w:pPr>
    </w:p>
    <w:p>
      <w:pPr>
        <w:rPr>
          <w:b/>
          <w:szCs w:val="21"/>
        </w:rPr>
      </w:pPr>
      <w:r>
        <w:rPr>
          <w:rFonts w:hint="eastAsia"/>
          <w:b/>
          <w:szCs w:val="21"/>
        </w:rPr>
        <w:t>中文书名：《另一个艾米丽》</w:t>
      </w:r>
    </w:p>
    <w:p>
      <w:pPr>
        <w:rPr>
          <w:b/>
          <w:szCs w:val="21"/>
        </w:rPr>
      </w:pPr>
      <w:r>
        <w:rPr>
          <w:rFonts w:hint="eastAsia"/>
          <w:b/>
          <w:szCs w:val="21"/>
        </w:rPr>
        <w:t>英文书名：</w:t>
      </w:r>
      <w:r>
        <w:rPr>
          <w:b/>
          <w:szCs w:val="21"/>
        </w:rPr>
        <w:t>THE OTHER EMILY</w:t>
      </w:r>
    </w:p>
    <w:p>
      <w:pPr>
        <w:rPr>
          <w:b/>
          <w:szCs w:val="21"/>
        </w:rPr>
      </w:pPr>
      <w:r>
        <w:rPr>
          <w:b/>
          <w:bCs/>
          <w:szCs w:val="21"/>
        </w:rPr>
        <w:drawing>
          <wp:anchor distT="0" distB="0" distL="114300" distR="114300" simplePos="0" relativeHeight="251667456" behindDoc="0" locked="0" layoutInCell="1" allowOverlap="1">
            <wp:simplePos x="0" y="0"/>
            <wp:positionH relativeFrom="column">
              <wp:posOffset>3983990</wp:posOffset>
            </wp:positionH>
            <wp:positionV relativeFrom="paragraph">
              <wp:posOffset>50800</wp:posOffset>
            </wp:positionV>
            <wp:extent cx="1133475" cy="1818640"/>
            <wp:effectExtent l="0" t="0" r="0" b="635"/>
            <wp:wrapSquare wrapText="bothSides"/>
            <wp:docPr id="16" name="图片 11" descr="image001(05-05-0(05-06-20-1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image001(05-05-0(05-06-20-17-10).jpg"/>
                    <pic:cNvPicPr>
                      <a:picLocks noChangeAspect="1"/>
                    </pic:cNvPicPr>
                  </pic:nvPicPr>
                  <pic:blipFill>
                    <a:blip r:embed="rId11"/>
                    <a:stretch>
                      <a:fillRect/>
                    </a:stretch>
                  </pic:blipFill>
                  <pic:spPr>
                    <a:xfrm>
                      <a:off x="0" y="0"/>
                      <a:ext cx="1133475" cy="1818640"/>
                    </a:xfrm>
                    <a:prstGeom prst="rect">
                      <a:avLst/>
                    </a:prstGeom>
                  </pic:spPr>
                </pic:pic>
              </a:graphicData>
            </a:graphic>
          </wp:anchor>
        </w:drawing>
      </w:r>
      <w:r>
        <w:rPr>
          <w:rFonts w:hint="eastAsia"/>
          <w:b/>
          <w:szCs w:val="21"/>
        </w:rPr>
        <w:t>作    者：</w:t>
      </w:r>
      <w:r>
        <w:rPr>
          <w:b/>
          <w:szCs w:val="21"/>
        </w:rPr>
        <w:t>Dean Koontz</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Thomas &amp; Mercer</w:t>
      </w:r>
    </w:p>
    <w:p>
      <w:pPr>
        <w:rPr>
          <w:b/>
        </w:rPr>
      </w:pPr>
      <w:r>
        <w:rPr>
          <w:rFonts w:hint="eastAsia"/>
          <w:b/>
        </w:rPr>
        <w:t>代理公司：Inkwell/ANA</w:t>
      </w:r>
      <w:r>
        <w:rPr>
          <w:b/>
          <w:szCs w:val="21"/>
        </w:rPr>
        <w:t>/Lauren Li</w:t>
      </w:r>
    </w:p>
    <w:p>
      <w:pPr>
        <w:rPr>
          <w:b/>
          <w:szCs w:val="21"/>
        </w:rPr>
      </w:pPr>
      <w:r>
        <w:rPr>
          <w:rFonts w:hint="eastAsia"/>
          <w:b/>
          <w:szCs w:val="21"/>
        </w:rPr>
        <w:t>页    数：362页</w:t>
      </w:r>
    </w:p>
    <w:p>
      <w:pPr>
        <w:rPr>
          <w:b/>
          <w:szCs w:val="21"/>
        </w:rPr>
      </w:pPr>
      <w:r>
        <w:rPr>
          <w:rFonts w:hint="eastAsia"/>
          <w:b/>
          <w:szCs w:val="21"/>
        </w:rPr>
        <w:t>出版时间：2021年3月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b/>
          <w:szCs w:val="21"/>
        </w:rPr>
      </w:pPr>
    </w:p>
    <w:p>
      <w:pPr>
        <w:rPr>
          <w:b/>
          <w:bCs/>
          <w:szCs w:val="21"/>
        </w:rPr>
      </w:pPr>
      <w:r>
        <w:rPr>
          <w:rFonts w:hint="eastAsia"/>
          <w:b/>
          <w:bCs/>
          <w:szCs w:val="21"/>
        </w:rPr>
        <w:t>内容简介：</w:t>
      </w:r>
    </w:p>
    <w:p>
      <w:pPr>
        <w:rPr>
          <w:b/>
          <w:bCs/>
          <w:szCs w:val="21"/>
        </w:rPr>
      </w:pPr>
    </w:p>
    <w:p>
      <w:pPr>
        <w:widowControl/>
        <w:ind w:firstLine="413" w:firstLineChars="196"/>
        <w:rPr>
          <w:rFonts w:ascii="宋体" w:hAnsi="宋体" w:cs="宋体"/>
          <w:kern w:val="0"/>
          <w:szCs w:val="21"/>
        </w:rPr>
      </w:pPr>
      <w:r>
        <w:rPr>
          <w:rFonts w:ascii="宋体" w:hAnsi="宋体" w:cs="宋体"/>
          <w:b/>
          <w:bCs/>
          <w:kern w:val="0"/>
          <w:szCs w:val="21"/>
        </w:rPr>
        <w:t>《纽约时报》</w:t>
      </w:r>
      <w:r>
        <w:rPr>
          <w:b/>
          <w:bCs/>
          <w:kern w:val="0"/>
          <w:szCs w:val="21"/>
          <w:shd w:val="clear" w:color="auto" w:fill="FFFFFF"/>
        </w:rPr>
        <w:t>#1</w:t>
      </w:r>
      <w:r>
        <w:rPr>
          <w:rFonts w:hAnsi="宋体"/>
          <w:b/>
          <w:bCs/>
          <w:kern w:val="0"/>
          <w:szCs w:val="21"/>
        </w:rPr>
        <w:t>畅销书作</w:t>
      </w:r>
      <w:r>
        <w:rPr>
          <w:rFonts w:ascii="宋体" w:hAnsi="宋体" w:cs="宋体"/>
          <w:b/>
          <w:bCs/>
          <w:kern w:val="0"/>
          <w:szCs w:val="21"/>
        </w:rPr>
        <w:t>家迪恩·孔茨</w:t>
      </w:r>
      <w:r>
        <w:rPr>
          <w:rFonts w:hAnsi="宋体"/>
          <w:b/>
          <w:bCs/>
          <w:kern w:val="0"/>
          <w:szCs w:val="21"/>
        </w:rPr>
        <w:t>（</w:t>
      </w:r>
      <w:r>
        <w:rPr>
          <w:b/>
          <w:bCs/>
          <w:kern w:val="0"/>
          <w:szCs w:val="21"/>
          <w:shd w:val="clear" w:color="auto" w:fill="FFFFFF"/>
        </w:rPr>
        <w:t>Dean Koontz</w:t>
      </w:r>
      <w:r>
        <w:rPr>
          <w:rFonts w:hAnsi="宋体"/>
          <w:b/>
          <w:bCs/>
          <w:kern w:val="0"/>
          <w:szCs w:val="21"/>
        </w:rPr>
        <w:t>）</w:t>
      </w:r>
      <w:r>
        <w:rPr>
          <w:rFonts w:ascii="宋体" w:hAnsi="宋体" w:cs="宋体"/>
          <w:b/>
          <w:bCs/>
          <w:kern w:val="0"/>
          <w:szCs w:val="21"/>
        </w:rPr>
        <w:t>在他的新书中带领读者踏上了一段曲折的旅程——这里拥有失去的爱人、迷恋、绝无仅有的第二次机会以及可怕的承诺。</w:t>
      </w:r>
    </w:p>
    <w:p>
      <w:pPr>
        <w:widowControl/>
        <w:rPr>
          <w:rFonts w:ascii="宋体" w:hAnsi="宋体" w:cs="宋体"/>
          <w:kern w:val="0"/>
          <w:szCs w:val="21"/>
        </w:rPr>
      </w:pPr>
    </w:p>
    <w:p>
      <w:pPr>
        <w:widowControl/>
        <w:ind w:firstLine="420" w:firstLineChars="200"/>
        <w:rPr>
          <w:rFonts w:ascii="宋体" w:hAnsi="宋体" w:cs="宋体"/>
          <w:kern w:val="0"/>
          <w:szCs w:val="21"/>
        </w:rPr>
      </w:pPr>
      <w:r>
        <w:rPr>
          <w:rFonts w:ascii="宋体" w:hAnsi="宋体" w:cs="宋体"/>
          <w:kern w:val="0"/>
          <w:szCs w:val="21"/>
        </w:rPr>
        <w:t>十年前，艾米莉·卡里诺（</w:t>
      </w:r>
      <w:r>
        <w:rPr>
          <w:kern w:val="0"/>
          <w:szCs w:val="21"/>
          <w:shd w:val="clear" w:color="auto" w:fill="FFFFFF"/>
        </w:rPr>
        <w:t>Emily Carlino</w:t>
      </w:r>
      <w:r>
        <w:rPr>
          <w:rFonts w:hAnsi="宋体"/>
          <w:kern w:val="0"/>
          <w:szCs w:val="21"/>
        </w:rPr>
        <w:t>）</w:t>
      </w:r>
      <w:r>
        <w:rPr>
          <w:rFonts w:ascii="宋体" w:hAnsi="宋体" w:cs="宋体"/>
          <w:kern w:val="0"/>
          <w:szCs w:val="21"/>
        </w:rPr>
        <w:t>行车至加州高速公路抛锚后失踪。人们认为她是连环杀手罗尼·李·杰瑟普（</w:t>
      </w:r>
      <w:r>
        <w:rPr>
          <w:kern w:val="0"/>
          <w:szCs w:val="21"/>
        </w:rPr>
        <w:t>Ronny Lee Jessup</w:t>
      </w:r>
      <w:r>
        <w:rPr>
          <w:rFonts w:hAnsi="宋体"/>
          <w:kern w:val="0"/>
          <w:szCs w:val="21"/>
        </w:rPr>
        <w:t>）</w:t>
      </w:r>
      <w:r>
        <w:rPr>
          <w:rFonts w:ascii="宋体" w:hAnsi="宋体" w:cs="宋体"/>
          <w:kern w:val="0"/>
          <w:szCs w:val="21"/>
        </w:rPr>
        <w:t>的受害者之一，那些受害者的遗体从未被人发现。</w:t>
      </w:r>
    </w:p>
    <w:p>
      <w:pPr>
        <w:widowControl/>
        <w:rPr>
          <w:rFonts w:ascii="宋体" w:hAnsi="宋体" w:cs="宋体"/>
          <w:kern w:val="0"/>
          <w:szCs w:val="21"/>
        </w:rPr>
      </w:pPr>
    </w:p>
    <w:p>
      <w:pPr>
        <w:widowControl/>
        <w:ind w:firstLine="420" w:firstLineChars="200"/>
        <w:rPr>
          <w:rFonts w:ascii="宋体" w:hAnsi="宋体" w:cs="宋体"/>
          <w:kern w:val="0"/>
          <w:szCs w:val="21"/>
        </w:rPr>
      </w:pPr>
      <w:r>
        <w:rPr>
          <w:rFonts w:ascii="宋体" w:hAnsi="宋体" w:cs="宋体"/>
          <w:kern w:val="0"/>
          <w:szCs w:val="21"/>
        </w:rPr>
        <w:t>作家大卫·索恩</w:t>
      </w:r>
      <w:r>
        <w:rPr>
          <w:rFonts w:hAnsi="宋体"/>
          <w:kern w:val="0"/>
          <w:szCs w:val="21"/>
        </w:rPr>
        <w:t>（</w:t>
      </w:r>
      <w:r>
        <w:rPr>
          <w:kern w:val="0"/>
          <w:szCs w:val="21"/>
          <w:shd w:val="clear" w:color="auto" w:fill="FFFFFF"/>
        </w:rPr>
        <w:t>David Thorne</w:t>
      </w:r>
      <w:r>
        <w:rPr>
          <w:rFonts w:hAnsi="宋体"/>
          <w:kern w:val="0"/>
          <w:szCs w:val="21"/>
        </w:rPr>
        <w:t>）</w:t>
      </w:r>
      <w:r>
        <w:rPr>
          <w:rFonts w:ascii="宋体" w:hAnsi="宋体" w:cs="宋体"/>
          <w:kern w:val="0"/>
          <w:szCs w:val="21"/>
        </w:rPr>
        <w:t>一直没能从失去生命挚爱中恢复过来，也没有从无法挽救她的罪恶感中走出来。自打悲剧发生，他便想尽一切办法来想解决此事。他甚至经常去监狱探望杰瑟普，只是为了知道艾米丽在生命的最后几小时的情况，他觉得这样做也许能找到她的尸体，让她入土为安。然后，大卫遇到了玛迪森·萨顿</w:t>
      </w:r>
      <w:r>
        <w:rPr>
          <w:rFonts w:hAnsi="宋体"/>
          <w:kern w:val="0"/>
          <w:szCs w:val="21"/>
        </w:rPr>
        <w:t>（</w:t>
      </w:r>
      <w:r>
        <w:rPr>
          <w:kern w:val="0"/>
          <w:szCs w:val="21"/>
          <w:shd w:val="clear" w:color="auto" w:fill="FFFFFF"/>
        </w:rPr>
        <w:t>Maddison Sutton</w:t>
      </w:r>
      <w:r>
        <w:rPr>
          <w:rFonts w:hAnsi="宋体"/>
          <w:kern w:val="0"/>
          <w:szCs w:val="21"/>
        </w:rPr>
        <w:t>）</w:t>
      </w:r>
      <w:r>
        <w:rPr>
          <w:rFonts w:ascii="宋体" w:hAnsi="宋体" w:cs="宋体"/>
          <w:kern w:val="0"/>
          <w:szCs w:val="21"/>
        </w:rPr>
        <w:t>，她很有魅力，很顽皮，并且能够敏锐地觉察到大卫所失去的一切。但真正让他爱上她的是：玛迪森的一切——包括她的吻——都和艾米丽一模一样。当幻想变得越发可信时，大卫的迷恋与日俱增，玛迪森的过去越发神秘——也越发恐怖。</w:t>
      </w:r>
    </w:p>
    <w:p>
      <w:pPr>
        <w:widowControl/>
        <w:rPr>
          <w:rFonts w:ascii="宋体" w:hAnsi="宋体" w:cs="宋体"/>
          <w:kern w:val="0"/>
          <w:szCs w:val="21"/>
        </w:rPr>
      </w:pPr>
    </w:p>
    <w:p>
      <w:pPr>
        <w:widowControl/>
        <w:ind w:firstLine="420" w:firstLineChars="200"/>
        <w:rPr>
          <w:rFonts w:ascii="宋体" w:hAnsi="宋体" w:cs="宋体"/>
          <w:kern w:val="0"/>
          <w:szCs w:val="21"/>
        </w:rPr>
      </w:pPr>
      <w:r>
        <w:rPr>
          <w:rFonts w:ascii="宋体" w:hAnsi="宋体" w:cs="宋体"/>
          <w:kern w:val="0"/>
          <w:szCs w:val="21"/>
        </w:rPr>
        <w:t>她是艾米丽吗？还是一个看上去一模一样的人？不管怎样，最终的问题是一样的：她在玩什么游戏？不管风险多大，大卫都愿意承担，争取这个宝贵的第二次机会。他已经十年没有感受过这样的鼓舞、这样的希望、这样的爱……他害怕。</w:t>
      </w:r>
    </w:p>
    <w:p>
      <w:pPr>
        <w:rPr>
          <w:b/>
          <w:bCs/>
          <w:szCs w:val="21"/>
        </w:rPr>
      </w:pPr>
    </w:p>
    <w:p>
      <w:pPr>
        <w:rPr>
          <w:b/>
          <w:bCs/>
          <w:szCs w:val="21"/>
        </w:rPr>
      </w:pPr>
      <w:r>
        <w:rPr>
          <w:b/>
          <w:bCs/>
          <w:szCs w:val="21"/>
        </w:rPr>
        <w:t>媒体评价：</w:t>
      </w:r>
    </w:p>
    <w:p>
      <w:pPr>
        <w:rPr>
          <w:bCs/>
          <w:szCs w:val="21"/>
        </w:rPr>
      </w:pPr>
    </w:p>
    <w:p>
      <w:pPr>
        <w:widowControl/>
        <w:ind w:firstLine="420" w:firstLineChars="200"/>
        <w:rPr>
          <w:rFonts w:ascii="宋体" w:hAnsi="宋体" w:cs="宋体"/>
          <w:kern w:val="0"/>
          <w:szCs w:val="21"/>
        </w:rPr>
      </w:pPr>
      <w:r>
        <w:rPr>
          <w:rFonts w:ascii="宋体" w:hAnsi="宋体" w:cs="宋体"/>
          <w:kern w:val="0"/>
          <w:szCs w:val="21"/>
        </w:rPr>
        <w:t>“本书扣人心弦，令人胆战心惊……引人入胜。孔茨精通多种体裁，总能讲述最好的故事，本书是他最优秀的作品之一。”</w:t>
      </w:r>
      <w:r>
        <w:rPr>
          <w:kern w:val="0"/>
          <w:szCs w:val="21"/>
          <w:shd w:val="clear" w:color="auto" w:fill="FFFFFF"/>
        </w:rPr>
        <w:t>----</w:t>
      </w:r>
      <w:r>
        <w:rPr>
          <w:rFonts w:ascii="宋体" w:hAnsi="宋体" w:cs="宋体"/>
          <w:kern w:val="0"/>
          <w:szCs w:val="21"/>
          <w:shd w:val="clear" w:color="auto" w:fill="FFFFFF"/>
        </w:rPr>
        <w:t>《书目杂志》</w:t>
      </w:r>
      <w:r>
        <w:rPr>
          <w:rFonts w:hAnsi="宋体"/>
          <w:kern w:val="0"/>
          <w:szCs w:val="21"/>
          <w:shd w:val="clear" w:color="auto" w:fill="FFFFFF"/>
        </w:rPr>
        <w:t>（</w:t>
      </w:r>
      <w:r>
        <w:rPr>
          <w:i/>
          <w:iCs/>
          <w:kern w:val="0"/>
          <w:szCs w:val="21"/>
          <w:shd w:val="clear" w:color="auto" w:fill="FFFFFF"/>
        </w:rPr>
        <w:t>Booklist</w:t>
      </w:r>
      <w:r>
        <w:rPr>
          <w:rFonts w:hAnsi="宋体"/>
          <w:kern w:val="0"/>
          <w:szCs w:val="21"/>
          <w:shd w:val="clear" w:color="auto" w:fill="FFFFFF"/>
        </w:rPr>
        <w:t>）</w:t>
      </w:r>
      <w:r>
        <w:rPr>
          <w:rFonts w:ascii="宋体" w:hAnsi="宋体" w:cs="宋体"/>
          <w:kern w:val="0"/>
          <w:szCs w:val="21"/>
          <w:shd w:val="clear" w:color="auto" w:fill="FFFFFF"/>
        </w:rPr>
        <w:t>，星级书评</w:t>
      </w:r>
    </w:p>
    <w:p>
      <w:pPr>
        <w:widowControl/>
        <w:rPr>
          <w:rFonts w:ascii="宋体" w:hAnsi="宋体" w:cs="宋体"/>
          <w:kern w:val="0"/>
          <w:szCs w:val="21"/>
        </w:rPr>
      </w:pPr>
    </w:p>
    <w:p>
      <w:pPr>
        <w:widowControl/>
        <w:ind w:firstLine="420" w:firstLineChars="200"/>
        <w:rPr>
          <w:kern w:val="0"/>
          <w:szCs w:val="21"/>
        </w:rPr>
      </w:pPr>
      <w:r>
        <w:rPr>
          <w:rFonts w:ascii="宋体" w:hAnsi="宋体" w:cs="宋体"/>
          <w:kern w:val="0"/>
          <w:szCs w:val="21"/>
        </w:rPr>
        <w:t>“孔茨再一次证明了自己讲故事大师的地位，他精通这个手艺，并且依然在磨练自己已经很熟练的技能。《另一个艾米丽》（</w:t>
      </w:r>
      <w:r>
        <w:rPr>
          <w:rFonts w:ascii="宋体" w:hAnsi="宋体" w:cs="宋体"/>
          <w:i/>
          <w:iCs/>
          <w:kern w:val="0"/>
          <w:szCs w:val="21"/>
          <w:shd w:val="clear" w:color="auto" w:fill="FFFFFF"/>
        </w:rPr>
        <w:t>The Other Emily</w:t>
      </w:r>
      <w:r>
        <w:rPr>
          <w:rFonts w:ascii="宋体" w:hAnsi="宋体" w:cs="宋体"/>
          <w:kern w:val="0"/>
          <w:szCs w:val="21"/>
        </w:rPr>
        <w:t>）不仅是一部惊悚小说，还是一次进入当前科学探索黑暗面的旅行。”</w:t>
      </w:r>
      <w:r>
        <w:rPr>
          <w:kern w:val="0"/>
          <w:szCs w:val="21"/>
          <w:shd w:val="clear" w:color="auto" w:fill="FFFFFF"/>
        </w:rPr>
        <w:t>----</w:t>
      </w:r>
      <w:r>
        <w:rPr>
          <w:rFonts w:ascii="宋体" w:hAnsi="宋体" w:cs="宋体"/>
          <w:kern w:val="0"/>
          <w:szCs w:val="21"/>
          <w:shd w:val="clear" w:color="auto" w:fill="FFFFFF"/>
        </w:rPr>
        <w:t xml:space="preserve"> “作者连线”</w:t>
      </w:r>
      <w:r>
        <w:rPr>
          <w:rFonts w:hAnsi="宋体"/>
          <w:kern w:val="0"/>
          <w:szCs w:val="21"/>
          <w:shd w:val="clear" w:color="auto" w:fill="FFFFFF"/>
        </w:rPr>
        <w:t>（</w:t>
      </w:r>
      <w:r>
        <w:rPr>
          <w:kern w:val="0"/>
          <w:szCs w:val="21"/>
          <w:shd w:val="clear" w:color="auto" w:fill="FFFFFF"/>
        </w:rPr>
        <w:t>Authorlink</w:t>
      </w:r>
      <w:r>
        <w:rPr>
          <w:rFonts w:hAnsi="宋体"/>
          <w:kern w:val="0"/>
          <w:szCs w:val="21"/>
          <w:shd w:val="clear" w:color="auto" w:fill="FFFFFF"/>
        </w:rPr>
        <w:t>）</w:t>
      </w:r>
    </w:p>
    <w:p>
      <w:pPr>
        <w:widowControl/>
        <w:rPr>
          <w:rFonts w:ascii="宋体" w:hAnsi="宋体" w:cs="宋体"/>
          <w:kern w:val="0"/>
          <w:szCs w:val="21"/>
        </w:rPr>
      </w:pPr>
    </w:p>
    <w:p>
      <w:pPr>
        <w:widowControl/>
        <w:ind w:firstLine="420" w:firstLineChars="200"/>
        <w:rPr>
          <w:kern w:val="0"/>
          <w:szCs w:val="21"/>
        </w:rPr>
      </w:pPr>
      <w:r>
        <w:rPr>
          <w:rFonts w:ascii="宋体" w:hAnsi="宋体" w:cs="宋体"/>
          <w:kern w:val="0"/>
          <w:szCs w:val="21"/>
        </w:rPr>
        <w:t>“紧张、恐怖，情节曲折</w:t>
      </w:r>
      <w:r>
        <w:rPr>
          <w:rFonts w:hint="eastAsia" w:ascii="宋体" w:hAnsi="宋体" w:cs="宋体"/>
          <w:kern w:val="0"/>
          <w:szCs w:val="21"/>
        </w:rPr>
        <w:t>。”</w:t>
      </w:r>
      <w:r>
        <w:rPr>
          <w:kern w:val="0"/>
          <w:szCs w:val="21"/>
          <w:shd w:val="clear" w:color="auto" w:fill="FFFFFF"/>
        </w:rPr>
        <w:t>----</w:t>
      </w:r>
      <w:r>
        <w:rPr>
          <w:rFonts w:ascii="宋体" w:hAnsi="宋体" w:cs="宋体"/>
          <w:kern w:val="0"/>
          <w:szCs w:val="21"/>
          <w:shd w:val="clear" w:color="auto" w:fill="FFFFFF"/>
        </w:rPr>
        <w:t>《科克斯书评》</w:t>
      </w:r>
      <w:r>
        <w:rPr>
          <w:rFonts w:hAnsi="宋体"/>
          <w:kern w:val="0"/>
          <w:szCs w:val="21"/>
          <w:shd w:val="clear" w:color="auto" w:fill="FFFFFF"/>
        </w:rPr>
        <w:t>（</w:t>
      </w:r>
      <w:r>
        <w:rPr>
          <w:i/>
          <w:iCs/>
          <w:kern w:val="0"/>
          <w:szCs w:val="21"/>
          <w:shd w:val="clear" w:color="auto" w:fill="FFFFFF"/>
        </w:rPr>
        <w:t>Kirkus Reviews</w:t>
      </w:r>
      <w:r>
        <w:rPr>
          <w:rFonts w:hAnsi="宋体"/>
          <w:kern w:val="0"/>
          <w:szCs w:val="21"/>
          <w:shd w:val="clear" w:color="auto" w:fill="FFFFFF"/>
        </w:rPr>
        <w:t>）</w:t>
      </w:r>
    </w:p>
    <w:p>
      <w:pPr>
        <w:widowControl/>
        <w:rPr>
          <w:rFonts w:ascii="宋体" w:hAnsi="宋体" w:cs="宋体"/>
          <w:kern w:val="0"/>
          <w:szCs w:val="21"/>
        </w:rPr>
      </w:pPr>
    </w:p>
    <w:p>
      <w:pPr>
        <w:widowControl/>
        <w:ind w:firstLine="420" w:firstLineChars="200"/>
        <w:rPr>
          <w:rFonts w:hint="default"/>
          <w:b/>
          <w:szCs w:val="21"/>
          <w:lang w:val="en-US" w:eastAsia="zh-CN"/>
        </w:rPr>
      </w:pPr>
      <w:r>
        <w:rPr>
          <w:rFonts w:ascii="宋体" w:hAnsi="宋体" w:cs="宋体"/>
          <w:kern w:val="0"/>
          <w:szCs w:val="21"/>
        </w:rPr>
        <w:t>“《另一个艾米丽》是一部典型的孔茨作品，但又在许多方面不同于他以前做过的任何事情。”</w:t>
      </w:r>
      <w:r>
        <w:rPr>
          <w:kern w:val="0"/>
          <w:szCs w:val="21"/>
          <w:shd w:val="clear" w:color="auto" w:fill="FFFFFF"/>
        </w:rPr>
        <w:t>----</w:t>
      </w:r>
      <w:r>
        <w:rPr>
          <w:rFonts w:ascii="宋体" w:hAnsi="宋体" w:cs="宋体"/>
          <w:kern w:val="0"/>
          <w:szCs w:val="21"/>
          <w:shd w:val="clear" w:color="auto" w:fill="FFFFFF"/>
        </w:rPr>
        <w:t>《大惊悚》</w:t>
      </w:r>
      <w:r>
        <w:rPr>
          <w:rFonts w:hAnsi="宋体"/>
          <w:kern w:val="0"/>
          <w:szCs w:val="21"/>
          <w:shd w:val="clear" w:color="auto" w:fill="FFFFFF"/>
        </w:rPr>
        <w:t>（</w:t>
      </w:r>
      <w:r>
        <w:rPr>
          <w:i/>
          <w:iCs/>
          <w:kern w:val="0"/>
          <w:szCs w:val="21"/>
          <w:shd w:val="clear" w:color="auto" w:fill="FFFFFF"/>
        </w:rPr>
        <w:t>The Big Thrill</w:t>
      </w:r>
      <w:r>
        <w:rPr>
          <w:rFonts w:hAnsi="宋体"/>
          <w:kern w:val="0"/>
          <w:szCs w:val="21"/>
          <w:shd w:val="clear" w:color="auto" w:fill="FFFFFF"/>
        </w:rPr>
        <w:t>）</w:t>
      </w:r>
    </w:p>
    <w:p>
      <w:pPr>
        <w:rPr>
          <w:rFonts w:hint="default"/>
          <w:b/>
          <w:szCs w:val="21"/>
          <w:lang w:val="en-US" w:eastAsia="zh-CN"/>
        </w:rPr>
      </w:pPr>
    </w:p>
    <w:p>
      <w:pPr>
        <w:rPr>
          <w:b/>
          <w:szCs w:val="21"/>
        </w:rPr>
      </w:pPr>
      <w:r>
        <w:rPr>
          <w:rFonts w:hint="eastAsia"/>
          <w:b/>
          <w:szCs w:val="21"/>
        </w:rPr>
        <w:drawing>
          <wp:anchor distT="0" distB="0" distL="114300" distR="114300" simplePos="0" relativeHeight="251668480" behindDoc="0" locked="0" layoutInCell="1" allowOverlap="1">
            <wp:simplePos x="0" y="0"/>
            <wp:positionH relativeFrom="column">
              <wp:posOffset>4093210</wp:posOffset>
            </wp:positionH>
            <wp:positionV relativeFrom="paragraph">
              <wp:posOffset>39370</wp:posOffset>
            </wp:positionV>
            <wp:extent cx="1261110" cy="1889760"/>
            <wp:effectExtent l="0" t="0" r="5715" b="5715"/>
            <wp:wrapSquare wrapText="bothSides"/>
            <wp:docPr id="15" name="图片 2" descr="ELSEWHERE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ELSEWHERE cover.jpg"/>
                    <pic:cNvPicPr>
                      <a:picLocks noChangeAspect="1"/>
                    </pic:cNvPicPr>
                  </pic:nvPicPr>
                  <pic:blipFill>
                    <a:blip r:embed="rId12"/>
                    <a:stretch>
                      <a:fillRect/>
                    </a:stretch>
                  </pic:blipFill>
                  <pic:spPr>
                    <a:xfrm>
                      <a:off x="0" y="0"/>
                      <a:ext cx="1261110" cy="1889760"/>
                    </a:xfrm>
                    <a:prstGeom prst="rect">
                      <a:avLst/>
                    </a:prstGeom>
                  </pic:spPr>
                </pic:pic>
              </a:graphicData>
            </a:graphic>
          </wp:anchor>
        </w:drawing>
      </w:r>
      <w:r>
        <w:rPr>
          <w:rFonts w:hint="eastAsia"/>
          <w:b/>
          <w:szCs w:val="21"/>
        </w:rPr>
        <w:t>中文书名：《在别处》</w:t>
      </w:r>
    </w:p>
    <w:p>
      <w:pPr>
        <w:rPr>
          <w:b/>
          <w:szCs w:val="21"/>
        </w:rPr>
      </w:pPr>
      <w:r>
        <w:rPr>
          <w:rFonts w:hint="eastAsia"/>
          <w:b/>
          <w:szCs w:val="21"/>
        </w:rPr>
        <w:t>英文书名：</w:t>
      </w:r>
      <w:r>
        <w:rPr>
          <w:b/>
          <w:szCs w:val="21"/>
        </w:rPr>
        <w:t>ELSEWHERE</w:t>
      </w:r>
    </w:p>
    <w:p>
      <w:pPr>
        <w:rPr>
          <w:b/>
          <w:szCs w:val="21"/>
        </w:rPr>
      </w:pPr>
      <w:r>
        <w:rPr>
          <w:rFonts w:hint="eastAsia"/>
          <w:b/>
          <w:szCs w:val="21"/>
        </w:rPr>
        <w:t>作    者：</w:t>
      </w:r>
      <w:r>
        <w:rPr>
          <w:b/>
          <w:szCs w:val="21"/>
        </w:rPr>
        <w:t>Dean Koontz</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Thomas &amp; Mercer</w:t>
      </w:r>
    </w:p>
    <w:p>
      <w:pPr>
        <w:rPr>
          <w:b/>
        </w:rPr>
      </w:pPr>
      <w:r>
        <w:rPr>
          <w:rFonts w:hint="eastAsia"/>
          <w:b/>
        </w:rPr>
        <w:t>代理公司：Inkwell/ANA</w:t>
      </w:r>
      <w:r>
        <w:rPr>
          <w:b/>
          <w:szCs w:val="21"/>
        </w:rPr>
        <w:t>/Lauren Li</w:t>
      </w:r>
    </w:p>
    <w:p>
      <w:pPr>
        <w:rPr>
          <w:b/>
          <w:szCs w:val="21"/>
        </w:rPr>
      </w:pPr>
      <w:r>
        <w:rPr>
          <w:rFonts w:hint="eastAsia"/>
          <w:b/>
          <w:szCs w:val="21"/>
        </w:rPr>
        <w:t>页    数：364页</w:t>
      </w:r>
    </w:p>
    <w:p>
      <w:pPr>
        <w:rPr>
          <w:b/>
          <w:szCs w:val="21"/>
        </w:rPr>
      </w:pPr>
      <w:r>
        <w:rPr>
          <w:rFonts w:hint="eastAsia"/>
          <w:b/>
          <w:szCs w:val="21"/>
        </w:rPr>
        <w:t>出版时间：2020年10月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b/>
          <w:szCs w:val="21"/>
        </w:rPr>
      </w:pPr>
    </w:p>
    <w:p>
      <w:pPr>
        <w:rPr>
          <w:b/>
          <w:bCs/>
          <w:szCs w:val="21"/>
        </w:rPr>
      </w:pPr>
      <w:r>
        <w:rPr>
          <w:rFonts w:hint="eastAsia"/>
          <w:b/>
          <w:bCs/>
          <w:szCs w:val="21"/>
        </w:rPr>
        <w:t>内容简介：</w:t>
      </w:r>
    </w:p>
    <w:p>
      <w:pPr>
        <w:rPr>
          <w:bCs/>
          <w:szCs w:val="21"/>
        </w:rPr>
      </w:pPr>
    </w:p>
    <w:p>
      <w:pPr>
        <w:widowControl/>
        <w:shd w:val="clear" w:color="auto" w:fill="FFFFFF"/>
        <w:rPr>
          <w:b/>
          <w:bCs/>
          <w:kern w:val="0"/>
          <w:szCs w:val="21"/>
        </w:rPr>
      </w:pPr>
      <w:r>
        <w:rPr>
          <w:rFonts w:hint="eastAsia"/>
          <w:b/>
          <w:bCs/>
          <w:kern w:val="0"/>
          <w:szCs w:val="21"/>
        </w:rPr>
        <w:t xml:space="preserve">    在《纽约时报》畅销悬疑大师迪恩·孔茨（Dean Koontz）的这部集合了奇迹与恐怖的崭新史诗小说中，世界的命运落在了一对父女的身上。</w:t>
      </w:r>
    </w:p>
    <w:p>
      <w:pPr>
        <w:widowControl/>
        <w:shd w:val="clear" w:color="auto" w:fill="FFFFFF"/>
        <w:rPr>
          <w:bCs/>
          <w:kern w:val="0"/>
          <w:szCs w:val="21"/>
        </w:rPr>
      </w:pPr>
    </w:p>
    <w:p>
      <w:pPr>
        <w:widowControl/>
        <w:shd w:val="clear" w:color="auto" w:fill="FFFFFF"/>
        <w:rPr>
          <w:bCs/>
          <w:kern w:val="0"/>
          <w:szCs w:val="21"/>
        </w:rPr>
      </w:pPr>
      <w:r>
        <w:rPr>
          <w:rFonts w:hint="eastAsia"/>
          <w:bCs/>
          <w:kern w:val="0"/>
          <w:szCs w:val="21"/>
        </w:rPr>
        <w:t xml:space="preserve">    自从他的妻子米歇尔（Michelle）七年前离开了他们，杰菲·科尔特兰（Jeffy Coltrane）就和他们那年才十一岁的女儿阿米蒂（Amity）相依为命，他为了维持两人正常稳定的生活，在苏亚维达海滩努力地工作。他们过着平静的生活，直到一个被称为“幽灵爱德”（Spooky Ed）的当地的怪人出现在他的家门口。</w:t>
      </w:r>
    </w:p>
    <w:p>
      <w:pPr>
        <w:widowControl/>
        <w:shd w:val="clear" w:color="auto" w:fill="FFFFFF"/>
        <w:rPr>
          <w:bCs/>
          <w:kern w:val="0"/>
          <w:szCs w:val="21"/>
        </w:rPr>
      </w:pPr>
    </w:p>
    <w:p>
      <w:pPr>
        <w:widowControl/>
        <w:shd w:val="clear" w:color="auto" w:fill="FFFFFF"/>
        <w:rPr>
          <w:bCs/>
          <w:kern w:val="0"/>
          <w:szCs w:val="21"/>
        </w:rPr>
      </w:pPr>
      <w:r>
        <w:rPr>
          <w:rFonts w:hint="eastAsia"/>
          <w:bCs/>
          <w:kern w:val="0"/>
          <w:szCs w:val="21"/>
        </w:rPr>
        <w:t xml:space="preserve">    爱德交给杰菲一件奇怪而危险的物品，他要求他把这件物品藏起来。他将其称之为“一切的钥匙”，并告诉杰菲，绝对不可以使用这个装置。但是，在一群不详的人前来拜访这对父女之后，杰菲和阿米蒂发现自己无意之中激活了钥匙，还发现了一个不同寻常的真相。这个装置使他们能够在两个平行宇宙的地球之间跳跃，这种熟悉而又怪异，奇妙却又可怕的感觉令他们大为惊奇。杰菲和阿米蒂不禁想问：是不是只要点击一下，就能把米歇尔带回来。</w:t>
      </w:r>
    </w:p>
    <w:p>
      <w:pPr>
        <w:widowControl/>
        <w:shd w:val="clear" w:color="auto" w:fill="FFFFFF"/>
        <w:rPr>
          <w:bCs/>
          <w:kern w:val="0"/>
          <w:szCs w:val="21"/>
        </w:rPr>
      </w:pPr>
    </w:p>
    <w:p>
      <w:pPr>
        <w:widowControl/>
        <w:shd w:val="clear" w:color="auto" w:fill="FFFFFF"/>
        <w:rPr>
          <w:kern w:val="0"/>
          <w:szCs w:val="21"/>
        </w:rPr>
      </w:pPr>
      <w:r>
        <w:rPr>
          <w:rFonts w:hint="eastAsia"/>
          <w:bCs/>
          <w:kern w:val="0"/>
          <w:szCs w:val="21"/>
        </w:rPr>
        <w:t xml:space="preserve">    杰菲和阿米蒂并不是唯一对这件物品感兴趣的人。一个有着邪恶目的的人也在寻找它，并决心利用这件装置的巨大潜力完成他可怕邪恶的计划。除非艾米蒂和杰菲能智胜他，否则这个他们能叫做家的星球都将命悬一线。</w:t>
      </w:r>
    </w:p>
    <w:p>
      <w:pPr>
        <w:rPr>
          <w:bCs/>
          <w:szCs w:val="21"/>
        </w:rPr>
      </w:pPr>
    </w:p>
    <w:p>
      <w:pPr>
        <w:rPr>
          <w:b/>
          <w:bCs/>
          <w:szCs w:val="21"/>
        </w:rPr>
      </w:pPr>
      <w:r>
        <w:rPr>
          <w:b/>
          <w:bCs/>
          <w:szCs w:val="21"/>
        </w:rPr>
        <w:t>媒体评价：</w:t>
      </w:r>
    </w:p>
    <w:p>
      <w:pPr>
        <w:rPr>
          <w:bCs/>
          <w:szCs w:val="21"/>
        </w:rPr>
      </w:pPr>
    </w:p>
    <w:p>
      <w:pPr>
        <w:rPr>
          <w:kern w:val="0"/>
          <w:szCs w:val="21"/>
        </w:rPr>
      </w:pPr>
      <w:r>
        <w:rPr>
          <w:rFonts w:hint="eastAsia"/>
          <w:kern w:val="0"/>
          <w:szCs w:val="21"/>
        </w:rPr>
        <w:t xml:space="preserve">    “这是一个充满动作场面，以角色为导向的壮阔的冒险故事……孔茨在这一部新作中依然保持了他一贯的激烈状态。”----《书目杂志》（</w:t>
      </w:r>
      <w:r>
        <w:rPr>
          <w:rFonts w:hint="eastAsia"/>
          <w:i/>
          <w:kern w:val="0"/>
          <w:szCs w:val="21"/>
        </w:rPr>
        <w:t>Booklist</w:t>
      </w:r>
      <w:r>
        <w:rPr>
          <w:rFonts w:hint="eastAsia"/>
          <w:kern w:val="0"/>
          <w:szCs w:val="21"/>
        </w:rPr>
        <w:t>），星级书评</w:t>
      </w:r>
    </w:p>
    <w:p>
      <w:pPr>
        <w:rPr>
          <w:kern w:val="0"/>
          <w:szCs w:val="21"/>
        </w:rPr>
      </w:pPr>
    </w:p>
    <w:p>
      <w:pPr>
        <w:rPr>
          <w:kern w:val="0"/>
          <w:szCs w:val="21"/>
        </w:rPr>
      </w:pPr>
      <w:r>
        <w:rPr>
          <w:rFonts w:hint="eastAsia"/>
          <w:kern w:val="0"/>
          <w:szCs w:val="21"/>
        </w:rPr>
        <w:t xml:space="preserve">    “丰富多彩，富有想象力……这是一部生动、另类的小说。”</w:t>
      </w:r>
    </w:p>
    <w:p>
      <w:pPr>
        <w:jc w:val="right"/>
        <w:rPr>
          <w:szCs w:val="21"/>
        </w:rPr>
      </w:pPr>
      <w:r>
        <w:rPr>
          <w:rFonts w:hint="eastAsia"/>
          <w:kern w:val="0"/>
          <w:szCs w:val="21"/>
        </w:rPr>
        <w:t>----《科克斯书评》（</w:t>
      </w:r>
      <w:r>
        <w:rPr>
          <w:rFonts w:hint="eastAsia"/>
          <w:i/>
          <w:kern w:val="0"/>
          <w:szCs w:val="21"/>
        </w:rPr>
        <w:t>Kirkus Reviews</w:t>
      </w:r>
      <w:r>
        <w:rPr>
          <w:rFonts w:hint="eastAsia"/>
          <w:kern w:val="0"/>
          <w:szCs w:val="21"/>
        </w:rPr>
        <w:t>）</w:t>
      </w:r>
    </w:p>
    <w:p>
      <w:pPr>
        <w:rPr>
          <w:szCs w:val="21"/>
        </w:rPr>
      </w:pPr>
    </w:p>
    <w:p>
      <w:pPr>
        <w:rPr>
          <w:b/>
        </w:rPr>
      </w:pPr>
      <w:r>
        <w:rPr>
          <w:rFonts w:hint="eastAsia"/>
          <w:b/>
          <w:szCs w:val="21"/>
        </w:rPr>
        <w:drawing>
          <wp:anchor distT="0" distB="0" distL="114300" distR="114300" simplePos="0" relativeHeight="251669504" behindDoc="0" locked="0" layoutInCell="1" allowOverlap="1">
            <wp:simplePos x="0" y="0"/>
            <wp:positionH relativeFrom="column">
              <wp:posOffset>4062095</wp:posOffset>
            </wp:positionH>
            <wp:positionV relativeFrom="paragraph">
              <wp:posOffset>63500</wp:posOffset>
            </wp:positionV>
            <wp:extent cx="1330960" cy="1997710"/>
            <wp:effectExtent l="0" t="0" r="2540" b="2540"/>
            <wp:wrapSquare wrapText="bothSides"/>
            <wp:docPr id="7" name="图片 2" descr="image002(12-08-0(12-09-15-3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age002(12-08-0(12-09-15-39-47).jpg"/>
                    <pic:cNvPicPr>
                      <a:picLocks noChangeAspect="1"/>
                    </pic:cNvPicPr>
                  </pic:nvPicPr>
                  <pic:blipFill>
                    <a:blip r:embed="rId13"/>
                    <a:stretch>
                      <a:fillRect/>
                    </a:stretch>
                  </pic:blipFill>
                  <pic:spPr>
                    <a:xfrm>
                      <a:off x="0" y="0"/>
                      <a:ext cx="1330960" cy="1997710"/>
                    </a:xfrm>
                    <a:prstGeom prst="rect">
                      <a:avLst/>
                    </a:prstGeom>
                  </pic:spPr>
                </pic:pic>
              </a:graphicData>
            </a:graphic>
          </wp:anchor>
        </w:drawing>
      </w:r>
      <w:r>
        <w:rPr>
          <w:rFonts w:hint="eastAsia"/>
          <w:b/>
        </w:rPr>
        <w:t>中文书名：《献身》</w:t>
      </w:r>
    </w:p>
    <w:p>
      <w:pPr>
        <w:rPr>
          <w:b/>
        </w:rPr>
      </w:pPr>
      <w:r>
        <w:rPr>
          <w:rFonts w:hint="eastAsia"/>
          <w:b/>
        </w:rPr>
        <w:t>英文书名：</w:t>
      </w:r>
      <w:r>
        <w:rPr>
          <w:b/>
        </w:rPr>
        <w:t>DEVOTED</w:t>
      </w:r>
    </w:p>
    <w:p>
      <w:pPr>
        <w:rPr>
          <w:b/>
        </w:rPr>
      </w:pPr>
      <w:r>
        <w:rPr>
          <w:rFonts w:hint="eastAsia"/>
          <w:b/>
        </w:rPr>
        <w:t>作    者：</w:t>
      </w:r>
      <w:r>
        <w:rPr>
          <w:b/>
        </w:rPr>
        <w:t>Dean Koontz</w:t>
      </w:r>
    </w:p>
    <w:p>
      <w:pPr>
        <w:rPr>
          <w:b/>
        </w:rPr>
      </w:pPr>
      <w:r>
        <w:rPr>
          <w:rFonts w:hint="eastAsia"/>
          <w:b/>
        </w:rPr>
        <w:t>出</w:t>
      </w:r>
      <w:r>
        <w:rPr>
          <w:b/>
        </w:rPr>
        <w:t xml:space="preserve"> </w:t>
      </w:r>
      <w:r>
        <w:rPr>
          <w:rFonts w:hint="eastAsia"/>
          <w:b/>
        </w:rPr>
        <w:t>版</w:t>
      </w:r>
      <w:r>
        <w:rPr>
          <w:b/>
        </w:rPr>
        <w:t xml:space="preserve"> </w:t>
      </w:r>
      <w:r>
        <w:rPr>
          <w:rFonts w:hint="eastAsia"/>
          <w:b/>
        </w:rPr>
        <w:t>社：</w:t>
      </w:r>
      <w:r>
        <w:rPr>
          <w:b/>
        </w:rPr>
        <w:t>Thomas &amp; Mercer</w:t>
      </w:r>
    </w:p>
    <w:p>
      <w:pPr>
        <w:rPr>
          <w:b/>
        </w:rPr>
      </w:pPr>
      <w:r>
        <w:rPr>
          <w:rFonts w:hint="eastAsia"/>
          <w:b/>
        </w:rPr>
        <w:t>代理公司：Inkwell/ANA</w:t>
      </w:r>
      <w:r>
        <w:rPr>
          <w:b/>
          <w:szCs w:val="21"/>
        </w:rPr>
        <w:t>/Lauren Li</w:t>
      </w:r>
    </w:p>
    <w:p>
      <w:pPr>
        <w:rPr>
          <w:b/>
        </w:rPr>
      </w:pPr>
      <w:r>
        <w:rPr>
          <w:rFonts w:hint="eastAsia"/>
          <w:b/>
        </w:rPr>
        <w:t>页    数：380页</w:t>
      </w:r>
    </w:p>
    <w:p>
      <w:pPr>
        <w:rPr>
          <w:b/>
        </w:rPr>
      </w:pPr>
      <w:r>
        <w:rPr>
          <w:rFonts w:hint="eastAsia"/>
          <w:b/>
        </w:rPr>
        <w:t>出版时间：2020年3月</w:t>
      </w:r>
    </w:p>
    <w:p>
      <w:pPr>
        <w:rPr>
          <w:b/>
        </w:rPr>
      </w:pPr>
      <w:r>
        <w:rPr>
          <w:rFonts w:hint="eastAsia"/>
          <w:b/>
        </w:rPr>
        <w:t>代理地区：中国大陆、台湾</w:t>
      </w:r>
    </w:p>
    <w:p>
      <w:pPr>
        <w:rPr>
          <w:b/>
        </w:rPr>
      </w:pPr>
      <w:r>
        <w:rPr>
          <w:rFonts w:hint="eastAsia"/>
          <w:b/>
        </w:rPr>
        <w:t>审读资料：电子稿</w:t>
      </w:r>
    </w:p>
    <w:p>
      <w:pPr>
        <w:rPr>
          <w:b/>
        </w:rPr>
      </w:pPr>
      <w:r>
        <w:rPr>
          <w:rFonts w:hint="eastAsia"/>
          <w:b/>
        </w:rPr>
        <w:t xml:space="preserve">类  </w:t>
      </w:r>
      <w:r>
        <w:rPr>
          <w:b/>
        </w:rPr>
        <w:t xml:space="preserve"> </w:t>
      </w:r>
      <w:r>
        <w:rPr>
          <w:rFonts w:hint="eastAsia"/>
          <w:b/>
        </w:rPr>
        <w:t xml:space="preserve"> 型：惊悚悬疑</w:t>
      </w:r>
    </w:p>
    <w:p>
      <w:pPr>
        <w:rPr>
          <w:b/>
        </w:rPr>
      </w:pPr>
    </w:p>
    <w:p>
      <w:pPr>
        <w:rPr>
          <w:b/>
          <w:bCs/>
          <w:szCs w:val="21"/>
        </w:rPr>
      </w:pPr>
      <w:r>
        <w:rPr>
          <w:rFonts w:hint="eastAsia"/>
          <w:b/>
          <w:bCs/>
          <w:szCs w:val="21"/>
        </w:rPr>
        <w:t>内容简介：</w:t>
      </w:r>
    </w:p>
    <w:p>
      <w:pPr>
        <w:rPr>
          <w:bCs/>
          <w:szCs w:val="21"/>
        </w:rPr>
      </w:pPr>
    </w:p>
    <w:p>
      <w:pPr>
        <w:rPr>
          <w:bCs/>
          <w:szCs w:val="21"/>
        </w:rPr>
      </w:pPr>
      <w:r>
        <w:rPr>
          <w:rFonts w:hint="eastAsia"/>
          <w:bCs/>
          <w:szCs w:val="21"/>
        </w:rPr>
        <w:t xml:space="preserve">    国际畅销悬疑小说大师迪恩·孔茨（Dean Koontz）这次创作了一部史诗般的惊悚小说，讲述了人性所面对的可怕威胁，以及人们为了战胜它所需要的非凡同情心。</w:t>
      </w:r>
    </w:p>
    <w:p>
      <w:pPr>
        <w:rPr>
          <w:bCs/>
          <w:szCs w:val="21"/>
        </w:rPr>
      </w:pPr>
    </w:p>
    <w:p>
      <w:pPr>
        <w:rPr>
          <w:bCs/>
          <w:szCs w:val="21"/>
        </w:rPr>
      </w:pPr>
      <w:r>
        <w:rPr>
          <w:rFonts w:hint="eastAsia"/>
          <w:bCs/>
          <w:szCs w:val="21"/>
        </w:rPr>
        <w:t xml:space="preserve">    伍迪·布克曼（</w:t>
      </w:r>
      <w:r>
        <w:rPr>
          <w:bCs/>
          <w:szCs w:val="21"/>
        </w:rPr>
        <w:t>Woody Bookman</w:t>
      </w:r>
      <w:r>
        <w:rPr>
          <w:rFonts w:hint="eastAsia"/>
          <w:bCs/>
          <w:szCs w:val="21"/>
        </w:rPr>
        <w:t>）十一年来一直一言不发：他在自己的父亲于一场奇怪的事故中去世时如此，在他母亲梅根（</w:t>
      </w:r>
      <w:r>
        <w:rPr>
          <w:bCs/>
          <w:szCs w:val="21"/>
        </w:rPr>
        <w:t>Megan</w:t>
      </w:r>
      <w:r>
        <w:rPr>
          <w:rFonts w:hint="eastAsia"/>
          <w:bCs/>
          <w:szCs w:val="21"/>
        </w:rPr>
        <w:t>）告诉他她爱他时也如此。对于梅根来说，保护孩子的安全和快乐才是最重要的，但是伍迪相信，他父亲的死亡背后隐藏着一个邪恶可怕的真相，而这现在正威胁着他和他母亲的安全。他不是唯一这样想的人，他还有一个盟友，不过他尚不知道这个盟友的存在。</w:t>
      </w:r>
    </w:p>
    <w:p>
      <w:pPr>
        <w:rPr>
          <w:bCs/>
          <w:szCs w:val="21"/>
        </w:rPr>
      </w:pPr>
    </w:p>
    <w:p>
      <w:pPr>
        <w:ind w:firstLine="420"/>
        <w:rPr>
          <w:rFonts w:hint="eastAsia"/>
          <w:bCs/>
          <w:szCs w:val="21"/>
        </w:rPr>
      </w:pPr>
      <w:r>
        <w:rPr>
          <w:rFonts w:hint="eastAsia"/>
          <w:bCs/>
          <w:szCs w:val="21"/>
        </w:rPr>
        <w:t>基普（</w:t>
      </w:r>
      <w:r>
        <w:rPr>
          <w:bCs/>
          <w:szCs w:val="21"/>
        </w:rPr>
        <w:t>Kipp</w:t>
      </w:r>
      <w:r>
        <w:rPr>
          <w:rFonts w:hint="eastAsia"/>
          <w:bCs/>
          <w:szCs w:val="21"/>
        </w:rPr>
        <w:t>）是一条独一无二的天才狗狗，它的心就像它的品种一样是金色的，它对人类的奉献超乎想象。当基普得知一个男孩像它一样，不依靠语言进行交流，它明白自己必须在一切都太迟之前找到他。伍迪可怕的怀疑正在化为现实，一个被邪恶驱使的人启动了一项堕落的计划，他的目标是伍迪和他的妈妈。他做这件事的理由是原始的，他的力量在逐渐增长，他也不缺少帮助。只有比邪恶刚强大的力量才能阻止接下来会发生的事情。</w:t>
      </w:r>
    </w:p>
    <w:p>
      <w:pPr>
        <w:rPr>
          <w:szCs w:val="21"/>
        </w:rPr>
      </w:pPr>
      <w:r>
        <w:rPr>
          <w:rFonts w:hint="eastAsia"/>
          <w:szCs w:val="21"/>
        </w:rPr>
        <w:drawing>
          <wp:anchor distT="0" distB="0" distL="114300" distR="114300" simplePos="0" relativeHeight="251665408" behindDoc="0" locked="0" layoutInCell="1" allowOverlap="1">
            <wp:simplePos x="0" y="0"/>
            <wp:positionH relativeFrom="column">
              <wp:posOffset>4101465</wp:posOffset>
            </wp:positionH>
            <wp:positionV relativeFrom="paragraph">
              <wp:posOffset>160020</wp:posOffset>
            </wp:positionV>
            <wp:extent cx="1214120" cy="1869440"/>
            <wp:effectExtent l="0" t="0" r="5080" b="6985"/>
            <wp:wrapSquare wrapText="bothSides"/>
            <wp:docPr id="6" name="图片 8" descr="518lbiVeQX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518lbiVeQXL._SX324_BO1,204,203,200_.jpg"/>
                    <pic:cNvPicPr>
                      <a:picLocks noChangeAspect="1"/>
                    </pic:cNvPicPr>
                  </pic:nvPicPr>
                  <pic:blipFill>
                    <a:blip r:embed="rId14"/>
                    <a:stretch>
                      <a:fillRect/>
                    </a:stretch>
                  </pic:blipFill>
                  <pic:spPr>
                    <a:xfrm>
                      <a:off x="0" y="0"/>
                      <a:ext cx="1214120" cy="1869440"/>
                    </a:xfrm>
                    <a:prstGeom prst="rect">
                      <a:avLst/>
                    </a:prstGeom>
                  </pic:spPr>
                </pic:pic>
              </a:graphicData>
            </a:graphic>
          </wp:anchor>
        </w:drawing>
      </w:r>
    </w:p>
    <w:p>
      <w:pPr>
        <w:rPr>
          <w:b/>
          <w:szCs w:val="21"/>
        </w:rPr>
      </w:pPr>
      <w:r>
        <w:rPr>
          <w:rFonts w:hint="eastAsia"/>
          <w:b/>
          <w:szCs w:val="21"/>
        </w:rPr>
        <w:t>中文书名：《黑暗之眼》</w:t>
      </w:r>
    </w:p>
    <w:p>
      <w:pPr>
        <w:rPr>
          <w:b/>
          <w:szCs w:val="21"/>
        </w:rPr>
      </w:pPr>
      <w:r>
        <w:rPr>
          <w:rFonts w:hint="eastAsia"/>
          <w:b/>
          <w:szCs w:val="21"/>
        </w:rPr>
        <w:t>英文书名：</w:t>
      </w:r>
      <w:r>
        <w:rPr>
          <w:b/>
          <w:szCs w:val="21"/>
        </w:rPr>
        <w:t>THE EYES OF DARKNESS</w:t>
      </w:r>
    </w:p>
    <w:p>
      <w:pPr>
        <w:rPr>
          <w:b/>
          <w:szCs w:val="21"/>
        </w:rPr>
      </w:pPr>
      <w:r>
        <w:rPr>
          <w:rFonts w:hint="eastAsia"/>
          <w:b/>
          <w:szCs w:val="21"/>
        </w:rPr>
        <w:t>作    者：</w:t>
      </w:r>
      <w:r>
        <w:rPr>
          <w:b/>
          <w:szCs w:val="21"/>
        </w:rPr>
        <w:t>Dean Koontz</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Headline Publishing</w:t>
      </w:r>
    </w:p>
    <w:p>
      <w:pPr>
        <w:rPr>
          <w:b/>
        </w:rPr>
      </w:pPr>
      <w:r>
        <w:rPr>
          <w:rFonts w:hint="eastAsia"/>
          <w:b/>
        </w:rPr>
        <w:t>代理公司：Inkwell/ANA</w:t>
      </w:r>
      <w:r>
        <w:rPr>
          <w:b/>
          <w:szCs w:val="21"/>
        </w:rPr>
        <w:t>/Lauren Li</w:t>
      </w:r>
    </w:p>
    <w:p>
      <w:pPr>
        <w:rPr>
          <w:b/>
          <w:szCs w:val="21"/>
        </w:rPr>
      </w:pPr>
      <w:r>
        <w:rPr>
          <w:rFonts w:hint="eastAsia"/>
          <w:b/>
          <w:szCs w:val="21"/>
        </w:rPr>
        <w:t>页    数：128页</w:t>
      </w:r>
    </w:p>
    <w:p>
      <w:pPr>
        <w:rPr>
          <w:b/>
          <w:szCs w:val="21"/>
        </w:rPr>
      </w:pPr>
      <w:r>
        <w:rPr>
          <w:rFonts w:hint="eastAsia"/>
          <w:b/>
          <w:szCs w:val="21"/>
        </w:rPr>
        <w:t>出版时间：2016年5月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b/>
          <w:szCs w:val="21"/>
        </w:rPr>
      </w:pPr>
    </w:p>
    <w:p>
      <w:pPr>
        <w:rPr>
          <w:b/>
          <w:bCs/>
          <w:szCs w:val="21"/>
        </w:rPr>
      </w:pPr>
      <w:r>
        <w:rPr>
          <w:rFonts w:hint="eastAsia"/>
          <w:b/>
          <w:bCs/>
          <w:szCs w:val="21"/>
        </w:rPr>
        <w:t>内容简介：</w:t>
      </w:r>
    </w:p>
    <w:p>
      <w:pPr>
        <w:widowControl/>
        <w:rPr>
          <w:b/>
          <w:bCs/>
          <w:szCs w:val="21"/>
        </w:rPr>
      </w:pPr>
    </w:p>
    <w:p>
      <w:pPr>
        <w:widowControl/>
        <w:ind w:firstLine="413" w:firstLineChars="196"/>
        <w:rPr>
          <w:kern w:val="0"/>
          <w:szCs w:val="21"/>
        </w:rPr>
      </w:pPr>
      <w:r>
        <w:rPr>
          <w:rFonts w:ascii="宋体" w:hAnsi="宋体" w:cs="宋体"/>
          <w:b/>
          <w:bCs/>
          <w:kern w:val="0"/>
          <w:szCs w:val="21"/>
        </w:rPr>
        <w:t>“这部惊悚小说预言了冠状病毒的爆发吗？”——《每日邮报》（</w:t>
      </w:r>
      <w:r>
        <w:rPr>
          <w:b/>
          <w:bCs/>
          <w:i/>
          <w:iCs/>
          <w:kern w:val="0"/>
          <w:szCs w:val="21"/>
          <w:shd w:val="clear" w:color="auto" w:fill="FFFFFF"/>
        </w:rPr>
        <w:t>Daily Mail</w:t>
      </w:r>
      <w:r>
        <w:rPr>
          <w:rFonts w:hAnsi="宋体"/>
          <w:b/>
          <w:bCs/>
          <w:kern w:val="0"/>
          <w:szCs w:val="21"/>
        </w:rPr>
        <w:t>）</w:t>
      </w:r>
    </w:p>
    <w:p>
      <w:pPr>
        <w:widowControl/>
        <w:rPr>
          <w:rFonts w:ascii="宋体" w:hAnsi="宋体" w:cs="宋体"/>
          <w:kern w:val="0"/>
          <w:szCs w:val="21"/>
        </w:rPr>
      </w:pPr>
    </w:p>
    <w:p>
      <w:pPr>
        <w:widowControl/>
        <w:ind w:firstLine="413" w:firstLineChars="196"/>
        <w:rPr>
          <w:rFonts w:ascii="宋体" w:hAnsi="宋体" w:cs="宋体"/>
          <w:kern w:val="0"/>
          <w:szCs w:val="21"/>
        </w:rPr>
      </w:pPr>
      <w:r>
        <w:rPr>
          <w:rFonts w:ascii="宋体" w:hAnsi="宋体" w:cs="宋体"/>
          <w:b/>
          <w:bCs/>
          <w:kern w:val="0"/>
          <w:szCs w:val="21"/>
        </w:rPr>
        <w:t>《纽约时报》</w:t>
      </w:r>
      <w:r>
        <w:rPr>
          <w:rFonts w:hAnsi="宋体"/>
          <w:b/>
          <w:bCs/>
          <w:kern w:val="0"/>
          <w:szCs w:val="21"/>
        </w:rPr>
        <w:t>（</w:t>
      </w:r>
      <w:r>
        <w:rPr>
          <w:b/>
          <w:bCs/>
          <w:i/>
          <w:iCs/>
          <w:kern w:val="0"/>
          <w:szCs w:val="21"/>
          <w:shd w:val="clear" w:color="auto" w:fill="FFFFFF"/>
        </w:rPr>
        <w:t>New York Times</w:t>
      </w:r>
      <w:r>
        <w:rPr>
          <w:rFonts w:hAnsi="宋体"/>
          <w:b/>
          <w:bCs/>
          <w:kern w:val="0"/>
          <w:szCs w:val="21"/>
        </w:rPr>
        <w:t>）</w:t>
      </w:r>
      <w:r>
        <w:rPr>
          <w:b/>
          <w:bCs/>
          <w:kern w:val="0"/>
          <w:szCs w:val="21"/>
          <w:shd w:val="clear" w:color="auto" w:fill="FFFFFF"/>
        </w:rPr>
        <w:t>#1</w:t>
      </w:r>
      <w:r>
        <w:rPr>
          <w:rFonts w:ascii="宋体" w:hAnsi="宋体" w:cs="宋体"/>
          <w:b/>
          <w:bCs/>
          <w:kern w:val="0"/>
          <w:szCs w:val="21"/>
        </w:rPr>
        <w:t>畅销书作家</w:t>
      </w:r>
      <w:r>
        <w:rPr>
          <w:rFonts w:hint="eastAsia"/>
          <w:b/>
          <w:bCs/>
          <w:szCs w:val="21"/>
          <w:shd w:val="clear" w:color="auto" w:fill="FFFFFF"/>
        </w:rPr>
        <w:t>迪恩·孔茨</w:t>
      </w:r>
      <w:r>
        <w:rPr>
          <w:rFonts w:hAnsi="宋体"/>
          <w:b/>
          <w:bCs/>
          <w:kern w:val="0"/>
          <w:szCs w:val="21"/>
        </w:rPr>
        <w:t>（</w:t>
      </w:r>
      <w:r>
        <w:rPr>
          <w:b/>
          <w:bCs/>
          <w:kern w:val="0"/>
          <w:szCs w:val="21"/>
          <w:shd w:val="clear" w:color="auto" w:fill="FFFFFF"/>
        </w:rPr>
        <w:t>Dean Koontz</w:t>
      </w:r>
      <w:r>
        <w:rPr>
          <w:rFonts w:hAnsi="宋体"/>
          <w:b/>
          <w:bCs/>
          <w:kern w:val="0"/>
          <w:szCs w:val="21"/>
        </w:rPr>
        <w:t>）</w:t>
      </w:r>
      <w:r>
        <w:rPr>
          <w:rFonts w:ascii="宋体" w:hAnsi="宋体" w:cs="宋体"/>
          <w:b/>
          <w:bCs/>
          <w:kern w:val="0"/>
          <w:szCs w:val="21"/>
        </w:rPr>
        <w:t>在这部令人毛骨悚然的小说里讲述了一个母亲最大的愿望——或最可怕的噩梦。</w:t>
      </w:r>
    </w:p>
    <w:p>
      <w:pPr>
        <w:widowControl/>
        <w:rPr>
          <w:rFonts w:ascii="宋体" w:hAnsi="宋体" w:cs="宋体"/>
          <w:kern w:val="0"/>
          <w:szCs w:val="21"/>
        </w:rPr>
      </w:pPr>
    </w:p>
    <w:p>
      <w:pPr>
        <w:widowControl/>
        <w:ind w:firstLine="420" w:firstLineChars="200"/>
        <w:rPr>
          <w:rFonts w:ascii="宋体" w:hAnsi="宋体" w:cs="宋体"/>
          <w:kern w:val="0"/>
          <w:szCs w:val="21"/>
        </w:rPr>
      </w:pPr>
      <w:r>
        <w:rPr>
          <w:rFonts w:ascii="宋体" w:hAnsi="宋体" w:cs="宋体"/>
          <w:kern w:val="0"/>
          <w:szCs w:val="21"/>
        </w:rPr>
        <w:t>自从蒂娜·埃文斯（</w:t>
      </w:r>
      <w:r>
        <w:rPr>
          <w:kern w:val="0"/>
          <w:szCs w:val="21"/>
          <w:shd w:val="clear" w:color="auto" w:fill="FFFFFF"/>
        </w:rPr>
        <w:t>Tina Evans</w:t>
      </w:r>
      <w:r>
        <w:rPr>
          <w:rFonts w:hAnsi="宋体"/>
          <w:kern w:val="0"/>
          <w:szCs w:val="21"/>
        </w:rPr>
        <w:t>）的儿子丹尼（</w:t>
      </w:r>
      <w:r>
        <w:rPr>
          <w:kern w:val="0"/>
          <w:szCs w:val="21"/>
          <w:shd w:val="clear" w:color="auto" w:fill="FFFFFF"/>
        </w:rPr>
        <w:t>Danny</w:t>
      </w:r>
      <w:r>
        <w:rPr>
          <w:rFonts w:hAnsi="宋体"/>
          <w:kern w:val="0"/>
          <w:szCs w:val="21"/>
        </w:rPr>
        <w:t>）</w:t>
      </w:r>
      <w:r>
        <w:rPr>
          <w:rFonts w:ascii="宋体" w:hAnsi="宋体" w:cs="宋体"/>
          <w:kern w:val="0"/>
          <w:szCs w:val="21"/>
        </w:rPr>
        <w:t>不幸去世后，她一直忍受着难以想象的悲痛，现在已经一年了。但是，她在拉斯维加斯的节目即将首映，这是她重新开始的最好时机。也许她最终可以继续生活，把悲伤抛在身后。</w:t>
      </w:r>
    </w:p>
    <w:p>
      <w:pPr>
        <w:widowControl/>
        <w:rPr>
          <w:rFonts w:ascii="宋体" w:hAnsi="宋体" w:cs="宋体"/>
          <w:kern w:val="0"/>
          <w:szCs w:val="21"/>
        </w:rPr>
      </w:pPr>
    </w:p>
    <w:p>
      <w:pPr>
        <w:widowControl/>
        <w:ind w:firstLine="420" w:firstLineChars="200"/>
        <w:rPr>
          <w:rFonts w:ascii="宋体" w:hAnsi="宋体" w:cs="宋体"/>
          <w:kern w:val="0"/>
          <w:szCs w:val="21"/>
        </w:rPr>
      </w:pPr>
      <w:r>
        <w:rPr>
          <w:rFonts w:ascii="宋体" w:hAnsi="宋体" w:cs="宋体"/>
          <w:kern w:val="0"/>
          <w:szCs w:val="21"/>
        </w:rPr>
        <w:t>可是就在这时，蒂娜收到了一条信息，在丹尼房里的小黑板上潦草地写着两个字：没死。这两个字让蒂娜踏上了一段可怕的旅程，从拉斯维加斯明亮的灯光到西耶拉斯高地寒冷的阴影，她在那里揭开了一个可怕的秘密……</w:t>
      </w:r>
    </w:p>
    <w:p>
      <w:pPr>
        <w:rPr>
          <w:b/>
        </w:rPr>
      </w:pPr>
    </w:p>
    <w:p>
      <w:pPr>
        <w:rPr>
          <w:b/>
        </w:rPr>
      </w:pPr>
    </w:p>
    <w:p>
      <w:pPr>
        <w:rPr>
          <w:b/>
        </w:rPr>
      </w:pPr>
    </w:p>
    <w:p>
      <w:pPr>
        <w:rPr>
          <w:b/>
        </w:rPr>
      </w:pPr>
    </w:p>
    <w:p>
      <w:pPr>
        <w:rPr>
          <w:b/>
        </w:rPr>
      </w:pPr>
    </w:p>
    <w:p>
      <w:pPr>
        <w:rPr>
          <w:b/>
        </w:rPr>
      </w:pPr>
    </w:p>
    <w:p>
      <w:pPr>
        <w:rPr>
          <w:b/>
        </w:rPr>
      </w:pPr>
    </w:p>
    <w:p>
      <w:pPr>
        <w:rPr>
          <w:bCs/>
          <w:szCs w:val="21"/>
        </w:rPr>
      </w:pPr>
    </w:p>
    <w:p>
      <w:pPr>
        <w:rPr>
          <w:b/>
          <w:szCs w:val="21"/>
        </w:rPr>
      </w:pPr>
    </w:p>
    <w:p>
      <w:pPr>
        <w:rPr>
          <w:b/>
          <w:szCs w:val="21"/>
        </w:rPr>
      </w:pPr>
    </w:p>
    <w:p>
      <w:pPr>
        <w:rPr>
          <w:b/>
          <w:bCs/>
          <w:szCs w:val="21"/>
        </w:rPr>
      </w:pPr>
    </w:p>
    <w:p>
      <w:pPr>
        <w:rPr>
          <w:b/>
          <w:bCs/>
          <w:szCs w:val="21"/>
        </w:rPr>
      </w:pPr>
    </w:p>
    <w:p>
      <w:pPr>
        <w:rPr>
          <w:bCs/>
          <w:szCs w:val="21"/>
        </w:rPr>
      </w:pPr>
    </w:p>
    <w:p>
      <w:pPr>
        <w:rPr>
          <w:bCs/>
          <w:szCs w:val="21"/>
        </w:rPr>
      </w:pPr>
    </w:p>
    <w:p>
      <w:pPr>
        <w:rPr>
          <w:b/>
          <w:bCs/>
          <w:szCs w:val="21"/>
        </w:rPr>
      </w:pPr>
    </w:p>
    <w:p>
      <w:pPr>
        <w:spacing w:line="460" w:lineRule="exact"/>
        <w:jc w:val="center"/>
        <w:rPr>
          <w:b/>
          <w:bCs/>
          <w:szCs w:val="21"/>
        </w:rPr>
      </w:pPr>
    </w:p>
    <w:p>
      <w:pPr>
        <w:rPr>
          <w:color w:val="111111"/>
          <w:szCs w:val="21"/>
          <w:shd w:val="clear" w:color="auto" w:fill="FFFFFF"/>
        </w:rPr>
      </w:pPr>
    </w:p>
    <w:p>
      <w:pPr>
        <w:spacing w:line="440" w:lineRule="exact"/>
        <w:jc w:val="center"/>
        <w:rPr>
          <w:b/>
          <w:bCs/>
          <w:sz w:val="36"/>
          <w:szCs w:val="36"/>
        </w:rPr>
      </w:pPr>
    </w:p>
    <w:p>
      <w:pPr>
        <w:spacing w:line="440" w:lineRule="exact"/>
        <w:jc w:val="center"/>
        <w:rPr>
          <w:b/>
          <w:bCs/>
          <w:sz w:val="32"/>
          <w:szCs w:val="32"/>
        </w:rPr>
      </w:pPr>
      <w:r>
        <w:rPr>
          <w:rFonts w:hint="eastAsia"/>
          <w:b/>
          <w:bCs/>
          <w:sz w:val="32"/>
          <w:szCs w:val="32"/>
        </w:rPr>
        <w:t>《联邦调查局特工简·霍克》系列</w:t>
      </w:r>
    </w:p>
    <w:p>
      <w:pPr>
        <w:spacing w:line="440" w:lineRule="exact"/>
        <w:jc w:val="center"/>
        <w:rPr>
          <w:b/>
          <w:bCs/>
          <w:i/>
          <w:sz w:val="36"/>
          <w:szCs w:val="36"/>
        </w:rPr>
      </w:pPr>
      <w:r>
        <w:rPr>
          <w:b/>
          <w:bCs/>
          <w:i/>
          <w:sz w:val="36"/>
          <w:szCs w:val="36"/>
        </w:rPr>
        <w:t>Jane Hawk Series</w:t>
      </w:r>
    </w:p>
    <w:p>
      <w:pPr>
        <w:ind w:firstLine="2951" w:firstLineChars="1400"/>
        <w:rPr>
          <w:b/>
          <w:color w:val="FF0000"/>
          <w:szCs w:val="21"/>
        </w:rPr>
      </w:pPr>
      <w:r>
        <w:rPr>
          <w:rFonts w:hint="eastAsia"/>
          <w:b/>
          <w:color w:val="FF0000"/>
          <w:szCs w:val="21"/>
        </w:rPr>
        <w:t>本系列已经授权15种语言</w:t>
      </w:r>
    </w:p>
    <w:p>
      <w:pPr>
        <w:rPr>
          <w:b/>
          <w:bCs/>
          <w:szCs w:val="21"/>
        </w:rPr>
      </w:pPr>
    </w:p>
    <w:p>
      <w:pPr>
        <w:rPr>
          <w:b/>
          <w:bCs/>
          <w:szCs w:val="21"/>
        </w:rPr>
      </w:pPr>
    </w:p>
    <w:p>
      <w:pPr>
        <w:rPr>
          <w:b/>
          <w:szCs w:val="21"/>
        </w:rPr>
      </w:pPr>
      <w:r>
        <w:rPr>
          <w:rFonts w:hint="eastAsia"/>
          <w:b/>
          <w:szCs w:val="21"/>
        </w:rPr>
        <w:drawing>
          <wp:anchor distT="0" distB="0" distL="114300" distR="114300" simplePos="0" relativeHeight="251659264" behindDoc="0" locked="0" layoutInCell="1" allowOverlap="1">
            <wp:simplePos x="0" y="0"/>
            <wp:positionH relativeFrom="column">
              <wp:posOffset>4059555</wp:posOffset>
            </wp:positionH>
            <wp:positionV relativeFrom="paragraph">
              <wp:posOffset>33655</wp:posOffset>
            </wp:positionV>
            <wp:extent cx="1316355" cy="1979295"/>
            <wp:effectExtent l="19050" t="0" r="0" b="0"/>
            <wp:wrapSquare wrapText="bothSides"/>
            <wp:docPr id="8" name="图片 8" descr="51chJppT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1chJppTX+L"/>
                    <pic:cNvPicPr>
                      <a:picLocks noChangeAspect="1" noChangeArrowheads="1"/>
                    </pic:cNvPicPr>
                  </pic:nvPicPr>
                  <pic:blipFill>
                    <a:blip r:embed="rId15"/>
                    <a:srcRect/>
                    <a:stretch>
                      <a:fillRect/>
                    </a:stretch>
                  </pic:blipFill>
                  <pic:spPr>
                    <a:xfrm>
                      <a:off x="0" y="0"/>
                      <a:ext cx="1316355" cy="1979295"/>
                    </a:xfrm>
                    <a:prstGeom prst="rect">
                      <a:avLst/>
                    </a:prstGeom>
                    <a:noFill/>
                    <a:ln w="9525">
                      <a:noFill/>
                      <a:miter lim="800000"/>
                      <a:headEnd/>
                      <a:tailEnd/>
                    </a:ln>
                  </pic:spPr>
                </pic:pic>
              </a:graphicData>
            </a:graphic>
          </wp:anchor>
        </w:drawing>
      </w:r>
      <w:r>
        <w:rPr>
          <w:rFonts w:hint="eastAsia"/>
          <w:b/>
          <w:szCs w:val="21"/>
        </w:rPr>
        <w:t>中文书名：《安静的角落》</w:t>
      </w:r>
    </w:p>
    <w:p>
      <w:pPr>
        <w:rPr>
          <w:b/>
          <w:szCs w:val="21"/>
        </w:rPr>
      </w:pPr>
      <w:r>
        <w:rPr>
          <w:rFonts w:hint="eastAsia"/>
          <w:b/>
          <w:szCs w:val="21"/>
        </w:rPr>
        <w:t>英文书名：</w:t>
      </w:r>
      <w:r>
        <w:rPr>
          <w:b/>
          <w:szCs w:val="21"/>
        </w:rPr>
        <w:t>THE SILENT CORNER</w:t>
      </w:r>
      <w:r>
        <w:rPr>
          <w:rFonts w:hint="eastAsia"/>
          <w:b/>
          <w:szCs w:val="21"/>
        </w:rPr>
        <w:t xml:space="preserve"> </w:t>
      </w:r>
      <w:r>
        <w:rPr>
          <w:b/>
          <w:szCs w:val="21"/>
        </w:rPr>
        <w:t>(Jane Hawk, #1)</w:t>
      </w:r>
    </w:p>
    <w:p>
      <w:pPr>
        <w:rPr>
          <w:b/>
          <w:szCs w:val="21"/>
        </w:rPr>
      </w:pPr>
      <w:r>
        <w:rPr>
          <w:rFonts w:hint="eastAsia"/>
          <w:b/>
          <w:szCs w:val="21"/>
        </w:rPr>
        <w:t>作    者：</w:t>
      </w:r>
      <w:r>
        <w:rPr>
          <w:b/>
          <w:szCs w:val="21"/>
        </w:rPr>
        <w:t>Dean Koontz</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Bantam</w:t>
      </w:r>
    </w:p>
    <w:p>
      <w:pPr>
        <w:rPr>
          <w:b/>
          <w:szCs w:val="21"/>
        </w:rPr>
      </w:pPr>
      <w:r>
        <w:rPr>
          <w:rFonts w:hint="eastAsia"/>
          <w:b/>
          <w:szCs w:val="21"/>
        </w:rPr>
        <w:t>代理公司：</w:t>
      </w:r>
      <w:r>
        <w:rPr>
          <w:rFonts w:hint="eastAsia"/>
          <w:b/>
        </w:rPr>
        <w:t>Inkwell /ANA/Jackie Huang</w:t>
      </w:r>
    </w:p>
    <w:p>
      <w:pPr>
        <w:rPr>
          <w:b/>
          <w:szCs w:val="21"/>
        </w:rPr>
      </w:pPr>
      <w:r>
        <w:rPr>
          <w:rFonts w:hint="eastAsia"/>
          <w:b/>
          <w:szCs w:val="21"/>
        </w:rPr>
        <w:t>页    数：464页</w:t>
      </w:r>
    </w:p>
    <w:p>
      <w:pPr>
        <w:rPr>
          <w:b/>
          <w:szCs w:val="21"/>
        </w:rPr>
      </w:pPr>
      <w:r>
        <w:rPr>
          <w:rFonts w:hint="eastAsia"/>
          <w:b/>
          <w:szCs w:val="21"/>
        </w:rPr>
        <w:t>出版时间：2017年6月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b/>
          <w:color w:val="FF0000"/>
          <w:szCs w:val="21"/>
        </w:rPr>
      </w:pPr>
      <w:r>
        <w:rPr>
          <w:rFonts w:hint="eastAsia"/>
          <w:b/>
          <w:color w:val="FF0000"/>
          <w:szCs w:val="21"/>
        </w:rPr>
        <w:t>本书繁体中文版权已授权台湾。</w:t>
      </w:r>
    </w:p>
    <w:p>
      <w:pPr>
        <w:rPr>
          <w:b/>
          <w:color w:val="FF0000"/>
          <w:szCs w:val="21"/>
        </w:rPr>
      </w:pPr>
      <w:r>
        <w:rPr>
          <w:rFonts w:hint="eastAsia"/>
          <w:b/>
          <w:color w:val="FF0000"/>
          <w:szCs w:val="21"/>
        </w:rPr>
        <w:t>已授权译林杂志连载权</w:t>
      </w:r>
    </w:p>
    <w:p>
      <w:pPr>
        <w:numPr>
          <w:ilvl w:val="0"/>
          <w:numId w:val="1"/>
        </w:numPr>
        <w:rPr>
          <w:color w:val="000000"/>
        </w:rPr>
      </w:pPr>
      <w:r>
        <w:rPr>
          <w:rFonts w:hint="eastAsia"/>
          <w:color w:val="000000"/>
        </w:rPr>
        <w:t>《安静的角落》（</w:t>
      </w:r>
      <w:r>
        <w:rPr>
          <w:color w:val="000000"/>
        </w:rPr>
        <w:t>THE SILENT CORNER</w:t>
      </w:r>
      <w:r>
        <w:rPr>
          <w:rFonts w:hint="eastAsia"/>
          <w:color w:val="000000"/>
        </w:rPr>
        <w:t>）已被改编为电视剧！</w:t>
      </w:r>
    </w:p>
    <w:p>
      <w:pPr>
        <w:ind w:firstLine="420" w:firstLineChars="200"/>
        <w:rPr>
          <w:color w:val="000000"/>
        </w:rPr>
      </w:pPr>
      <w:r>
        <w:rPr>
          <w:rFonts w:hint="eastAsia"/>
          <w:color w:val="000000"/>
        </w:rPr>
        <w:t>派拉蒙影视发布了相关公告，请点击：</w:t>
      </w:r>
    </w:p>
    <w:p>
      <w:pPr>
        <w:rPr>
          <w:b/>
          <w:szCs w:val="21"/>
        </w:rPr>
      </w:pPr>
      <w:r>
        <w:rPr>
          <w:color w:val="000000"/>
        </w:rPr>
        <w:t> </w:t>
      </w:r>
      <w:r>
        <w:fldChar w:fldCharType="begin"/>
      </w:r>
      <w:r>
        <w:instrText xml:space="preserve"> HYPERLINK "http://www.hollywoodreporter.com/live-feed/dean-koontzs-silent-corner-being-adapted-tv-986917" </w:instrText>
      </w:r>
      <w:r>
        <w:fldChar w:fldCharType="separate"/>
      </w:r>
      <w:r>
        <w:rPr>
          <w:rStyle w:val="14"/>
        </w:rPr>
        <w:t>http://www.hollywoodreporter.com/live-feed/dean-koontzs-silent-corner-being-adapted-tv-986917</w:t>
      </w:r>
      <w:r>
        <w:rPr>
          <w:rStyle w:val="14"/>
        </w:rPr>
        <w:fldChar w:fldCharType="end"/>
      </w:r>
    </w:p>
    <w:p>
      <w:pPr>
        <w:rPr>
          <w:b/>
          <w:color w:val="FF0000"/>
        </w:rPr>
      </w:pPr>
      <w:r>
        <w:rPr>
          <w:rFonts w:hint="eastAsia"/>
          <w:b/>
          <w:color w:val="FF0000"/>
        </w:rPr>
        <w:t>版权已授：英国、黎巴嫩、保加利亚、丹麦、法国、德国、希腊、匈牙利、以色列、意大利、日本、韩国、立陶宛、挪威、罗马尼亚、俄罗斯、西班牙、瑞典、土耳其。</w:t>
      </w:r>
    </w:p>
    <w:p>
      <w:pPr>
        <w:rPr>
          <w:b/>
          <w:szCs w:val="21"/>
        </w:rPr>
      </w:pPr>
    </w:p>
    <w:p>
      <w:pPr>
        <w:numPr>
          <w:ilvl w:val="0"/>
          <w:numId w:val="1"/>
        </w:numPr>
        <w:rPr>
          <w:color w:val="000000"/>
        </w:rPr>
      </w:pPr>
      <w:r>
        <w:rPr>
          <w:rFonts w:hint="eastAsia"/>
          <w:color w:val="000000"/>
        </w:rPr>
        <w:t>《安静的角落》（</w:t>
      </w:r>
      <w:r>
        <w:rPr>
          <w:color w:val="000000"/>
        </w:rPr>
        <w:t>THE SILENT CORNER</w:t>
      </w:r>
      <w:r>
        <w:rPr>
          <w:rFonts w:hint="eastAsia"/>
          <w:color w:val="000000"/>
        </w:rPr>
        <w:t>）已被改编为电视剧！</w:t>
      </w:r>
    </w:p>
    <w:p>
      <w:pPr>
        <w:ind w:firstLine="420" w:firstLineChars="200"/>
        <w:rPr>
          <w:color w:val="000000"/>
        </w:rPr>
      </w:pPr>
      <w:r>
        <w:rPr>
          <w:rFonts w:hint="eastAsia"/>
          <w:color w:val="000000"/>
        </w:rPr>
        <w:t>派拉蒙影视发布了相关公告，请点击：</w:t>
      </w:r>
    </w:p>
    <w:p>
      <w:pPr>
        <w:ind w:firstLine="420" w:firstLineChars="200"/>
      </w:pPr>
      <w:r>
        <w:rPr>
          <w:color w:val="000000"/>
        </w:rPr>
        <w:t> </w:t>
      </w:r>
      <w:r>
        <w:fldChar w:fldCharType="begin"/>
      </w:r>
      <w:r>
        <w:instrText xml:space="preserve"> HYPERLINK "http://www.hollywoodreporter.com/live-feed/dean-koontzs-silent-corner-being-adapted-tv-986917" </w:instrText>
      </w:r>
      <w:r>
        <w:fldChar w:fldCharType="separate"/>
      </w:r>
      <w:r>
        <w:rPr>
          <w:rStyle w:val="14"/>
        </w:rPr>
        <w:t>http://www.hollywoodreporter.com/live-feed/dean-koontzs-silent-corner-being-adapted-tv-986917</w:t>
      </w:r>
      <w:r>
        <w:rPr>
          <w:rStyle w:val="14"/>
        </w:rPr>
        <w:fldChar w:fldCharType="end"/>
      </w:r>
    </w:p>
    <w:p>
      <w:pPr>
        <w:rPr>
          <w:b/>
          <w:szCs w:val="21"/>
        </w:rPr>
      </w:pPr>
    </w:p>
    <w:p>
      <w:pPr>
        <w:rPr>
          <w:b/>
          <w:bCs/>
          <w:szCs w:val="21"/>
        </w:rPr>
      </w:pPr>
      <w:r>
        <w:rPr>
          <w:rFonts w:hint="eastAsia"/>
          <w:b/>
          <w:bCs/>
          <w:szCs w:val="21"/>
        </w:rPr>
        <w:t>内容简介：</w:t>
      </w:r>
    </w:p>
    <w:p>
      <w:pPr>
        <w:rPr>
          <w:b/>
          <w:bCs/>
          <w:szCs w:val="21"/>
        </w:rPr>
      </w:pPr>
    </w:p>
    <w:p>
      <w:pPr>
        <w:widowControl/>
        <w:ind w:firstLine="420" w:firstLineChars="200"/>
        <w:jc w:val="left"/>
        <w:rPr>
          <w:b/>
          <w:kern w:val="0"/>
          <w:szCs w:val="21"/>
        </w:rPr>
      </w:pPr>
      <w:r>
        <w:rPr>
          <w:rFonts w:hint="eastAsia"/>
          <w:kern w:val="0"/>
          <w:szCs w:val="21"/>
        </w:rPr>
        <w:t>《安静的角落》（</w:t>
      </w:r>
      <w:r>
        <w:rPr>
          <w:bCs/>
          <w:kern w:val="0"/>
          <w:szCs w:val="21"/>
        </w:rPr>
        <w:t>THE SILENT CORNER</w:t>
      </w:r>
      <w:r>
        <w:rPr>
          <w:rFonts w:hint="eastAsia"/>
          <w:kern w:val="0"/>
          <w:szCs w:val="21"/>
        </w:rPr>
        <w:t>）是该系列的第一部作品，6月份由</w:t>
      </w:r>
      <w:r>
        <w:rPr>
          <w:rFonts w:ascii="Arial" w:hAnsi="Arial" w:cs="Arial"/>
          <w:color w:val="333333"/>
          <w:shd w:val="clear" w:color="auto" w:fill="FFFFFF"/>
        </w:rPr>
        <w:t>班坦图书公司</w:t>
      </w:r>
      <w:r>
        <w:rPr>
          <w:rFonts w:hint="eastAsia" w:ascii="Arial" w:hAnsi="Arial" w:cs="Arial"/>
          <w:color w:val="333333"/>
          <w:shd w:val="clear" w:color="auto" w:fill="FFFFFF"/>
        </w:rPr>
        <w:t>（</w:t>
      </w:r>
      <w:r>
        <w:rPr>
          <w:kern w:val="0"/>
          <w:szCs w:val="21"/>
        </w:rPr>
        <w:t>Bantam</w:t>
      </w:r>
      <w:r>
        <w:rPr>
          <w:rFonts w:hint="eastAsia" w:ascii="Arial" w:hAnsi="Arial" w:cs="Arial"/>
          <w:color w:val="333333"/>
          <w:shd w:val="clear" w:color="auto" w:fill="FFFFFF"/>
        </w:rPr>
        <w:t>）在美国发行，由哈珀出版社（</w:t>
      </w:r>
      <w:r>
        <w:rPr>
          <w:kern w:val="0"/>
          <w:szCs w:val="21"/>
        </w:rPr>
        <w:t>Harper</w:t>
      </w:r>
      <w:r>
        <w:rPr>
          <w:rFonts w:hint="eastAsia" w:ascii="Arial" w:hAnsi="Arial" w:cs="Arial"/>
          <w:color w:val="333333"/>
          <w:shd w:val="clear" w:color="auto" w:fill="FFFFFF"/>
        </w:rPr>
        <w:t>）在英国发行，设法为离奇死亡的丈夫报仇的</w:t>
      </w:r>
      <w:r>
        <w:rPr>
          <w:rFonts w:hint="eastAsia"/>
          <w:kern w:val="0"/>
          <w:szCs w:val="21"/>
        </w:rPr>
        <w:t>联邦调查局</w:t>
      </w:r>
      <w:r>
        <w:rPr>
          <w:rFonts w:hint="eastAsia" w:ascii="Arial" w:hAnsi="Arial" w:cs="Arial"/>
          <w:color w:val="333333"/>
          <w:shd w:val="clear" w:color="auto" w:fill="FFFFFF"/>
        </w:rPr>
        <w:t>特工简·霍克（</w:t>
      </w:r>
      <w:r>
        <w:rPr>
          <w:kern w:val="0"/>
          <w:szCs w:val="21"/>
        </w:rPr>
        <w:t>Jane Hawk</w:t>
      </w:r>
      <w:r>
        <w:rPr>
          <w:rFonts w:hint="eastAsia" w:ascii="Arial" w:hAnsi="Arial" w:cs="Arial"/>
          <w:color w:val="333333"/>
          <w:shd w:val="clear" w:color="auto" w:fill="FFFFFF"/>
        </w:rPr>
        <w:t>）意识到自己正面临着能改变人类意义的高科技阴谋。</w:t>
      </w:r>
    </w:p>
    <w:p>
      <w:pPr>
        <w:widowControl/>
        <w:ind w:firstLine="422" w:firstLineChars="200"/>
        <w:jc w:val="left"/>
        <w:rPr>
          <w:b/>
          <w:bCs/>
          <w:kern w:val="0"/>
          <w:szCs w:val="21"/>
        </w:rPr>
      </w:pPr>
    </w:p>
    <w:p>
      <w:pPr>
        <w:widowControl/>
        <w:ind w:firstLine="420" w:firstLineChars="200"/>
        <w:jc w:val="left"/>
        <w:rPr>
          <w:rFonts w:ascii="宋体" w:hAnsi="宋体" w:cs="Arial"/>
          <w:color w:val="333333"/>
          <w:shd w:val="clear" w:color="auto" w:fill="FFFFFF"/>
        </w:rPr>
      </w:pPr>
      <w:r>
        <w:rPr>
          <w:rFonts w:hint="eastAsia" w:ascii="宋体" w:hAnsi="宋体" w:cs="Arial"/>
          <w:color w:val="333333"/>
          <w:shd w:val="clear" w:color="auto" w:fill="FFFFFF"/>
        </w:rPr>
        <w:t>“我非常想死。”</w:t>
      </w:r>
    </w:p>
    <w:p>
      <w:pPr>
        <w:widowControl/>
        <w:ind w:firstLine="420" w:firstLineChars="200"/>
        <w:jc w:val="left"/>
        <w:rPr>
          <w:rFonts w:ascii="宋体" w:hAnsi="宋体" w:cs="Arial"/>
          <w:color w:val="333333"/>
          <w:shd w:val="clear" w:color="auto" w:fill="FFFFFF"/>
        </w:rPr>
      </w:pPr>
    </w:p>
    <w:p>
      <w:pPr>
        <w:widowControl/>
        <w:ind w:firstLine="420" w:firstLineChars="200"/>
        <w:jc w:val="left"/>
        <w:rPr>
          <w:rFonts w:ascii="宋体" w:hAnsi="宋体"/>
          <w:iCs/>
          <w:kern w:val="0"/>
          <w:szCs w:val="21"/>
        </w:rPr>
      </w:pPr>
      <w:r>
        <w:rPr>
          <w:rFonts w:hint="eastAsia" w:ascii="宋体" w:hAnsi="宋体"/>
          <w:iCs/>
          <w:kern w:val="0"/>
          <w:szCs w:val="21"/>
        </w:rPr>
        <w:t>这些令人心寒的文字来自一位无所不有的男人——然而，他却了结了自己的性命。他死后，其遗孀——</w:t>
      </w:r>
      <w:r>
        <w:rPr>
          <w:rFonts w:hint="eastAsia" w:ascii="宋体" w:hAnsi="宋体"/>
          <w:kern w:val="0"/>
          <w:szCs w:val="21"/>
        </w:rPr>
        <w:t>联邦调查局</w:t>
      </w:r>
      <w:r>
        <w:rPr>
          <w:rFonts w:hint="eastAsia" w:ascii="宋体" w:hAnsi="宋体" w:cs="Arial"/>
          <w:color w:val="333333"/>
          <w:shd w:val="clear" w:color="auto" w:fill="FFFFFF"/>
        </w:rPr>
        <w:t>特工简·霍克（</w:t>
      </w:r>
      <w:r>
        <w:rPr>
          <w:rFonts w:ascii="宋体" w:hAnsi="宋体"/>
          <w:kern w:val="0"/>
          <w:szCs w:val="21"/>
        </w:rPr>
        <w:t>Jane Hawk</w:t>
      </w:r>
      <w:r>
        <w:rPr>
          <w:rFonts w:hint="eastAsia" w:ascii="宋体" w:hAnsi="宋体" w:cs="Arial"/>
          <w:color w:val="333333"/>
          <w:shd w:val="clear" w:color="auto" w:fill="FFFFFF"/>
        </w:rPr>
        <w:t>）经历了悲伤、恐惧和愤怒：不惜一切代价，挖掘真相。</w:t>
      </w:r>
    </w:p>
    <w:p>
      <w:pPr>
        <w:widowControl/>
        <w:ind w:firstLine="420" w:firstLineChars="200"/>
        <w:jc w:val="left"/>
        <w:rPr>
          <w:rFonts w:ascii="宋体" w:hAnsi="宋体"/>
          <w:iCs/>
          <w:kern w:val="0"/>
          <w:szCs w:val="21"/>
        </w:rPr>
      </w:pPr>
    </w:p>
    <w:p>
      <w:pPr>
        <w:widowControl/>
        <w:ind w:firstLine="420" w:firstLineChars="200"/>
        <w:jc w:val="left"/>
        <w:rPr>
          <w:rFonts w:ascii="宋体" w:hAnsi="宋体"/>
          <w:iCs/>
          <w:kern w:val="0"/>
          <w:szCs w:val="21"/>
        </w:rPr>
      </w:pPr>
      <w:r>
        <w:rPr>
          <w:rFonts w:hint="eastAsia" w:ascii="宋体" w:hAnsi="宋体"/>
          <w:iCs/>
          <w:kern w:val="0"/>
          <w:szCs w:val="21"/>
        </w:rPr>
        <w:t>天资聪颖的成功人士，受人尊敬、幸福、身心健全的人选择自杀的数量惊人。简想知道其中的原因，在调查过程中，她成了美国的头号通缉犯。强大的对手守护着一个重要又可怕的秘密，他们将不惜一切代价消灭任何人。</w:t>
      </w:r>
    </w:p>
    <w:p>
      <w:pPr>
        <w:widowControl/>
        <w:ind w:firstLine="420" w:firstLineChars="200"/>
        <w:jc w:val="left"/>
        <w:rPr>
          <w:rFonts w:ascii="宋体" w:hAnsi="宋体"/>
          <w:iCs/>
          <w:kern w:val="0"/>
          <w:szCs w:val="21"/>
        </w:rPr>
      </w:pPr>
    </w:p>
    <w:p>
      <w:pPr>
        <w:widowControl/>
        <w:ind w:firstLine="420" w:firstLineChars="200"/>
        <w:jc w:val="left"/>
        <w:rPr>
          <w:rFonts w:ascii="宋体" w:hAnsi="宋体"/>
          <w:iCs/>
          <w:kern w:val="0"/>
          <w:szCs w:val="21"/>
        </w:rPr>
      </w:pPr>
      <w:r>
        <w:rPr>
          <w:rFonts w:hint="eastAsia" w:ascii="宋体" w:hAnsi="宋体"/>
          <w:iCs/>
          <w:kern w:val="0"/>
          <w:szCs w:val="21"/>
        </w:rPr>
        <w:t>然而，对方的势力和邪恶不足以阻止一个能对抗其冷酷的聪明女人——正义的怒火是他们所不能理解的。因为它由爱而生。</w:t>
      </w:r>
    </w:p>
    <w:p>
      <w:pPr>
        <w:widowControl/>
        <w:ind w:firstLine="420" w:firstLineChars="200"/>
        <w:jc w:val="left"/>
        <w:rPr>
          <w:i/>
          <w:kern w:val="0"/>
          <w:szCs w:val="21"/>
        </w:rPr>
      </w:pPr>
    </w:p>
    <w:p>
      <w:pPr>
        <w:widowControl/>
        <w:ind w:firstLine="420" w:firstLineChars="200"/>
        <w:jc w:val="left"/>
        <w:rPr>
          <w:b/>
          <w:bCs/>
          <w:kern w:val="0"/>
          <w:szCs w:val="21"/>
        </w:rPr>
      </w:pPr>
      <w:r>
        <w:rPr>
          <w:rFonts w:hint="eastAsia"/>
          <w:bCs/>
          <w:kern w:val="0"/>
          <w:szCs w:val="21"/>
        </w:rPr>
        <w:t>《安静的角落》（</w:t>
      </w:r>
      <w:r>
        <w:rPr>
          <w:bCs/>
          <w:kern w:val="0"/>
          <w:szCs w:val="21"/>
        </w:rPr>
        <w:t>THE SILENT CORNER</w:t>
      </w:r>
      <w:r>
        <w:rPr>
          <w:rFonts w:hint="eastAsia"/>
          <w:bCs/>
          <w:kern w:val="0"/>
          <w:szCs w:val="21"/>
        </w:rPr>
        <w:t>）正在筹备电影，目前反响热烈，敬请期待激动人心的电影新闻！</w:t>
      </w:r>
      <w:r>
        <w:rPr>
          <w:rFonts w:hint="eastAsia" w:ascii="Arial" w:hAnsi="Arial" w:cs="Arial"/>
          <w:color w:val="333333"/>
          <w:shd w:val="clear" w:color="auto" w:fill="FFFFFF"/>
        </w:rPr>
        <w:t>简·霍克系列的下一部作品《低语的房间》（</w:t>
      </w:r>
      <w:r>
        <w:rPr>
          <w:kern w:val="0"/>
          <w:szCs w:val="21"/>
        </w:rPr>
        <w:t>THE WHISPERING ROOM</w:t>
      </w:r>
      <w:r>
        <w:rPr>
          <w:rFonts w:hint="eastAsia" w:ascii="Arial" w:hAnsi="Arial" w:cs="Arial"/>
          <w:color w:val="333333"/>
          <w:shd w:val="clear" w:color="auto" w:fill="FFFFFF"/>
        </w:rPr>
        <w:t>）将于</w:t>
      </w:r>
      <w:r>
        <w:rPr>
          <w:color w:val="333333"/>
          <w:shd w:val="clear" w:color="auto" w:fill="FFFFFF"/>
        </w:rPr>
        <w:t>2018</w:t>
      </w:r>
      <w:r>
        <w:rPr>
          <w:rFonts w:hint="eastAsia" w:ascii="Arial" w:hAnsi="Arial" w:cs="Arial"/>
          <w:color w:val="333333"/>
          <w:shd w:val="clear" w:color="auto" w:fill="FFFFFF"/>
        </w:rPr>
        <w:t>年</w:t>
      </w:r>
      <w:r>
        <w:rPr>
          <w:rFonts w:hint="eastAsia"/>
          <w:color w:val="333333"/>
          <w:shd w:val="clear" w:color="auto" w:fill="FFFFFF"/>
        </w:rPr>
        <w:t>2</w:t>
      </w:r>
      <w:r>
        <w:rPr>
          <w:rFonts w:hint="eastAsia" w:ascii="Arial" w:hAnsi="Arial" w:cs="Arial"/>
          <w:color w:val="333333"/>
          <w:shd w:val="clear" w:color="auto" w:fill="FFFFFF"/>
        </w:rPr>
        <w:t>月问世，详见摘要及手稿。</w:t>
      </w:r>
    </w:p>
    <w:p>
      <w:pPr>
        <w:rPr>
          <w:b/>
          <w:szCs w:val="21"/>
        </w:rPr>
      </w:pPr>
    </w:p>
    <w:p>
      <w:pPr>
        <w:rPr>
          <w:b/>
          <w:bCs/>
          <w:szCs w:val="21"/>
        </w:rPr>
      </w:pPr>
      <w:r>
        <w:rPr>
          <w:b/>
          <w:bCs/>
          <w:szCs w:val="21"/>
        </w:rPr>
        <w:t>媒体评价：</w:t>
      </w:r>
    </w:p>
    <w:p>
      <w:pPr>
        <w:rPr>
          <w:bCs/>
          <w:szCs w:val="21"/>
        </w:rPr>
      </w:pPr>
    </w:p>
    <w:p>
      <w:pPr>
        <w:widowControl/>
        <w:ind w:firstLine="420" w:firstLineChars="200"/>
        <w:jc w:val="left"/>
        <w:rPr>
          <w:kern w:val="0"/>
          <w:szCs w:val="21"/>
        </w:rPr>
      </w:pPr>
      <w:r>
        <w:rPr>
          <w:rFonts w:hint="eastAsia"/>
          <w:bCs/>
          <w:kern w:val="0"/>
          <w:szCs w:val="21"/>
        </w:rPr>
        <w:t>“</w:t>
      </w:r>
      <w:r>
        <w:rPr>
          <w:rFonts w:hint="eastAsia"/>
          <w:kern w:val="0"/>
          <w:szCs w:val="21"/>
        </w:rPr>
        <w:t>迪恩·孔茨（</w:t>
      </w:r>
      <w:r>
        <w:rPr>
          <w:kern w:val="0"/>
          <w:szCs w:val="21"/>
        </w:rPr>
        <w:t>Dean Koontz</w:t>
      </w:r>
      <w:r>
        <w:rPr>
          <w:rFonts w:hint="eastAsia"/>
          <w:kern w:val="0"/>
          <w:szCs w:val="21"/>
        </w:rPr>
        <w:t>）是一位语言风格优美的作家，其抒情性加剧了怨恨和紧张。创作出丰富、深刻的人物。”</w:t>
      </w:r>
      <w:r>
        <w:rPr>
          <w:rFonts w:hint="eastAsia"/>
          <w:bCs/>
          <w:i/>
          <w:iCs/>
          <w:kern w:val="0"/>
          <w:szCs w:val="21"/>
        </w:rPr>
        <w:t>----</w:t>
      </w:r>
      <w:r>
        <w:rPr>
          <w:rFonts w:hint="eastAsia"/>
          <w:bCs/>
          <w:iCs/>
          <w:kern w:val="0"/>
          <w:szCs w:val="21"/>
        </w:rPr>
        <w:t>《西雅图时报》（</w:t>
      </w:r>
      <w:r>
        <w:rPr>
          <w:bCs/>
          <w:i/>
          <w:iCs/>
          <w:kern w:val="0"/>
          <w:szCs w:val="21"/>
        </w:rPr>
        <w:t>The Seattle Times</w:t>
      </w:r>
      <w:r>
        <w:rPr>
          <w:rFonts w:hint="eastAsia"/>
          <w:bCs/>
          <w:iCs/>
          <w:kern w:val="0"/>
          <w:szCs w:val="21"/>
        </w:rPr>
        <w:t>）</w:t>
      </w:r>
    </w:p>
    <w:p>
      <w:pPr>
        <w:widowControl/>
        <w:ind w:firstLine="420" w:firstLineChars="200"/>
        <w:jc w:val="left"/>
        <w:rPr>
          <w:kern w:val="0"/>
          <w:szCs w:val="21"/>
        </w:rPr>
      </w:pPr>
    </w:p>
    <w:p>
      <w:pPr>
        <w:widowControl/>
        <w:ind w:firstLine="420" w:firstLineChars="200"/>
        <w:jc w:val="left"/>
        <w:rPr>
          <w:kern w:val="0"/>
          <w:szCs w:val="21"/>
        </w:rPr>
      </w:pPr>
      <w:r>
        <w:rPr>
          <w:rFonts w:hint="eastAsia"/>
          <w:kern w:val="0"/>
          <w:szCs w:val="21"/>
        </w:rPr>
        <w:t>“致幻的毁灭性文字……“严肃”的作家……证明了他的功底。”</w:t>
      </w:r>
    </w:p>
    <w:p>
      <w:pPr>
        <w:widowControl/>
        <w:ind w:firstLine="420" w:firstLineChars="200"/>
        <w:jc w:val="right"/>
        <w:rPr>
          <w:kern w:val="0"/>
          <w:szCs w:val="21"/>
        </w:rPr>
      </w:pPr>
      <w:r>
        <w:rPr>
          <w:rFonts w:hint="eastAsia"/>
          <w:bCs/>
          <w:i/>
          <w:iCs/>
          <w:kern w:val="0"/>
          <w:szCs w:val="21"/>
        </w:rPr>
        <w:t>----</w:t>
      </w:r>
      <w:r>
        <w:rPr>
          <w:rFonts w:hint="eastAsia"/>
          <w:bCs/>
          <w:iCs/>
          <w:kern w:val="0"/>
          <w:szCs w:val="21"/>
        </w:rPr>
        <w:t>《纽约时报书评》（</w:t>
      </w:r>
      <w:r>
        <w:rPr>
          <w:bCs/>
          <w:i/>
          <w:iCs/>
          <w:kern w:val="0"/>
          <w:szCs w:val="21"/>
        </w:rPr>
        <w:t>The New York Times Book Review</w:t>
      </w:r>
      <w:r>
        <w:rPr>
          <w:rFonts w:hint="eastAsia"/>
          <w:bCs/>
          <w:iCs/>
          <w:kern w:val="0"/>
          <w:szCs w:val="21"/>
        </w:rPr>
        <w:t>）</w:t>
      </w:r>
    </w:p>
    <w:p>
      <w:pPr>
        <w:widowControl/>
        <w:ind w:firstLine="420" w:firstLineChars="200"/>
        <w:jc w:val="left"/>
        <w:rPr>
          <w:kern w:val="0"/>
          <w:szCs w:val="21"/>
        </w:rPr>
      </w:pPr>
    </w:p>
    <w:p>
      <w:pPr>
        <w:widowControl/>
        <w:ind w:firstLine="420" w:firstLineChars="200"/>
        <w:jc w:val="left"/>
        <w:rPr>
          <w:kern w:val="0"/>
          <w:szCs w:val="21"/>
        </w:rPr>
      </w:pPr>
      <w:r>
        <w:rPr>
          <w:rFonts w:hint="eastAsia"/>
          <w:kern w:val="0"/>
          <w:szCs w:val="21"/>
        </w:rPr>
        <w:t>“情感丰富的文字，引人注目的人物……独一无二的孔茨。”</w:t>
      </w:r>
    </w:p>
    <w:p>
      <w:pPr>
        <w:widowControl/>
        <w:ind w:firstLine="420" w:firstLineChars="200"/>
        <w:jc w:val="right"/>
        <w:rPr>
          <w:kern w:val="0"/>
          <w:szCs w:val="21"/>
        </w:rPr>
      </w:pPr>
      <w:r>
        <w:rPr>
          <w:rFonts w:hint="eastAsia"/>
          <w:bCs/>
          <w:i/>
          <w:iCs/>
          <w:kern w:val="0"/>
          <w:szCs w:val="21"/>
        </w:rPr>
        <w:t>----</w:t>
      </w:r>
      <w:r>
        <w:rPr>
          <w:rFonts w:hint="eastAsia"/>
          <w:bCs/>
          <w:iCs/>
          <w:kern w:val="0"/>
          <w:szCs w:val="21"/>
        </w:rPr>
        <w:t>《美联社》（</w:t>
      </w:r>
      <w:r>
        <w:rPr>
          <w:bCs/>
          <w:i/>
          <w:iCs/>
          <w:kern w:val="0"/>
          <w:szCs w:val="21"/>
        </w:rPr>
        <w:t>Associated Press</w:t>
      </w:r>
      <w:r>
        <w:rPr>
          <w:rFonts w:hint="eastAsia"/>
          <w:bCs/>
          <w:iCs/>
          <w:kern w:val="0"/>
          <w:szCs w:val="21"/>
        </w:rPr>
        <w:t>）</w:t>
      </w:r>
    </w:p>
    <w:p>
      <w:pPr>
        <w:widowControl/>
        <w:ind w:firstLine="420" w:firstLineChars="200"/>
        <w:jc w:val="left"/>
        <w:rPr>
          <w:i/>
          <w:iCs/>
          <w:kern w:val="0"/>
          <w:szCs w:val="21"/>
        </w:rPr>
      </w:pPr>
    </w:p>
    <w:p>
      <w:pPr>
        <w:widowControl/>
        <w:ind w:firstLine="420" w:firstLineChars="200"/>
        <w:jc w:val="left"/>
        <w:rPr>
          <w:kern w:val="0"/>
          <w:szCs w:val="21"/>
        </w:rPr>
      </w:pPr>
      <w:r>
        <w:rPr>
          <w:rFonts w:hint="eastAsia"/>
          <w:kern w:val="0"/>
          <w:szCs w:val="21"/>
        </w:rPr>
        <w:t>“每个领域都有‘艺术家’，不仅令人难以忘怀，相比于其他人也更有天赋。迪恩·孔茨（</w:t>
      </w:r>
      <w:r>
        <w:rPr>
          <w:kern w:val="0"/>
          <w:szCs w:val="21"/>
        </w:rPr>
        <w:t>Dean Koontz</w:t>
      </w:r>
      <w:r>
        <w:rPr>
          <w:rFonts w:hint="eastAsia"/>
          <w:kern w:val="0"/>
          <w:szCs w:val="21"/>
        </w:rPr>
        <w:t>）便是其中之一。”</w:t>
      </w:r>
      <w:r>
        <w:rPr>
          <w:rFonts w:hint="eastAsia"/>
          <w:bCs/>
          <w:i/>
          <w:iCs/>
          <w:kern w:val="0"/>
          <w:szCs w:val="21"/>
        </w:rPr>
        <w:t>----</w:t>
      </w:r>
      <w:r>
        <w:rPr>
          <w:rFonts w:hint="eastAsia"/>
          <w:bCs/>
          <w:iCs/>
          <w:kern w:val="0"/>
          <w:szCs w:val="21"/>
        </w:rPr>
        <w:t>《悬疑杂志》（</w:t>
      </w:r>
      <w:r>
        <w:rPr>
          <w:bCs/>
          <w:i/>
          <w:iCs/>
          <w:kern w:val="0"/>
          <w:szCs w:val="21"/>
        </w:rPr>
        <w:t>Suspense Magazine</w:t>
      </w:r>
      <w:r>
        <w:rPr>
          <w:rFonts w:hint="eastAsia"/>
          <w:bCs/>
          <w:iCs/>
          <w:kern w:val="0"/>
          <w:szCs w:val="21"/>
        </w:rPr>
        <w:t>）</w:t>
      </w:r>
    </w:p>
    <w:p>
      <w:pPr>
        <w:widowControl/>
        <w:ind w:firstLine="420" w:firstLineChars="200"/>
        <w:jc w:val="left"/>
        <w:rPr>
          <w:bCs/>
          <w:i/>
          <w:iCs/>
          <w:kern w:val="0"/>
          <w:szCs w:val="21"/>
        </w:rPr>
      </w:pPr>
    </w:p>
    <w:p>
      <w:pPr>
        <w:widowControl/>
        <w:ind w:firstLine="420" w:firstLineChars="200"/>
        <w:jc w:val="left"/>
        <w:rPr>
          <w:kern w:val="0"/>
          <w:szCs w:val="21"/>
        </w:rPr>
      </w:pPr>
      <w:r>
        <w:rPr>
          <w:rFonts w:hint="eastAsia"/>
          <w:kern w:val="0"/>
          <w:szCs w:val="21"/>
        </w:rPr>
        <w:t>“孔茨拥有近似狄更斯的文字功力，能够迅速吸引你的注意力，鲜有小说家能够与之匹敌。”</w:t>
      </w:r>
      <w:r>
        <w:rPr>
          <w:rFonts w:hint="eastAsia"/>
          <w:bCs/>
          <w:i/>
          <w:iCs/>
          <w:kern w:val="0"/>
          <w:szCs w:val="21"/>
        </w:rPr>
        <w:t>----</w:t>
      </w:r>
      <w:r>
        <w:rPr>
          <w:rFonts w:hint="eastAsia"/>
          <w:bCs/>
          <w:iCs/>
          <w:kern w:val="0"/>
          <w:szCs w:val="21"/>
        </w:rPr>
        <w:t>《洛杉矶时报》（</w:t>
      </w:r>
      <w:r>
        <w:rPr>
          <w:bCs/>
          <w:i/>
          <w:iCs/>
          <w:kern w:val="0"/>
          <w:szCs w:val="21"/>
        </w:rPr>
        <w:t>Los Angeles Times</w:t>
      </w:r>
      <w:r>
        <w:rPr>
          <w:rFonts w:hint="eastAsia"/>
          <w:bCs/>
          <w:iCs/>
          <w:kern w:val="0"/>
          <w:szCs w:val="21"/>
        </w:rPr>
        <w:t>）</w:t>
      </w:r>
    </w:p>
    <w:p>
      <w:pPr>
        <w:widowControl/>
        <w:ind w:firstLine="420" w:firstLineChars="200"/>
        <w:jc w:val="left"/>
        <w:rPr>
          <w:i/>
          <w:iCs/>
          <w:kern w:val="0"/>
          <w:szCs w:val="21"/>
        </w:rPr>
      </w:pPr>
    </w:p>
    <w:p>
      <w:pPr>
        <w:widowControl/>
        <w:ind w:firstLine="420" w:firstLineChars="200"/>
        <w:jc w:val="left"/>
        <w:rPr>
          <w:kern w:val="0"/>
          <w:szCs w:val="21"/>
        </w:rPr>
      </w:pPr>
      <w:r>
        <w:rPr>
          <w:rFonts w:hint="eastAsia"/>
          <w:kern w:val="0"/>
          <w:szCs w:val="21"/>
        </w:rPr>
        <w:t>“比起其他作家，孔茨或许创作了更多切合美国氛围的作品……呈现了现实与执着的邪恶，同时也刻画了善良的力量……极大地提高了阅读的乐趣。”</w:t>
      </w:r>
    </w:p>
    <w:p>
      <w:pPr>
        <w:widowControl/>
        <w:ind w:firstLine="420" w:firstLineChars="200"/>
        <w:jc w:val="right"/>
        <w:rPr>
          <w:bCs/>
          <w:iCs/>
          <w:kern w:val="0"/>
          <w:szCs w:val="21"/>
        </w:rPr>
      </w:pPr>
      <w:r>
        <w:rPr>
          <w:rFonts w:hint="eastAsia"/>
          <w:bCs/>
          <w:i/>
          <w:iCs/>
          <w:kern w:val="0"/>
          <w:szCs w:val="21"/>
        </w:rPr>
        <w:t>----</w:t>
      </w:r>
      <w:r>
        <w:rPr>
          <w:rFonts w:hint="eastAsia"/>
          <w:bCs/>
          <w:iCs/>
          <w:kern w:val="0"/>
          <w:szCs w:val="21"/>
        </w:rPr>
        <w:t>《出版者周刊》（</w:t>
      </w:r>
      <w:r>
        <w:rPr>
          <w:bCs/>
          <w:i/>
          <w:iCs/>
          <w:kern w:val="0"/>
          <w:szCs w:val="21"/>
        </w:rPr>
        <w:t>Publishers Weekly</w:t>
      </w:r>
      <w:r>
        <w:rPr>
          <w:rFonts w:hint="eastAsia"/>
          <w:bCs/>
          <w:iCs/>
          <w:kern w:val="0"/>
          <w:szCs w:val="21"/>
        </w:rPr>
        <w:t>）</w:t>
      </w:r>
    </w:p>
    <w:p>
      <w:pPr>
        <w:widowControl/>
        <w:jc w:val="left"/>
        <w:rPr>
          <w:kern w:val="0"/>
          <w:szCs w:val="21"/>
        </w:rPr>
      </w:pPr>
    </w:p>
    <w:p>
      <w:pPr>
        <w:rPr>
          <w:b/>
          <w:bCs/>
          <w:szCs w:val="21"/>
        </w:rPr>
      </w:pPr>
    </w:p>
    <w:p>
      <w:pPr>
        <w:rPr>
          <w:b/>
          <w:bCs/>
          <w:szCs w:val="21"/>
        </w:rPr>
      </w:pPr>
    </w:p>
    <w:p>
      <w:pPr>
        <w:rPr>
          <w:b/>
          <w:bCs/>
          <w:szCs w:val="21"/>
        </w:rPr>
      </w:pPr>
    </w:p>
    <w:p>
      <w:pPr>
        <w:rPr>
          <w:b/>
          <w:bCs/>
          <w:szCs w:val="21"/>
        </w:rPr>
      </w:pPr>
    </w:p>
    <w:p>
      <w:pPr>
        <w:rPr>
          <w:rFonts w:hint="eastAsia"/>
          <w:b/>
          <w:bCs/>
          <w:szCs w:val="21"/>
        </w:rPr>
      </w:pPr>
    </w:p>
    <w:p>
      <w:pPr>
        <w:rPr>
          <w:b/>
        </w:rPr>
      </w:pPr>
      <w:r>
        <w:drawing>
          <wp:anchor distT="0" distB="0" distL="114300" distR="114300" simplePos="0" relativeHeight="251662336" behindDoc="0" locked="0" layoutInCell="1" allowOverlap="1">
            <wp:simplePos x="0" y="0"/>
            <wp:positionH relativeFrom="column">
              <wp:posOffset>4118610</wp:posOffset>
            </wp:positionH>
            <wp:positionV relativeFrom="paragraph">
              <wp:posOffset>5715</wp:posOffset>
            </wp:positionV>
            <wp:extent cx="1277620" cy="1947545"/>
            <wp:effectExtent l="19050" t="0" r="0" b="0"/>
            <wp:wrapSquare wrapText="bothSides"/>
            <wp:docPr id="9" name="图片 9" descr="QQ截图20171116203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171116203525"/>
                    <pic:cNvPicPr>
                      <a:picLocks noChangeAspect="1" noChangeArrowheads="1"/>
                    </pic:cNvPicPr>
                  </pic:nvPicPr>
                  <pic:blipFill>
                    <a:blip r:embed="rId16"/>
                    <a:srcRect/>
                    <a:stretch>
                      <a:fillRect/>
                    </a:stretch>
                  </pic:blipFill>
                  <pic:spPr>
                    <a:xfrm>
                      <a:off x="0" y="0"/>
                      <a:ext cx="1277620" cy="1947545"/>
                    </a:xfrm>
                    <a:prstGeom prst="rect">
                      <a:avLst/>
                    </a:prstGeom>
                    <a:noFill/>
                    <a:ln w="9525">
                      <a:noFill/>
                      <a:miter lim="800000"/>
                      <a:headEnd/>
                      <a:tailEnd/>
                    </a:ln>
                  </pic:spPr>
                </pic:pic>
              </a:graphicData>
            </a:graphic>
          </wp:anchor>
        </w:drawing>
      </w:r>
      <w:r>
        <w:rPr>
          <w:rFonts w:hint="eastAsia"/>
          <w:b/>
        </w:rPr>
        <w:t>中文书名：《低语的房间》</w:t>
      </w:r>
    </w:p>
    <w:p>
      <w:pPr>
        <w:rPr>
          <w:b/>
        </w:rPr>
      </w:pPr>
      <w:r>
        <w:rPr>
          <w:rFonts w:hint="eastAsia"/>
          <w:b/>
        </w:rPr>
        <w:t>英文书名：</w:t>
      </w:r>
      <w:r>
        <w:rPr>
          <w:b/>
        </w:rPr>
        <w:t>THE WHISPERING ROOM</w:t>
      </w:r>
      <w:r>
        <w:rPr>
          <w:rFonts w:hint="eastAsia"/>
          <w:b/>
        </w:rPr>
        <w:t xml:space="preserve"> </w:t>
      </w:r>
      <w:r>
        <w:rPr>
          <w:b/>
        </w:rPr>
        <w:t>(Jane Hawk, #</w:t>
      </w:r>
      <w:r>
        <w:rPr>
          <w:rFonts w:hint="eastAsia"/>
          <w:b/>
        </w:rPr>
        <w:t>2</w:t>
      </w:r>
      <w:r>
        <w:rPr>
          <w:b/>
        </w:rPr>
        <w:t>)</w:t>
      </w:r>
    </w:p>
    <w:p>
      <w:pPr>
        <w:rPr>
          <w:b/>
          <w:szCs w:val="21"/>
        </w:rPr>
      </w:pPr>
      <w:r>
        <w:rPr>
          <w:rFonts w:hint="eastAsia"/>
          <w:b/>
          <w:szCs w:val="21"/>
        </w:rPr>
        <w:t>作    者：</w:t>
      </w:r>
      <w:r>
        <w:rPr>
          <w:b/>
          <w:szCs w:val="21"/>
        </w:rPr>
        <w:t>Dean Koontz</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Bantam</w:t>
      </w:r>
    </w:p>
    <w:p>
      <w:pPr>
        <w:rPr>
          <w:b/>
          <w:szCs w:val="21"/>
        </w:rPr>
      </w:pPr>
      <w:r>
        <w:rPr>
          <w:rFonts w:hint="eastAsia"/>
          <w:b/>
          <w:szCs w:val="21"/>
        </w:rPr>
        <w:t>代理公司：</w:t>
      </w:r>
      <w:r>
        <w:rPr>
          <w:rFonts w:hint="eastAsia"/>
          <w:b/>
        </w:rPr>
        <w:t>Inkwell /ANA/Jackie Huang</w:t>
      </w:r>
    </w:p>
    <w:p>
      <w:pPr>
        <w:rPr>
          <w:b/>
        </w:rPr>
      </w:pPr>
      <w:r>
        <w:rPr>
          <w:rFonts w:hint="eastAsia"/>
          <w:b/>
        </w:rPr>
        <w:t>页    数：528页</w:t>
      </w:r>
    </w:p>
    <w:p>
      <w:pPr>
        <w:rPr>
          <w:b/>
        </w:rPr>
      </w:pPr>
      <w:r>
        <w:rPr>
          <w:rFonts w:hint="eastAsia"/>
          <w:b/>
        </w:rPr>
        <w:t>出版时间：2017年11月</w:t>
      </w:r>
    </w:p>
    <w:p>
      <w:pPr>
        <w:rPr>
          <w:b/>
        </w:rPr>
      </w:pPr>
      <w:r>
        <w:rPr>
          <w:rFonts w:hint="eastAsia"/>
          <w:b/>
        </w:rPr>
        <w:t>代理地区：中国大陆、台湾</w:t>
      </w:r>
    </w:p>
    <w:p>
      <w:pPr>
        <w:rPr>
          <w:b/>
        </w:rPr>
      </w:pPr>
      <w:r>
        <w:rPr>
          <w:rFonts w:hint="eastAsia"/>
          <w:b/>
        </w:rPr>
        <w:t>审读资料：电子稿</w:t>
      </w:r>
    </w:p>
    <w:p>
      <w:pPr>
        <w:rPr>
          <w:b/>
        </w:rPr>
      </w:pPr>
      <w:r>
        <w:rPr>
          <w:rFonts w:hint="eastAsia"/>
          <w:b/>
        </w:rPr>
        <w:t xml:space="preserve">类  </w:t>
      </w:r>
      <w:r>
        <w:rPr>
          <w:b/>
        </w:rPr>
        <w:t xml:space="preserve"> </w:t>
      </w:r>
      <w:r>
        <w:rPr>
          <w:rFonts w:hint="eastAsia"/>
          <w:b/>
        </w:rPr>
        <w:t xml:space="preserve"> 型：惊悚悬疑</w:t>
      </w:r>
    </w:p>
    <w:p>
      <w:pPr>
        <w:rPr>
          <w:b/>
          <w:color w:val="FF0000"/>
        </w:rPr>
      </w:pPr>
      <w:r>
        <w:rPr>
          <w:rFonts w:hint="eastAsia"/>
          <w:b/>
          <w:color w:val="FF0000"/>
        </w:rPr>
        <w:t>版权已授：英国、黎巴嫩、保加利亚、丹麦、法国、德国、希腊、匈牙利、意大利、韩国、挪威、俄罗斯、西班牙、瑞典。</w:t>
      </w:r>
    </w:p>
    <w:p>
      <w:pPr>
        <w:rPr>
          <w:b/>
          <w:color w:val="FF0000"/>
        </w:rPr>
      </w:pPr>
      <w:r>
        <w:rPr>
          <w:rFonts w:hint="eastAsia"/>
          <w:b/>
          <w:color w:val="FF0000"/>
        </w:rPr>
        <w:t>繁体版权已授权中国台湾。</w:t>
      </w:r>
    </w:p>
    <w:p>
      <w:pPr>
        <w:rPr>
          <w:b/>
        </w:rPr>
      </w:pPr>
    </w:p>
    <w:p>
      <w:pPr>
        <w:rPr>
          <w:b/>
          <w:bCs/>
          <w:szCs w:val="21"/>
        </w:rPr>
      </w:pPr>
      <w:r>
        <w:rPr>
          <w:rFonts w:hint="eastAsia"/>
          <w:b/>
          <w:bCs/>
          <w:szCs w:val="21"/>
        </w:rPr>
        <w:t>内容简介：</w:t>
      </w:r>
    </w:p>
    <w:p>
      <w:pPr>
        <w:jc w:val="left"/>
        <w:rPr>
          <w:bCs/>
          <w:szCs w:val="21"/>
        </w:rPr>
      </w:pPr>
    </w:p>
    <w:p>
      <w:pPr>
        <w:autoSpaceDE w:val="0"/>
        <w:autoSpaceDN w:val="0"/>
        <w:adjustRightInd w:val="0"/>
        <w:ind w:firstLine="420" w:firstLineChars="200"/>
        <w:jc w:val="left"/>
        <w:rPr>
          <w:kern w:val="0"/>
          <w:szCs w:val="21"/>
        </w:rPr>
      </w:pPr>
      <w:r>
        <w:rPr>
          <w:rFonts w:hint="eastAsia"/>
          <w:kern w:val="0"/>
          <w:szCs w:val="21"/>
        </w:rPr>
        <w:t>孔茨（</w:t>
      </w:r>
      <w:r>
        <w:rPr>
          <w:kern w:val="0"/>
          <w:szCs w:val="21"/>
        </w:rPr>
        <w:t>Koontz</w:t>
      </w:r>
      <w:r>
        <w:rPr>
          <w:rFonts w:hint="eastAsia"/>
          <w:kern w:val="0"/>
          <w:szCs w:val="21"/>
        </w:rPr>
        <w:t>）凭借出色的作品《安静的角落》（</w:t>
      </w:r>
      <w:r>
        <w:rPr>
          <w:kern w:val="0"/>
          <w:szCs w:val="21"/>
        </w:rPr>
        <w:t>2017</w:t>
      </w:r>
      <w:r>
        <w:rPr>
          <w:rFonts w:hint="eastAsia"/>
          <w:kern w:val="0"/>
          <w:szCs w:val="21"/>
        </w:rPr>
        <w:t>）塑造了一个全新的角色——不惜一切代价揭开丈夫离奇自杀之谜的联邦调查局</w:t>
      </w:r>
      <w:r>
        <w:rPr>
          <w:rFonts w:hint="eastAsia" w:ascii="Arial" w:hAnsi="Arial" w:cs="Arial"/>
          <w:color w:val="333333"/>
          <w:shd w:val="clear" w:color="auto" w:fill="FFFFFF"/>
        </w:rPr>
        <w:t>特工简·霍克（</w:t>
      </w:r>
      <w:r>
        <w:rPr>
          <w:kern w:val="0"/>
          <w:szCs w:val="21"/>
        </w:rPr>
        <w:t>Jane Hawk</w:t>
      </w:r>
      <w:r>
        <w:rPr>
          <w:rFonts w:hint="eastAsia" w:ascii="Arial" w:hAnsi="Arial" w:cs="Arial"/>
          <w:color w:val="333333"/>
          <w:shd w:val="clear" w:color="auto" w:fill="FFFFFF"/>
        </w:rPr>
        <w:t>），《低语的房间》是该作品的续篇。事实上，用续篇来定义它并不恰当；它更像是作品</w:t>
      </w:r>
      <w:r>
        <w:rPr>
          <w:rFonts w:hint="eastAsia"/>
          <w:kern w:val="0"/>
          <w:szCs w:val="21"/>
        </w:rPr>
        <w:t>《安静的角落》（</w:t>
      </w:r>
      <w:r>
        <w:rPr>
          <w:i/>
          <w:iCs/>
          <w:kern w:val="0"/>
          <w:szCs w:val="21"/>
        </w:rPr>
        <w:t>The Silent Corner</w:t>
      </w:r>
      <w:r>
        <w:rPr>
          <w:rFonts w:hint="eastAsia"/>
          <w:kern w:val="0"/>
          <w:szCs w:val="21"/>
        </w:rPr>
        <w:t>）</w:t>
      </w:r>
      <w:r>
        <w:rPr>
          <w:rFonts w:hint="eastAsia" w:ascii="Arial" w:hAnsi="Arial" w:cs="Arial"/>
          <w:color w:val="333333"/>
          <w:shd w:val="clear" w:color="auto" w:fill="FFFFFF"/>
        </w:rPr>
        <w:t>的第二部分。简依然是“美国的头号通缉犯”，她依然跟联邦调查局水火不容，她依然无法接受她所揭露的巨大阴谋——这场阴谋夺走了她丈夫的性命，她的丈夫像其他无辜的人们一样被植入了纳米技术，变成了杀手。</w:t>
      </w:r>
      <w:r>
        <w:rPr>
          <w:rFonts w:hint="eastAsia"/>
          <w:kern w:val="0"/>
          <w:szCs w:val="21"/>
        </w:rPr>
        <w:t>孔茨将主角塑造得有些疯狂——故事伊始时简仿佛痴迷于自我毁灭——然而，孔茨从来不回避复杂的人物形象和情境。当简一门心思地追查阴谋的幕后黑手时，也使得故事愈加引人入胜。它堪比《安静的角落》（</w:t>
      </w:r>
      <w:r>
        <w:rPr>
          <w:i/>
          <w:iCs/>
          <w:kern w:val="0"/>
          <w:szCs w:val="21"/>
        </w:rPr>
        <w:t>The Silent Corner</w:t>
      </w:r>
      <w:r>
        <w:rPr>
          <w:rFonts w:hint="eastAsia"/>
          <w:kern w:val="0"/>
          <w:szCs w:val="21"/>
        </w:rPr>
        <w:t>），或许来得更加出色。</w:t>
      </w:r>
    </w:p>
    <w:p>
      <w:pPr>
        <w:jc w:val="left"/>
        <w:rPr>
          <w:bCs/>
          <w:szCs w:val="21"/>
        </w:rPr>
      </w:pPr>
    </w:p>
    <w:p>
      <w:pPr>
        <w:jc w:val="left"/>
        <w:rPr>
          <w:bCs/>
          <w:szCs w:val="21"/>
        </w:rPr>
      </w:pPr>
    </w:p>
    <w:p>
      <w:pPr>
        <w:rPr>
          <w:b/>
        </w:rPr>
      </w:pPr>
      <w:r>
        <w:rPr>
          <w:rFonts w:hint="eastAsia"/>
          <w:b/>
        </w:rPr>
        <w:t>中文书名：《扭曲的楼梯》</w:t>
      </w:r>
    </w:p>
    <w:p>
      <w:pPr>
        <w:rPr>
          <w:b/>
        </w:rPr>
      </w:pPr>
      <w:r>
        <w:drawing>
          <wp:anchor distT="0" distB="0" distL="114300" distR="114300" simplePos="0" relativeHeight="251663360" behindDoc="0" locked="0" layoutInCell="1" allowOverlap="1">
            <wp:simplePos x="0" y="0"/>
            <wp:positionH relativeFrom="column">
              <wp:posOffset>4121785</wp:posOffset>
            </wp:positionH>
            <wp:positionV relativeFrom="paragraph">
              <wp:posOffset>3175</wp:posOffset>
            </wp:positionV>
            <wp:extent cx="1271905" cy="1923415"/>
            <wp:effectExtent l="19050" t="0" r="4445" b="0"/>
            <wp:wrapSquare wrapText="bothSides"/>
            <wp:docPr id="11" name="图片 1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下载"/>
                    <pic:cNvPicPr>
                      <a:picLocks noChangeAspect="1" noChangeArrowheads="1"/>
                    </pic:cNvPicPr>
                  </pic:nvPicPr>
                  <pic:blipFill>
                    <a:blip r:embed="rId17"/>
                    <a:srcRect/>
                    <a:stretch>
                      <a:fillRect/>
                    </a:stretch>
                  </pic:blipFill>
                  <pic:spPr>
                    <a:xfrm>
                      <a:off x="0" y="0"/>
                      <a:ext cx="1271905" cy="1923415"/>
                    </a:xfrm>
                    <a:prstGeom prst="rect">
                      <a:avLst/>
                    </a:prstGeom>
                    <a:noFill/>
                    <a:ln w="9525">
                      <a:noFill/>
                      <a:miter lim="800000"/>
                      <a:headEnd/>
                      <a:tailEnd/>
                    </a:ln>
                  </pic:spPr>
                </pic:pic>
              </a:graphicData>
            </a:graphic>
          </wp:anchor>
        </w:drawing>
      </w:r>
      <w:r>
        <w:rPr>
          <w:rFonts w:hint="eastAsia"/>
          <w:b/>
        </w:rPr>
        <w:t>英文书名：</w:t>
      </w:r>
      <w:r>
        <w:rPr>
          <w:b/>
        </w:rPr>
        <w:t>T</w:t>
      </w:r>
      <w:r>
        <w:rPr>
          <w:rFonts w:hint="eastAsia"/>
          <w:b/>
        </w:rPr>
        <w:t xml:space="preserve">HE CROOKED STAIRCASE </w:t>
      </w:r>
      <w:r>
        <w:rPr>
          <w:b/>
        </w:rPr>
        <w:t>(Jane Hawk, #</w:t>
      </w:r>
      <w:r>
        <w:rPr>
          <w:rFonts w:hint="eastAsia"/>
          <w:b/>
        </w:rPr>
        <w:t>3</w:t>
      </w:r>
      <w:r>
        <w:rPr>
          <w:b/>
        </w:rPr>
        <w:t>)</w:t>
      </w:r>
    </w:p>
    <w:p>
      <w:pPr>
        <w:rPr>
          <w:b/>
          <w:szCs w:val="21"/>
        </w:rPr>
      </w:pPr>
      <w:r>
        <w:rPr>
          <w:rFonts w:hint="eastAsia"/>
          <w:b/>
          <w:szCs w:val="21"/>
        </w:rPr>
        <w:t>作    者：</w:t>
      </w:r>
      <w:r>
        <w:rPr>
          <w:b/>
          <w:szCs w:val="21"/>
        </w:rPr>
        <w:t>Dean Koontz</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Bantam</w:t>
      </w:r>
    </w:p>
    <w:p>
      <w:pPr>
        <w:rPr>
          <w:b/>
          <w:szCs w:val="21"/>
        </w:rPr>
      </w:pPr>
      <w:r>
        <w:rPr>
          <w:rFonts w:hint="eastAsia"/>
          <w:b/>
          <w:szCs w:val="21"/>
        </w:rPr>
        <w:t>代理公司：</w:t>
      </w:r>
      <w:r>
        <w:rPr>
          <w:rFonts w:hint="eastAsia"/>
          <w:b/>
        </w:rPr>
        <w:t>Inkwell /ANA/Jackie Huang</w:t>
      </w:r>
    </w:p>
    <w:p>
      <w:pPr>
        <w:rPr>
          <w:b/>
        </w:rPr>
      </w:pPr>
      <w:r>
        <w:rPr>
          <w:rFonts w:hint="eastAsia"/>
          <w:b/>
        </w:rPr>
        <w:t>页    数：512页</w:t>
      </w:r>
    </w:p>
    <w:p>
      <w:pPr>
        <w:rPr>
          <w:b/>
        </w:rPr>
      </w:pPr>
      <w:r>
        <w:rPr>
          <w:rFonts w:hint="eastAsia"/>
          <w:b/>
        </w:rPr>
        <w:t>出版时间：2018年5月</w:t>
      </w:r>
    </w:p>
    <w:p>
      <w:pPr>
        <w:rPr>
          <w:b/>
        </w:rPr>
      </w:pPr>
      <w:r>
        <w:rPr>
          <w:rFonts w:hint="eastAsia"/>
          <w:b/>
        </w:rPr>
        <w:t>代理地区：中国大陆、台湾</w:t>
      </w:r>
    </w:p>
    <w:p>
      <w:pPr>
        <w:rPr>
          <w:b/>
        </w:rPr>
      </w:pPr>
      <w:r>
        <w:rPr>
          <w:rFonts w:hint="eastAsia"/>
          <w:b/>
        </w:rPr>
        <w:t>审读资料：电子稿</w:t>
      </w:r>
    </w:p>
    <w:p>
      <w:pPr>
        <w:rPr>
          <w:b/>
        </w:rPr>
      </w:pPr>
      <w:r>
        <w:rPr>
          <w:rFonts w:hint="eastAsia"/>
          <w:b/>
        </w:rPr>
        <w:t xml:space="preserve">类  </w:t>
      </w:r>
      <w:r>
        <w:rPr>
          <w:b/>
        </w:rPr>
        <w:t xml:space="preserve"> </w:t>
      </w:r>
      <w:r>
        <w:rPr>
          <w:rFonts w:hint="eastAsia"/>
          <w:b/>
        </w:rPr>
        <w:t xml:space="preserve"> 型：惊悚悬疑</w:t>
      </w:r>
    </w:p>
    <w:p>
      <w:pPr>
        <w:rPr>
          <w:b/>
        </w:rPr>
      </w:pPr>
      <w:r>
        <w:rPr>
          <w:rFonts w:hint="eastAsia"/>
          <w:b/>
        </w:rPr>
        <w:t>版权已授：英国、法国、德国、匈牙利、意大利、韩国、土耳其。</w:t>
      </w:r>
    </w:p>
    <w:p>
      <w:pPr>
        <w:rPr>
          <w:b/>
        </w:rPr>
      </w:pPr>
    </w:p>
    <w:p>
      <w:pPr>
        <w:rPr>
          <w:b/>
          <w:bCs/>
          <w:szCs w:val="21"/>
        </w:rPr>
      </w:pPr>
    </w:p>
    <w:p>
      <w:pPr>
        <w:rPr>
          <w:b/>
          <w:bCs/>
          <w:szCs w:val="21"/>
        </w:rPr>
      </w:pPr>
      <w:r>
        <w:rPr>
          <w:rFonts w:hint="eastAsia"/>
          <w:b/>
          <w:bCs/>
          <w:szCs w:val="21"/>
        </w:rPr>
        <w:t>内容简介：</w:t>
      </w:r>
    </w:p>
    <w:p>
      <w:pPr>
        <w:rPr>
          <w:bCs/>
          <w:szCs w:val="21"/>
        </w:rPr>
      </w:pPr>
    </w:p>
    <w:p>
      <w:pPr>
        <w:ind w:firstLine="420"/>
        <w:rPr>
          <w:bCs/>
          <w:szCs w:val="21"/>
        </w:rPr>
      </w:pPr>
      <w:r>
        <w:rPr>
          <w:rFonts w:hint="eastAsia"/>
          <w:bCs/>
          <w:szCs w:val="21"/>
        </w:rPr>
        <w:t>简知道危险迫在眉睫，自己随时有丢掉性命的可能，但是只要她还有呼吸，她就不能停止与一个会威胁到数百万人的自由和自由意志的可怕阴谋继续做斗争。令简的丈夫自杀的奇怪流行病还在继续，并在全国范围内升级。而简依然是被通缉的逃犯，她不单被政府追捕，同时也受到阴谋背后的秘密势力的追杀。他们精心地部署每一个资源，利用他们的所有权力和邪恶技术，不看到简死去誓不罢休……或让她生不如死。</w:t>
      </w:r>
    </w:p>
    <w:p>
      <w:pPr>
        <w:ind w:firstLine="420"/>
        <w:rPr>
          <w:bCs/>
          <w:szCs w:val="21"/>
        </w:rPr>
      </w:pPr>
    </w:p>
    <w:p>
      <w:pPr>
        <w:ind w:firstLine="420"/>
        <w:rPr>
          <w:bCs/>
          <w:szCs w:val="21"/>
        </w:rPr>
      </w:pPr>
      <w:r>
        <w:rPr>
          <w:rFonts w:hint="eastAsia"/>
          <w:bCs/>
          <w:szCs w:val="21"/>
        </w:rPr>
        <w:t>简急切的探寻使她与一个自己在调查的人产生了交集：他是一个狡猾的人，是一个与位高权重者息息相关的人，他有着极度扭曲、同时也极度深刻的灵魂，并且有着一身职业杀手的本领。她无比的怒火和对正义的执拗坚持将她从加利福尼亚南部带到太浩湖边的群山，并最终直面致命的力量。当她从扭曲的楼梯下到她在漫长的梦魇中曾得以一窥的黑暗地点时，没有任何东西能让她为等待着她的令人不寒而栗的真相做好准备。</w:t>
      </w:r>
    </w:p>
    <w:p>
      <w:pPr>
        <w:rPr>
          <w:bCs/>
          <w:szCs w:val="21"/>
        </w:rPr>
      </w:pPr>
    </w:p>
    <w:p>
      <w:pPr>
        <w:rPr>
          <w:bCs/>
          <w:szCs w:val="21"/>
        </w:rPr>
      </w:pPr>
    </w:p>
    <w:p>
      <w:pPr>
        <w:rPr>
          <w:b/>
        </w:rPr>
      </w:pPr>
      <w:r>
        <w:rPr>
          <w:rFonts w:hint="eastAsia"/>
          <w:b/>
        </w:rPr>
        <w:drawing>
          <wp:anchor distT="0" distB="0" distL="114300" distR="114300" simplePos="0" relativeHeight="251663360" behindDoc="0" locked="0" layoutInCell="1" allowOverlap="1">
            <wp:simplePos x="0" y="0"/>
            <wp:positionH relativeFrom="column">
              <wp:posOffset>4225925</wp:posOffset>
            </wp:positionH>
            <wp:positionV relativeFrom="paragraph">
              <wp:posOffset>101600</wp:posOffset>
            </wp:positionV>
            <wp:extent cx="1244600" cy="1892300"/>
            <wp:effectExtent l="19050" t="0" r="0" b="0"/>
            <wp:wrapSquare wrapText="bothSides"/>
            <wp:docPr id="13" name="Picture 2" descr="https://images-na.ssl-images-amazon.com/images/I/5155TszS2BL.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https://images-na.ssl-images-amazon.com/images/I/5155TszS2BL._SX327_BO1,204,203,200_.jpg"/>
                    <pic:cNvPicPr>
                      <a:picLocks noChangeAspect="1" noChangeArrowheads="1"/>
                    </pic:cNvPicPr>
                  </pic:nvPicPr>
                  <pic:blipFill>
                    <a:blip r:embed="rId18"/>
                    <a:srcRect/>
                    <a:stretch>
                      <a:fillRect/>
                    </a:stretch>
                  </pic:blipFill>
                  <pic:spPr>
                    <a:xfrm>
                      <a:off x="0" y="0"/>
                      <a:ext cx="1244600" cy="1892300"/>
                    </a:xfrm>
                    <a:prstGeom prst="rect">
                      <a:avLst/>
                    </a:prstGeom>
                    <a:noFill/>
                    <a:ln w="9525">
                      <a:noFill/>
                      <a:miter lim="800000"/>
                      <a:headEnd/>
                      <a:tailEnd/>
                    </a:ln>
                  </pic:spPr>
                </pic:pic>
              </a:graphicData>
            </a:graphic>
          </wp:anchor>
        </w:drawing>
      </w:r>
      <w:r>
        <w:rPr>
          <w:rFonts w:hint="eastAsia"/>
          <w:b/>
        </w:rPr>
        <w:t>中文书名：《禁闭之门》</w:t>
      </w:r>
    </w:p>
    <w:p>
      <w:pPr>
        <w:rPr>
          <w:b/>
        </w:rPr>
      </w:pPr>
      <w:r>
        <w:rPr>
          <w:rFonts w:hint="eastAsia"/>
          <w:b/>
        </w:rPr>
        <w:t>英文书名：</w:t>
      </w:r>
      <w:r>
        <w:rPr>
          <w:b/>
        </w:rPr>
        <w:t>THE FORBIDDEN DOOR</w:t>
      </w:r>
      <w:r>
        <w:rPr>
          <w:rFonts w:hint="eastAsia"/>
          <w:b/>
        </w:rPr>
        <w:t xml:space="preserve"> </w:t>
      </w:r>
      <w:r>
        <w:rPr>
          <w:b/>
        </w:rPr>
        <w:t>(Jane Hawk, #</w:t>
      </w:r>
      <w:r>
        <w:rPr>
          <w:rFonts w:hint="eastAsia"/>
          <w:b/>
        </w:rPr>
        <w:t>4</w:t>
      </w:r>
      <w:r>
        <w:rPr>
          <w:b/>
        </w:rPr>
        <w:t>)</w:t>
      </w:r>
    </w:p>
    <w:p>
      <w:pPr>
        <w:rPr>
          <w:b/>
        </w:rPr>
      </w:pPr>
      <w:r>
        <w:rPr>
          <w:rFonts w:hint="eastAsia"/>
          <w:b/>
        </w:rPr>
        <w:t>作    者：</w:t>
      </w:r>
      <w:r>
        <w:rPr>
          <w:b/>
        </w:rPr>
        <w:t>Dean Koontz</w:t>
      </w:r>
    </w:p>
    <w:p>
      <w:pPr>
        <w:rPr>
          <w:b/>
        </w:rPr>
      </w:pPr>
      <w:r>
        <w:rPr>
          <w:rFonts w:hint="eastAsia"/>
          <w:b/>
        </w:rPr>
        <w:t>出</w:t>
      </w:r>
      <w:r>
        <w:rPr>
          <w:b/>
        </w:rPr>
        <w:t xml:space="preserve"> </w:t>
      </w:r>
      <w:r>
        <w:rPr>
          <w:rFonts w:hint="eastAsia"/>
          <w:b/>
        </w:rPr>
        <w:t>版</w:t>
      </w:r>
      <w:r>
        <w:rPr>
          <w:b/>
        </w:rPr>
        <w:t xml:space="preserve"> </w:t>
      </w:r>
      <w:r>
        <w:rPr>
          <w:rFonts w:hint="eastAsia"/>
          <w:b/>
        </w:rPr>
        <w:t>社：</w:t>
      </w:r>
      <w:r>
        <w:rPr>
          <w:b/>
          <w:szCs w:val="21"/>
        </w:rPr>
        <w:t>Bantam</w:t>
      </w:r>
    </w:p>
    <w:p>
      <w:pPr>
        <w:rPr>
          <w:b/>
        </w:rPr>
      </w:pPr>
      <w:r>
        <w:rPr>
          <w:rFonts w:hint="eastAsia"/>
          <w:b/>
        </w:rPr>
        <w:t>代理公司：Inkwell /ANA/Jackie Huang</w:t>
      </w:r>
    </w:p>
    <w:p>
      <w:pPr>
        <w:rPr>
          <w:b/>
        </w:rPr>
      </w:pPr>
      <w:r>
        <w:rPr>
          <w:rFonts w:hint="eastAsia"/>
          <w:b/>
        </w:rPr>
        <w:t>页    数：464页</w:t>
      </w:r>
    </w:p>
    <w:p>
      <w:pPr>
        <w:rPr>
          <w:b/>
        </w:rPr>
      </w:pPr>
      <w:r>
        <w:rPr>
          <w:rFonts w:hint="eastAsia"/>
          <w:b/>
        </w:rPr>
        <w:t>出版时间：2018年10月</w:t>
      </w:r>
    </w:p>
    <w:p>
      <w:pPr>
        <w:rPr>
          <w:b/>
        </w:rPr>
      </w:pPr>
      <w:r>
        <w:rPr>
          <w:rFonts w:hint="eastAsia"/>
          <w:b/>
        </w:rPr>
        <w:t>代理地区：中国大陆、台湾</w:t>
      </w:r>
    </w:p>
    <w:p>
      <w:pPr>
        <w:rPr>
          <w:b/>
        </w:rPr>
      </w:pPr>
      <w:r>
        <w:rPr>
          <w:rFonts w:hint="eastAsia"/>
          <w:b/>
        </w:rPr>
        <w:t>审读资料：电子稿</w:t>
      </w:r>
    </w:p>
    <w:p>
      <w:pPr>
        <w:rPr>
          <w:b/>
        </w:rPr>
      </w:pPr>
      <w:r>
        <w:rPr>
          <w:rFonts w:hint="eastAsia"/>
          <w:b/>
        </w:rPr>
        <w:t xml:space="preserve">类  </w:t>
      </w:r>
      <w:r>
        <w:rPr>
          <w:b/>
        </w:rPr>
        <w:t xml:space="preserve"> </w:t>
      </w:r>
      <w:r>
        <w:rPr>
          <w:rFonts w:hint="eastAsia"/>
          <w:b/>
        </w:rPr>
        <w:t xml:space="preserve"> 型：惊悚悬疑</w:t>
      </w:r>
    </w:p>
    <w:p>
      <w:pPr>
        <w:rPr>
          <w:b/>
        </w:rPr>
      </w:pPr>
      <w:r>
        <w:rPr>
          <w:rFonts w:hint="eastAsia"/>
          <w:b/>
        </w:rPr>
        <w:t>版权已授：英国、德国、匈牙利、土耳其。</w:t>
      </w:r>
    </w:p>
    <w:p>
      <w:pPr>
        <w:rPr>
          <w:b/>
        </w:rPr>
      </w:pPr>
    </w:p>
    <w:p>
      <w:pPr>
        <w:rPr>
          <w:b/>
          <w:bCs/>
          <w:szCs w:val="21"/>
        </w:rPr>
      </w:pPr>
      <w:r>
        <w:rPr>
          <w:rFonts w:hint="eastAsia"/>
          <w:b/>
          <w:bCs/>
          <w:szCs w:val="21"/>
        </w:rPr>
        <w:t>内容简介：</w:t>
      </w:r>
    </w:p>
    <w:p>
      <w:pPr>
        <w:rPr>
          <w:b/>
          <w:bCs/>
          <w:szCs w:val="21"/>
        </w:rPr>
      </w:pPr>
    </w:p>
    <w:p>
      <w:pPr>
        <w:ind w:firstLine="420" w:firstLineChars="200"/>
        <w:rPr>
          <w:b/>
          <w:bCs/>
          <w:szCs w:val="21"/>
        </w:rPr>
      </w:pPr>
      <w:r>
        <w:rPr>
          <w:rFonts w:hint="eastAsia"/>
          <w:szCs w:val="21"/>
          <w:shd w:val="clear" w:color="auto" w:fill="FFFFFF"/>
        </w:rPr>
        <w:t>联邦调查局探员、全国头号通缉犯简·霍克（</w:t>
      </w:r>
      <w:r>
        <w:rPr>
          <w:szCs w:val="21"/>
          <w:shd w:val="clear" w:color="auto" w:fill="FFFFFF"/>
        </w:rPr>
        <w:t>Jane Hawk</w:t>
      </w:r>
      <w:r>
        <w:rPr>
          <w:rFonts w:hint="eastAsia"/>
          <w:szCs w:val="21"/>
          <w:shd w:val="clear" w:color="auto" w:fill="FFFFFF"/>
        </w:rPr>
        <w:t>）在</w:t>
      </w:r>
      <w:r>
        <w:rPr>
          <w:rFonts w:hint="eastAsia"/>
          <w:bCs/>
          <w:szCs w:val="21"/>
          <w:shd w:val="clear" w:color="auto" w:fill="FFFFFF"/>
        </w:rPr>
        <w:t>迪恩·孔茨的</w:t>
      </w:r>
      <w:r>
        <w:rPr>
          <w:rFonts w:hint="eastAsia"/>
          <w:szCs w:val="21"/>
          <w:shd w:val="clear" w:color="auto" w:fill="FFFFFF"/>
        </w:rPr>
        <w:t>这本爆炸性的系列最新作中遭遇了她最大的恶梦，她的敌人随时准备给她致命一击。本书的简·霍克系列的第四部小说。</w:t>
      </w:r>
    </w:p>
    <w:p>
      <w:pPr>
        <w:rPr>
          <w:szCs w:val="21"/>
          <w:shd w:val="clear" w:color="auto" w:fill="FFFFFF"/>
        </w:rPr>
      </w:pPr>
    </w:p>
    <w:p>
      <w:pPr>
        <w:ind w:firstLine="435"/>
        <w:rPr>
          <w:szCs w:val="21"/>
          <w:shd w:val="clear" w:color="auto" w:fill="FFFFFF"/>
        </w:rPr>
      </w:pPr>
      <w:r>
        <w:rPr>
          <w:rFonts w:hint="eastAsia"/>
          <w:szCs w:val="21"/>
          <w:shd w:val="clear" w:color="auto" w:fill="FFFFFF"/>
        </w:rPr>
        <w:t>简·霍克以为她五岁的儿子与她警惕、坚韧的朋友们在一起，被安全在藏在别处。但她强大的对手阴险毒辣，不择手段，他们派出的猎人离男孩越来越近，希望能把男孩的母亲拖入陷阱。简的勇气、智慧、所受的训练和技术即将受到前所未有的检验。她必须在不断缩小的恐怖迷宫之中寻找出路。</w:t>
      </w:r>
    </w:p>
    <w:p>
      <w:pPr>
        <w:rPr>
          <w:bCs/>
          <w:szCs w:val="21"/>
        </w:rPr>
      </w:pPr>
    </w:p>
    <w:p>
      <w:pPr>
        <w:shd w:val="clear" w:color="auto" w:fill="FFFFFF"/>
      </w:pPr>
    </w:p>
    <w:p>
      <w:pPr>
        <w:rPr>
          <w:b/>
        </w:rPr>
      </w:pPr>
    </w:p>
    <w:p>
      <w:pPr>
        <w:rPr>
          <w:b/>
        </w:rPr>
      </w:pPr>
      <w:r>
        <w:rPr>
          <w:rFonts w:hint="eastAsia"/>
          <w:b/>
        </w:rPr>
        <w:drawing>
          <wp:anchor distT="0" distB="0" distL="114300" distR="114300" simplePos="0" relativeHeight="251664384" behindDoc="0" locked="0" layoutInCell="1" allowOverlap="1">
            <wp:simplePos x="0" y="0"/>
            <wp:positionH relativeFrom="column">
              <wp:posOffset>4040505</wp:posOffset>
            </wp:positionH>
            <wp:positionV relativeFrom="paragraph">
              <wp:posOffset>-8890</wp:posOffset>
            </wp:positionV>
            <wp:extent cx="1381760" cy="2102485"/>
            <wp:effectExtent l="19050" t="0" r="8890" b="0"/>
            <wp:wrapSquare wrapText="bothSides"/>
            <wp:docPr id="14" name="Picture 1" descr="The Night Window by Dean Koon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The Night Window by Dean Koontz"/>
                    <pic:cNvPicPr>
                      <a:picLocks noChangeAspect="1" noChangeArrowheads="1"/>
                    </pic:cNvPicPr>
                  </pic:nvPicPr>
                  <pic:blipFill>
                    <a:blip r:embed="rId19"/>
                    <a:srcRect/>
                    <a:stretch>
                      <a:fillRect/>
                    </a:stretch>
                  </pic:blipFill>
                  <pic:spPr>
                    <a:xfrm>
                      <a:off x="0" y="0"/>
                      <a:ext cx="1381760" cy="2102485"/>
                    </a:xfrm>
                    <a:prstGeom prst="rect">
                      <a:avLst/>
                    </a:prstGeom>
                    <a:noFill/>
                    <a:ln w="9525">
                      <a:noFill/>
                      <a:miter lim="800000"/>
                      <a:headEnd/>
                      <a:tailEnd/>
                    </a:ln>
                  </pic:spPr>
                </pic:pic>
              </a:graphicData>
            </a:graphic>
          </wp:anchor>
        </w:drawing>
      </w:r>
      <w:r>
        <w:rPr>
          <w:rFonts w:hint="eastAsia"/>
          <w:b/>
        </w:rPr>
        <w:t>中文书名：《夜晚的窗》</w:t>
      </w:r>
    </w:p>
    <w:p>
      <w:pPr>
        <w:rPr>
          <w:b/>
        </w:rPr>
      </w:pPr>
      <w:r>
        <w:rPr>
          <w:rFonts w:hint="eastAsia"/>
          <w:b/>
        </w:rPr>
        <w:t>英文书名：</w:t>
      </w:r>
      <w:r>
        <w:rPr>
          <w:b/>
        </w:rPr>
        <w:t>THE NIGHT WINDOW</w:t>
      </w:r>
      <w:r>
        <w:rPr>
          <w:rFonts w:hint="eastAsia"/>
          <w:b/>
        </w:rPr>
        <w:t xml:space="preserve"> </w:t>
      </w:r>
      <w:r>
        <w:rPr>
          <w:b/>
        </w:rPr>
        <w:t>(Jane Hawk, #</w:t>
      </w:r>
      <w:r>
        <w:rPr>
          <w:rFonts w:hint="eastAsia"/>
          <w:b/>
        </w:rPr>
        <w:t>5</w:t>
      </w:r>
      <w:r>
        <w:rPr>
          <w:b/>
        </w:rPr>
        <w:t>)</w:t>
      </w:r>
    </w:p>
    <w:p>
      <w:pPr>
        <w:rPr>
          <w:b/>
        </w:rPr>
      </w:pPr>
      <w:r>
        <w:rPr>
          <w:rFonts w:hint="eastAsia"/>
          <w:b/>
        </w:rPr>
        <w:t>作    者：</w:t>
      </w:r>
      <w:r>
        <w:rPr>
          <w:b/>
        </w:rPr>
        <w:t>Dean Koontz</w:t>
      </w:r>
    </w:p>
    <w:p>
      <w:pPr>
        <w:rPr>
          <w:b/>
        </w:rPr>
      </w:pPr>
      <w:r>
        <w:rPr>
          <w:rFonts w:hint="eastAsia"/>
          <w:b/>
        </w:rPr>
        <w:t>出</w:t>
      </w:r>
      <w:r>
        <w:rPr>
          <w:b/>
        </w:rPr>
        <w:t xml:space="preserve"> </w:t>
      </w:r>
      <w:r>
        <w:rPr>
          <w:rFonts w:hint="eastAsia"/>
          <w:b/>
        </w:rPr>
        <w:t>版</w:t>
      </w:r>
      <w:r>
        <w:rPr>
          <w:b/>
        </w:rPr>
        <w:t xml:space="preserve"> </w:t>
      </w:r>
      <w:r>
        <w:rPr>
          <w:rFonts w:hint="eastAsia"/>
          <w:b/>
        </w:rPr>
        <w:t>社：</w:t>
      </w:r>
      <w:r>
        <w:rPr>
          <w:b/>
          <w:szCs w:val="21"/>
        </w:rPr>
        <w:t>Bantam</w:t>
      </w:r>
    </w:p>
    <w:p>
      <w:pPr>
        <w:rPr>
          <w:b/>
        </w:rPr>
      </w:pPr>
      <w:r>
        <w:rPr>
          <w:rFonts w:hint="eastAsia"/>
          <w:b/>
        </w:rPr>
        <w:t>代理公司：Inkwell /ANA/Jackie Huang</w:t>
      </w:r>
    </w:p>
    <w:p>
      <w:pPr>
        <w:rPr>
          <w:b/>
        </w:rPr>
      </w:pPr>
      <w:r>
        <w:rPr>
          <w:rFonts w:hint="eastAsia"/>
          <w:b/>
        </w:rPr>
        <w:t>页    数：432页</w:t>
      </w:r>
    </w:p>
    <w:p>
      <w:pPr>
        <w:rPr>
          <w:b/>
        </w:rPr>
      </w:pPr>
      <w:r>
        <w:rPr>
          <w:rFonts w:hint="eastAsia"/>
          <w:b/>
        </w:rPr>
        <w:t>出版时间：2019年5月</w:t>
      </w:r>
    </w:p>
    <w:p>
      <w:pPr>
        <w:rPr>
          <w:b/>
        </w:rPr>
      </w:pPr>
      <w:r>
        <w:rPr>
          <w:rFonts w:hint="eastAsia"/>
          <w:b/>
        </w:rPr>
        <w:t>代理地区：中国大陆、台湾</w:t>
      </w:r>
    </w:p>
    <w:p>
      <w:pPr>
        <w:rPr>
          <w:b/>
        </w:rPr>
      </w:pPr>
      <w:r>
        <w:rPr>
          <w:rFonts w:hint="eastAsia"/>
          <w:b/>
        </w:rPr>
        <w:t>审读资料：电子稿</w:t>
      </w:r>
    </w:p>
    <w:p>
      <w:pPr>
        <w:rPr>
          <w:b/>
        </w:rPr>
      </w:pPr>
      <w:r>
        <w:rPr>
          <w:rFonts w:hint="eastAsia"/>
          <w:b/>
        </w:rPr>
        <w:t xml:space="preserve">类  </w:t>
      </w:r>
      <w:r>
        <w:rPr>
          <w:b/>
        </w:rPr>
        <w:t xml:space="preserve"> </w:t>
      </w:r>
      <w:r>
        <w:rPr>
          <w:rFonts w:hint="eastAsia"/>
          <w:b/>
        </w:rPr>
        <w:t xml:space="preserve"> 型：惊悚悬疑</w:t>
      </w:r>
    </w:p>
    <w:p>
      <w:pPr>
        <w:rPr>
          <w:b/>
        </w:rPr>
      </w:pPr>
      <w:r>
        <w:rPr>
          <w:rFonts w:hint="eastAsia"/>
          <w:b/>
        </w:rPr>
        <w:t>版权已授：英国、土耳其。</w:t>
      </w:r>
    </w:p>
    <w:p>
      <w:pPr>
        <w:rPr>
          <w:b/>
        </w:rPr>
      </w:pPr>
    </w:p>
    <w:p>
      <w:pPr>
        <w:rPr>
          <w:b/>
          <w:bCs/>
          <w:szCs w:val="21"/>
        </w:rPr>
      </w:pPr>
      <w:r>
        <w:rPr>
          <w:rFonts w:hint="eastAsia"/>
          <w:b/>
          <w:bCs/>
          <w:szCs w:val="21"/>
        </w:rPr>
        <w:t>内容简介：</w:t>
      </w:r>
    </w:p>
    <w:p>
      <w:pPr>
        <w:shd w:val="clear" w:color="auto" w:fill="FFFFFF"/>
        <w:rPr>
          <w:szCs w:val="21"/>
        </w:rPr>
      </w:pPr>
    </w:p>
    <w:p>
      <w:pPr>
        <w:rPr>
          <w:szCs w:val="21"/>
        </w:rPr>
      </w:pPr>
      <w:r>
        <w:rPr>
          <w:rFonts w:hint="eastAsia"/>
          <w:szCs w:val="21"/>
        </w:rPr>
        <w:t xml:space="preserve">    </w:t>
      </w:r>
      <w:r>
        <w:rPr>
          <w:rFonts w:hint="eastAsia"/>
          <w:szCs w:val="21"/>
          <w:shd w:val="clear" w:color="auto" w:fill="FFFFFF"/>
        </w:rPr>
        <w:t>迪恩·孔茨的简·霍克系列极富开创性，涉及方方面面的内容，很有先见之明，也惊人地具有话题性，为当代的惊悚小说树立了一个新标准。简·霍克在系列的首部曲</w:t>
      </w:r>
      <w:r>
        <w:rPr>
          <w:rFonts w:hint="eastAsia"/>
          <w:szCs w:val="21"/>
        </w:rPr>
        <w:t>《安静的角落》中登场之后，立刻凭借她对改善社会状况的极致决心，把读者深深吸引。一开始，只有</w:t>
      </w:r>
      <w:r>
        <w:rPr>
          <w:rFonts w:hint="eastAsia"/>
          <w:szCs w:val="21"/>
          <w:shd w:val="clear" w:color="auto" w:fill="FFFFFF"/>
        </w:rPr>
        <w:t>简自己坚决反对“阿卡迪亚”的阴谋家们，但是慢慢地，其他人也开始站在她的一边，与此同时，许多迹象表明“调整人”的恶性循环已经开始失控。现在，在这一场即将决定美国命运的激动人心、高潮迭起的决战中，简需要调动她所能调动的全部资源，甚至更多资源，来摧毁那个邪恶的权力中心。</w:t>
      </w:r>
    </w:p>
    <w:p>
      <w:pPr>
        <w:shd w:val="clear" w:color="auto" w:fill="FFFFFF"/>
        <w:rPr>
          <w:szCs w:val="21"/>
        </w:rPr>
      </w:pPr>
    </w:p>
    <w:p>
      <w:pPr>
        <w:shd w:val="clear" w:color="auto" w:fill="FFFFFF"/>
        <w:rPr>
          <w:b/>
          <w:szCs w:val="21"/>
        </w:rPr>
      </w:pPr>
      <w:r>
        <w:rPr>
          <w:b/>
          <w:szCs w:val="21"/>
        </w:rPr>
        <w:t>媒体评价：</w:t>
      </w:r>
    </w:p>
    <w:p>
      <w:pPr>
        <w:shd w:val="clear" w:color="auto" w:fill="FFFFFF"/>
        <w:rPr>
          <w:szCs w:val="21"/>
        </w:rPr>
      </w:pPr>
    </w:p>
    <w:p>
      <w:pPr>
        <w:shd w:val="clear" w:color="auto" w:fill="FFFFFF"/>
        <w:rPr>
          <w:szCs w:val="21"/>
        </w:rPr>
      </w:pPr>
      <w:r>
        <w:rPr>
          <w:rFonts w:hint="eastAsia"/>
          <w:szCs w:val="21"/>
        </w:rPr>
        <w:t xml:space="preserve">    “</w:t>
      </w:r>
      <w:r>
        <w:rPr>
          <w:rFonts w:hint="eastAsia"/>
          <w:szCs w:val="21"/>
          <w:shd w:val="clear" w:color="auto" w:fill="FFFFFF"/>
        </w:rPr>
        <w:t>简·霍克无疑是迪恩·孔茨创造的最好的角色……用最简单的话来说，就是哇。</w:t>
      </w:r>
      <w:r>
        <w:rPr>
          <w:rFonts w:hint="eastAsia"/>
          <w:szCs w:val="21"/>
        </w:rPr>
        <w:t>”</w:t>
      </w:r>
    </w:p>
    <w:p>
      <w:pPr>
        <w:widowControl/>
        <w:shd w:val="clear" w:color="auto" w:fill="FFFFFF"/>
        <w:jc w:val="right"/>
        <w:rPr>
          <w:kern w:val="0"/>
          <w:szCs w:val="21"/>
        </w:rPr>
      </w:pPr>
      <w:r>
        <w:rPr>
          <w:rFonts w:hint="eastAsia"/>
          <w:bCs/>
          <w:kern w:val="0"/>
          <w:szCs w:val="21"/>
        </w:rPr>
        <w:t>----《美联社》（</w:t>
      </w:r>
      <w:r>
        <w:rPr>
          <w:bCs/>
          <w:i/>
          <w:iCs/>
          <w:kern w:val="0"/>
          <w:szCs w:val="21"/>
        </w:rPr>
        <w:t>Associated Press</w:t>
      </w:r>
      <w:r>
        <w:rPr>
          <w:rFonts w:hint="eastAsia"/>
          <w:bCs/>
          <w:kern w:val="0"/>
          <w:szCs w:val="21"/>
        </w:rPr>
        <w:t>）</w:t>
      </w:r>
    </w:p>
    <w:p>
      <w:pPr>
        <w:widowControl/>
        <w:shd w:val="clear" w:color="auto" w:fill="FFFFFF"/>
        <w:rPr>
          <w:bCs/>
          <w:kern w:val="0"/>
          <w:szCs w:val="21"/>
          <w:shd w:val="clear" w:color="auto" w:fill="FFFFFF"/>
        </w:rPr>
      </w:pPr>
      <w:r>
        <w:rPr>
          <w:bCs/>
          <w:kern w:val="0"/>
          <w:szCs w:val="21"/>
          <w:shd w:val="clear" w:color="auto" w:fill="FFFFFF"/>
        </w:rPr>
        <w:t> </w:t>
      </w:r>
    </w:p>
    <w:p>
      <w:pPr>
        <w:widowControl/>
        <w:shd w:val="clear" w:color="auto" w:fill="FFFFFF"/>
        <w:ind w:firstLine="420" w:firstLineChars="200"/>
        <w:rPr>
          <w:kern w:val="0"/>
          <w:szCs w:val="21"/>
        </w:rPr>
      </w:pPr>
      <w:r>
        <w:rPr>
          <w:rFonts w:hint="eastAsia"/>
          <w:bCs/>
          <w:kern w:val="0"/>
          <w:szCs w:val="21"/>
          <w:shd w:val="clear" w:color="auto" w:fill="FFFFFF"/>
        </w:rPr>
        <w:t>“</w:t>
      </w:r>
      <w:r>
        <w:rPr>
          <w:rFonts w:hint="eastAsia"/>
          <w:szCs w:val="21"/>
          <w:shd w:val="clear" w:color="auto" w:fill="FFFFFF"/>
        </w:rPr>
        <w:t>简的故事壮丽的终章……讲为本系列的粉丝带来最强烈的冲击。</w:t>
      </w:r>
      <w:r>
        <w:rPr>
          <w:rFonts w:hint="eastAsia"/>
          <w:bCs/>
          <w:kern w:val="0"/>
          <w:szCs w:val="21"/>
          <w:shd w:val="clear" w:color="auto" w:fill="FFFFFF"/>
        </w:rPr>
        <w:t>”</w:t>
      </w:r>
    </w:p>
    <w:p>
      <w:pPr>
        <w:widowControl/>
        <w:shd w:val="clear" w:color="auto" w:fill="FFFFFF"/>
        <w:jc w:val="right"/>
        <w:rPr>
          <w:kern w:val="0"/>
          <w:szCs w:val="21"/>
        </w:rPr>
      </w:pPr>
      <w:r>
        <w:rPr>
          <w:rFonts w:hint="eastAsia" w:ascii="Calibri" w:hAnsi="Calibri"/>
          <w:bCs/>
          <w:kern w:val="0"/>
          <w:szCs w:val="21"/>
          <w:shd w:val="clear" w:color="auto" w:fill="FFFFFF"/>
        </w:rPr>
        <w:t>----《书单》（</w:t>
      </w:r>
      <w:r>
        <w:rPr>
          <w:bCs/>
          <w:i/>
          <w:iCs/>
          <w:kern w:val="0"/>
          <w:szCs w:val="21"/>
          <w:shd w:val="clear" w:color="auto" w:fill="FFFFFF"/>
        </w:rPr>
        <w:t>Booklist</w:t>
      </w:r>
      <w:r>
        <w:rPr>
          <w:rFonts w:hint="eastAsia" w:ascii="Calibri" w:hAnsi="Calibri"/>
          <w:bCs/>
          <w:kern w:val="0"/>
          <w:szCs w:val="21"/>
          <w:shd w:val="clear" w:color="auto" w:fill="FFFFFF"/>
        </w:rPr>
        <w:t>）星级评论</w:t>
      </w:r>
    </w:p>
    <w:p>
      <w:pPr>
        <w:widowControl/>
        <w:shd w:val="clear" w:color="auto" w:fill="FFFFFF"/>
        <w:rPr>
          <w:bCs/>
          <w:kern w:val="0"/>
          <w:szCs w:val="21"/>
          <w:shd w:val="clear" w:color="auto" w:fill="FFFFFF"/>
        </w:rPr>
      </w:pPr>
      <w:r>
        <w:rPr>
          <w:bCs/>
          <w:kern w:val="0"/>
          <w:szCs w:val="21"/>
          <w:shd w:val="clear" w:color="auto" w:fill="FFFFFF"/>
        </w:rPr>
        <w:t> </w:t>
      </w:r>
    </w:p>
    <w:p>
      <w:pPr>
        <w:widowControl/>
        <w:shd w:val="clear" w:color="auto" w:fill="FFFFFF"/>
        <w:rPr>
          <w:bCs/>
          <w:kern w:val="0"/>
          <w:szCs w:val="21"/>
          <w:shd w:val="clear" w:color="auto" w:fill="FFFFFF"/>
        </w:rPr>
      </w:pPr>
      <w:r>
        <w:rPr>
          <w:rFonts w:hint="eastAsia"/>
          <w:bCs/>
          <w:kern w:val="0"/>
          <w:szCs w:val="21"/>
          <w:shd w:val="clear" w:color="auto" w:fill="FFFFFF"/>
        </w:rPr>
        <w:t xml:space="preserve">    “本书是整个系列最精彩的一部……</w:t>
      </w:r>
      <w:r>
        <w:rPr>
          <w:rFonts w:hint="eastAsia"/>
          <w:szCs w:val="21"/>
          <w:shd w:val="clear" w:color="auto" w:fill="FFFFFF"/>
        </w:rPr>
        <w:t>孔茨用令人啼笑皆非的情节和超凡的幽默感把这个故事进行了升华。</w:t>
      </w:r>
      <w:r>
        <w:rPr>
          <w:rFonts w:hint="eastAsia"/>
          <w:bCs/>
          <w:kern w:val="0"/>
          <w:szCs w:val="21"/>
          <w:shd w:val="clear" w:color="auto" w:fill="FFFFFF"/>
        </w:rPr>
        <w:t>”</w:t>
      </w:r>
    </w:p>
    <w:p>
      <w:pPr>
        <w:widowControl/>
        <w:shd w:val="clear" w:color="auto" w:fill="FFFFFF"/>
        <w:jc w:val="right"/>
        <w:rPr>
          <w:kern w:val="0"/>
          <w:szCs w:val="21"/>
        </w:rPr>
      </w:pPr>
      <w:r>
        <w:rPr>
          <w:rFonts w:hint="eastAsia" w:hAnsi="Calibri"/>
          <w:bCs/>
          <w:kern w:val="0"/>
          <w:szCs w:val="21"/>
          <w:shd w:val="clear" w:color="auto" w:fill="FFFFFF"/>
        </w:rPr>
        <w:t>----《科克斯书评》（</w:t>
      </w:r>
      <w:r>
        <w:rPr>
          <w:bCs/>
          <w:i/>
          <w:iCs/>
          <w:kern w:val="0"/>
          <w:szCs w:val="21"/>
          <w:shd w:val="clear" w:color="auto" w:fill="FFFFFF"/>
        </w:rPr>
        <w:t>Kirkus Reviews</w:t>
      </w:r>
      <w:r>
        <w:rPr>
          <w:rFonts w:hint="eastAsia" w:hAnsi="Calibri"/>
          <w:bCs/>
          <w:kern w:val="0"/>
          <w:szCs w:val="21"/>
          <w:shd w:val="clear" w:color="auto" w:fill="FFFFFF"/>
        </w:rPr>
        <w:t>）</w:t>
      </w:r>
    </w:p>
    <w:p>
      <w:pPr>
        <w:shd w:val="clear" w:color="auto" w:fill="FFFFFF"/>
        <w:rPr>
          <w:szCs w:val="21"/>
        </w:rPr>
      </w:pPr>
    </w:p>
    <w:p>
      <w:pPr>
        <w:shd w:val="clear" w:color="auto" w:fill="FFFFFF"/>
      </w:pPr>
    </w:p>
    <w:p>
      <w:pPr>
        <w:shd w:val="clear" w:color="auto" w:fill="FFFFFF"/>
      </w:pPr>
    </w:p>
    <w:p>
      <w:pPr>
        <w:spacing w:line="460" w:lineRule="exact"/>
        <w:jc w:val="center"/>
        <w:rPr>
          <w:b/>
          <w:bCs/>
          <w:sz w:val="32"/>
          <w:szCs w:val="32"/>
        </w:rPr>
      </w:pPr>
    </w:p>
    <w:p>
      <w:pPr>
        <w:spacing w:line="460" w:lineRule="exact"/>
        <w:jc w:val="center"/>
        <w:rPr>
          <w:b/>
          <w:bCs/>
          <w:sz w:val="32"/>
          <w:szCs w:val="32"/>
        </w:rPr>
      </w:pPr>
    </w:p>
    <w:p>
      <w:pPr>
        <w:spacing w:line="460" w:lineRule="exact"/>
        <w:jc w:val="center"/>
        <w:rPr>
          <w:b/>
          <w:bCs/>
          <w:sz w:val="32"/>
          <w:szCs w:val="32"/>
        </w:rPr>
      </w:pPr>
    </w:p>
    <w:p>
      <w:pPr>
        <w:spacing w:line="460" w:lineRule="exact"/>
        <w:jc w:val="center"/>
        <w:rPr>
          <w:b/>
          <w:bCs/>
          <w:sz w:val="32"/>
          <w:szCs w:val="32"/>
        </w:rPr>
      </w:pPr>
      <w:r>
        <w:rPr>
          <w:rFonts w:hint="eastAsia"/>
          <w:b/>
          <w:bCs/>
          <w:sz w:val="32"/>
          <w:szCs w:val="32"/>
        </w:rPr>
        <w:t>《无名》系列小说</w:t>
      </w:r>
    </w:p>
    <w:p>
      <w:pPr>
        <w:spacing w:line="460" w:lineRule="exact"/>
        <w:jc w:val="center"/>
        <w:rPr>
          <w:b/>
          <w:sz w:val="32"/>
          <w:szCs w:val="32"/>
        </w:rPr>
      </w:pPr>
      <w:r>
        <w:rPr>
          <w:b/>
          <w:sz w:val="32"/>
          <w:szCs w:val="32"/>
        </w:rPr>
        <w:t xml:space="preserve"> NAMELESS Series</w:t>
      </w:r>
    </w:p>
    <w:p>
      <w:pPr>
        <w:spacing w:line="480" w:lineRule="exact"/>
        <w:jc w:val="center"/>
        <w:rPr>
          <w:b/>
          <w:sz w:val="32"/>
          <w:szCs w:val="32"/>
        </w:rPr>
      </w:pPr>
    </w:p>
    <w:p>
      <w:pPr>
        <w:ind w:left="2100" w:leftChars="1000"/>
        <w:jc w:val="left"/>
        <w:rPr>
          <w:b/>
        </w:rPr>
      </w:pPr>
      <w:r>
        <w:rPr>
          <w:rFonts w:hint="eastAsia"/>
          <w:b/>
        </w:rPr>
        <w:t>BOOK 1:</w:t>
      </w:r>
      <w:r>
        <w:rPr>
          <w:b/>
        </w:rPr>
        <w:t xml:space="preserve"> </w:t>
      </w:r>
      <w:r>
        <w:rPr>
          <w:rFonts w:hint="eastAsia"/>
          <w:b/>
        </w:rPr>
        <w:t>《火焰之心》（</w:t>
      </w:r>
      <w:r>
        <w:rPr>
          <w:b/>
          <w:i/>
        </w:rPr>
        <w:t>In the Heart of the Fire</w:t>
      </w:r>
      <w:r>
        <w:rPr>
          <w:rFonts w:hint="eastAsia"/>
          <w:b/>
        </w:rPr>
        <w:t>）</w:t>
      </w:r>
    </w:p>
    <w:p>
      <w:pPr>
        <w:ind w:left="2100" w:leftChars="1000"/>
        <w:jc w:val="left"/>
        <w:rPr>
          <w:b/>
        </w:rPr>
      </w:pPr>
      <w:r>
        <w:rPr>
          <w:rFonts w:hint="eastAsia"/>
          <w:b/>
        </w:rPr>
        <w:t>BOOK 2: 《尸体摄影》（</w:t>
      </w:r>
      <w:r>
        <w:rPr>
          <w:b/>
          <w:i/>
        </w:rPr>
        <w:t>Photographing the Dead</w:t>
      </w:r>
      <w:r>
        <w:rPr>
          <w:rFonts w:hint="eastAsia"/>
          <w:b/>
        </w:rPr>
        <w:t xml:space="preserve">） </w:t>
      </w:r>
    </w:p>
    <w:p>
      <w:pPr>
        <w:ind w:left="2100" w:leftChars="1000"/>
        <w:jc w:val="left"/>
        <w:rPr>
          <w:b/>
        </w:rPr>
      </w:pPr>
      <w:r>
        <w:rPr>
          <w:rFonts w:hint="eastAsia"/>
          <w:b/>
        </w:rPr>
        <w:t>BOOK 3:</w:t>
      </w:r>
      <w:r>
        <w:rPr>
          <w:b/>
        </w:rPr>
        <w:t xml:space="preserve"> </w:t>
      </w:r>
      <w:r>
        <w:rPr>
          <w:rFonts w:hint="eastAsia"/>
          <w:b/>
        </w:rPr>
        <w:t>《螳螂新娘》（</w:t>
      </w:r>
      <w:r>
        <w:rPr>
          <w:b/>
          <w:i/>
        </w:rPr>
        <w:t>The Praying Mantis Bride</w:t>
      </w:r>
      <w:r>
        <w:rPr>
          <w:rFonts w:hint="eastAsia"/>
          <w:b/>
        </w:rPr>
        <w:t>）</w:t>
      </w:r>
    </w:p>
    <w:p>
      <w:pPr>
        <w:ind w:left="2100" w:leftChars="1000"/>
        <w:jc w:val="left"/>
        <w:rPr>
          <w:b/>
          <w:i/>
        </w:rPr>
      </w:pPr>
      <w:r>
        <w:rPr>
          <w:rFonts w:hint="eastAsia"/>
          <w:b/>
        </w:rPr>
        <w:t>BOOK 4:</w:t>
      </w:r>
      <w:r>
        <w:rPr>
          <w:b/>
        </w:rPr>
        <w:t xml:space="preserve"> </w:t>
      </w:r>
      <w:r>
        <w:rPr>
          <w:rFonts w:hint="eastAsia"/>
          <w:b/>
        </w:rPr>
        <w:t>《红雨》（</w:t>
      </w:r>
      <w:r>
        <w:rPr>
          <w:b/>
          <w:i/>
        </w:rPr>
        <w:t>Red Rain</w:t>
      </w:r>
      <w:r>
        <w:rPr>
          <w:rFonts w:hint="eastAsia"/>
          <w:b/>
        </w:rPr>
        <w:t>）</w:t>
      </w:r>
    </w:p>
    <w:p>
      <w:pPr>
        <w:ind w:left="2100" w:leftChars="1000"/>
        <w:jc w:val="left"/>
        <w:rPr>
          <w:b/>
        </w:rPr>
      </w:pPr>
      <w:r>
        <w:rPr>
          <w:rFonts w:hint="eastAsia"/>
          <w:b/>
        </w:rPr>
        <w:t>BOOK 5:</w:t>
      </w:r>
      <w:r>
        <w:rPr>
          <w:b/>
        </w:rPr>
        <w:t xml:space="preserve"> </w:t>
      </w:r>
      <w:r>
        <w:rPr>
          <w:rFonts w:hint="eastAsia"/>
          <w:b/>
        </w:rPr>
        <w:t>《蛇的仁慈》（</w:t>
      </w:r>
      <w:r>
        <w:rPr>
          <w:b/>
          <w:i/>
        </w:rPr>
        <w:t>The Mercy of Snakes</w:t>
      </w:r>
      <w:r>
        <w:rPr>
          <w:rFonts w:hint="eastAsia"/>
          <w:b/>
        </w:rPr>
        <w:t>）</w:t>
      </w:r>
    </w:p>
    <w:p>
      <w:pPr>
        <w:ind w:left="2100" w:leftChars="1000"/>
        <w:jc w:val="left"/>
        <w:rPr>
          <w:b/>
        </w:rPr>
      </w:pPr>
      <w:r>
        <w:rPr>
          <w:rFonts w:hint="eastAsia"/>
          <w:b/>
        </w:rPr>
        <w:t>BOOK 6:</w:t>
      </w:r>
      <w:r>
        <w:rPr>
          <w:b/>
        </w:rPr>
        <w:t xml:space="preserve"> </w:t>
      </w:r>
      <w:r>
        <w:rPr>
          <w:rFonts w:hint="eastAsia"/>
          <w:b/>
        </w:rPr>
        <w:t>《明日记忆》（</w:t>
      </w:r>
      <w:r>
        <w:rPr>
          <w:b/>
          <w:i/>
        </w:rPr>
        <w:t>Memories of Tomorrow</w:t>
      </w:r>
      <w:r>
        <w:rPr>
          <w:rFonts w:hint="eastAsia"/>
          <w:b/>
        </w:rPr>
        <w:t>）</w:t>
      </w:r>
    </w:p>
    <w:p>
      <w:pPr>
        <w:spacing w:line="480" w:lineRule="exact"/>
        <w:jc w:val="center"/>
        <w:rPr>
          <w:b/>
          <w:sz w:val="32"/>
          <w:szCs w:val="32"/>
        </w:rPr>
      </w:pPr>
    </w:p>
    <w:p>
      <w:pPr>
        <w:rPr>
          <w:color w:val="111111"/>
          <w:szCs w:val="21"/>
          <w:shd w:val="clear" w:color="auto" w:fill="FFFFFF"/>
        </w:rPr>
      </w:pPr>
    </w:p>
    <w:p>
      <w:pPr>
        <w:rPr>
          <w:b/>
        </w:rPr>
      </w:pPr>
      <w:r>
        <w:rPr>
          <w:rFonts w:hint="eastAsia"/>
          <w:b/>
        </w:rPr>
        <w:drawing>
          <wp:anchor distT="0" distB="0" distL="114300" distR="114300" simplePos="0" relativeHeight="251660288" behindDoc="0" locked="0" layoutInCell="1" allowOverlap="1">
            <wp:simplePos x="0" y="0"/>
            <wp:positionH relativeFrom="column">
              <wp:posOffset>4105910</wp:posOffset>
            </wp:positionH>
            <wp:positionV relativeFrom="paragraph">
              <wp:posOffset>-1270</wp:posOffset>
            </wp:positionV>
            <wp:extent cx="1275080" cy="1910080"/>
            <wp:effectExtent l="19050" t="0" r="1270" b="0"/>
            <wp:wrapSquare wrapText="bothSides"/>
            <wp:docPr id="1" name="图片 0" descr="image001(12-08-0(12-09-15-3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image001(12-08-0(12-09-15-39-47).jpg"/>
                    <pic:cNvPicPr>
                      <a:picLocks noChangeAspect="1"/>
                    </pic:cNvPicPr>
                  </pic:nvPicPr>
                  <pic:blipFill>
                    <a:blip r:embed="rId20"/>
                    <a:stretch>
                      <a:fillRect/>
                    </a:stretch>
                  </pic:blipFill>
                  <pic:spPr>
                    <a:xfrm>
                      <a:off x="0" y="0"/>
                      <a:ext cx="1275080" cy="1910080"/>
                    </a:xfrm>
                    <a:prstGeom prst="rect">
                      <a:avLst/>
                    </a:prstGeom>
                  </pic:spPr>
                </pic:pic>
              </a:graphicData>
            </a:graphic>
          </wp:anchor>
        </w:drawing>
      </w:r>
      <w:r>
        <w:rPr>
          <w:rFonts w:hint="eastAsia"/>
          <w:b/>
        </w:rPr>
        <w:t>中文书名：《无名系列》</w:t>
      </w:r>
    </w:p>
    <w:p>
      <w:pPr>
        <w:rPr>
          <w:b/>
        </w:rPr>
      </w:pPr>
      <w:r>
        <w:rPr>
          <w:rFonts w:hint="eastAsia"/>
          <w:b/>
        </w:rPr>
        <w:t>英文书名：</w:t>
      </w:r>
      <w:r>
        <w:rPr>
          <w:b/>
        </w:rPr>
        <w:t>NAMELESS</w:t>
      </w:r>
    </w:p>
    <w:p>
      <w:pPr>
        <w:rPr>
          <w:b/>
        </w:rPr>
      </w:pPr>
      <w:r>
        <w:rPr>
          <w:rFonts w:hint="eastAsia"/>
          <w:b/>
        </w:rPr>
        <w:t>作    者：</w:t>
      </w:r>
      <w:r>
        <w:rPr>
          <w:b/>
        </w:rPr>
        <w:t>Dean Koontz</w:t>
      </w:r>
    </w:p>
    <w:p>
      <w:pPr>
        <w:rPr>
          <w:b/>
        </w:rPr>
      </w:pPr>
      <w:r>
        <w:rPr>
          <w:rFonts w:hint="eastAsia"/>
          <w:b/>
        </w:rPr>
        <w:t>出</w:t>
      </w:r>
      <w:r>
        <w:rPr>
          <w:b/>
        </w:rPr>
        <w:t xml:space="preserve"> </w:t>
      </w:r>
      <w:r>
        <w:rPr>
          <w:rFonts w:hint="eastAsia"/>
          <w:b/>
        </w:rPr>
        <w:t>版</w:t>
      </w:r>
      <w:r>
        <w:rPr>
          <w:b/>
        </w:rPr>
        <w:t xml:space="preserve"> </w:t>
      </w:r>
      <w:r>
        <w:rPr>
          <w:rFonts w:hint="eastAsia"/>
          <w:b/>
        </w:rPr>
        <w:t>社：</w:t>
      </w:r>
      <w:r>
        <w:rPr>
          <w:b/>
        </w:rPr>
        <w:t>Amazon Original Stories</w:t>
      </w:r>
    </w:p>
    <w:p>
      <w:pPr>
        <w:rPr>
          <w:b/>
        </w:rPr>
      </w:pPr>
      <w:r>
        <w:rPr>
          <w:rFonts w:hint="eastAsia"/>
          <w:b/>
        </w:rPr>
        <w:t>代理公司：Inkwell /ANA</w:t>
      </w:r>
      <w:r>
        <w:rPr>
          <w:b/>
          <w:szCs w:val="21"/>
        </w:rPr>
        <w:t>/Lauren Li</w:t>
      </w:r>
    </w:p>
    <w:p>
      <w:pPr>
        <w:rPr>
          <w:b/>
        </w:rPr>
      </w:pPr>
      <w:r>
        <w:rPr>
          <w:rFonts w:hint="eastAsia"/>
          <w:b/>
        </w:rPr>
        <w:t>页    数：62页</w:t>
      </w:r>
    </w:p>
    <w:p>
      <w:pPr>
        <w:rPr>
          <w:b/>
        </w:rPr>
      </w:pPr>
      <w:r>
        <w:rPr>
          <w:rFonts w:hint="eastAsia"/>
          <w:b/>
        </w:rPr>
        <w:t>出版时间：2019年11月</w:t>
      </w:r>
    </w:p>
    <w:p>
      <w:pPr>
        <w:rPr>
          <w:b/>
        </w:rPr>
      </w:pPr>
      <w:r>
        <w:rPr>
          <w:rFonts w:hint="eastAsia"/>
          <w:b/>
        </w:rPr>
        <w:t>代理地区：中国大陆、台湾</w:t>
      </w:r>
    </w:p>
    <w:p>
      <w:pPr>
        <w:rPr>
          <w:b/>
        </w:rPr>
      </w:pPr>
      <w:r>
        <w:rPr>
          <w:rFonts w:hint="eastAsia"/>
          <w:b/>
        </w:rPr>
        <w:t>审读资料：电子稿</w:t>
      </w:r>
    </w:p>
    <w:p>
      <w:pPr>
        <w:rPr>
          <w:b/>
        </w:rPr>
      </w:pPr>
      <w:r>
        <w:rPr>
          <w:rFonts w:hint="eastAsia"/>
          <w:b/>
        </w:rPr>
        <w:t xml:space="preserve">类  </w:t>
      </w:r>
      <w:r>
        <w:rPr>
          <w:b/>
        </w:rPr>
        <w:t xml:space="preserve"> </w:t>
      </w:r>
      <w:r>
        <w:rPr>
          <w:rFonts w:hint="eastAsia"/>
          <w:b/>
        </w:rPr>
        <w:t xml:space="preserve"> 型：惊悚悬疑</w:t>
      </w:r>
    </w:p>
    <w:p>
      <w:pPr>
        <w:rPr>
          <w:b/>
        </w:rPr>
      </w:pPr>
    </w:p>
    <w:p>
      <w:pPr>
        <w:rPr>
          <w:b/>
        </w:rPr>
      </w:pPr>
    </w:p>
    <w:p>
      <w:pPr>
        <w:rPr>
          <w:b/>
          <w:bCs/>
          <w:szCs w:val="21"/>
        </w:rPr>
      </w:pPr>
      <w:r>
        <w:rPr>
          <w:rFonts w:hint="eastAsia"/>
          <w:b/>
          <w:bCs/>
          <w:szCs w:val="21"/>
        </w:rPr>
        <w:t>内容简介：</w:t>
      </w:r>
    </w:p>
    <w:p>
      <w:pPr>
        <w:rPr>
          <w:b/>
          <w:bCs/>
          <w:szCs w:val="21"/>
        </w:rPr>
      </w:pPr>
    </w:p>
    <w:p>
      <w:pPr>
        <w:rPr>
          <w:b/>
          <w:bCs/>
          <w:szCs w:val="21"/>
        </w:rPr>
      </w:pPr>
      <w:r>
        <w:rPr>
          <w:rFonts w:hint="eastAsia"/>
          <w:b/>
          <w:bCs/>
          <w:szCs w:val="21"/>
        </w:rPr>
        <w:t xml:space="preserve">    亚马逊原创系列故事，6个故事，仅限电子书，2019年11月发售。</w:t>
      </w:r>
    </w:p>
    <w:p>
      <w:pPr>
        <w:rPr>
          <w:bCs/>
          <w:iCs/>
          <w:color w:val="000000"/>
          <w:kern w:val="0"/>
          <w:szCs w:val="21"/>
        </w:rPr>
      </w:pPr>
    </w:p>
    <w:p>
      <w:pPr>
        <w:rPr>
          <w:bCs/>
          <w:szCs w:val="21"/>
        </w:rPr>
      </w:pPr>
      <w:r>
        <w:rPr>
          <w:rFonts w:hint="eastAsia"/>
          <w:bCs/>
          <w:iCs/>
          <w:color w:val="000000"/>
          <w:kern w:val="0"/>
          <w:szCs w:val="21"/>
        </w:rPr>
        <w:t xml:space="preserve">    如果是我们的记忆定义了我们，那么一个没有记忆的人是谁呢？</w:t>
      </w:r>
    </w:p>
    <w:p>
      <w:pPr>
        <w:widowControl/>
        <w:shd w:val="clear" w:color="auto" w:fill="FFFFFF"/>
        <w:rPr>
          <w:color w:val="000000"/>
          <w:kern w:val="0"/>
          <w:szCs w:val="21"/>
        </w:rPr>
      </w:pPr>
    </w:p>
    <w:p>
      <w:pPr>
        <w:widowControl/>
        <w:shd w:val="clear" w:color="auto" w:fill="FFFFFF"/>
        <w:rPr>
          <w:color w:val="000000"/>
          <w:kern w:val="0"/>
          <w:szCs w:val="21"/>
        </w:rPr>
      </w:pPr>
      <w:r>
        <w:rPr>
          <w:rFonts w:hint="eastAsia"/>
          <w:color w:val="000000"/>
          <w:kern w:val="0"/>
          <w:szCs w:val="21"/>
        </w:rPr>
        <w:t xml:space="preserve">    无名者拥有的只有一把枪，来自神秘机构的任务，和一个必死的目标：在法律失效时伸张正义。随着他从一个城市来到另一个城市，在过去和未来分裂的幻想的驱使下，他朝着终极的对峙，不断靠近。这一次，《纽约时报》畅销书作家</w:t>
      </w:r>
      <w:r>
        <w:rPr>
          <w:rFonts w:hint="eastAsia"/>
          <w:bCs/>
          <w:szCs w:val="21"/>
          <w:shd w:val="clear" w:color="auto" w:fill="FFFFFF"/>
        </w:rPr>
        <w:t>迪恩·孔茨又为读者们献上了一系列精彩刺激的惊悚故事。</w:t>
      </w:r>
    </w:p>
    <w:p>
      <w:pPr>
        <w:jc w:val="left"/>
        <w:rPr>
          <w:b/>
          <w:bCs/>
          <w:szCs w:val="21"/>
        </w:rPr>
      </w:pPr>
    </w:p>
    <w:p>
      <w:pPr>
        <w:rPr>
          <w:b/>
          <w:szCs w:val="21"/>
        </w:rPr>
      </w:pPr>
    </w:p>
    <w:p>
      <w:pPr>
        <w:rPr>
          <w:b/>
        </w:rPr>
      </w:pPr>
    </w:p>
    <w:p>
      <w:pPr>
        <w:rPr>
          <w:b/>
          <w:bCs/>
          <w:szCs w:val="21"/>
        </w:rPr>
      </w:pPr>
    </w:p>
    <w:p>
      <w:pPr>
        <w:shd w:val="clear" w:color="auto" w:fill="FFFFFF"/>
        <w:rPr>
          <w:b/>
          <w:bCs/>
          <w:color w:val="000000"/>
        </w:rPr>
      </w:pPr>
      <w:bookmarkStart w:id="1" w:name="OLE_LINK4"/>
    </w:p>
    <w:p>
      <w:pPr>
        <w:shd w:val="clear" w:color="auto" w:fill="FFFFFF"/>
        <w:rPr>
          <w:rFonts w:ascii="Calibri" w:hAnsi="Calibri"/>
          <w:color w:val="000000"/>
        </w:rPr>
      </w:pPr>
      <w:r>
        <w:rPr>
          <w:rFonts w:hint="eastAsia"/>
          <w:b/>
          <w:bCs/>
          <w:color w:val="000000"/>
        </w:rPr>
        <w:t>谢谢您的阅读！</w:t>
      </w:r>
      <w:bookmarkEnd w:id="1"/>
    </w:p>
    <w:p>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pPr>
        <w:shd w:val="clear" w:color="auto" w:fill="FFFFFF"/>
        <w:rPr>
          <w:rFonts w:ascii="Calibri" w:hAnsi="Calibri"/>
          <w:color w:val="000000"/>
        </w:rPr>
      </w:pPr>
      <w:r>
        <w:rPr>
          <w:rFonts w:hint="eastAsia"/>
          <w:color w:val="000000"/>
        </w:rPr>
        <w:t>邮编：</w:t>
      </w:r>
      <w:r>
        <w:rPr>
          <w:color w:val="000000"/>
        </w:rPr>
        <w:t>100872</w:t>
      </w:r>
    </w:p>
    <w:p>
      <w:pPr>
        <w:shd w:val="clear" w:color="auto" w:fill="FFFFFF"/>
        <w:rPr>
          <w:rFonts w:ascii="Calibri" w:hAnsi="Calibri"/>
          <w:color w:val="000000"/>
        </w:rPr>
      </w:pPr>
      <w:r>
        <w:rPr>
          <w:rFonts w:hint="eastAsia"/>
          <w:color w:val="000000"/>
        </w:rPr>
        <w:t>电话：</w:t>
      </w:r>
      <w:r>
        <w:rPr>
          <w:color w:val="000000"/>
        </w:rPr>
        <w:t>010-82449901</w:t>
      </w:r>
    </w:p>
    <w:p>
      <w:pPr>
        <w:shd w:val="clear" w:color="auto" w:fill="FFFFFF"/>
        <w:rPr>
          <w:rFonts w:ascii="Calibri" w:hAnsi="Calibri"/>
          <w:color w:val="000000"/>
        </w:rPr>
      </w:pPr>
      <w:r>
        <w:rPr>
          <w:rFonts w:hint="eastAsia"/>
          <w:color w:val="000000"/>
        </w:rPr>
        <w:t>传真：</w:t>
      </w:r>
      <w:r>
        <w:rPr>
          <w:color w:val="000000"/>
        </w:rPr>
        <w:t>010-82504200</w:t>
      </w:r>
    </w:p>
    <w:p>
      <w:pPr>
        <w:shd w:val="clear" w:color="auto" w:fill="FFFFFF"/>
        <w:rPr>
          <w:rFonts w:ascii="Calibri" w:hAnsi="Calibri"/>
          <w:color w:val="000000"/>
        </w:rPr>
      </w:pPr>
      <w:r>
        <w:rPr>
          <w:color w:val="000000"/>
        </w:rPr>
        <w:t>Email</w:t>
      </w:r>
      <w:r>
        <w:rPr>
          <w:rFonts w:hint="eastAsia"/>
          <w:color w:val="000000"/>
        </w:rPr>
        <w:t>：</w:t>
      </w:r>
      <w:r>
        <w:fldChar w:fldCharType="begin"/>
      </w:r>
      <w:r>
        <w:instrText xml:space="preserve"> HYPERLINK "mailto:Lauren@nurnberg.com.cn" </w:instrText>
      </w:r>
      <w:r>
        <w:fldChar w:fldCharType="separate"/>
      </w:r>
      <w:r>
        <w:rPr>
          <w:rStyle w:val="14"/>
        </w:rPr>
        <w:t>Lauren@nurnberg.com.cn</w:t>
      </w:r>
      <w:r>
        <w:rPr>
          <w:rStyle w:val="14"/>
        </w:rPr>
        <w:fldChar w:fldCharType="end"/>
      </w:r>
    </w:p>
    <w:p>
      <w:pPr>
        <w:shd w:val="clear" w:color="auto" w:fill="FFFFFF"/>
        <w:rPr>
          <w:rFonts w:ascii="Calibri" w:hAnsi="Calibri"/>
          <w:color w:val="000000"/>
        </w:rPr>
      </w:pPr>
      <w:r>
        <w:rPr>
          <w:rFonts w:hint="eastAsia"/>
          <w:color w:val="000000"/>
        </w:rPr>
        <w:t>网址：</w:t>
      </w:r>
      <w:r>
        <w:fldChar w:fldCharType="begin"/>
      </w:r>
      <w:r>
        <w:instrText xml:space="preserve"> HYPERLINK "http://www.nurnberg.com.cn/" </w:instrText>
      </w:r>
      <w:r>
        <w:fldChar w:fldCharType="separate"/>
      </w:r>
      <w:r>
        <w:rPr>
          <w:rStyle w:val="14"/>
        </w:rPr>
        <w:t>http://www.nurnberg.com.cn</w:t>
      </w:r>
      <w:r>
        <w:rPr>
          <w:rStyle w:val="14"/>
        </w:rPr>
        <w:fldChar w:fldCharType="end"/>
      </w:r>
      <w:r>
        <w:rPr>
          <w:b/>
          <w:bCs/>
          <w:color w:val="000000"/>
        </w:rPr>
        <w:br w:type="textWrapping"/>
      </w:r>
      <w:r>
        <w:rPr>
          <w:rFonts w:hint="eastAsia"/>
          <w:color w:val="000000"/>
        </w:rPr>
        <w:t>微博：</w:t>
      </w:r>
      <w:r>
        <w:fldChar w:fldCharType="begin"/>
      </w:r>
      <w:r>
        <w:instrText xml:space="preserve"> HYPERLINK "http://weibo.com/nurnberg" </w:instrText>
      </w:r>
      <w:r>
        <w:fldChar w:fldCharType="separate"/>
      </w:r>
      <w:r>
        <w:rPr>
          <w:rStyle w:val="14"/>
        </w:rPr>
        <w:t>http://weibo.com/nurnberg</w:t>
      </w:r>
      <w:r>
        <w:rPr>
          <w:rStyle w:val="14"/>
        </w:rPr>
        <w:fldChar w:fldCharType="end"/>
      </w:r>
    </w:p>
    <w:p>
      <w:pPr>
        <w:shd w:val="clear" w:color="auto" w:fill="FFFFFF"/>
        <w:rPr>
          <w:rFonts w:ascii="Calibri" w:hAnsi="Calibri"/>
          <w:color w:val="000000"/>
        </w:rPr>
      </w:pPr>
      <w:r>
        <w:rPr>
          <w:rFonts w:hint="eastAsia"/>
          <w:color w:val="000000"/>
        </w:rPr>
        <w:t>豆瓣小站：</w:t>
      </w:r>
      <w:r>
        <w:fldChar w:fldCharType="begin"/>
      </w:r>
      <w:r>
        <w:instrText xml:space="preserve"> HYPERLINK "http://site.douban.com/110577/" </w:instrText>
      </w:r>
      <w:r>
        <w:fldChar w:fldCharType="separate"/>
      </w:r>
      <w:r>
        <w:rPr>
          <w:rStyle w:val="14"/>
        </w:rPr>
        <w:t>http://site.douban.com/110577/</w:t>
      </w:r>
      <w:r>
        <w:rPr>
          <w:rStyle w:val="14"/>
        </w:rPr>
        <w:fldChar w:fldCharType="end"/>
      </w:r>
    </w:p>
    <w:p>
      <w:pPr>
        <w:shd w:val="clear" w:color="auto" w:fill="FFFFFF"/>
        <w:rPr>
          <w:rFonts w:ascii="Calibri" w:hAnsi="Calibri"/>
          <w:color w:val="000000"/>
        </w:rPr>
      </w:pPr>
      <w:r>
        <w:rPr>
          <w:rFonts w:hint="eastAsia"/>
          <w:color w:val="000000"/>
        </w:rPr>
        <w:t>微信订阅号：</w:t>
      </w:r>
      <w:r>
        <w:rPr>
          <w:color w:val="000000"/>
        </w:rPr>
        <w:t>ANABJ2002</w:t>
      </w:r>
    </w:p>
    <w:p>
      <w:pPr>
        <w:shd w:val="clear" w:color="auto" w:fill="FFFFFF"/>
        <w:rPr>
          <w:color w:val="00000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336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B15B7"/>
    <w:multiLevelType w:val="multilevel"/>
    <w:tmpl w:val="65AB15B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4ZWRkYjVkNGE4MGNlNGU3NmE1YmY3NmNmZDg2Y2EifQ=="/>
  </w:docVars>
  <w:rsids>
    <w:rsidRoot w:val="00A71D38"/>
    <w:rsid w:val="00010866"/>
    <w:rsid w:val="00016A67"/>
    <w:rsid w:val="000471BE"/>
    <w:rsid w:val="000571F9"/>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F4AD6"/>
    <w:rsid w:val="0010039B"/>
    <w:rsid w:val="001430DC"/>
    <w:rsid w:val="00157258"/>
    <w:rsid w:val="00182905"/>
    <w:rsid w:val="001835F4"/>
    <w:rsid w:val="001859C2"/>
    <w:rsid w:val="00197385"/>
    <w:rsid w:val="001A170B"/>
    <w:rsid w:val="001A7625"/>
    <w:rsid w:val="001C3065"/>
    <w:rsid w:val="001C47E4"/>
    <w:rsid w:val="001C76A0"/>
    <w:rsid w:val="001E141F"/>
    <w:rsid w:val="001E331C"/>
    <w:rsid w:val="001E696D"/>
    <w:rsid w:val="001F0856"/>
    <w:rsid w:val="00202EB5"/>
    <w:rsid w:val="002037EA"/>
    <w:rsid w:val="00212EA1"/>
    <w:rsid w:val="00215937"/>
    <w:rsid w:val="0022389C"/>
    <w:rsid w:val="002464C5"/>
    <w:rsid w:val="002529AC"/>
    <w:rsid w:val="0025393B"/>
    <w:rsid w:val="0025531D"/>
    <w:rsid w:val="002670DA"/>
    <w:rsid w:val="00274BF1"/>
    <w:rsid w:val="00284750"/>
    <w:rsid w:val="002904B8"/>
    <w:rsid w:val="00295DF5"/>
    <w:rsid w:val="002A598F"/>
    <w:rsid w:val="002B1B16"/>
    <w:rsid w:val="002B51C1"/>
    <w:rsid w:val="002E37FF"/>
    <w:rsid w:val="002E5DC5"/>
    <w:rsid w:val="002E5F2A"/>
    <w:rsid w:val="002F28B7"/>
    <w:rsid w:val="002F2AED"/>
    <w:rsid w:val="002F49FB"/>
    <w:rsid w:val="0030073F"/>
    <w:rsid w:val="00303220"/>
    <w:rsid w:val="00307760"/>
    <w:rsid w:val="003222F0"/>
    <w:rsid w:val="00326C8D"/>
    <w:rsid w:val="00336443"/>
    <w:rsid w:val="00337304"/>
    <w:rsid w:val="00342D35"/>
    <w:rsid w:val="00344C37"/>
    <w:rsid w:val="0035593A"/>
    <w:rsid w:val="0037085F"/>
    <w:rsid w:val="00383FD0"/>
    <w:rsid w:val="00390940"/>
    <w:rsid w:val="00395A80"/>
    <w:rsid w:val="003972FB"/>
    <w:rsid w:val="003A5EE9"/>
    <w:rsid w:val="003A6586"/>
    <w:rsid w:val="003B5916"/>
    <w:rsid w:val="003C11BB"/>
    <w:rsid w:val="003C25CB"/>
    <w:rsid w:val="003C2DA6"/>
    <w:rsid w:val="003D4957"/>
    <w:rsid w:val="003E754D"/>
    <w:rsid w:val="003F0CD0"/>
    <w:rsid w:val="004148D5"/>
    <w:rsid w:val="00414A9C"/>
    <w:rsid w:val="00431D1E"/>
    <w:rsid w:val="004520FF"/>
    <w:rsid w:val="00452828"/>
    <w:rsid w:val="004611D6"/>
    <w:rsid w:val="00462FAD"/>
    <w:rsid w:val="00463285"/>
    <w:rsid w:val="00484EAC"/>
    <w:rsid w:val="00491229"/>
    <w:rsid w:val="004A18EB"/>
    <w:rsid w:val="004B4C85"/>
    <w:rsid w:val="004C7A29"/>
    <w:rsid w:val="004E52F4"/>
    <w:rsid w:val="004E7135"/>
    <w:rsid w:val="004F47CD"/>
    <w:rsid w:val="0050723E"/>
    <w:rsid w:val="005116BE"/>
    <w:rsid w:val="0052236F"/>
    <w:rsid w:val="00524EA1"/>
    <w:rsid w:val="00527886"/>
    <w:rsid w:val="005664AD"/>
    <w:rsid w:val="005737DB"/>
    <w:rsid w:val="00573996"/>
    <w:rsid w:val="00575F80"/>
    <w:rsid w:val="00577751"/>
    <w:rsid w:val="00582EAD"/>
    <w:rsid w:val="00583966"/>
    <w:rsid w:val="005A40A1"/>
    <w:rsid w:val="005B6FB0"/>
    <w:rsid w:val="005B7CEB"/>
    <w:rsid w:val="005C3221"/>
    <w:rsid w:val="005C6904"/>
    <w:rsid w:val="00602E6C"/>
    <w:rsid w:val="00610C62"/>
    <w:rsid w:val="00612709"/>
    <w:rsid w:val="00631915"/>
    <w:rsid w:val="006453B2"/>
    <w:rsid w:val="00653EE1"/>
    <w:rsid w:val="006546A2"/>
    <w:rsid w:val="006628D4"/>
    <w:rsid w:val="00693F36"/>
    <w:rsid w:val="00696FA0"/>
    <w:rsid w:val="00697196"/>
    <w:rsid w:val="006A0FFB"/>
    <w:rsid w:val="006A4D58"/>
    <w:rsid w:val="006A4FA2"/>
    <w:rsid w:val="006A5ACA"/>
    <w:rsid w:val="006B2FAD"/>
    <w:rsid w:val="006B552D"/>
    <w:rsid w:val="006B6321"/>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0070"/>
    <w:rsid w:val="007766E3"/>
    <w:rsid w:val="00797837"/>
    <w:rsid w:val="007A2CF2"/>
    <w:rsid w:val="007A4BED"/>
    <w:rsid w:val="007A7F15"/>
    <w:rsid w:val="007B0D11"/>
    <w:rsid w:val="007B543B"/>
    <w:rsid w:val="007D22D2"/>
    <w:rsid w:val="007F239D"/>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54EA1"/>
    <w:rsid w:val="0096089F"/>
    <w:rsid w:val="00961AEF"/>
    <w:rsid w:val="00972CBF"/>
    <w:rsid w:val="00994550"/>
    <w:rsid w:val="009C2F45"/>
    <w:rsid w:val="009C31DF"/>
    <w:rsid w:val="009C4FA7"/>
    <w:rsid w:val="009C50AB"/>
    <w:rsid w:val="009F1E68"/>
    <w:rsid w:val="009F544C"/>
    <w:rsid w:val="00A005AB"/>
    <w:rsid w:val="00A054DA"/>
    <w:rsid w:val="00A13AC1"/>
    <w:rsid w:val="00A174E5"/>
    <w:rsid w:val="00A40102"/>
    <w:rsid w:val="00A44B8C"/>
    <w:rsid w:val="00A51740"/>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445"/>
    <w:rsid w:val="00BF5E63"/>
    <w:rsid w:val="00C06640"/>
    <w:rsid w:val="00C12C57"/>
    <w:rsid w:val="00C2100F"/>
    <w:rsid w:val="00C2257A"/>
    <w:rsid w:val="00C238EF"/>
    <w:rsid w:val="00C32C47"/>
    <w:rsid w:val="00C56DE6"/>
    <w:rsid w:val="00C612DF"/>
    <w:rsid w:val="00C6321D"/>
    <w:rsid w:val="00C77355"/>
    <w:rsid w:val="00C817C6"/>
    <w:rsid w:val="00C83A86"/>
    <w:rsid w:val="00C903F7"/>
    <w:rsid w:val="00C93394"/>
    <w:rsid w:val="00CA4B4E"/>
    <w:rsid w:val="00CB1C0E"/>
    <w:rsid w:val="00CB6825"/>
    <w:rsid w:val="00CD2007"/>
    <w:rsid w:val="00CE1AE1"/>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C15F5"/>
    <w:rsid w:val="00DD1DC3"/>
    <w:rsid w:val="00DD2D61"/>
    <w:rsid w:val="00DD3D54"/>
    <w:rsid w:val="00DD5E12"/>
    <w:rsid w:val="00DE1211"/>
    <w:rsid w:val="00DF0621"/>
    <w:rsid w:val="00DF609E"/>
    <w:rsid w:val="00E01EE4"/>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141"/>
    <w:rsid w:val="00F41228"/>
    <w:rsid w:val="00F43108"/>
    <w:rsid w:val="00F567B2"/>
    <w:rsid w:val="00F70C16"/>
    <w:rsid w:val="00F74D56"/>
    <w:rsid w:val="00F835EE"/>
    <w:rsid w:val="00F8540D"/>
    <w:rsid w:val="00F937AD"/>
    <w:rsid w:val="00F96AEF"/>
    <w:rsid w:val="00F978A8"/>
    <w:rsid w:val="00FA27F1"/>
    <w:rsid w:val="00FA4A2B"/>
    <w:rsid w:val="00FA7F29"/>
    <w:rsid w:val="00FC3402"/>
    <w:rsid w:val="00FE4FD6"/>
    <w:rsid w:val="00FF63CA"/>
    <w:rsid w:val="54561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39"/>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22"/>
    <w:rPr>
      <w:b/>
      <w:bCs/>
    </w:rPr>
  </w:style>
  <w:style w:type="character" w:styleId="12">
    <w:name w:val="FollowedHyperlink"/>
    <w:qFormat/>
    <w:uiPriority w:val="0"/>
    <w:rPr>
      <w:color w:val="800080"/>
      <w:u w:val="single"/>
    </w:rPr>
  </w:style>
  <w:style w:type="character" w:styleId="13">
    <w:name w:val="Emphasis"/>
    <w:qFormat/>
    <w:uiPriority w:val="2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uiPriority w:val="0"/>
    <w:rPr>
      <w:rFonts w:hint="default" w:ascii="Verdana" w:hAnsi="Verdana"/>
      <w:color w:val="000000"/>
      <w:spacing w:val="195"/>
      <w:sz w:val="17"/>
      <w:szCs w:val="17"/>
      <w:u w:val="none"/>
    </w:rPr>
  </w:style>
  <w:style w:type="character" w:customStyle="1" w:styleId="19">
    <w:name w:val="tiny1"/>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uiPriority w:val="0"/>
    <w:rPr>
      <w:color w:val="000000"/>
      <w:u w:val="single"/>
    </w:rPr>
  </w:style>
  <w:style w:type="character" w:customStyle="1" w:styleId="28">
    <w:name w:val="redsubtitle1"/>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qFormat/>
    <w:uiPriority w:val="0"/>
  </w:style>
  <w:style w:type="character" w:customStyle="1" w:styleId="39">
    <w:name w:val="批注框文本 Char"/>
    <w:basedOn w:val="10"/>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B4AC9-70EC-4758-9940-D34AF3CBDF6B}">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12</Pages>
  <Words>6328</Words>
  <Characters>8006</Characters>
  <Lines>65</Lines>
  <Paragraphs>18</Paragraphs>
  <TotalTime>8</TotalTime>
  <ScaleCrop>false</ScaleCrop>
  <LinksUpToDate>false</LinksUpToDate>
  <CharactersWithSpaces>8402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2019-05-09T07:34:00Z</dcterms:created>
  <dc:creator>Image</dc:creator>
  <cp:lastModifiedBy>Charlie·X.</cp:lastModifiedBy>
  <cp:lastPrinted>2004-04-23T07:06:00Z</cp:lastPrinted>
  <dcterms:modified xsi:type="dcterms:W3CDTF">2023-05-11T05:30:30Z</dcterms:modified>
  <dc:title>新 书 推 荐</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4FEC7BCB445C41BEB28FB510D29527B8_13</vt:lpwstr>
  </property>
</Properties>
</file>