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7B4EB1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1E3E44" w:rsidRPr="006757C7" w:rsidRDefault="00502ACE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57785</wp:posOffset>
            </wp:positionV>
            <wp:extent cx="1463675" cy="20256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 w:rsidR="006D5760">
        <w:rPr>
          <w:rFonts w:ascii="Times New Roman" w:hAnsi="Times New Roman" w:hint="eastAsia"/>
          <w:b/>
          <w:color w:val="auto"/>
          <w:sz w:val="21"/>
        </w:rPr>
        <w:t>《</w:t>
      </w:r>
      <w:r>
        <w:rPr>
          <w:rFonts w:ascii="Times New Roman" w:hAnsi="Times New Roman" w:hint="eastAsia"/>
          <w:b/>
          <w:color w:val="auto"/>
          <w:sz w:val="21"/>
        </w:rPr>
        <w:t>时间》</w:t>
      </w:r>
      <w:bookmarkEnd w:id="5"/>
    </w:p>
    <w:p w:rsidR="001E3E44" w:rsidRPr="00502ACE" w:rsidRDefault="001E3E44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All Time</w:t>
      </w:r>
    </w:p>
    <w:p w:rsidR="00502ACE" w:rsidRPr="00502ACE" w:rsidRDefault="001E3E44" w:rsidP="00502ACE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Alle_Zeit</w:t>
      </w:r>
    </w:p>
    <w:p w:rsidR="001E3E44" w:rsidRPr="00FC2F70" w:rsidRDefault="001E3E44" w:rsidP="00502ACE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Teresa B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ü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cker </w:t>
      </w:r>
    </w:p>
    <w:bookmarkEnd w:id="13"/>
    <w:bookmarkEnd w:id="14"/>
    <w:bookmarkEnd w:id="15"/>
    <w:bookmarkEnd w:id="16"/>
    <w:p w:rsidR="001E3E44" w:rsidRPr="00AE0BE1" w:rsidRDefault="001E3E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Ullstein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1E3E44" w:rsidRPr="00AE0BE1" w:rsidRDefault="001E3E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3E107A">
        <w:rPr>
          <w:b/>
          <w:shd w:val="clear" w:color="auto" w:fill="FFFFFF"/>
        </w:rPr>
        <w:t>Lauren</w:t>
      </w:r>
      <w:r>
        <w:rPr>
          <w:rFonts w:hint="eastAsia"/>
          <w:b/>
          <w:shd w:val="clear" w:color="auto" w:fill="FFFFFF"/>
        </w:rPr>
        <w:tab/>
      </w:r>
    </w:p>
    <w:p w:rsidR="001E3E44" w:rsidRPr="00AE0BE1" w:rsidRDefault="001E3E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400</w:t>
      </w:r>
      <w:r>
        <w:rPr>
          <w:rFonts w:hint="eastAsia"/>
          <w:b/>
          <w:caps/>
        </w:rPr>
        <w:t>页</w:t>
      </w:r>
    </w:p>
    <w:p w:rsidR="001E3E44" w:rsidRPr="00AE0BE1" w:rsidRDefault="001E3E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1E3E44" w:rsidRPr="00AE0BE1" w:rsidRDefault="001E3E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1E3E44" w:rsidRPr="00AE0BE1" w:rsidRDefault="001E3E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1E3E44" w:rsidRDefault="001E3E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大众社科</w:t>
      </w:r>
    </w:p>
    <w:p w:rsidR="001E3E44" w:rsidRPr="002915AF" w:rsidRDefault="001E3E44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1E3E44" w:rsidRDefault="001E3E44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1E3E44" w:rsidRDefault="001E3E44" w:rsidP="00C01241">
      <w:pPr>
        <w:rPr>
          <w:rFonts w:eastAsiaTheme="minorEastAsia"/>
          <w:b/>
          <w:bCs/>
          <w:szCs w:val="21"/>
        </w:rPr>
      </w:pPr>
    </w:p>
    <w:p w:rsidR="009F161A" w:rsidRDefault="009F161A" w:rsidP="007B4EB1">
      <w:pPr>
        <w:autoSpaceDE w:val="0"/>
        <w:autoSpaceDN w:val="0"/>
        <w:adjustRightInd w:val="0"/>
        <w:ind w:firstLineChars="200" w:firstLine="420"/>
        <w:rPr>
          <w:rFonts w:eastAsiaTheme="minorEastAsia"/>
        </w:rPr>
      </w:pPr>
      <w:r>
        <w:rPr>
          <w:rFonts w:hint="eastAsia"/>
        </w:rPr>
        <w:t>时间是社会的核心资源。但是，时间的分配并不平等。特里萨·布克尔是德国最具影响力的记者之一，她呼吁建立一种新的时代文化，以确保更多的正义</w:t>
      </w:r>
      <w:r w:rsidR="008A4FDA">
        <w:rPr>
          <w:rFonts w:hint="eastAsia"/>
        </w:rPr>
        <w:t>、</w:t>
      </w:r>
      <w:r>
        <w:rPr>
          <w:rFonts w:hint="eastAsia"/>
        </w:rPr>
        <w:t>生活质量和更强的社区意识。</w:t>
      </w:r>
    </w:p>
    <w:p w:rsidR="007B4EB1" w:rsidRPr="007B4EB1" w:rsidRDefault="007B4EB1" w:rsidP="007B4EB1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</w:p>
    <w:p w:rsidR="009F161A" w:rsidRPr="009F161A" w:rsidRDefault="009F161A" w:rsidP="007B4EB1">
      <w:pPr>
        <w:autoSpaceDE w:val="0"/>
        <w:autoSpaceDN w:val="0"/>
        <w:adjustRightInd w:val="0"/>
        <w:ind w:firstLineChars="200" w:firstLine="420"/>
        <w:rPr>
          <w:rFonts w:eastAsia="T3Font_53"/>
          <w:kern w:val="0"/>
          <w:szCs w:val="21"/>
        </w:rPr>
      </w:pPr>
      <w:r>
        <w:rPr>
          <w:rFonts w:hint="eastAsia"/>
        </w:rPr>
        <w:t>获得时间是权力和自由的问题。今天，我们的大部分时间都在从事有报酬的工作；而只有带来经济利益的工作才被认为是有价值的。这为社会关系</w:t>
      </w:r>
      <w:r w:rsidR="008A4FDA">
        <w:rPr>
          <w:rFonts w:hint="eastAsia"/>
        </w:rPr>
        <w:t>、</w:t>
      </w:r>
      <w:r>
        <w:rPr>
          <w:rFonts w:hint="eastAsia"/>
        </w:rPr>
        <w:t>护理工作和娱乐留下的空间太少。社会的物质繁荣并没有转化为时间繁荣，时间的分配也是不公平的。布克尔声称，时间贫困使我们陷入孤立和疲惫，破坏家庭和友谊，并将政治承诺变成阶级问题。只有我们了解时间公正的紧迫性，并最终开始辩论如何公平分配时间，才能为大众成功地实现平衡的生活。</w:t>
      </w:r>
    </w:p>
    <w:p w:rsidR="007B4EB1" w:rsidRDefault="007B4EB1" w:rsidP="009F161A">
      <w:pPr>
        <w:autoSpaceDE w:val="0"/>
        <w:autoSpaceDN w:val="0"/>
        <w:adjustRightInd w:val="0"/>
        <w:rPr>
          <w:rFonts w:eastAsiaTheme="minorEastAsia"/>
        </w:rPr>
      </w:pPr>
    </w:p>
    <w:p w:rsidR="001E3E44" w:rsidRPr="009F161A" w:rsidRDefault="009F161A" w:rsidP="007B4EB1">
      <w:pPr>
        <w:autoSpaceDE w:val="0"/>
        <w:autoSpaceDN w:val="0"/>
        <w:adjustRightInd w:val="0"/>
        <w:ind w:firstLineChars="200" w:firstLine="420"/>
        <w:rPr>
          <w:rFonts w:eastAsia="T3Font_53"/>
          <w:kern w:val="0"/>
          <w:szCs w:val="21"/>
        </w:rPr>
      </w:pPr>
      <w:r>
        <w:rPr>
          <w:rFonts w:hint="eastAsia"/>
        </w:rPr>
        <w:t>特里萨·布克尔的书即传递了“大思想”，又是一次“强烈号召”，提出了具体的计划和建议，说明全新的时代文化将如何带来更多的性别和代际公正、可持续经济和值得生活的未来。</w:t>
      </w:r>
    </w:p>
    <w:p w:rsidR="001E3E44" w:rsidRPr="00EB5670" w:rsidRDefault="001E3E44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1E3E44" w:rsidRPr="005C45C1" w:rsidRDefault="001E3E44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1E3E44" w:rsidRPr="00C75658" w:rsidRDefault="009F161A" w:rsidP="007B4EB1">
      <w:pPr>
        <w:autoSpaceDE w:val="0"/>
        <w:autoSpaceDN w:val="0"/>
        <w:adjustRightInd w:val="0"/>
        <w:ind w:firstLineChars="200" w:firstLine="422"/>
        <w:rPr>
          <w:rFonts w:eastAsia="T3Font_53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793750" cy="920750"/>
            <wp:effectExtent l="1905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特里萨·布克尔（</w:t>
      </w:r>
      <w:r>
        <w:rPr>
          <w:rFonts w:hint="eastAsia"/>
          <w:b/>
          <w:bCs/>
        </w:rPr>
        <w:t>Teresa B</w:t>
      </w:r>
      <w:r>
        <w:rPr>
          <w:rFonts w:hint="eastAsia"/>
          <w:b/>
          <w:bCs/>
        </w:rPr>
        <w:t>ü</w:t>
      </w:r>
      <w:r>
        <w:rPr>
          <w:rFonts w:hint="eastAsia"/>
          <w:b/>
          <w:bCs/>
        </w:rPr>
        <w:t>cker</w:t>
      </w:r>
      <w:r>
        <w:rPr>
          <w:rFonts w:hint="eastAsia"/>
          <w:b/>
          <w:bCs/>
        </w:rPr>
        <w:t>）</w:t>
      </w:r>
      <w:r>
        <w:rPr>
          <w:rFonts w:hint="eastAsia"/>
        </w:rPr>
        <w:t>是女权主义、工作和社会领域的记者和先驱。她经常作为专家应邀参加会议和政治谈话节目。</w:t>
      </w:r>
      <w:r>
        <w:rPr>
          <w:rFonts w:hint="eastAsia"/>
        </w:rPr>
        <w:t>https://teresabuecker.de/</w:t>
      </w:r>
    </w:p>
    <w:p w:rsidR="001E3E44" w:rsidRDefault="001E3E44" w:rsidP="00100E5B">
      <w:pPr>
        <w:rPr>
          <w:b/>
          <w:color w:val="000000"/>
        </w:rPr>
      </w:pPr>
    </w:p>
    <w:p w:rsidR="001E3E44" w:rsidRDefault="001E3E44" w:rsidP="00100E5B">
      <w:pPr>
        <w:rPr>
          <w:b/>
          <w:color w:val="000000"/>
        </w:rPr>
      </w:pPr>
    </w:p>
    <w:p w:rsidR="001E3E44" w:rsidRDefault="001E3E44" w:rsidP="00100E5B">
      <w:pPr>
        <w:rPr>
          <w:b/>
          <w:color w:val="000000"/>
        </w:rPr>
      </w:pPr>
    </w:p>
    <w:p w:rsidR="001E3E44" w:rsidRDefault="001E3E44" w:rsidP="00100E5B">
      <w:pPr>
        <w:rPr>
          <w:rFonts w:eastAsiaTheme="minorEastAsia"/>
          <w:b/>
          <w:color w:val="000000"/>
        </w:rPr>
      </w:pPr>
    </w:p>
    <w:p w:rsidR="007B4EB1" w:rsidRDefault="007B4EB1" w:rsidP="00100E5B">
      <w:pPr>
        <w:rPr>
          <w:rFonts w:eastAsiaTheme="minorEastAsia"/>
          <w:b/>
          <w:color w:val="000000"/>
        </w:rPr>
      </w:pPr>
    </w:p>
    <w:p w:rsidR="007B4EB1" w:rsidRDefault="007B4EB1" w:rsidP="00100E5B">
      <w:pPr>
        <w:rPr>
          <w:rFonts w:eastAsiaTheme="minorEastAsia"/>
          <w:b/>
          <w:color w:val="000000"/>
        </w:rPr>
      </w:pPr>
    </w:p>
    <w:p w:rsidR="003E107A" w:rsidRPr="0013605C" w:rsidRDefault="003E107A" w:rsidP="003E107A">
      <w:pPr>
        <w:shd w:val="clear" w:color="auto" w:fill="FFFFFF"/>
        <w:rPr>
          <w:color w:val="000000"/>
          <w:szCs w:val="21"/>
        </w:rPr>
      </w:pPr>
      <w:bookmarkStart w:id="32" w:name="OLE_LINK38"/>
      <w:bookmarkStart w:id="33" w:name="OLE_LINK43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3E107A" w:rsidRPr="001365C8" w:rsidRDefault="003E107A" w:rsidP="003E107A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E107A" w:rsidRPr="00E556A0" w:rsidRDefault="003E107A" w:rsidP="003E107A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E556A0">
          <w:rPr>
            <w:rStyle w:val="a5"/>
            <w:rFonts w:hint="eastAsia"/>
            <w:b/>
            <w:szCs w:val="21"/>
          </w:rPr>
          <w:t>Righ</w:t>
        </w:r>
        <w:r w:rsidRPr="00E556A0">
          <w:rPr>
            <w:rStyle w:val="a5"/>
            <w:b/>
            <w:szCs w:val="21"/>
          </w:rPr>
          <w:t>ts@nurnberg.com.cn</w:t>
        </w:r>
      </w:hyperlink>
    </w:p>
    <w:p w:rsidR="003E107A" w:rsidRPr="0013605C" w:rsidRDefault="003E107A" w:rsidP="003E107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3E107A" w:rsidRPr="0013605C" w:rsidRDefault="003E107A" w:rsidP="003E107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3E107A" w:rsidRPr="0013605C" w:rsidRDefault="003E107A" w:rsidP="003E107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3E107A" w:rsidRPr="00D6262A" w:rsidRDefault="003E107A" w:rsidP="003E107A">
      <w:pPr>
        <w:rPr>
          <w:rStyle w:val="a5"/>
          <w:szCs w:val="21"/>
        </w:rPr>
      </w:pPr>
      <w:r w:rsidRPr="00D6262A">
        <w:rPr>
          <w:color w:val="000000"/>
          <w:szCs w:val="21"/>
        </w:rPr>
        <w:t>公司网址：</w:t>
      </w:r>
      <w:hyperlink r:id="rId10" w:history="1">
        <w:r w:rsidRPr="00D6262A">
          <w:rPr>
            <w:rStyle w:val="a5"/>
            <w:szCs w:val="21"/>
          </w:rPr>
          <w:t>http://www.nurnberg.com.cn</w:t>
        </w:r>
      </w:hyperlink>
    </w:p>
    <w:p w:rsidR="003E107A" w:rsidRPr="00D6262A" w:rsidRDefault="003E107A" w:rsidP="003E107A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1" w:history="1">
        <w:r w:rsidRPr="00D6262A">
          <w:rPr>
            <w:rStyle w:val="a5"/>
            <w:szCs w:val="21"/>
          </w:rPr>
          <w:t>http://www.nurnberg.com.cn/booklist_zh/list.aspx</w:t>
        </w:r>
      </w:hyperlink>
    </w:p>
    <w:p w:rsidR="003E107A" w:rsidRPr="00D6262A" w:rsidRDefault="003E107A" w:rsidP="003E107A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5"/>
            <w:szCs w:val="21"/>
          </w:rPr>
          <w:t>http://www.nurnberg.com.cn/book/book.aspx</w:t>
        </w:r>
      </w:hyperlink>
    </w:p>
    <w:p w:rsidR="003E107A" w:rsidRPr="00D6262A" w:rsidRDefault="003E107A" w:rsidP="003E107A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5"/>
            <w:szCs w:val="21"/>
          </w:rPr>
          <w:t>http://www.nurnberg.com.cn/video/video.aspx</w:t>
        </w:r>
      </w:hyperlink>
    </w:p>
    <w:p w:rsidR="003E107A" w:rsidRPr="00D6262A" w:rsidRDefault="003E107A" w:rsidP="003E107A">
      <w:pPr>
        <w:rPr>
          <w:rStyle w:val="a5"/>
          <w:szCs w:val="21"/>
        </w:rPr>
      </w:pPr>
      <w:r w:rsidRPr="00D6262A">
        <w:rPr>
          <w:color w:val="000000"/>
          <w:szCs w:val="21"/>
        </w:rPr>
        <w:t>豆瓣小站：</w:t>
      </w:r>
      <w:hyperlink r:id="rId14" w:history="1">
        <w:r w:rsidRPr="00D6262A">
          <w:rPr>
            <w:rStyle w:val="a5"/>
            <w:szCs w:val="21"/>
          </w:rPr>
          <w:t>http://site.douban.com/110577/</w:t>
        </w:r>
      </w:hyperlink>
    </w:p>
    <w:p w:rsidR="003E107A" w:rsidRPr="00D6262A" w:rsidRDefault="003E107A" w:rsidP="003E107A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E107A" w:rsidRPr="0013605C" w:rsidRDefault="003E107A" w:rsidP="003E107A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3E107A" w:rsidRPr="00115765" w:rsidRDefault="003E107A" w:rsidP="003E107A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1839A8E9" wp14:editId="7711A55E">
            <wp:extent cx="625475" cy="678815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B1" w:rsidRDefault="007B4EB1" w:rsidP="00100E5B">
      <w:pPr>
        <w:rPr>
          <w:rFonts w:eastAsiaTheme="minorEastAsia"/>
          <w:b/>
          <w:color w:val="000000"/>
        </w:rPr>
      </w:pPr>
      <w:bookmarkStart w:id="34" w:name="_GoBack"/>
      <w:bookmarkEnd w:id="31"/>
      <w:bookmarkEnd w:id="32"/>
      <w:bookmarkEnd w:id="33"/>
      <w:bookmarkEnd w:id="34"/>
    </w:p>
    <w:sectPr w:rsidR="007B4EB1" w:rsidSect="005D65B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B5" w:rsidRDefault="000117B5">
      <w:r>
        <w:separator/>
      </w:r>
    </w:p>
  </w:endnote>
  <w:endnote w:type="continuationSeparator" w:id="0">
    <w:p w:rsidR="000117B5" w:rsidRDefault="000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53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0117B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:rsidR="00655999" w:rsidRDefault="000117B5" w:rsidP="00602E6C">
    <w:pPr>
      <w:pStyle w:val="a4"/>
      <w:jc w:val="center"/>
      <w:rPr>
        <w:rFonts w:eastAsia="方正姚体"/>
      </w:rPr>
    </w:pPr>
  </w:p>
  <w:p w:rsidR="00655999" w:rsidRDefault="000117B5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6A21DB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6A21DB">
      <w:rPr>
        <w:rFonts w:ascii="方正姚体" w:hint="eastAsia"/>
      </w:rPr>
      <w:fldChar w:fldCharType="separate"/>
    </w:r>
    <w:r w:rsidR="003E107A">
      <w:rPr>
        <w:rFonts w:ascii="方正姚体"/>
        <w:noProof/>
      </w:rPr>
      <w:t>1</w:t>
    </w:r>
    <w:r w:rsidR="006A21DB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B5" w:rsidRDefault="000117B5">
      <w:r>
        <w:separator/>
      </w:r>
    </w:p>
  </w:footnote>
  <w:footnote w:type="continuationSeparator" w:id="0">
    <w:p w:rsidR="000117B5" w:rsidRDefault="0001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05296"/>
    <w:rsid w:val="000117B5"/>
    <w:rsid w:val="00017804"/>
    <w:rsid w:val="00020DD5"/>
    <w:rsid w:val="00022A2F"/>
    <w:rsid w:val="000275E0"/>
    <w:rsid w:val="00044F0E"/>
    <w:rsid w:val="00050EB2"/>
    <w:rsid w:val="00057764"/>
    <w:rsid w:val="00075A8C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333E9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06E9"/>
    <w:rsid w:val="001B2A6F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B2BEA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107A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500EE1"/>
    <w:rsid w:val="00502ACE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967C0"/>
    <w:rsid w:val="005A615B"/>
    <w:rsid w:val="005C157A"/>
    <w:rsid w:val="005C45C1"/>
    <w:rsid w:val="005C5E5E"/>
    <w:rsid w:val="005C7595"/>
    <w:rsid w:val="005D0944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67A77"/>
    <w:rsid w:val="006757C7"/>
    <w:rsid w:val="00677018"/>
    <w:rsid w:val="006A21DB"/>
    <w:rsid w:val="006A3C1E"/>
    <w:rsid w:val="006C1305"/>
    <w:rsid w:val="006D1B98"/>
    <w:rsid w:val="006D5760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B4EB1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4FDA"/>
    <w:rsid w:val="008A7939"/>
    <w:rsid w:val="008F02F4"/>
    <w:rsid w:val="008F485D"/>
    <w:rsid w:val="00905334"/>
    <w:rsid w:val="00910704"/>
    <w:rsid w:val="00911265"/>
    <w:rsid w:val="00926EC3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161A"/>
    <w:rsid w:val="009F3C96"/>
    <w:rsid w:val="009F4524"/>
    <w:rsid w:val="009F6D20"/>
    <w:rsid w:val="00A02F45"/>
    <w:rsid w:val="00A13784"/>
    <w:rsid w:val="00A5701C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1D71"/>
    <w:rsid w:val="00B25E4B"/>
    <w:rsid w:val="00B4004F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0112"/>
    <w:rsid w:val="00BF2456"/>
    <w:rsid w:val="00BF583F"/>
    <w:rsid w:val="00BF5854"/>
    <w:rsid w:val="00C01241"/>
    <w:rsid w:val="00C0265F"/>
    <w:rsid w:val="00C03B39"/>
    <w:rsid w:val="00C27346"/>
    <w:rsid w:val="00C32284"/>
    <w:rsid w:val="00C55C3E"/>
    <w:rsid w:val="00C71E63"/>
    <w:rsid w:val="00C72A46"/>
    <w:rsid w:val="00C73328"/>
    <w:rsid w:val="00C75658"/>
    <w:rsid w:val="00C75C07"/>
    <w:rsid w:val="00C8206C"/>
    <w:rsid w:val="00C82CBB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2F70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DD604-EBD3-408C-98D5-E78B074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Jackie</cp:lastModifiedBy>
  <cp:revision>76</cp:revision>
  <dcterms:created xsi:type="dcterms:W3CDTF">2019-11-07T09:52:00Z</dcterms:created>
  <dcterms:modified xsi:type="dcterms:W3CDTF">2023-05-29T15:30:00Z</dcterms:modified>
</cp:coreProperties>
</file>