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12D21EC5" w:rsidR="003A45E3" w:rsidRDefault="003A45E3">
      <w:pPr>
        <w:rPr>
          <w:b/>
          <w:szCs w:val="21"/>
        </w:rPr>
      </w:pPr>
    </w:p>
    <w:p w14:paraId="6A3AED35" w14:textId="5EF006FB" w:rsidR="00590357" w:rsidRPr="00D12BA5" w:rsidRDefault="001936BD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27A6C0B">
            <wp:simplePos x="0" y="0"/>
            <wp:positionH relativeFrom="margin">
              <wp:posOffset>3420745</wp:posOffset>
            </wp:positionH>
            <wp:positionV relativeFrom="paragraph">
              <wp:posOffset>8255</wp:posOffset>
            </wp:positionV>
            <wp:extent cx="1971675" cy="197167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7A6A04">
        <w:rPr>
          <w:rFonts w:ascii="宋体" w:hAnsi="宋体" w:cs="宋体" w:hint="eastAsia"/>
          <w:b/>
          <w:szCs w:val="21"/>
        </w:rPr>
        <w:t>我</w:t>
      </w:r>
      <w:r w:rsidR="0049078D">
        <w:rPr>
          <w:rFonts w:ascii="宋体" w:hAnsi="宋体" w:cs="宋体" w:hint="eastAsia"/>
          <w:b/>
          <w:szCs w:val="21"/>
        </w:rPr>
        <w:t>的情绪</w:t>
      </w:r>
      <w:r w:rsidR="007A6A04">
        <w:rPr>
          <w:rFonts w:ascii="宋体" w:hAnsi="宋体" w:cs="宋体" w:hint="eastAsia"/>
          <w:b/>
          <w:szCs w:val="21"/>
        </w:rPr>
        <w:t>不听话！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1ACB6F7" w14:textId="52564080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F41CE4" w:rsidRPr="00F41CE4">
        <w:rPr>
          <w:b/>
          <w:szCs w:val="21"/>
        </w:rPr>
        <w:t>BIPOLAR BLOB</w:t>
      </w:r>
    </w:p>
    <w:p w14:paraId="664DAFC4" w14:textId="35C27910" w:rsidR="00E5341D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F41CE4" w:rsidRPr="00F41CE4">
        <w:rPr>
          <w:b/>
          <w:szCs w:val="21"/>
        </w:rPr>
        <w:t>Jodie Smith</w:t>
      </w:r>
    </w:p>
    <w:p w14:paraId="3245AAE4" w14:textId="009BD32A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F41CE4">
        <w:rPr>
          <w:b/>
          <w:szCs w:val="21"/>
        </w:rPr>
        <w:t>S</w:t>
      </w:r>
      <w:r w:rsidR="00F41CE4">
        <w:rPr>
          <w:rFonts w:hint="eastAsia"/>
          <w:b/>
          <w:szCs w:val="21"/>
        </w:rPr>
        <w:t>weet</w:t>
      </w:r>
      <w:r w:rsidR="00F41CE4">
        <w:rPr>
          <w:b/>
          <w:szCs w:val="21"/>
        </w:rPr>
        <w:t xml:space="preserve"> Cherry</w:t>
      </w:r>
    </w:p>
    <w:p w14:paraId="52DA2D84" w14:textId="4AE1631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3664473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49078D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CE93A1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02</w:t>
      </w:r>
      <w:r w:rsidR="0049078D">
        <w:rPr>
          <w:rFonts w:ascii="宋体" w:hAnsi="宋体" w:cs="宋体"/>
          <w:b/>
          <w:szCs w:val="21"/>
        </w:rPr>
        <w:t>3</w:t>
      </w:r>
      <w:r w:rsidR="00A90612">
        <w:rPr>
          <w:rFonts w:ascii="宋体" w:hAnsi="宋体" w:cs="宋体" w:hint="eastAsia"/>
          <w:b/>
          <w:szCs w:val="21"/>
        </w:rPr>
        <w:t>年</w:t>
      </w:r>
      <w:r w:rsidR="0049078D">
        <w:rPr>
          <w:rFonts w:ascii="宋体" w:hAnsi="宋体" w:cs="宋体"/>
          <w:b/>
          <w:szCs w:val="21"/>
        </w:rPr>
        <w:t>10</w:t>
      </w:r>
      <w:r w:rsidR="00A90612">
        <w:rPr>
          <w:rFonts w:ascii="宋体" w:hAnsi="宋体" w:cs="宋体" w:hint="eastAsia"/>
          <w:b/>
          <w:szCs w:val="21"/>
        </w:rPr>
        <w:t>月</w:t>
      </w:r>
      <w:r w:rsidR="00590357">
        <w:rPr>
          <w:rFonts w:ascii="宋体" w:hAnsi="宋体" w:cs="宋体" w:hint="eastAsia"/>
          <w:b/>
          <w:szCs w:val="21"/>
        </w:rPr>
        <w:t>2</w:t>
      </w:r>
      <w:r w:rsidR="0049078D">
        <w:rPr>
          <w:rFonts w:ascii="宋体" w:hAnsi="宋体" w:cs="宋体"/>
          <w:b/>
          <w:szCs w:val="21"/>
        </w:rPr>
        <w:t>6</w:t>
      </w:r>
      <w:r w:rsidR="00590357">
        <w:rPr>
          <w:rFonts w:ascii="宋体" w:hAnsi="宋体" w:cs="宋体" w:hint="eastAsia"/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74B9265C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C82542">
        <w:rPr>
          <w:rFonts w:ascii="宋体" w:hAnsi="宋体" w:cs="宋体" w:hint="eastAsia"/>
          <w:b/>
          <w:szCs w:val="21"/>
        </w:rPr>
        <w:t>知识</w:t>
      </w:r>
      <w:r>
        <w:rPr>
          <w:rFonts w:ascii="宋体" w:hAnsi="宋体" w:cs="宋体" w:hint="eastAsia"/>
          <w:b/>
          <w:szCs w:val="21"/>
        </w:rPr>
        <w:t>绘本</w:t>
      </w:r>
    </w:p>
    <w:p w14:paraId="00C54B28" w14:textId="37EAF864" w:rsidR="00763D5E" w:rsidRDefault="00763D5E" w:rsidP="00F97230">
      <w:pPr>
        <w:rPr>
          <w:b/>
          <w:bCs/>
          <w:szCs w:val="21"/>
        </w:rPr>
      </w:pPr>
    </w:p>
    <w:p w14:paraId="0CEB0E6E" w14:textId="71B2FE49" w:rsidR="0049078D" w:rsidRDefault="0049078D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6AB2E9BF" w14:textId="77777777" w:rsidR="0049078D" w:rsidRDefault="0049078D" w:rsidP="00F97230">
      <w:pPr>
        <w:rPr>
          <w:b/>
          <w:bCs/>
          <w:szCs w:val="21"/>
        </w:rPr>
      </w:pPr>
    </w:p>
    <w:p w14:paraId="1D16CB63" w14:textId="05A82CC5" w:rsidR="007A6A04" w:rsidRPr="005B6901" w:rsidRDefault="0049078D" w:rsidP="005B6901">
      <w:pPr>
        <w:pStyle w:val="ac"/>
        <w:numPr>
          <w:ilvl w:val="0"/>
          <w:numId w:val="2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这是</w:t>
      </w:r>
      <w:r w:rsidRPr="0049078D">
        <w:rPr>
          <w:rFonts w:hint="eastAsia"/>
          <w:b/>
          <w:bCs/>
          <w:szCs w:val="21"/>
        </w:rPr>
        <w:t>一本儿童友好的书，</w:t>
      </w:r>
      <w:r w:rsidR="007A6A04">
        <w:rPr>
          <w:rFonts w:hint="eastAsia"/>
          <w:b/>
          <w:bCs/>
          <w:szCs w:val="21"/>
        </w:rPr>
        <w:t>作者将自己的亲身经历写成绘本，以此</w:t>
      </w:r>
      <w:r w:rsidRPr="0049078D">
        <w:rPr>
          <w:rFonts w:hint="eastAsia"/>
          <w:b/>
          <w:bCs/>
          <w:szCs w:val="21"/>
        </w:rPr>
        <w:t>帮助父母</w:t>
      </w:r>
      <w:r w:rsidR="007A6A04">
        <w:rPr>
          <w:rFonts w:hint="eastAsia"/>
          <w:b/>
          <w:bCs/>
          <w:szCs w:val="21"/>
        </w:rPr>
        <w:t>找到一种合适的方法，</w:t>
      </w:r>
      <w:r w:rsidRPr="0049078D">
        <w:rPr>
          <w:rFonts w:hint="eastAsia"/>
          <w:b/>
          <w:bCs/>
          <w:szCs w:val="21"/>
        </w:rPr>
        <w:t>与孩子谈论</w:t>
      </w:r>
      <w:r w:rsidR="007A6A04">
        <w:rPr>
          <w:rFonts w:hint="eastAsia"/>
          <w:b/>
          <w:bCs/>
          <w:szCs w:val="21"/>
        </w:rPr>
        <w:t>如何</w:t>
      </w:r>
      <w:r w:rsidRPr="0049078D">
        <w:rPr>
          <w:rFonts w:hint="eastAsia"/>
          <w:b/>
          <w:bCs/>
          <w:szCs w:val="21"/>
        </w:rPr>
        <w:t>处理双相情感障碍</w:t>
      </w:r>
      <w:r w:rsidR="007A6A04">
        <w:rPr>
          <w:rFonts w:hint="eastAsia"/>
          <w:b/>
          <w:bCs/>
          <w:szCs w:val="21"/>
        </w:rPr>
        <w:t>。</w:t>
      </w:r>
    </w:p>
    <w:p w14:paraId="66C1F0DC" w14:textId="3753F38F" w:rsidR="0049078D" w:rsidRPr="007A6A04" w:rsidRDefault="007A6A04" w:rsidP="0049078D">
      <w:pPr>
        <w:pStyle w:val="ac"/>
        <w:numPr>
          <w:ilvl w:val="0"/>
          <w:numId w:val="2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简单却能引起共鸣</w:t>
      </w:r>
      <w:r w:rsidR="0049078D" w:rsidRPr="007A6A04">
        <w:rPr>
          <w:rFonts w:hint="eastAsia"/>
          <w:b/>
          <w:bCs/>
          <w:szCs w:val="21"/>
        </w:rPr>
        <w:t>的插图</w:t>
      </w:r>
      <w:r>
        <w:rPr>
          <w:rFonts w:hint="eastAsia"/>
          <w:b/>
          <w:bCs/>
          <w:szCs w:val="21"/>
        </w:rPr>
        <w:t>，以及作者生动准确</w:t>
      </w:r>
      <w:r w:rsidR="0049078D" w:rsidRPr="007A6A04">
        <w:rPr>
          <w:rFonts w:hint="eastAsia"/>
          <w:b/>
          <w:bCs/>
          <w:szCs w:val="21"/>
        </w:rPr>
        <w:t>的</w:t>
      </w:r>
      <w:r>
        <w:rPr>
          <w:rFonts w:hint="eastAsia"/>
          <w:b/>
          <w:bCs/>
          <w:szCs w:val="21"/>
        </w:rPr>
        <w:t>文字</w:t>
      </w:r>
      <w:r w:rsidR="0049078D" w:rsidRPr="007A6A04">
        <w:rPr>
          <w:rFonts w:hint="eastAsia"/>
          <w:b/>
          <w:bCs/>
          <w:szCs w:val="21"/>
        </w:rPr>
        <w:t>，给</w:t>
      </w:r>
      <w:r>
        <w:rPr>
          <w:rFonts w:hint="eastAsia"/>
          <w:b/>
          <w:bCs/>
          <w:szCs w:val="21"/>
        </w:rPr>
        <w:t>同样患有双相情感障碍的孩子们以心理慰藉及解决方式。她用自己的经历告诉孩子们只要勇敢面对，接受治疗，最终一定能够学会控制自己的情绪。</w:t>
      </w:r>
    </w:p>
    <w:p w14:paraId="68AFB5B4" w14:textId="77777777" w:rsidR="0049078D" w:rsidRDefault="0049078D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5B87887F" w14:textId="77777777" w:rsidR="005B6901" w:rsidRDefault="005B6901" w:rsidP="005B690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5B690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越来越多孩子们拥有心理健康问题的今天，父母不知如何同他们谈论这个难以启齿的敏感话题。于是，作者用简单的插画和精准的文字引起共鸣并给予力量，向自己年幼的女儿讲述着，也是向所有的孩子们讲述着……</w:t>
      </w:r>
    </w:p>
    <w:p w14:paraId="154C9583" w14:textId="77777777" w:rsidR="005B6901" w:rsidRDefault="005B6901" w:rsidP="005B690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EBA88EB" w14:textId="798C4554" w:rsidR="00F41CE4" w:rsidRDefault="00F41CE4" w:rsidP="005B690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这本书是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作为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母亲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乔迪·史密斯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创作出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的第一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个儿童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绘本，书中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美好地刻画出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作者自己患有双相情感障碍的经历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。她用这样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一种有趣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且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易懂的方式向年幼的女儿解释这种情况，展示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出自己时常会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经历</w:t>
      </w:r>
      <w:r w:rsid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怎样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起伏不定</w:t>
      </w:r>
      <w:r w:rsid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的情绪</w:t>
      </w:r>
      <w:r w:rsidRPr="00F41CE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52A4FC76" w14:textId="77777777" w:rsidR="00F41CE4" w:rsidRDefault="00F41CE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D3A8B51" w14:textId="77777777" w:rsidR="005B6901" w:rsidRDefault="00F41CE4" w:rsidP="007A6A04">
      <w:pPr>
        <w:ind w:firstLine="420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近年来，我们看到人们对童书的需求有所增加，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尤其是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涉及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到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诸如失去、疾病或心理和身体健康等棘手主题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的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。这本书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中有大量作者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本人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亲自画的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生动的插图，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虽然画的很简单但却是她内心深处的真实表达，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是一本引人注目的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、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关于心理健康的</w:t>
      </w:r>
      <w:r w:rsidR="0049078D"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亲自讲述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，非常适合父母和孩子们</w:t>
      </w:r>
      <w:r w:rsid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一起</w:t>
      </w:r>
      <w:r w:rsidRPr="00FF7F7E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阅读。</w:t>
      </w:r>
    </w:p>
    <w:p w14:paraId="45BD1DC2" w14:textId="77777777" w:rsidR="00FF7F7E" w:rsidRDefault="00FF7F7E" w:rsidP="007A6A0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C6D063F" w14:textId="36108EF1" w:rsidR="00FF7F7E" w:rsidRDefault="00FF7F7E" w:rsidP="005B690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这是一个真实的故事，讲述了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一个每天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都要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处理躁郁症的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母亲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朱迪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的生活。幸运的是，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最终成功学会了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驾驭情绪的起伏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，以及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介于两者之间的一切。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患有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躁郁症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天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都是煎熬的：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有时你是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积极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的，有时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你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消极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，更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有时，你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会成为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各种情绪的混合体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。对你来说，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控制感情是很棘手的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但在一些帮助下，躁郁症患者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是能够</w:t>
      </w:r>
      <w:r w:rsidRPr="00FF7F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学会如何保持微笑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，如何变得更好的！</w:t>
      </w:r>
    </w:p>
    <w:p w14:paraId="29E369DF" w14:textId="77777777" w:rsidR="005B6901" w:rsidRDefault="005B6901" w:rsidP="005B6901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08A2E7E" w14:textId="2D8F8FEE" w:rsidR="007A6A04" w:rsidRPr="00F41CE4" w:rsidRDefault="004F79D4" w:rsidP="00C82542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hyperlink r:id="rId9" w:history="1">
        <w:r w:rsidR="007A6A04">
          <w:rPr>
            <w:rStyle w:val="ab"/>
          </w:rPr>
          <w:t xml:space="preserve">Bipolar Blob by Jodie Smith | COVER REVEAL | Children's Picture Book | Mental Health </w:t>
        </w:r>
      </w:hyperlink>
    </w:p>
    <w:p w14:paraId="3DC588EC" w14:textId="78CCE202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作者简介：</w:t>
      </w:r>
      <w:bookmarkStart w:id="0" w:name="productDetails"/>
      <w:bookmarkEnd w:id="0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0F406260" w14:textId="1A12A98A" w:rsidR="005B6901" w:rsidRPr="005B6901" w:rsidRDefault="00763D5E" w:rsidP="005B6901">
      <w:pPr>
        <w:ind w:firstLine="432"/>
        <w:rPr>
          <w:noProof/>
          <w:szCs w:val="21"/>
        </w:rPr>
      </w:pPr>
      <w:bookmarkStart w:id="1" w:name="OLE_LINK1"/>
      <w:r w:rsidRPr="007B0CC5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54C1FB5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37260" cy="927100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5" r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76" cy="9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901" w:rsidRPr="005B6901">
        <w:rPr>
          <w:rFonts w:hint="eastAsia"/>
          <w:b/>
          <w:bCs/>
          <w:noProof/>
          <w:szCs w:val="21"/>
        </w:rPr>
        <w:t>朱迪·史密斯</w:t>
      </w:r>
      <w:r w:rsidR="007B0CC5" w:rsidRPr="007B0CC5">
        <w:rPr>
          <w:rFonts w:hint="eastAsia"/>
          <w:b/>
          <w:bCs/>
          <w:noProof/>
          <w:szCs w:val="21"/>
        </w:rPr>
        <w:t>（</w:t>
      </w:r>
      <w:r w:rsidR="005B6901" w:rsidRPr="005B6901">
        <w:rPr>
          <w:b/>
          <w:bCs/>
          <w:noProof/>
          <w:szCs w:val="21"/>
        </w:rPr>
        <w:t>Jodie Smith</w:t>
      </w:r>
      <w:r w:rsidR="007B0CC5" w:rsidRPr="007B0CC5">
        <w:rPr>
          <w:rFonts w:hint="eastAsia"/>
          <w:b/>
          <w:bCs/>
          <w:noProof/>
          <w:szCs w:val="21"/>
        </w:rPr>
        <w:t>）</w:t>
      </w:r>
      <w:r w:rsidR="005B6901" w:rsidRPr="005B6901">
        <w:rPr>
          <w:rFonts w:hint="eastAsia"/>
          <w:noProof/>
          <w:szCs w:val="21"/>
        </w:rPr>
        <w:t>是一个</w:t>
      </w:r>
      <w:r w:rsidR="005B6901">
        <w:rPr>
          <w:rFonts w:hint="eastAsia"/>
          <w:noProof/>
          <w:szCs w:val="21"/>
        </w:rPr>
        <w:t>患有</w:t>
      </w:r>
      <w:r w:rsidR="005B6901" w:rsidRPr="005B6901">
        <w:rPr>
          <w:rFonts w:hint="eastAsia"/>
          <w:noProof/>
          <w:szCs w:val="21"/>
        </w:rPr>
        <w:t>神经多样性</w:t>
      </w:r>
      <w:r w:rsidR="005B6901">
        <w:rPr>
          <w:rFonts w:hint="eastAsia"/>
          <w:noProof/>
          <w:szCs w:val="21"/>
        </w:rPr>
        <w:t>症状</w:t>
      </w:r>
      <w:r w:rsidR="005B6901" w:rsidRPr="005B6901">
        <w:rPr>
          <w:rFonts w:hint="eastAsia"/>
          <w:noProof/>
          <w:szCs w:val="21"/>
        </w:rPr>
        <w:t>的插画家</w:t>
      </w:r>
      <w:r w:rsidR="005B6901">
        <w:rPr>
          <w:rFonts w:hint="eastAsia"/>
          <w:noProof/>
          <w:szCs w:val="21"/>
        </w:rPr>
        <w:t>、</w:t>
      </w:r>
      <w:r w:rsidR="005B6901" w:rsidRPr="005B6901">
        <w:rPr>
          <w:rFonts w:hint="eastAsia"/>
          <w:noProof/>
          <w:szCs w:val="21"/>
        </w:rPr>
        <w:t>作家</w:t>
      </w:r>
      <w:r w:rsidR="005B6901">
        <w:rPr>
          <w:rFonts w:hint="eastAsia"/>
          <w:noProof/>
          <w:szCs w:val="21"/>
        </w:rPr>
        <w:t>，</w:t>
      </w:r>
      <w:r w:rsidR="005B6901" w:rsidRPr="005B6901">
        <w:rPr>
          <w:rFonts w:hint="eastAsia"/>
          <w:noProof/>
          <w:szCs w:val="21"/>
        </w:rPr>
        <w:t>在女儿伊迪丝出生后，</w:t>
      </w:r>
      <w:r w:rsidR="005B6901">
        <w:rPr>
          <w:rFonts w:hint="eastAsia"/>
          <w:noProof/>
          <w:szCs w:val="21"/>
        </w:rPr>
        <w:t>她</w:t>
      </w:r>
      <w:r w:rsidR="005B6901" w:rsidRPr="005B6901">
        <w:rPr>
          <w:rFonts w:hint="eastAsia"/>
          <w:noProof/>
          <w:szCs w:val="21"/>
        </w:rPr>
        <w:t>受到启发，写下了</w:t>
      </w:r>
      <w:r w:rsidR="005B6901">
        <w:rPr>
          <w:rFonts w:hint="eastAsia"/>
          <w:noProof/>
          <w:szCs w:val="21"/>
        </w:rPr>
        <w:t>自己关于</w:t>
      </w:r>
      <w:r w:rsidR="005B6901" w:rsidRPr="005B6901">
        <w:rPr>
          <w:rFonts w:hint="eastAsia"/>
          <w:noProof/>
          <w:szCs w:val="21"/>
        </w:rPr>
        <w:t>双相情感障碍的经历。</w:t>
      </w:r>
      <w:r w:rsidR="005B6901">
        <w:rPr>
          <w:rFonts w:hint="eastAsia"/>
          <w:noProof/>
          <w:szCs w:val="21"/>
        </w:rPr>
        <w:t>她</w:t>
      </w:r>
      <w:r w:rsidR="005B6901" w:rsidRPr="005B6901">
        <w:rPr>
          <w:rFonts w:hint="eastAsia"/>
          <w:noProof/>
          <w:szCs w:val="21"/>
        </w:rPr>
        <w:t>想帮助</w:t>
      </w:r>
      <w:r w:rsidR="005B6901">
        <w:rPr>
          <w:rFonts w:hint="eastAsia"/>
          <w:noProof/>
          <w:szCs w:val="21"/>
        </w:rPr>
        <w:t>自己的女儿及</w:t>
      </w:r>
      <w:r w:rsidR="005B6901" w:rsidRPr="005B6901">
        <w:rPr>
          <w:rFonts w:hint="eastAsia"/>
          <w:noProof/>
          <w:szCs w:val="21"/>
        </w:rPr>
        <w:t>其他孩子</w:t>
      </w:r>
      <w:r w:rsidR="005B6901">
        <w:rPr>
          <w:rFonts w:hint="eastAsia"/>
          <w:noProof/>
          <w:szCs w:val="21"/>
        </w:rPr>
        <w:t>们</w:t>
      </w:r>
      <w:r w:rsidR="005B6901" w:rsidRPr="005B6901">
        <w:rPr>
          <w:rFonts w:hint="eastAsia"/>
          <w:noProof/>
          <w:szCs w:val="21"/>
        </w:rPr>
        <w:t>理解</w:t>
      </w:r>
      <w:r w:rsidR="005B6901">
        <w:rPr>
          <w:rFonts w:hint="eastAsia"/>
          <w:noProof/>
          <w:szCs w:val="21"/>
        </w:rPr>
        <w:t>这个病症，以</w:t>
      </w:r>
      <w:r w:rsidR="005B6901" w:rsidRPr="005B6901">
        <w:rPr>
          <w:rFonts w:hint="eastAsia"/>
          <w:noProof/>
          <w:szCs w:val="21"/>
        </w:rPr>
        <w:t>提高人们对精神疾病的认识。</w:t>
      </w:r>
    </w:p>
    <w:bookmarkEnd w:id="1"/>
    <w:p w14:paraId="6805271E" w14:textId="77777777" w:rsidR="005B6901" w:rsidRDefault="005B6901" w:rsidP="00541157">
      <w:pPr>
        <w:shd w:val="clear" w:color="auto" w:fill="FFFFFF"/>
        <w:rPr>
          <w:noProof/>
          <w:szCs w:val="21"/>
        </w:rPr>
      </w:pPr>
    </w:p>
    <w:p w14:paraId="584594E5" w14:textId="77777777" w:rsidR="005B6901" w:rsidRDefault="005B6901" w:rsidP="00541157">
      <w:pPr>
        <w:shd w:val="clear" w:color="auto" w:fill="FFFFFF"/>
        <w:rPr>
          <w:noProof/>
          <w:szCs w:val="21"/>
        </w:rPr>
      </w:pPr>
    </w:p>
    <w:p w14:paraId="56E2E464" w14:textId="1F5D45A5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B0ED839" w14:textId="77777777" w:rsidR="00C82542" w:rsidRDefault="00C82542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6050F983" w14:textId="4936ACDB" w:rsidR="00763D5E" w:rsidRDefault="00C82542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C82542">
        <w:rPr>
          <w:b/>
          <w:bCs/>
          <w:noProof/>
          <w:color w:val="000000"/>
          <w:szCs w:val="21"/>
        </w:rPr>
        <w:drawing>
          <wp:inline distT="0" distB="0" distL="0" distR="0" wp14:anchorId="4C31542B" wp14:editId="189F1C56">
            <wp:extent cx="5400040" cy="2700020"/>
            <wp:effectExtent l="0" t="0" r="0" b="5080"/>
            <wp:docPr id="6" name="图片 6" descr="C:\Users\admin\Documents\WeChat Files\wxid_60hcikxi86wp22\FileStorage\Temp\168810929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81092910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B3F8" w14:textId="434C3B85" w:rsidR="005B6901" w:rsidRDefault="00C82542" w:rsidP="00C82542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140EE7E" wp14:editId="6211BDB6">
            <wp:extent cx="5400040" cy="270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B364" w14:textId="3CB5FFE3" w:rsidR="00C82542" w:rsidRDefault="00C82542" w:rsidP="00C82542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2" w:name="_GoBack"/>
      <w:r w:rsidRPr="00C82542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ACFCB6E" wp14:editId="3C8CB620">
            <wp:extent cx="5400040" cy="2700020"/>
            <wp:effectExtent l="0" t="0" r="0" b="5080"/>
            <wp:docPr id="7" name="图片 7" descr="C:\Users\admin\Documents\WeChat Files\wxid_60hcikxi86wp22\FileStorage\Temp\1688109348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81093485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1442797C" w14:textId="77777777" w:rsidR="005B6901" w:rsidRPr="005B6901" w:rsidRDefault="005B6901" w:rsidP="005B6901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欢迎下载最新</w:t>
      </w:r>
      <w:r w:rsidRPr="005B6901">
        <w:rPr>
          <w:rFonts w:hint="eastAsia"/>
          <w:color w:val="000000"/>
          <w:szCs w:val="21"/>
        </w:rPr>
        <w:t>2023</w:t>
      </w:r>
      <w:r w:rsidRPr="005B6901">
        <w:rPr>
          <w:rFonts w:hint="eastAsia"/>
          <w:color w:val="000000"/>
          <w:szCs w:val="21"/>
        </w:rPr>
        <w:t>年安德鲁春季中文书目（</w:t>
      </w:r>
      <w:r w:rsidRPr="005B6901">
        <w:rPr>
          <w:rFonts w:hint="eastAsia"/>
          <w:color w:val="000000"/>
          <w:szCs w:val="21"/>
        </w:rPr>
        <w:t xml:space="preserve"> </w:t>
      </w:r>
      <w:r w:rsidRPr="005B6901">
        <w:rPr>
          <w:rFonts w:hint="eastAsia"/>
          <w:color w:val="000000"/>
          <w:szCs w:val="21"/>
        </w:rPr>
        <w:t>儿童书）</w:t>
      </w:r>
    </w:p>
    <w:p w14:paraId="379B49FB" w14:textId="77777777" w:rsidR="005B6901" w:rsidRDefault="004F79D4" w:rsidP="005B6901">
      <w:pPr>
        <w:shd w:val="clear" w:color="auto" w:fill="FFFFFF"/>
        <w:rPr>
          <w:color w:val="000000"/>
          <w:szCs w:val="21"/>
        </w:rPr>
      </w:pPr>
      <w:hyperlink r:id="rId14" w:history="1">
        <w:r w:rsidR="005B6901" w:rsidRPr="00E06AD5">
          <w:rPr>
            <w:rStyle w:val="ab"/>
            <w:szCs w:val="21"/>
          </w:rPr>
          <w:t>https://pan.baidu.com/s/1oUk2yykOSVsyn2yuYypZ5Q</w:t>
        </w:r>
      </w:hyperlink>
      <w:r w:rsidR="005B6901" w:rsidRPr="005B6901">
        <w:rPr>
          <w:color w:val="000000"/>
          <w:szCs w:val="21"/>
        </w:rPr>
        <w:t xml:space="preserve"> </w:t>
      </w:r>
    </w:p>
    <w:p w14:paraId="3CC4BC09" w14:textId="77777777" w:rsidR="005B6901" w:rsidRDefault="005B6901" w:rsidP="005B6901">
      <w:pPr>
        <w:shd w:val="clear" w:color="auto" w:fill="FFFFFF"/>
        <w:rPr>
          <w:color w:val="000000"/>
          <w:szCs w:val="21"/>
        </w:rPr>
      </w:pPr>
      <w:r w:rsidRPr="005B6901">
        <w:rPr>
          <w:rFonts w:hint="eastAsia"/>
          <w:color w:val="000000"/>
          <w:szCs w:val="21"/>
        </w:rPr>
        <w:t>提取码</w:t>
      </w:r>
      <w:r w:rsidRPr="005B6901">
        <w:rPr>
          <w:rFonts w:hint="eastAsia"/>
          <w:color w:val="000000"/>
          <w:szCs w:val="21"/>
        </w:rPr>
        <w:t>: 2023</w:t>
      </w:r>
    </w:p>
    <w:p w14:paraId="01E62BA9" w14:textId="5B71EE02" w:rsidR="00541157" w:rsidRPr="00D25DB0" w:rsidRDefault="00541157" w:rsidP="005B6901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AE448" w14:textId="77777777" w:rsidR="004F79D4" w:rsidRDefault="004F79D4">
      <w:r>
        <w:separator/>
      </w:r>
    </w:p>
  </w:endnote>
  <w:endnote w:type="continuationSeparator" w:id="0">
    <w:p w14:paraId="6CD80941" w14:textId="77777777" w:rsidR="004F79D4" w:rsidRDefault="004F7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A175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C2D10" w14:textId="77777777" w:rsidR="004F79D4" w:rsidRDefault="004F79D4">
      <w:r>
        <w:separator/>
      </w:r>
    </w:p>
  </w:footnote>
  <w:footnote w:type="continuationSeparator" w:id="0">
    <w:p w14:paraId="38B66B80" w14:textId="77777777" w:rsidR="004F79D4" w:rsidRDefault="004F7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1CDC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4F79D4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5C99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175B"/>
    <w:rsid w:val="007A4BED"/>
    <w:rsid w:val="007A5890"/>
    <w:rsid w:val="007A6A04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2542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kEH85c0xq0" TargetMode="External"/><Relationship Id="rId14" Type="http://schemas.openxmlformats.org/officeDocument/2006/relationships/hyperlink" Target="https://pan.baidu.com/s/1oUk2yykOSVsyn2yuYypZ5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160BA-6153-41B0-A79D-5BC8C28C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1425</Characters>
  <Application>Microsoft Office Word</Application>
  <DocSecurity>0</DocSecurity>
  <Lines>11</Lines>
  <Paragraphs>3</Paragraphs>
  <ScaleCrop>false</ScaleCrop>
  <Company>2ndSpAcE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2023-06-30T07:23:00Z</dcterms:created>
  <dcterms:modified xsi:type="dcterms:W3CDTF">2023-06-30T07:23:00Z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