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C00" w:rsidRDefault="00FC46ED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eepLBoxSPIDType" o:spid="_x0000_s1026" type="#_x0000_t202" style="position:absolute;left:0;text-align:left;margin-left:0;margin-top:0;width:50pt;height:50pt;z-index:251658752;visibility:hidden;mso-width-relative:page;mso-height-relative:page">
            <o:lock v:ext="edit" selection="t"/>
          </v:shape>
        </w:pict>
      </w:r>
    </w:p>
    <w:p w:rsidR="00BD4C00" w:rsidRDefault="00BD4C00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BD4C00" w:rsidRDefault="00FC46ED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BD4C00" w:rsidRDefault="00BD4C00">
      <w:pPr>
        <w:rPr>
          <w:b/>
          <w:color w:val="000000"/>
          <w:szCs w:val="21"/>
        </w:rPr>
      </w:pPr>
    </w:p>
    <w:p w:rsidR="00BD4C00" w:rsidRDefault="00FC46ED">
      <w:pPr>
        <w:rPr>
          <w:b/>
          <w:color w:val="000000"/>
          <w:szCs w:val="21"/>
        </w:rPr>
      </w:pPr>
      <w:r>
        <w:rPr>
          <w:rFonts w:ascii="Calibri" w:hAnsi="Calibri" w:hint="eastAsia"/>
          <w:noProof/>
          <w:color w:val="0F1111"/>
          <w:shd w:val="clear" w:color="auto" w:fill="FFFFFF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column">
              <wp:posOffset>4141470</wp:posOffset>
            </wp:positionH>
            <wp:positionV relativeFrom="paragraph">
              <wp:posOffset>81915</wp:posOffset>
            </wp:positionV>
            <wp:extent cx="1550035" cy="1913255"/>
            <wp:effectExtent l="0" t="0" r="12065" b="10795"/>
            <wp:wrapSquare wrapText="bothSides"/>
            <wp:docPr id="1" name="Picture 1" descr="C:\Users\admin\Desktop\安德鲁\书讯\230704\image.jpeg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admin\Desktop\安德鲁\书讯\230704\image.jpegimag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50035" cy="191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D4C00" w:rsidRDefault="00FC46ED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</w:rPr>
        <w:t>《</w:t>
      </w:r>
      <w:r>
        <w:rPr>
          <w:rFonts w:hint="eastAsia"/>
          <w:b/>
          <w:color w:val="000000"/>
          <w:szCs w:val="21"/>
        </w:rPr>
        <w:t>蓝色地带之长寿秘诀：向地球最健康地区学习》</w:t>
      </w:r>
    </w:p>
    <w:p w:rsidR="00BD4C00" w:rsidRDefault="00FC46ED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英文书名：</w:t>
      </w:r>
      <w:r>
        <w:rPr>
          <w:rFonts w:hint="eastAsia"/>
          <w:b/>
          <w:i/>
          <w:iCs/>
          <w:color w:val="000000"/>
          <w:szCs w:val="21"/>
        </w:rPr>
        <w:t xml:space="preserve">The Blue Zones Secrets for Living Longer: Lessons </w:t>
      </w:r>
      <w:proofErr w:type="gramStart"/>
      <w:r>
        <w:rPr>
          <w:rFonts w:hint="eastAsia"/>
          <w:b/>
          <w:i/>
          <w:iCs/>
          <w:color w:val="000000"/>
          <w:szCs w:val="21"/>
        </w:rPr>
        <w:t>From</w:t>
      </w:r>
      <w:proofErr w:type="gramEnd"/>
      <w:r>
        <w:rPr>
          <w:rFonts w:hint="eastAsia"/>
          <w:b/>
          <w:i/>
          <w:iCs/>
          <w:color w:val="000000"/>
          <w:szCs w:val="21"/>
        </w:rPr>
        <w:t xml:space="preserve"> the Healthiest Places on Earth</w:t>
      </w:r>
    </w:p>
    <w:p w:rsidR="00BD4C00" w:rsidRDefault="00FC46ED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作</w:t>
      </w:r>
      <w:r>
        <w:rPr>
          <w:rFonts w:hint="eastAsia"/>
          <w:b/>
          <w:color w:val="000000"/>
          <w:szCs w:val="21"/>
        </w:rPr>
        <w:t xml:space="preserve">    </w:t>
      </w:r>
      <w:r>
        <w:rPr>
          <w:rFonts w:hint="eastAsia"/>
          <w:b/>
          <w:color w:val="000000"/>
          <w:szCs w:val="21"/>
        </w:rPr>
        <w:t>者：</w:t>
      </w:r>
      <w:hyperlink r:id="rId8" w:history="1">
        <w:r>
          <w:rPr>
            <w:rFonts w:hint="eastAsia"/>
            <w:b/>
            <w:color w:val="000000"/>
            <w:szCs w:val="21"/>
          </w:rPr>
          <w:t>Dan Buettner</w:t>
        </w:r>
      </w:hyperlink>
    </w:p>
    <w:p w:rsidR="00BD4C00" w:rsidRDefault="00FC46ED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出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rFonts w:hint="eastAsia"/>
          <w:b/>
          <w:color w:val="000000"/>
          <w:szCs w:val="21"/>
        </w:rPr>
        <w:t>版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rFonts w:hint="eastAsia"/>
          <w:b/>
          <w:color w:val="000000"/>
          <w:szCs w:val="21"/>
        </w:rPr>
        <w:t>社：</w:t>
      </w:r>
      <w:r>
        <w:rPr>
          <w:rFonts w:hint="eastAsia"/>
          <w:b/>
          <w:color w:val="000000"/>
          <w:szCs w:val="21"/>
        </w:rPr>
        <w:t>National Geographic</w:t>
      </w:r>
    </w:p>
    <w:p w:rsidR="00BD4C00" w:rsidRDefault="00FC46ED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代理公司：</w:t>
      </w:r>
      <w:r w:rsidR="00FA1DFF">
        <w:rPr>
          <w:rFonts w:hint="eastAsia"/>
          <w:b/>
          <w:color w:val="000000"/>
          <w:szCs w:val="21"/>
        </w:rPr>
        <w:t>Defiore</w:t>
      </w:r>
      <w:r w:rsidR="00FA1DFF">
        <w:rPr>
          <w:b/>
          <w:color w:val="000000"/>
          <w:szCs w:val="21"/>
        </w:rPr>
        <w:t>/</w:t>
      </w:r>
      <w:bookmarkStart w:id="0" w:name="_GoBack"/>
      <w:bookmarkEnd w:id="0"/>
      <w:r>
        <w:rPr>
          <w:rFonts w:hint="eastAsia"/>
          <w:b/>
          <w:color w:val="000000"/>
          <w:szCs w:val="21"/>
        </w:rPr>
        <w:t>ANA/</w:t>
      </w:r>
      <w:r>
        <w:rPr>
          <w:rFonts w:hint="eastAsia"/>
          <w:b/>
          <w:color w:val="000000"/>
          <w:szCs w:val="21"/>
        </w:rPr>
        <w:t>Lauren</w:t>
      </w:r>
    </w:p>
    <w:p w:rsidR="00BD4C00" w:rsidRDefault="00FC46ED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页</w:t>
      </w:r>
      <w:r>
        <w:rPr>
          <w:rFonts w:hint="eastAsia"/>
          <w:b/>
          <w:color w:val="000000"/>
          <w:szCs w:val="21"/>
        </w:rPr>
        <w:t xml:space="preserve">    </w:t>
      </w:r>
      <w:r>
        <w:rPr>
          <w:rFonts w:hint="eastAsia"/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288</w:t>
      </w:r>
      <w:r>
        <w:rPr>
          <w:rFonts w:hint="eastAsia"/>
          <w:b/>
          <w:color w:val="000000"/>
          <w:szCs w:val="21"/>
        </w:rPr>
        <w:t>页</w:t>
      </w:r>
    </w:p>
    <w:p w:rsidR="00BD4C00" w:rsidRDefault="00FC46ED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</w:t>
      </w:r>
      <w:r>
        <w:rPr>
          <w:rFonts w:hint="eastAsia"/>
          <w:b/>
          <w:color w:val="000000"/>
          <w:szCs w:val="21"/>
        </w:rPr>
        <w:t>23</w:t>
      </w:r>
      <w:r>
        <w:rPr>
          <w:rFonts w:hint="eastAsia"/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8</w:t>
      </w:r>
      <w:r>
        <w:rPr>
          <w:rFonts w:hint="eastAsia"/>
          <w:b/>
          <w:color w:val="000000"/>
          <w:szCs w:val="21"/>
        </w:rPr>
        <w:t>月</w:t>
      </w:r>
    </w:p>
    <w:p w:rsidR="00BD4C00" w:rsidRDefault="00FC46ED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代理地区：中国大陆、台湾</w:t>
      </w:r>
    </w:p>
    <w:p w:rsidR="00BD4C00" w:rsidRDefault="00FC46ED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审读资料：电子稿</w:t>
      </w:r>
    </w:p>
    <w:p w:rsidR="00BD4C00" w:rsidRDefault="00FC46ED">
      <w:pPr>
        <w:rPr>
          <w:b/>
          <w:color w:val="000000"/>
          <w:szCs w:val="21"/>
          <w:cs/>
        </w:rPr>
      </w:pPr>
      <w:r>
        <w:rPr>
          <w:rFonts w:hint="eastAsia"/>
          <w:b/>
          <w:color w:val="000000"/>
          <w:szCs w:val="21"/>
        </w:rPr>
        <w:t>类</w:t>
      </w:r>
      <w:r>
        <w:rPr>
          <w:rFonts w:hint="eastAsia"/>
          <w:b/>
          <w:color w:val="000000"/>
          <w:szCs w:val="21"/>
        </w:rPr>
        <w:t xml:space="preserve">    </w:t>
      </w:r>
      <w:r>
        <w:rPr>
          <w:rFonts w:hint="eastAsia"/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保健</w:t>
      </w:r>
    </w:p>
    <w:p w:rsidR="00BD4C00" w:rsidRDefault="00BD4C00">
      <w:pPr>
        <w:rPr>
          <w:b/>
          <w:bCs/>
          <w:color w:val="000000"/>
          <w:szCs w:val="21"/>
        </w:rPr>
      </w:pPr>
    </w:p>
    <w:p w:rsidR="00BD4C00" w:rsidRDefault="00BD4C00">
      <w:pPr>
        <w:rPr>
          <w:b/>
          <w:bCs/>
          <w:color w:val="000000"/>
          <w:szCs w:val="21"/>
        </w:rPr>
      </w:pPr>
    </w:p>
    <w:p w:rsidR="00BD4C00" w:rsidRDefault="00FC46ED">
      <w:pPr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内容简介：</w:t>
      </w:r>
    </w:p>
    <w:p w:rsidR="00BD4C00" w:rsidRDefault="00BD4C00">
      <w:pPr>
        <w:rPr>
          <w:color w:val="000000"/>
          <w:szCs w:val="21"/>
        </w:rPr>
      </w:pPr>
    </w:p>
    <w:p w:rsidR="00BD4C00" w:rsidRDefault="00FC46ED">
      <w:pPr>
        <w:ind w:firstLineChars="200" w:firstLine="422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《国家地理》杂志“蓝色地带”</w:t>
      </w:r>
      <w:r>
        <w:rPr>
          <w:b/>
          <w:bCs/>
          <w:color w:val="000000"/>
          <w:szCs w:val="21"/>
        </w:rPr>
        <w:t>系列创作者为读者带来了一本图文并茂的</w:t>
      </w:r>
      <w:r>
        <w:rPr>
          <w:rFonts w:hint="eastAsia"/>
          <w:b/>
          <w:bCs/>
          <w:color w:val="000000"/>
          <w:szCs w:val="21"/>
        </w:rPr>
        <w:t>“蓝色地带”</w:t>
      </w:r>
      <w:r>
        <w:rPr>
          <w:b/>
          <w:bCs/>
          <w:color w:val="000000"/>
          <w:szCs w:val="21"/>
        </w:rPr>
        <w:t>指南</w:t>
      </w:r>
      <w:r>
        <w:rPr>
          <w:rFonts w:hint="eastAsia"/>
          <w:b/>
          <w:bCs/>
          <w:color w:val="000000"/>
          <w:szCs w:val="21"/>
        </w:rPr>
        <w:t>（蓝色地带指</w:t>
      </w:r>
      <w:r>
        <w:rPr>
          <w:b/>
          <w:bCs/>
          <w:color w:val="000000"/>
          <w:szCs w:val="21"/>
        </w:rPr>
        <w:t>地球上人们最长寿的地方</w:t>
      </w:r>
      <w:r>
        <w:rPr>
          <w:rFonts w:hint="eastAsia"/>
          <w:b/>
          <w:bCs/>
          <w:color w:val="000000"/>
          <w:szCs w:val="21"/>
        </w:rPr>
        <w:t>），囊括了生活</w:t>
      </w:r>
      <w:r>
        <w:rPr>
          <w:b/>
          <w:bCs/>
          <w:color w:val="000000"/>
          <w:szCs w:val="21"/>
        </w:rPr>
        <w:t>经验、顶级长寿食品和助</w:t>
      </w:r>
      <w:r>
        <w:rPr>
          <w:rFonts w:hint="eastAsia"/>
          <w:b/>
          <w:bCs/>
          <w:color w:val="000000"/>
          <w:szCs w:val="21"/>
        </w:rPr>
        <w:t>人</w:t>
      </w:r>
      <w:r>
        <w:rPr>
          <w:b/>
          <w:bCs/>
          <w:color w:val="000000"/>
          <w:szCs w:val="21"/>
        </w:rPr>
        <w:t>活到</w:t>
      </w:r>
      <w:r>
        <w:rPr>
          <w:b/>
          <w:bCs/>
          <w:color w:val="000000"/>
          <w:szCs w:val="21"/>
        </w:rPr>
        <w:t>100</w:t>
      </w:r>
      <w:r>
        <w:rPr>
          <w:b/>
          <w:bCs/>
          <w:color w:val="000000"/>
          <w:szCs w:val="21"/>
        </w:rPr>
        <w:t>岁的</w:t>
      </w:r>
      <w:r>
        <w:rPr>
          <w:rFonts w:hint="eastAsia"/>
          <w:b/>
          <w:bCs/>
          <w:color w:val="000000"/>
          <w:szCs w:val="21"/>
        </w:rPr>
        <w:t>“</w:t>
      </w:r>
      <w:r>
        <w:rPr>
          <w:b/>
          <w:bCs/>
          <w:color w:val="000000"/>
          <w:szCs w:val="21"/>
        </w:rPr>
        <w:t>9</w:t>
      </w:r>
      <w:r>
        <w:rPr>
          <w:b/>
          <w:bCs/>
          <w:color w:val="000000"/>
          <w:szCs w:val="21"/>
        </w:rPr>
        <w:t>大</w:t>
      </w:r>
      <w:r>
        <w:rPr>
          <w:rFonts w:hint="eastAsia"/>
          <w:b/>
          <w:bCs/>
          <w:color w:val="000000"/>
          <w:szCs w:val="21"/>
        </w:rPr>
        <w:t>”</w:t>
      </w:r>
      <w:r>
        <w:rPr>
          <w:b/>
          <w:bCs/>
          <w:color w:val="000000"/>
          <w:szCs w:val="21"/>
        </w:rPr>
        <w:t>行为，</w:t>
      </w:r>
      <w:r>
        <w:rPr>
          <w:rFonts w:hint="eastAsia"/>
          <w:b/>
          <w:bCs/>
          <w:color w:val="000000"/>
          <w:szCs w:val="21"/>
        </w:rPr>
        <w:t>还会介绍</w:t>
      </w:r>
      <w:r>
        <w:rPr>
          <w:b/>
          <w:bCs/>
          <w:color w:val="000000"/>
          <w:szCs w:val="21"/>
        </w:rPr>
        <w:t>一个</w:t>
      </w:r>
      <w:r>
        <w:rPr>
          <w:rFonts w:hint="eastAsia"/>
          <w:b/>
          <w:bCs/>
          <w:color w:val="000000"/>
          <w:szCs w:val="21"/>
        </w:rPr>
        <w:t>“蓝色地带”新成员</w:t>
      </w:r>
      <w:r>
        <w:rPr>
          <w:b/>
          <w:bCs/>
          <w:color w:val="000000"/>
          <w:szCs w:val="21"/>
        </w:rPr>
        <w:t>。</w:t>
      </w:r>
      <w:r>
        <w:rPr>
          <w:b/>
          <w:bCs/>
          <w:color w:val="000000"/>
          <w:szCs w:val="21"/>
        </w:rPr>
        <w:br/>
      </w:r>
    </w:p>
    <w:p w:rsidR="00BD4C00" w:rsidRDefault="00FC46ED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国家地理探险家和畅销书作者丹</w:t>
      </w:r>
      <w:r>
        <w:rPr>
          <w:color w:val="000000"/>
          <w:szCs w:val="21"/>
        </w:rPr>
        <w:t>-</w:t>
      </w:r>
      <w:r>
        <w:rPr>
          <w:color w:val="000000"/>
          <w:szCs w:val="21"/>
        </w:rPr>
        <w:t>布特纳</w:t>
      </w:r>
      <w:r>
        <w:rPr>
          <w:rFonts w:hint="eastAsia"/>
          <w:color w:val="000000"/>
          <w:szCs w:val="21"/>
        </w:rPr>
        <w:t>（</w:t>
      </w:r>
      <w:r>
        <w:rPr>
          <w:color w:val="000000"/>
          <w:szCs w:val="21"/>
        </w:rPr>
        <w:t xml:space="preserve">Dan </w:t>
      </w:r>
      <w:proofErr w:type="spellStart"/>
      <w:r>
        <w:rPr>
          <w:color w:val="000000"/>
          <w:szCs w:val="21"/>
        </w:rPr>
        <w:t>Buettner</w:t>
      </w:r>
      <w:proofErr w:type="spellEnd"/>
      <w:r>
        <w:rPr>
          <w:rFonts w:hint="eastAsia"/>
          <w:color w:val="000000"/>
          <w:szCs w:val="21"/>
        </w:rPr>
        <w:t>）为寻找最佳长寿之法</w:t>
      </w:r>
      <w:r>
        <w:rPr>
          <w:color w:val="000000"/>
          <w:szCs w:val="21"/>
        </w:rPr>
        <w:t>走遍了全球，</w:t>
      </w:r>
      <w:r>
        <w:rPr>
          <w:rFonts w:hint="eastAsia"/>
          <w:color w:val="000000"/>
          <w:szCs w:val="21"/>
        </w:rPr>
        <w:t>最后在蓝色地带有所</w:t>
      </w:r>
      <w:r>
        <w:rPr>
          <w:color w:val="000000"/>
          <w:szCs w:val="21"/>
        </w:rPr>
        <w:t>发现</w:t>
      </w:r>
      <w:r>
        <w:rPr>
          <w:rFonts w:hint="eastAsia"/>
          <w:color w:val="000000"/>
          <w:szCs w:val="21"/>
        </w:rPr>
        <w:t>，蓝色地带中大部分</w:t>
      </w:r>
      <w:r>
        <w:rPr>
          <w:color w:val="000000"/>
          <w:szCs w:val="21"/>
        </w:rPr>
        <w:t>人</w:t>
      </w:r>
      <w:r>
        <w:rPr>
          <w:rFonts w:hint="eastAsia"/>
          <w:color w:val="000000"/>
          <w:szCs w:val="21"/>
        </w:rPr>
        <w:t>十分长寿</w:t>
      </w:r>
      <w:r>
        <w:rPr>
          <w:color w:val="000000"/>
          <w:szCs w:val="21"/>
        </w:rPr>
        <w:t>。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br/>
      </w:r>
    </w:p>
    <w:p w:rsidR="00BD4C00" w:rsidRDefault="00FC46ED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在《</w:t>
      </w:r>
      <w:r>
        <w:rPr>
          <w:rFonts w:hint="eastAsia"/>
          <w:color w:val="000000"/>
          <w:szCs w:val="21"/>
        </w:rPr>
        <w:t>蓝色地带之</w:t>
      </w:r>
      <w:r>
        <w:rPr>
          <w:color w:val="000000"/>
          <w:szCs w:val="21"/>
        </w:rPr>
        <w:t>长寿秘诀》中，布特纳</w:t>
      </w:r>
      <w:r>
        <w:rPr>
          <w:rFonts w:hint="eastAsia"/>
          <w:color w:val="000000"/>
          <w:szCs w:val="21"/>
        </w:rPr>
        <w:t>去往</w:t>
      </w:r>
      <w:r>
        <w:rPr>
          <w:color w:val="000000"/>
          <w:szCs w:val="21"/>
        </w:rPr>
        <w:t>意大利的撒丁岛、希腊的伊卡里亚岛、日本的冲绳、哥斯达黎加</w:t>
      </w:r>
      <w:r>
        <w:rPr>
          <w:color w:val="000000"/>
          <w:szCs w:val="21"/>
        </w:rPr>
        <w:t>的</w:t>
      </w:r>
      <w:r>
        <w:rPr>
          <w:color w:val="000000"/>
          <w:szCs w:val="21"/>
        </w:rPr>
        <w:t>尼科亚半岛和加利福尼亚的洛马林达，对生活在</w:t>
      </w:r>
      <w:r>
        <w:rPr>
          <w:rFonts w:hint="eastAsia"/>
          <w:color w:val="000000"/>
          <w:szCs w:val="21"/>
        </w:rPr>
        <w:t>蓝色地带</w:t>
      </w:r>
      <w:r>
        <w:rPr>
          <w:color w:val="000000"/>
          <w:szCs w:val="21"/>
        </w:rPr>
        <w:t>的超级长寿者进行调查，并解释了目标、信仰、社区、休息时间、自然运动和植物性饮食等</w:t>
      </w:r>
      <w:r>
        <w:rPr>
          <w:rFonts w:hint="eastAsia"/>
          <w:color w:val="000000"/>
          <w:szCs w:val="21"/>
        </w:rPr>
        <w:t>至少能延长十年寿命的因素</w:t>
      </w:r>
      <w:r>
        <w:rPr>
          <w:color w:val="000000"/>
          <w:szCs w:val="21"/>
        </w:rPr>
        <w:t>。布特纳还</w:t>
      </w:r>
      <w:r>
        <w:rPr>
          <w:rFonts w:hint="eastAsia"/>
          <w:color w:val="000000"/>
          <w:szCs w:val="21"/>
        </w:rPr>
        <w:t>介绍</w:t>
      </w:r>
      <w:r>
        <w:rPr>
          <w:color w:val="000000"/>
          <w:szCs w:val="21"/>
        </w:rPr>
        <w:t>了一个全新的</w:t>
      </w:r>
      <w:r>
        <w:rPr>
          <w:rFonts w:hint="eastAsia"/>
          <w:color w:val="000000"/>
          <w:szCs w:val="21"/>
        </w:rPr>
        <w:t>蓝色地带，也是</w:t>
      </w:r>
      <w:r>
        <w:rPr>
          <w:color w:val="000000"/>
          <w:szCs w:val="21"/>
        </w:rPr>
        <w:t>迄今为止探索的第一个人造</w:t>
      </w:r>
      <w:r>
        <w:rPr>
          <w:rFonts w:hint="eastAsia"/>
          <w:color w:val="000000"/>
          <w:szCs w:val="21"/>
        </w:rPr>
        <w:t>蓝色地带</w:t>
      </w:r>
      <w:r>
        <w:rPr>
          <w:color w:val="000000"/>
          <w:szCs w:val="21"/>
        </w:rPr>
        <w:t>。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br/>
      </w:r>
    </w:p>
    <w:p w:rsidR="00BD4C00" w:rsidRDefault="00FC46ED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过往</w:t>
      </w:r>
      <w:r>
        <w:rPr>
          <w:color w:val="000000"/>
          <w:szCs w:val="21"/>
        </w:rPr>
        <w:t>二十年研究中，布特纳与《国家地理》的大卫</w:t>
      </w:r>
      <w:r>
        <w:rPr>
          <w:color w:val="000000"/>
          <w:szCs w:val="21"/>
        </w:rPr>
        <w:t>-</w:t>
      </w:r>
      <w:r>
        <w:rPr>
          <w:color w:val="000000"/>
          <w:szCs w:val="21"/>
        </w:rPr>
        <w:t>麦克莱恩和詹卢卡</w:t>
      </w:r>
      <w:r>
        <w:rPr>
          <w:color w:val="000000"/>
          <w:szCs w:val="21"/>
        </w:rPr>
        <w:t>-</w:t>
      </w:r>
      <w:r>
        <w:rPr>
          <w:color w:val="000000"/>
          <w:szCs w:val="21"/>
        </w:rPr>
        <w:t>科拉</w:t>
      </w:r>
      <w:r>
        <w:rPr>
          <w:rFonts w:hint="eastAsia"/>
          <w:color w:val="000000"/>
          <w:szCs w:val="21"/>
        </w:rPr>
        <w:t>等</w:t>
      </w:r>
      <w:r>
        <w:rPr>
          <w:color w:val="000000"/>
          <w:szCs w:val="21"/>
        </w:rPr>
        <w:t>顶级摄影师合作，记录了世界上最长寿社区的健康习惯。在</w:t>
      </w:r>
      <w:r>
        <w:rPr>
          <w:color w:val="000000"/>
          <w:szCs w:val="21"/>
        </w:rPr>
        <w:t>这本</w:t>
      </w:r>
      <w:r>
        <w:rPr>
          <w:color w:val="000000"/>
          <w:szCs w:val="21"/>
        </w:rPr>
        <w:t>内容丰富的</w:t>
      </w:r>
      <w:r>
        <w:rPr>
          <w:rFonts w:hint="eastAsia"/>
          <w:color w:val="000000"/>
          <w:szCs w:val="21"/>
        </w:rPr>
        <w:t>图书</w:t>
      </w:r>
      <w:r>
        <w:rPr>
          <w:color w:val="000000"/>
          <w:szCs w:val="21"/>
        </w:rPr>
        <w:t>中，特纳生动的文字</w:t>
      </w:r>
      <w:r>
        <w:rPr>
          <w:rFonts w:hint="eastAsia"/>
          <w:color w:val="000000"/>
          <w:szCs w:val="21"/>
        </w:rPr>
        <w:t>配以摄影师的图像</w:t>
      </w:r>
      <w:r>
        <w:rPr>
          <w:color w:val="000000"/>
          <w:szCs w:val="21"/>
        </w:rPr>
        <w:t>作品，</w:t>
      </w:r>
      <w:r>
        <w:rPr>
          <w:rFonts w:hint="eastAsia"/>
          <w:color w:val="000000"/>
          <w:szCs w:val="21"/>
        </w:rPr>
        <w:t>共同带领读者开启</w:t>
      </w:r>
      <w:r>
        <w:rPr>
          <w:color w:val="000000"/>
          <w:szCs w:val="21"/>
        </w:rPr>
        <w:t>一</w:t>
      </w:r>
      <w:r>
        <w:rPr>
          <w:rFonts w:hint="eastAsia"/>
          <w:color w:val="000000"/>
          <w:szCs w:val="21"/>
        </w:rPr>
        <w:t>次</w:t>
      </w:r>
      <w:r>
        <w:rPr>
          <w:color w:val="000000"/>
          <w:szCs w:val="21"/>
        </w:rPr>
        <w:t>美丽</w:t>
      </w:r>
      <w:r>
        <w:rPr>
          <w:rFonts w:hint="eastAsia"/>
          <w:color w:val="000000"/>
          <w:szCs w:val="21"/>
        </w:rPr>
        <w:t>蓝色地带</w:t>
      </w:r>
      <w:r>
        <w:rPr>
          <w:color w:val="000000"/>
          <w:szCs w:val="21"/>
        </w:rPr>
        <w:t>之旅。</w:t>
      </w:r>
    </w:p>
    <w:p w:rsidR="00BD4C00" w:rsidRDefault="00BD4C00">
      <w:pPr>
        <w:rPr>
          <w:color w:val="000000"/>
          <w:szCs w:val="21"/>
        </w:rPr>
      </w:pPr>
    </w:p>
    <w:p w:rsidR="00BD4C00" w:rsidRDefault="00BD4C00">
      <w:pPr>
        <w:rPr>
          <w:color w:val="000000"/>
          <w:szCs w:val="21"/>
        </w:rPr>
      </w:pPr>
    </w:p>
    <w:p w:rsidR="00BD4C00" w:rsidRDefault="00BD4C00">
      <w:pPr>
        <w:rPr>
          <w:color w:val="000000"/>
          <w:szCs w:val="21"/>
        </w:rPr>
      </w:pPr>
    </w:p>
    <w:p w:rsidR="00BD4C00" w:rsidRDefault="00BD4C00">
      <w:pPr>
        <w:rPr>
          <w:color w:val="000000"/>
          <w:szCs w:val="21"/>
        </w:rPr>
      </w:pPr>
    </w:p>
    <w:p w:rsidR="00BD4C00" w:rsidRDefault="00FC46ED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lastRenderedPageBreak/>
        <w:t>作者简介：</w:t>
      </w:r>
    </w:p>
    <w:p w:rsidR="00BD4C00" w:rsidRDefault="00BD4C00">
      <w:pPr>
        <w:rPr>
          <w:color w:val="000000"/>
          <w:szCs w:val="21"/>
        </w:rPr>
      </w:pPr>
    </w:p>
    <w:p w:rsidR="00BD4C00" w:rsidRDefault="00FC46ED">
      <w:pPr>
        <w:widowControl/>
        <w:shd w:val="clear" w:color="auto" w:fill="FFFFFF"/>
        <w:spacing w:line="330" w:lineRule="atLeast"/>
        <w:rPr>
          <w:b/>
          <w:color w:val="000000"/>
        </w:rPr>
      </w:pPr>
      <w:r>
        <w:rPr>
          <w:rFonts w:eastAsia="Arial"/>
          <w:b/>
          <w:bCs/>
          <w:noProof/>
          <w:color w:val="0F1111"/>
          <w:szCs w:val="21"/>
          <w:shd w:val="clear" w:color="auto" w:fill="FFFFFF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54610</wp:posOffset>
            </wp:positionV>
            <wp:extent cx="1699260" cy="1114425"/>
            <wp:effectExtent l="0" t="0" r="15240" b="9525"/>
            <wp:wrapSquare wrapText="bothSides"/>
            <wp:docPr id="2" name="图片 3" descr="BLUE_ZONES_david_mclain-99-760x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BLUE_ZONES_david_mclain-99-760x50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9926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Arial"/>
          <w:b/>
          <w:bCs/>
          <w:color w:val="0F1111"/>
          <w:szCs w:val="21"/>
          <w:shd w:val="clear" w:color="auto" w:fill="FFFFFF"/>
        </w:rPr>
        <w:t>丹</w:t>
      </w:r>
      <w:r>
        <w:rPr>
          <w:rFonts w:eastAsia="Arial"/>
          <w:b/>
          <w:bCs/>
          <w:color w:val="0F1111"/>
          <w:szCs w:val="21"/>
          <w:shd w:val="clear" w:color="auto" w:fill="FFFFFF"/>
        </w:rPr>
        <w:t>-</w:t>
      </w:r>
      <w:r>
        <w:rPr>
          <w:rFonts w:eastAsia="Arial"/>
          <w:b/>
          <w:bCs/>
          <w:color w:val="0F1111"/>
          <w:szCs w:val="21"/>
          <w:shd w:val="clear" w:color="auto" w:fill="FFFFFF"/>
        </w:rPr>
        <w:t>贝特纳</w:t>
      </w:r>
      <w:r>
        <w:rPr>
          <w:rFonts w:hint="eastAsia"/>
          <w:b/>
          <w:bCs/>
          <w:color w:val="0F1111"/>
          <w:szCs w:val="21"/>
          <w:shd w:val="clear" w:color="auto" w:fill="FFFFFF"/>
        </w:rPr>
        <w:t>（</w:t>
      </w:r>
      <w:hyperlink r:id="rId10" w:history="1">
        <w:r>
          <w:rPr>
            <w:rFonts w:hint="eastAsia"/>
            <w:b/>
            <w:color w:val="000000"/>
            <w:szCs w:val="21"/>
          </w:rPr>
          <w:t>Dan Buettner</w:t>
        </w:r>
      </w:hyperlink>
      <w:r>
        <w:rPr>
          <w:rFonts w:hint="eastAsia"/>
          <w:b/>
          <w:bCs/>
          <w:color w:val="0F1111"/>
          <w:szCs w:val="21"/>
          <w:shd w:val="clear" w:color="auto" w:fill="FFFFFF"/>
        </w:rPr>
        <w:t>）</w:t>
      </w:r>
      <w:r>
        <w:rPr>
          <w:rFonts w:eastAsia="Arial"/>
          <w:color w:val="0F1111"/>
          <w:szCs w:val="21"/>
          <w:shd w:val="clear" w:color="auto" w:fill="FFFFFF"/>
        </w:rPr>
        <w:t>是</w:t>
      </w:r>
      <w:r>
        <w:rPr>
          <w:rFonts w:hint="eastAsia"/>
          <w:color w:val="0F1111"/>
          <w:szCs w:val="21"/>
          <w:shd w:val="clear" w:color="auto" w:fill="FFFFFF"/>
        </w:rPr>
        <w:t>“蓝色地带”</w:t>
      </w:r>
      <w:r>
        <w:rPr>
          <w:rFonts w:eastAsia="Arial"/>
          <w:color w:val="0F1111"/>
          <w:szCs w:val="21"/>
          <w:shd w:val="clear" w:color="auto" w:fill="FFFFFF"/>
        </w:rPr>
        <w:t>组织创始人，该组织</w:t>
      </w:r>
      <w:r>
        <w:rPr>
          <w:rFonts w:hint="eastAsia"/>
          <w:color w:val="0F1111"/>
          <w:szCs w:val="21"/>
          <w:shd w:val="clear" w:color="auto" w:fill="FFFFFF"/>
        </w:rPr>
        <w:t>旨在</w:t>
      </w:r>
      <w:r>
        <w:rPr>
          <w:rFonts w:eastAsia="Arial"/>
          <w:color w:val="0F1111"/>
          <w:szCs w:val="21"/>
          <w:shd w:val="clear" w:color="auto" w:fill="FFFFFF"/>
        </w:rPr>
        <w:t>帮助美国人活得更长久、更健康。</w:t>
      </w:r>
      <w:r>
        <w:rPr>
          <w:rFonts w:eastAsia="Arial"/>
          <w:color w:val="0F1111"/>
          <w:szCs w:val="21"/>
          <w:shd w:val="clear" w:color="auto" w:fill="FFFFFF"/>
        </w:rPr>
        <w:t>2005</w:t>
      </w:r>
      <w:r>
        <w:rPr>
          <w:rFonts w:hint="eastAsia"/>
          <w:color w:val="0F1111"/>
          <w:szCs w:val="21"/>
          <w:shd w:val="clear" w:color="auto" w:fill="FFFFFF"/>
        </w:rPr>
        <w:t>年，</w:t>
      </w:r>
      <w:r>
        <w:rPr>
          <w:rFonts w:eastAsia="Arial"/>
          <w:color w:val="0F1111"/>
          <w:szCs w:val="21"/>
          <w:shd w:val="clear" w:color="auto" w:fill="FFFFFF"/>
        </w:rPr>
        <w:t>他</w:t>
      </w:r>
      <w:r>
        <w:rPr>
          <w:rFonts w:hint="eastAsia"/>
          <w:color w:val="0F1111"/>
          <w:szCs w:val="21"/>
          <w:shd w:val="clear" w:color="auto" w:fill="FFFFFF"/>
        </w:rPr>
        <w:t>《国家地理杂志》上</w:t>
      </w:r>
      <w:r>
        <w:rPr>
          <w:rFonts w:hint="eastAsia"/>
          <w:color w:val="0F1111"/>
          <w:szCs w:val="21"/>
          <w:shd w:val="clear" w:color="auto" w:fill="FFFFFF"/>
        </w:rPr>
        <w:t>发表了</w:t>
      </w:r>
      <w:r>
        <w:rPr>
          <w:rFonts w:eastAsia="Arial"/>
          <w:color w:val="0F1111"/>
          <w:szCs w:val="21"/>
          <w:shd w:val="clear" w:color="auto" w:fill="FFFFFF"/>
        </w:rPr>
        <w:t>封面故事</w:t>
      </w:r>
      <w:r>
        <w:rPr>
          <w:color w:val="0F1111"/>
          <w:szCs w:val="21"/>
          <w:shd w:val="clear" w:color="auto" w:fill="FFFFFF"/>
        </w:rPr>
        <w:t>《</w:t>
      </w:r>
      <w:r>
        <w:rPr>
          <w:rFonts w:eastAsia="Arial"/>
          <w:color w:val="0F1111"/>
          <w:szCs w:val="21"/>
          <w:shd w:val="clear" w:color="auto" w:fill="FFFFFF"/>
        </w:rPr>
        <w:t>长寿的秘密</w:t>
      </w:r>
      <w:r>
        <w:rPr>
          <w:color w:val="0F1111"/>
          <w:szCs w:val="21"/>
          <w:shd w:val="clear" w:color="auto" w:fill="FFFFFF"/>
        </w:rPr>
        <w:t>》</w:t>
      </w:r>
      <w:r>
        <w:rPr>
          <w:rFonts w:eastAsia="Arial"/>
          <w:color w:val="0F1111"/>
          <w:szCs w:val="21"/>
          <w:shd w:val="clear" w:color="auto" w:fill="FFFFFF"/>
        </w:rPr>
        <w:t>，并在</w:t>
      </w:r>
      <w:r>
        <w:rPr>
          <w:rFonts w:eastAsia="Arial"/>
          <w:color w:val="0F1111"/>
          <w:szCs w:val="21"/>
          <w:shd w:val="clear" w:color="auto" w:fill="FFFFFF"/>
        </w:rPr>
        <w:t>2017</w:t>
      </w:r>
      <w:r>
        <w:rPr>
          <w:rFonts w:eastAsia="Arial"/>
          <w:color w:val="0F1111"/>
          <w:szCs w:val="21"/>
          <w:shd w:val="clear" w:color="auto" w:fill="FFFFFF"/>
        </w:rPr>
        <w:t>年发表了第二篇</w:t>
      </w:r>
      <w:r>
        <w:rPr>
          <w:color w:val="0F1111"/>
          <w:szCs w:val="21"/>
          <w:shd w:val="clear" w:color="auto" w:fill="FFFFFF"/>
        </w:rPr>
        <w:t>《</w:t>
      </w:r>
      <w:r>
        <w:rPr>
          <w:rFonts w:eastAsia="Arial"/>
          <w:color w:val="0F1111"/>
          <w:szCs w:val="21"/>
          <w:shd w:val="clear" w:color="auto" w:fill="FFFFFF"/>
        </w:rPr>
        <w:t>寻找幸福</w:t>
      </w:r>
      <w:r>
        <w:rPr>
          <w:color w:val="0F1111"/>
          <w:szCs w:val="21"/>
          <w:shd w:val="clear" w:color="auto" w:fill="FFFFFF"/>
        </w:rPr>
        <w:t>》</w:t>
      </w:r>
      <w:r>
        <w:rPr>
          <w:rFonts w:eastAsia="Arial"/>
          <w:color w:val="0F1111"/>
          <w:szCs w:val="21"/>
          <w:shd w:val="clear" w:color="auto" w:fill="FFFFFF"/>
        </w:rPr>
        <w:t>。布特纳撰写了七本全国性畅销书，包括：</w:t>
      </w:r>
      <w:r>
        <w:rPr>
          <w:rFonts w:hint="eastAsia"/>
          <w:color w:val="0F1111"/>
          <w:szCs w:val="21"/>
          <w:shd w:val="clear" w:color="auto" w:fill="FFFFFF"/>
        </w:rPr>
        <w:t>《蓝色地带</w:t>
      </w:r>
      <w:r>
        <w:rPr>
          <w:rFonts w:eastAsia="Arial"/>
          <w:color w:val="0F1111"/>
          <w:szCs w:val="21"/>
          <w:shd w:val="clear" w:color="auto" w:fill="FFFFFF"/>
        </w:rPr>
        <w:t>厨房》、《</w:t>
      </w:r>
      <w:r>
        <w:rPr>
          <w:rFonts w:hint="eastAsia"/>
          <w:color w:val="0F1111"/>
          <w:szCs w:val="21"/>
          <w:shd w:val="clear" w:color="auto" w:fill="FFFFFF"/>
        </w:rPr>
        <w:t>蓝色地带</w:t>
      </w:r>
      <w:r>
        <w:rPr>
          <w:rFonts w:eastAsia="Arial"/>
          <w:color w:val="0F1111"/>
          <w:szCs w:val="21"/>
          <w:shd w:val="clear" w:color="auto" w:fill="FFFFFF"/>
        </w:rPr>
        <w:t>》、《茁壮成长》、《</w:t>
      </w:r>
      <w:r>
        <w:rPr>
          <w:rFonts w:hint="eastAsia"/>
          <w:color w:val="0F1111"/>
          <w:szCs w:val="21"/>
          <w:shd w:val="clear" w:color="auto" w:fill="FFFFFF"/>
        </w:rPr>
        <w:t>蓝色地带</w:t>
      </w:r>
      <w:r>
        <w:rPr>
          <w:rFonts w:eastAsia="Arial"/>
          <w:color w:val="0F1111"/>
          <w:szCs w:val="21"/>
          <w:shd w:val="clear" w:color="auto" w:fill="FFFFFF"/>
        </w:rPr>
        <w:t>挑战》、《幸福的</w:t>
      </w:r>
      <w:r>
        <w:rPr>
          <w:rFonts w:hint="eastAsia"/>
          <w:color w:val="0F1111"/>
          <w:szCs w:val="21"/>
          <w:shd w:val="clear" w:color="auto" w:fill="FFFFFF"/>
        </w:rPr>
        <w:t>蓝色地带</w:t>
      </w:r>
      <w:r>
        <w:rPr>
          <w:rFonts w:eastAsia="Arial"/>
          <w:color w:val="0F1111"/>
          <w:szCs w:val="21"/>
          <w:shd w:val="clear" w:color="auto" w:fill="FFFFFF"/>
        </w:rPr>
        <w:t>》和《</w:t>
      </w:r>
      <w:r>
        <w:rPr>
          <w:rFonts w:hint="eastAsia"/>
          <w:color w:val="0F1111"/>
          <w:szCs w:val="21"/>
          <w:shd w:val="clear" w:color="auto" w:fill="FFFFFF"/>
        </w:rPr>
        <w:t>蓝色地带</w:t>
      </w:r>
      <w:r>
        <w:rPr>
          <w:rFonts w:eastAsia="Arial"/>
          <w:color w:val="0F1111"/>
          <w:szCs w:val="21"/>
          <w:shd w:val="clear" w:color="auto" w:fill="FFFFFF"/>
        </w:rPr>
        <w:t>解决方案》。</w:t>
      </w:r>
    </w:p>
    <w:p w:rsidR="00BD4C00" w:rsidRDefault="00BD4C00">
      <w:pPr>
        <w:rPr>
          <w:b/>
          <w:color w:val="000000"/>
        </w:rPr>
      </w:pPr>
    </w:p>
    <w:p w:rsidR="00BD4C00" w:rsidRDefault="00BD4C00">
      <w:pPr>
        <w:rPr>
          <w:b/>
          <w:color w:val="000000"/>
        </w:rPr>
      </w:pPr>
    </w:p>
    <w:p w:rsidR="00BD4C00" w:rsidRDefault="00BD4C00">
      <w:pPr>
        <w:rPr>
          <w:b/>
          <w:color w:val="000000"/>
        </w:rPr>
      </w:pPr>
    </w:p>
    <w:p w:rsidR="00BD4C00" w:rsidRDefault="00BD4C00">
      <w:pPr>
        <w:rPr>
          <w:b/>
          <w:color w:val="000000"/>
        </w:rPr>
      </w:pPr>
    </w:p>
    <w:p w:rsidR="00BD4C00" w:rsidRDefault="00BD4C00">
      <w:pPr>
        <w:rPr>
          <w:b/>
          <w:color w:val="000000"/>
        </w:rPr>
      </w:pPr>
    </w:p>
    <w:p w:rsidR="00BD4C00" w:rsidRDefault="00FC46ED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rFonts w:hint="eastAsia"/>
          <w:b/>
          <w:bCs/>
          <w:color w:val="000000"/>
          <w:szCs w:val="21"/>
        </w:rPr>
        <w:t>感谢您的阅读</w:t>
      </w:r>
      <w:r>
        <w:rPr>
          <w:rFonts w:hint="eastAsia"/>
          <w:b/>
          <w:bCs/>
          <w:color w:val="000000"/>
          <w:szCs w:val="21"/>
        </w:rPr>
        <w:t>!</w:t>
      </w:r>
    </w:p>
    <w:p w:rsidR="00BD4C00" w:rsidRDefault="00FC46ED">
      <w:pPr>
        <w:rPr>
          <w:rFonts w:ascii="华文中宋" w:hAnsi="华文中宋"/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请将反馈信息发至</w:t>
      </w:r>
      <w:r>
        <w:rPr>
          <w:rFonts w:ascii="华文中宋" w:hAnsi="华文中宋" w:hint="eastAsia"/>
          <w:b/>
          <w:color w:val="000000"/>
          <w:szCs w:val="21"/>
        </w:rPr>
        <w:t>：</w:t>
      </w:r>
      <w:r>
        <w:rPr>
          <w:rFonts w:hint="eastAsia"/>
          <w:b/>
          <w:color w:val="000000"/>
          <w:szCs w:val="21"/>
        </w:rPr>
        <w:t>版权负责人</w:t>
      </w:r>
    </w:p>
    <w:p w:rsidR="00BD4C00" w:rsidRDefault="00FC46ED">
      <w:pPr>
        <w:rPr>
          <w:b/>
          <w:color w:val="000000"/>
          <w:szCs w:val="21"/>
        </w:rPr>
      </w:pPr>
      <w:r>
        <w:rPr>
          <w:rFonts w:hint="eastAsia"/>
          <w:color w:val="000000"/>
          <w:szCs w:val="21"/>
        </w:rPr>
        <w:t>电子邮件</w:t>
      </w:r>
      <w:r>
        <w:rPr>
          <w:rFonts w:hint="eastAsia"/>
          <w:b/>
          <w:color w:val="000000"/>
          <w:szCs w:val="21"/>
        </w:rPr>
        <w:t>：</w:t>
      </w:r>
      <w:hyperlink r:id="rId11" w:history="1">
        <w:r>
          <w:rPr>
            <w:rStyle w:val="ab"/>
            <w:rFonts w:hint="eastAsia"/>
            <w:b/>
            <w:szCs w:val="21"/>
          </w:rPr>
          <w:t>Rights@nurnberg.com.cn</w:t>
        </w:r>
      </w:hyperlink>
    </w:p>
    <w:p w:rsidR="00BD4C00" w:rsidRDefault="00FC46ED">
      <w:pPr>
        <w:rPr>
          <w:b/>
          <w:color w:val="000000"/>
          <w:szCs w:val="21"/>
        </w:rPr>
      </w:pPr>
      <w:r>
        <w:rPr>
          <w:rFonts w:hint="eastAsia"/>
          <w:color w:val="000000"/>
          <w:szCs w:val="21"/>
        </w:rPr>
        <w:t>安德鲁</w:t>
      </w:r>
      <w:r>
        <w:rPr>
          <w:rFonts w:hint="eastAsia"/>
          <w:color w:val="000000"/>
          <w:szCs w:val="21"/>
        </w:rPr>
        <w:t>-</w:t>
      </w:r>
      <w:r>
        <w:rPr>
          <w:rFonts w:hint="eastAsia"/>
          <w:color w:val="000000"/>
          <w:szCs w:val="21"/>
        </w:rPr>
        <w:t>纳伯格联合国际有限公司北京代表处</w:t>
      </w:r>
    </w:p>
    <w:p w:rsidR="00BD4C00" w:rsidRDefault="00FC46ED">
      <w:pPr>
        <w:rPr>
          <w:b/>
          <w:color w:val="000000"/>
          <w:szCs w:val="21"/>
        </w:rPr>
      </w:pPr>
      <w:r>
        <w:rPr>
          <w:rFonts w:hint="eastAsia"/>
          <w:color w:val="000000"/>
          <w:szCs w:val="21"/>
        </w:rPr>
        <w:t>北京市海淀区中关村大街甲</w:t>
      </w:r>
      <w:r>
        <w:rPr>
          <w:rFonts w:hint="eastAsia"/>
          <w:color w:val="000000"/>
          <w:szCs w:val="21"/>
        </w:rPr>
        <w:t>59</w:t>
      </w:r>
      <w:r>
        <w:rPr>
          <w:rFonts w:hint="eastAsia"/>
          <w:color w:val="000000"/>
          <w:szCs w:val="21"/>
        </w:rPr>
        <w:t>号中国人民大学文化大厦</w:t>
      </w:r>
      <w:r>
        <w:rPr>
          <w:rFonts w:hint="eastAsia"/>
          <w:color w:val="000000"/>
          <w:szCs w:val="21"/>
        </w:rPr>
        <w:t>1705</w:t>
      </w:r>
      <w:r>
        <w:rPr>
          <w:rFonts w:hint="eastAsia"/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 xml:space="preserve">, </w:t>
      </w:r>
      <w:r>
        <w:rPr>
          <w:rFonts w:hint="eastAsia"/>
          <w:color w:val="000000"/>
          <w:szCs w:val="21"/>
        </w:rPr>
        <w:t>邮编：</w:t>
      </w:r>
      <w:r>
        <w:rPr>
          <w:rFonts w:hint="eastAsia"/>
          <w:color w:val="000000"/>
          <w:szCs w:val="21"/>
        </w:rPr>
        <w:t>100872</w:t>
      </w:r>
    </w:p>
    <w:p w:rsidR="00BD4C00" w:rsidRDefault="00FC46ED">
      <w:pPr>
        <w:rPr>
          <w:b/>
          <w:color w:val="000000"/>
          <w:szCs w:val="21"/>
        </w:rPr>
      </w:pPr>
      <w:r>
        <w:rPr>
          <w:rFonts w:hint="eastAsia"/>
          <w:color w:val="000000"/>
          <w:szCs w:val="21"/>
        </w:rPr>
        <w:t>电话：</w:t>
      </w:r>
      <w:r>
        <w:rPr>
          <w:rFonts w:hint="eastAsia"/>
          <w:color w:val="000000"/>
          <w:szCs w:val="21"/>
        </w:rPr>
        <w:t xml:space="preserve">010-82504106, </w:t>
      </w:r>
      <w:r>
        <w:rPr>
          <w:rFonts w:hint="eastAsia"/>
          <w:color w:val="000000"/>
          <w:szCs w:val="21"/>
        </w:rPr>
        <w:t>传真：</w:t>
      </w:r>
      <w:r>
        <w:rPr>
          <w:rFonts w:hint="eastAsia"/>
          <w:color w:val="000000"/>
          <w:szCs w:val="21"/>
        </w:rPr>
        <w:t>010-82504200</w:t>
      </w:r>
    </w:p>
    <w:p w:rsidR="00BD4C00" w:rsidRDefault="00FC46ED">
      <w:pPr>
        <w:rPr>
          <w:rStyle w:val="ab"/>
          <w:szCs w:val="21"/>
        </w:rPr>
      </w:pPr>
      <w:r>
        <w:rPr>
          <w:rFonts w:hint="eastAsia"/>
          <w:color w:val="000000"/>
          <w:szCs w:val="21"/>
        </w:rPr>
        <w:t>公司网址：</w:t>
      </w:r>
      <w:hyperlink r:id="rId12" w:history="1">
        <w:r>
          <w:rPr>
            <w:rStyle w:val="ab"/>
            <w:rFonts w:hint="eastAsia"/>
            <w:szCs w:val="21"/>
          </w:rPr>
          <w:t>http://www.nurnberg.com.cn</w:t>
        </w:r>
      </w:hyperlink>
    </w:p>
    <w:p w:rsidR="00BD4C00" w:rsidRDefault="00FC46ED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书目下载：</w:t>
      </w:r>
      <w:hyperlink r:id="rId13" w:history="1">
        <w:r>
          <w:rPr>
            <w:rStyle w:val="ab"/>
            <w:rFonts w:hint="eastAsia"/>
            <w:szCs w:val="21"/>
          </w:rPr>
          <w:t>http://www.nurnberg.com.cn/booklist_zh/list.aspx</w:t>
        </w:r>
      </w:hyperlink>
    </w:p>
    <w:p w:rsidR="00BD4C00" w:rsidRDefault="00FC46ED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书讯浏览：</w:t>
      </w:r>
      <w:hyperlink r:id="rId14" w:history="1">
        <w:r>
          <w:rPr>
            <w:rStyle w:val="ab"/>
            <w:rFonts w:hint="eastAsia"/>
            <w:szCs w:val="21"/>
          </w:rPr>
          <w:t>http://www.nurnberg.com.cn/book/book.aspx</w:t>
        </w:r>
      </w:hyperlink>
    </w:p>
    <w:p w:rsidR="00BD4C00" w:rsidRDefault="00FC46ED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视频</w:t>
      </w:r>
      <w:r>
        <w:rPr>
          <w:rFonts w:hint="eastAsia"/>
          <w:color w:val="000000"/>
          <w:szCs w:val="21"/>
        </w:rPr>
        <w:t>推荐：</w:t>
      </w:r>
      <w:hyperlink r:id="rId15" w:history="1">
        <w:r>
          <w:rPr>
            <w:rStyle w:val="ab"/>
            <w:rFonts w:hint="eastAsia"/>
            <w:szCs w:val="21"/>
          </w:rPr>
          <w:t>http://www.nurnberg.com.cn/video/video.aspx</w:t>
        </w:r>
      </w:hyperlink>
    </w:p>
    <w:p w:rsidR="00BD4C00" w:rsidRDefault="00FC46ED">
      <w:pPr>
        <w:rPr>
          <w:rStyle w:val="ab"/>
          <w:szCs w:val="21"/>
        </w:rPr>
      </w:pPr>
      <w:r>
        <w:rPr>
          <w:rFonts w:hint="eastAsia"/>
          <w:color w:val="000000"/>
          <w:szCs w:val="21"/>
        </w:rPr>
        <w:t>豆瓣小站：</w:t>
      </w:r>
      <w:hyperlink r:id="rId16" w:history="1">
        <w:r>
          <w:rPr>
            <w:rStyle w:val="ab"/>
            <w:rFonts w:hint="eastAsia"/>
            <w:szCs w:val="21"/>
          </w:rPr>
          <w:t>http://site.douban.com/110577/</w:t>
        </w:r>
      </w:hyperlink>
    </w:p>
    <w:p w:rsidR="00BD4C00" w:rsidRDefault="00FC46ED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bCs/>
          <w:color w:val="000000"/>
          <w:shd w:val="clear" w:color="auto" w:fill="FFFFFF"/>
        </w:rPr>
        <w:t>新浪</w:t>
      </w:r>
      <w:r>
        <w:rPr>
          <w:rFonts w:hint="eastAsia"/>
          <w:color w:val="000000"/>
          <w:shd w:val="clear" w:color="auto" w:fill="FFFFFF"/>
        </w:rPr>
        <w:t>微博</w:t>
      </w:r>
      <w:proofErr w:type="gramEnd"/>
      <w:r>
        <w:rPr>
          <w:rFonts w:hint="eastAsia"/>
          <w:color w:val="000000"/>
          <w:shd w:val="clear" w:color="auto" w:fill="FFFFFF"/>
        </w:rPr>
        <w:t>：</w:t>
      </w:r>
      <w:hyperlink r:id="rId17" w:history="1">
        <w:r>
          <w:rPr>
            <w:rFonts w:hint="eastAsia"/>
            <w:color w:val="0000FF"/>
            <w:u w:val="single"/>
            <w:shd w:val="clear" w:color="auto" w:fill="FFFFFF"/>
          </w:rPr>
          <w:t>安德鲁纳伯格公司的</w:t>
        </w:r>
        <w:proofErr w:type="gramStart"/>
        <w:r>
          <w:rPr>
            <w:rFonts w:hint="eastAsia"/>
            <w:color w:val="0000FF"/>
            <w:u w:val="single"/>
            <w:shd w:val="clear" w:color="auto" w:fill="FFFFFF"/>
          </w:rPr>
          <w:t>微博</w:t>
        </w:r>
        <w:r>
          <w:rPr>
            <w:rFonts w:hint="eastAsia"/>
            <w:color w:val="0000FF"/>
            <w:u w:val="single"/>
            <w:shd w:val="clear" w:color="auto" w:fill="FFFFFF"/>
          </w:rPr>
          <w:t>_</w:t>
        </w:r>
        <w:r>
          <w:rPr>
            <w:rFonts w:hint="eastAsia"/>
            <w:color w:val="0000FF"/>
            <w:u w:val="single"/>
            <w:shd w:val="clear" w:color="auto" w:fill="FFFFFF"/>
          </w:rPr>
          <w:t>微博</w:t>
        </w:r>
        <w:proofErr w:type="gramEnd"/>
        <w:r>
          <w:rPr>
            <w:rFonts w:hint="eastAsia"/>
            <w:color w:val="0000FF"/>
            <w:u w:val="single"/>
            <w:shd w:val="clear" w:color="auto" w:fill="FFFFFF"/>
          </w:rPr>
          <w:t xml:space="preserve"> (weibo.com)</w:t>
        </w:r>
      </w:hyperlink>
    </w:p>
    <w:p w:rsidR="00BD4C00" w:rsidRDefault="00FC46ED">
      <w:pPr>
        <w:shd w:val="clear" w:color="auto" w:fill="FFFFFF"/>
        <w:rPr>
          <w:b/>
          <w:color w:val="000000"/>
        </w:rPr>
      </w:pPr>
      <w:proofErr w:type="gramStart"/>
      <w:r>
        <w:rPr>
          <w:rFonts w:hint="eastAsia"/>
          <w:color w:val="000000"/>
          <w:szCs w:val="21"/>
        </w:rPr>
        <w:t>微信订阅</w:t>
      </w:r>
      <w:proofErr w:type="gramEnd"/>
      <w:r>
        <w:rPr>
          <w:rFonts w:hint="eastAsia"/>
          <w:color w:val="000000"/>
          <w:szCs w:val="21"/>
        </w:rPr>
        <w:t>号：</w:t>
      </w:r>
      <w:r>
        <w:rPr>
          <w:rFonts w:hint="eastAsia"/>
          <w:color w:val="000000"/>
          <w:szCs w:val="21"/>
        </w:rPr>
        <w:t>anabj2002</w:t>
      </w:r>
    </w:p>
    <w:bookmarkEnd w:id="1"/>
    <w:bookmarkEnd w:id="2"/>
    <w:p w:rsidR="00BD4C00" w:rsidRDefault="00FC46ED">
      <w:pPr>
        <w:ind w:right="420"/>
        <w:rPr>
          <w:rFonts w:eastAsia="Gungsuh"/>
          <w:color w:val="000000"/>
          <w:kern w:val="0"/>
          <w:szCs w:val="21"/>
        </w:rPr>
      </w:pPr>
      <w:r>
        <w:rPr>
          <w:rFonts w:hint="eastAsia"/>
          <w:noProof/>
        </w:rPr>
        <w:drawing>
          <wp:inline distT="0" distB="0" distL="114300" distR="114300">
            <wp:extent cx="1200150" cy="1301750"/>
            <wp:effectExtent l="0" t="0" r="0" b="12700"/>
            <wp:docPr id="3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安德鲁微信号二维码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C00" w:rsidRDefault="00BD4C00">
      <w:pPr>
        <w:ind w:right="420"/>
        <w:rPr>
          <w:rFonts w:eastAsia="Gungsuh"/>
          <w:color w:val="000000"/>
          <w:kern w:val="0"/>
          <w:szCs w:val="21"/>
        </w:rPr>
      </w:pPr>
    </w:p>
    <w:sectPr w:rsidR="00BD4C00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6ED" w:rsidRDefault="00FC46ED">
      <w:r>
        <w:separator/>
      </w:r>
    </w:p>
  </w:endnote>
  <w:endnote w:type="continuationSeparator" w:id="0">
    <w:p w:rsidR="00FC46ED" w:rsidRDefault="00FC4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Arial Unicode MS"/>
    <w:charset w:val="86"/>
    <w:family w:val="swiss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4008009F" w:csb1="DFD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C00" w:rsidRDefault="00BD4C00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BD4C00" w:rsidRDefault="00FC46ED">
    <w:pPr>
      <w:jc w:val="center"/>
      <w:rPr>
        <w:rFonts w:ascii="方正姚体" w:hAnsi="华文仿宋"/>
        <w:sz w:val="18"/>
        <w:szCs w:val="18"/>
        <w:cs/>
      </w:rPr>
    </w:pPr>
    <w:r>
      <w:rPr>
        <w:rFonts w:ascii="方正姚体" w:hAnsi="华文仿宋" w:hint="eastAsia"/>
        <w:sz w:val="18"/>
        <w:szCs w:val="18"/>
      </w:rPr>
      <w:t>地址：北京市海淀区中关村大街甲</w:t>
    </w:r>
    <w:r>
      <w:rPr>
        <w:rFonts w:ascii="方正姚体" w:hAnsi="华文仿宋" w:hint="eastAsia"/>
        <w:sz w:val="18"/>
        <w:szCs w:val="18"/>
      </w:rPr>
      <w:t>59</w:t>
    </w:r>
    <w:r>
      <w:rPr>
        <w:rFonts w:ascii="方正姚体" w:hAnsi="华文仿宋" w:hint="eastAsia"/>
        <w:sz w:val="18"/>
        <w:szCs w:val="18"/>
      </w:rPr>
      <w:t>号中国人民大学文化大厦</w:t>
    </w:r>
    <w:r>
      <w:rPr>
        <w:rFonts w:ascii="方正姚体" w:hAnsi="华文仿宋" w:hint="eastAsia"/>
        <w:sz w:val="18"/>
        <w:szCs w:val="18"/>
      </w:rPr>
      <w:t>1705</w:t>
    </w:r>
    <w:r>
      <w:rPr>
        <w:rFonts w:ascii="方正姚体" w:hAnsi="华文仿宋" w:hint="eastAsia"/>
        <w:sz w:val="18"/>
        <w:szCs w:val="18"/>
      </w:rPr>
      <w:t>室，邮编：</w:t>
    </w:r>
    <w:r>
      <w:rPr>
        <w:rFonts w:ascii="方正姚体" w:hAnsi="华文仿宋" w:hint="eastAsia"/>
        <w:sz w:val="18"/>
        <w:szCs w:val="18"/>
      </w:rPr>
      <w:t>100872</w:t>
    </w:r>
  </w:p>
  <w:p w:rsidR="00BD4C00" w:rsidRDefault="00FC46ED">
    <w:pPr>
      <w:jc w:val="center"/>
      <w:rPr>
        <w:rFonts w:ascii="方正姚体" w:hAnsi="华文仿宋"/>
        <w:sz w:val="18"/>
        <w:szCs w:val="18"/>
        <w:cs/>
      </w:rPr>
    </w:pPr>
    <w:r>
      <w:rPr>
        <w:rFonts w:ascii="方正姚体" w:hAnsi="华文仿宋" w:hint="eastAsia"/>
        <w:sz w:val="18"/>
        <w:szCs w:val="18"/>
      </w:rPr>
      <w:t>电话：</w:t>
    </w:r>
    <w:r>
      <w:rPr>
        <w:rFonts w:ascii="方正姚体" w:hAnsi="华文仿宋" w:hint="eastAsia"/>
        <w:sz w:val="18"/>
        <w:szCs w:val="18"/>
      </w:rPr>
      <w:t>010-82504106</w:t>
    </w:r>
    <w:r>
      <w:rPr>
        <w:rFonts w:ascii="方正姚体" w:hAnsi="华文仿宋" w:hint="eastAsia"/>
        <w:sz w:val="18"/>
        <w:szCs w:val="18"/>
      </w:rPr>
      <w:t>，传真：</w:t>
    </w:r>
    <w:r>
      <w:rPr>
        <w:rFonts w:ascii="方正姚体" w:hAnsi="华文仿宋" w:hint="eastAsia"/>
        <w:sz w:val="18"/>
        <w:szCs w:val="18"/>
      </w:rPr>
      <w:t>010-82504200</w:t>
    </w:r>
  </w:p>
  <w:p w:rsidR="00BD4C00" w:rsidRDefault="00FC46ED">
    <w:pPr>
      <w:jc w:val="center"/>
      <w:rPr>
        <w:rFonts w:ascii="方正姚体" w:hAnsi="华文仿宋"/>
        <w:sz w:val="18"/>
        <w:szCs w:val="18"/>
        <w:cs/>
      </w:rPr>
    </w:pPr>
    <w:r>
      <w:rPr>
        <w:rFonts w:ascii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hAnsi="华文仿宋" w:hint="eastAsia"/>
          <w:sz w:val="18"/>
          <w:szCs w:val="18"/>
        </w:rPr>
        <w:t>www.nurnberg.com.cn</w:t>
      </w:r>
    </w:hyperlink>
  </w:p>
  <w:p w:rsidR="00BD4C00" w:rsidRDefault="00BD4C00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6ED" w:rsidRDefault="00FC46ED">
      <w:r>
        <w:separator/>
      </w:r>
    </w:p>
  </w:footnote>
  <w:footnote w:type="continuationSeparator" w:id="0">
    <w:p w:rsidR="00FC46ED" w:rsidRDefault="00FC46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C00" w:rsidRDefault="00BD4C00">
    <w:pPr>
      <w:jc w:val="right"/>
      <w:rPr>
        <w:rFonts w:eastAsia="黑体"/>
        <w:b/>
        <w:bCs/>
        <w:cs/>
      </w:rPr>
    </w:pPr>
  </w:p>
  <w:p w:rsidR="00BD4C00" w:rsidRDefault="00FC46ED">
    <w:pPr>
      <w:jc w:val="right"/>
      <w:rPr>
        <w:rFonts w:eastAsia="黑体"/>
        <w:b/>
        <w:bCs/>
        <w:cs/>
      </w:rPr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-129540</wp:posOffset>
          </wp:positionV>
          <wp:extent cx="472440" cy="436245"/>
          <wp:effectExtent l="0" t="0" r="3810" b="1905"/>
          <wp:wrapSquare wrapText="bothSides"/>
          <wp:docPr id="4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D4C00" w:rsidRDefault="00FC46ED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           </w:t>
    </w:r>
    <w:r>
      <w:rPr>
        <w:rFonts w:hint="eastAsia"/>
      </w:rPr>
      <w:t>英国安德鲁</w:t>
    </w:r>
    <w:r>
      <w:rPr>
        <w:rFonts w:hint="eastAsia"/>
      </w:rPr>
      <w:t>-</w:t>
    </w:r>
    <w:r>
      <w:rPr>
        <w:rFonts w:hint="eastAsia"/>
      </w:rPr>
      <w:t>纳伯格联合</w:t>
    </w:r>
    <w:r>
      <w:rPr>
        <w:rFonts w:hint="eastAsia"/>
        <w:b/>
        <w:bCs/>
      </w:rPr>
      <w:t>国际</w:t>
    </w:r>
    <w:r>
      <w:rPr>
        <w:rFonts w:hint="eastAsia"/>
      </w:rPr>
      <w:t>有限公司北京代表处</w:t>
    </w:r>
    <w:r>
      <w:rPr>
        <w:rFonts w:hint="eastAsia"/>
      </w:rPr>
      <w:t xml:space="preserve">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drawingGridVerticalSpacing w:val="156"/>
  <w:noPunctuationKerning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3ZmE5Yzc2ZTU1NGI3NTlmNGJmYjAyNWQ2YzMzY2Y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4C00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1DFF"/>
    <w:rsid w:val="00FA2346"/>
    <w:rsid w:val="00FB277E"/>
    <w:rsid w:val="00FB5963"/>
    <w:rsid w:val="00FC3699"/>
    <w:rsid w:val="00FC46ED"/>
    <w:rsid w:val="00FD049B"/>
    <w:rsid w:val="00FD2972"/>
    <w:rsid w:val="00FD3BC4"/>
    <w:rsid w:val="00FF01D6"/>
    <w:rsid w:val="019E4ED3"/>
    <w:rsid w:val="04B21E8E"/>
    <w:rsid w:val="04F7688D"/>
    <w:rsid w:val="055F1B46"/>
    <w:rsid w:val="065742DF"/>
    <w:rsid w:val="0806583D"/>
    <w:rsid w:val="084937BE"/>
    <w:rsid w:val="091A3CEE"/>
    <w:rsid w:val="0AA822B2"/>
    <w:rsid w:val="0C1B0437"/>
    <w:rsid w:val="0D2412E3"/>
    <w:rsid w:val="10F03136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1955A87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57025B3"/>
    <w:rsid w:val="4603463C"/>
    <w:rsid w:val="468C3169"/>
    <w:rsid w:val="480768FB"/>
    <w:rsid w:val="48DC1E41"/>
    <w:rsid w:val="494B7BFF"/>
    <w:rsid w:val="4A392FB7"/>
    <w:rsid w:val="4E87411E"/>
    <w:rsid w:val="4E9F4AB7"/>
    <w:rsid w:val="52C442F7"/>
    <w:rsid w:val="53F32DF7"/>
    <w:rsid w:val="543D72DE"/>
    <w:rsid w:val="564055B9"/>
    <w:rsid w:val="59F00E16"/>
    <w:rsid w:val="5A1E61D2"/>
    <w:rsid w:val="5B511AF4"/>
    <w:rsid w:val="5E0C3542"/>
    <w:rsid w:val="5E572DEB"/>
    <w:rsid w:val="5E8E14C4"/>
    <w:rsid w:val="5F37278D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2AC5A24"/>
    <w:rsid w:val="73B21D95"/>
    <w:rsid w:val="73D3309A"/>
    <w:rsid w:val="77DA7B7F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222B53BB-1975-47D0-9968-2D37F7A39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eastAsia="宋体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eastAsia="宋体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eastAsia="宋体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eastAsia="宋体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eastAsia="宋体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eastAsia="宋体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eastAsia="宋体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eastAsia="宋体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Dan-Buettner/e/B001JRZXBE/ref=dp_byline_cont_book_1" TargetMode="External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styles" Target="styles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Rights@nurnberg.com.c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hyperlink" Target="https://www.amazon.com/Dan-Buettner/e/B001JRZXBE/ref=dp_byline_cont_book_1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1616</Characters>
  <Application>Microsoft Office Word</Application>
  <DocSecurity>0</DocSecurity>
  <Lines>13</Lines>
  <Paragraphs>3</Paragraphs>
  <ScaleCrop>false</ScaleCrop>
  <Company>2ndSpAcE</Company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keywords>, docId:DFA70FC95230A77D4F7D9B2310DF4C16</cp:keywords>
  <cp:lastModifiedBy>admin</cp:lastModifiedBy>
  <cp:revision>5</cp:revision>
  <cp:lastPrinted>2005-06-10T06:33:00Z</cp:lastPrinted>
  <dcterms:created xsi:type="dcterms:W3CDTF">2020-06-02T05:54:00Z</dcterms:created>
  <dcterms:modified xsi:type="dcterms:W3CDTF">2023-07-11T09:23:00Z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05A8E2B72E394CE285A78A2F496C0A35_13</vt:lpwstr>
  </property>
  <property fmtid="{D5CDD505-2E9C-101B-9397-08002B2CF9AE}" pid="3" name="KSOProductBuildVer">
    <vt:lpwstr>2052-11.1.0.14309</vt:lpwstr>
  </property>
</Properties>
</file>