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36"/>
          <w:shd w:val="pct10" w:color="auto" w:fill="FFFFFF"/>
        </w:rPr>
      </w:pPr>
      <w:r>
        <w:rPr>
          <w:rFonts w:hint="default" w:ascii="Times New Roman" w:hAnsi="Times New Roman" w:cs="Times New Roman"/>
          <w:b/>
          <w:bCs/>
          <w:sz w:val="36"/>
          <w:shd w:val="pct10" w:color="auto" w:fill="FFFFFF"/>
        </w:rPr>
        <w:t>新 书 推 荐</w:t>
      </w:r>
    </w:p>
    <w:p>
      <w:pPr>
        <w:rPr>
          <w:rFonts w:hint="default" w:ascii="Times New Roman" w:hAnsi="Times New Roman" w:cs="Times New Roman"/>
          <w:b/>
          <w:bCs/>
          <w:sz w:val="36"/>
        </w:rPr>
      </w:pPr>
      <w:r>
        <w:rPr>
          <w:rFonts w:hint="default" w:ascii="Times New Roman" w:hAnsi="Times New Roman" w:cs="Times New Roman"/>
          <w:b/>
          <w:bCs/>
          <w:sz w:val="36"/>
        </w:rPr>
        <w:drawing>
          <wp:anchor distT="0" distB="0" distL="114300" distR="114300" simplePos="0" relativeHeight="251659264" behindDoc="0" locked="0" layoutInCell="1" allowOverlap="1">
            <wp:simplePos x="0" y="0"/>
            <wp:positionH relativeFrom="column">
              <wp:posOffset>3561080</wp:posOffset>
            </wp:positionH>
            <wp:positionV relativeFrom="paragraph">
              <wp:posOffset>310515</wp:posOffset>
            </wp:positionV>
            <wp:extent cx="1806575" cy="2720975"/>
            <wp:effectExtent l="0" t="0" r="3175" b="3175"/>
            <wp:wrapSquare wrapText="bothSides"/>
            <wp:docPr id="1" name="图片 0" descr="the-other-black-girl-9781982160135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the-other-black-girl-9781982160135_lg.jpg"/>
                    <pic:cNvPicPr>
                      <a:picLocks noChangeAspect="1"/>
                    </pic:cNvPicPr>
                  </pic:nvPicPr>
                  <pic:blipFill>
                    <a:blip r:embed="rId6"/>
                    <a:stretch>
                      <a:fillRect/>
                    </a:stretch>
                  </pic:blipFill>
                  <pic:spPr>
                    <a:xfrm>
                      <a:off x="0" y="0"/>
                      <a:ext cx="1806575" cy="2720975"/>
                    </a:xfrm>
                    <a:prstGeom prst="rect">
                      <a:avLst/>
                    </a:prstGeom>
                  </pic:spPr>
                </pic:pic>
              </a:graphicData>
            </a:graphic>
          </wp:anchor>
        </w:drawing>
      </w:r>
    </w:p>
    <w:p>
      <w:pPr>
        <w:rPr>
          <w:rFonts w:hint="default" w:ascii="Times New Roman" w:hAnsi="Times New Roman" w:cs="Times New Roman"/>
          <w:b/>
        </w:rPr>
      </w:pPr>
      <w:r>
        <w:rPr>
          <w:rFonts w:hint="default" w:ascii="Times New Roman" w:hAnsi="Times New Roman" w:cs="Times New Roman"/>
          <w:b/>
        </w:rPr>
        <w:t>中文书名：《另一个黑人女孩》</w:t>
      </w:r>
    </w:p>
    <w:p>
      <w:pPr>
        <w:rPr>
          <w:rFonts w:hint="default" w:ascii="Times New Roman" w:hAnsi="Times New Roman" w:cs="Times New Roman"/>
          <w:b/>
        </w:rPr>
      </w:pPr>
      <w:r>
        <w:rPr>
          <w:rFonts w:hint="default" w:ascii="Times New Roman" w:hAnsi="Times New Roman" w:cs="Times New Roman"/>
          <w:b/>
        </w:rPr>
        <w:t>英文书名：</w:t>
      </w:r>
      <w:r>
        <w:rPr>
          <w:rFonts w:hint="default" w:ascii="Times New Roman" w:hAnsi="Times New Roman" w:cs="Times New Roman"/>
          <w:b/>
        </w:rPr>
        <w:t>THE OTHER BLACK GIRL</w:t>
      </w:r>
    </w:p>
    <w:p>
      <w:pPr>
        <w:rPr>
          <w:rFonts w:hint="default" w:ascii="Times New Roman" w:hAnsi="Times New Roman" w:cs="Times New Roman"/>
          <w:b/>
        </w:rPr>
      </w:pPr>
      <w:r>
        <w:rPr>
          <w:rFonts w:hint="default" w:ascii="Times New Roman" w:hAnsi="Times New Roman" w:cs="Times New Roman"/>
          <w:b/>
        </w:rPr>
        <w:t>作    者：</w:t>
      </w:r>
      <w:r>
        <w:rPr>
          <w:rFonts w:hint="default" w:ascii="Times New Roman" w:hAnsi="Times New Roman" w:cs="Times New Roman"/>
          <w:b/>
        </w:rPr>
        <w:t>Zakiya Dalila Harris</w:t>
      </w:r>
    </w:p>
    <w:p>
      <w:pPr>
        <w:rPr>
          <w:rFonts w:hint="default" w:ascii="Times New Roman" w:hAnsi="Times New Roman" w:cs="Times New Roman"/>
          <w:b/>
        </w:rPr>
      </w:pPr>
      <w:r>
        <w:rPr>
          <w:rFonts w:hint="default" w:ascii="Times New Roman" w:hAnsi="Times New Roman" w:cs="Times New Roman"/>
          <w:b/>
        </w:rPr>
        <w:t>出 版 社：S</w:t>
      </w:r>
      <w:r>
        <w:rPr>
          <w:rFonts w:hint="default" w:ascii="Times New Roman" w:hAnsi="Times New Roman" w:cs="Times New Roman"/>
          <w:b/>
        </w:rPr>
        <w:t>imon</w:t>
      </w:r>
      <w:r>
        <w:rPr>
          <w:rFonts w:hint="default" w:ascii="Times New Roman" w:hAnsi="Times New Roman" w:cs="Times New Roman"/>
          <w:b/>
        </w:rPr>
        <w:t xml:space="preserve"> </w:t>
      </w:r>
      <w:r>
        <w:rPr>
          <w:rFonts w:hint="default" w:ascii="Times New Roman" w:hAnsi="Times New Roman" w:cs="Times New Roman"/>
          <w:b/>
        </w:rPr>
        <w:t>and</w:t>
      </w:r>
      <w:r>
        <w:rPr>
          <w:rFonts w:hint="default" w:ascii="Times New Roman" w:hAnsi="Times New Roman" w:cs="Times New Roman"/>
          <w:b/>
        </w:rPr>
        <w:t xml:space="preserve"> S</w:t>
      </w:r>
      <w:r>
        <w:rPr>
          <w:rFonts w:hint="default" w:ascii="Times New Roman" w:hAnsi="Times New Roman" w:cs="Times New Roman"/>
          <w:b/>
        </w:rPr>
        <w:t>chuster</w:t>
      </w:r>
    </w:p>
    <w:p>
      <w:pPr>
        <w:rPr>
          <w:rFonts w:hint="default" w:ascii="Times New Roman" w:hAnsi="Times New Roman" w:eastAsia="宋体" w:cs="Times New Roman"/>
          <w:b/>
          <w:lang w:val="en-US" w:eastAsia="zh-CN"/>
        </w:rPr>
      </w:pPr>
      <w:r>
        <w:rPr>
          <w:rFonts w:hint="default" w:ascii="Times New Roman" w:hAnsi="Times New Roman" w:cs="Times New Roman"/>
          <w:b/>
        </w:rPr>
        <w:t>代理公司：Greenburger/ANA</w:t>
      </w:r>
      <w:r>
        <w:rPr>
          <w:rFonts w:hint="default" w:ascii="Times New Roman" w:hAnsi="Times New Roman" w:cs="Times New Roman"/>
          <w:b/>
          <w:bCs/>
          <w:szCs w:val="21"/>
        </w:rPr>
        <w:t>/C</w:t>
      </w:r>
      <w:r>
        <w:rPr>
          <w:rFonts w:hint="default" w:ascii="Times New Roman" w:hAnsi="Times New Roman" w:cs="Times New Roman"/>
          <w:b/>
          <w:bCs/>
          <w:szCs w:val="21"/>
          <w:lang w:val="en-US" w:eastAsia="zh-CN"/>
        </w:rPr>
        <w:t>onor</w:t>
      </w:r>
    </w:p>
    <w:p>
      <w:pPr>
        <w:rPr>
          <w:rFonts w:hint="default" w:ascii="Times New Roman" w:hAnsi="Times New Roman" w:cs="Times New Roman"/>
          <w:b/>
        </w:rPr>
      </w:pPr>
      <w:r>
        <w:rPr>
          <w:rFonts w:hint="default" w:ascii="Times New Roman" w:hAnsi="Times New Roman" w:cs="Times New Roman"/>
          <w:b/>
        </w:rPr>
        <w:t>页    数：368页</w:t>
      </w:r>
    </w:p>
    <w:p>
      <w:pPr>
        <w:rPr>
          <w:rFonts w:hint="default" w:ascii="Times New Roman" w:hAnsi="Times New Roman" w:cs="Times New Roman"/>
          <w:b/>
        </w:rPr>
      </w:pPr>
      <w:r>
        <w:rPr>
          <w:rFonts w:hint="default" w:ascii="Times New Roman" w:hAnsi="Times New Roman" w:cs="Times New Roman"/>
          <w:b/>
        </w:rPr>
        <w:t>出版时间：2021年6月</w:t>
      </w:r>
    </w:p>
    <w:p>
      <w:pPr>
        <w:rPr>
          <w:rFonts w:hint="default" w:ascii="Times New Roman" w:hAnsi="Times New Roman" w:cs="Times New Roman"/>
          <w:b/>
        </w:rPr>
      </w:pPr>
      <w:r>
        <w:rPr>
          <w:rFonts w:hint="default" w:ascii="Times New Roman" w:hAnsi="Times New Roman" w:cs="Times New Roman"/>
          <w:b/>
        </w:rPr>
        <w:t>代理地区：中国大陆、台湾</w:t>
      </w:r>
      <w:bookmarkStart w:id="3" w:name="_GoBack"/>
      <w:bookmarkEnd w:id="3"/>
    </w:p>
    <w:p>
      <w:pPr>
        <w:rPr>
          <w:rFonts w:hint="default" w:ascii="Times New Roman" w:hAnsi="Times New Roman" w:cs="Times New Roman"/>
          <w:b/>
        </w:rPr>
      </w:pPr>
      <w:r>
        <w:rPr>
          <w:rFonts w:hint="default" w:ascii="Times New Roman" w:hAnsi="Times New Roman" w:cs="Times New Roman"/>
          <w:b/>
        </w:rPr>
        <w:t>审读资料：电子稿</w:t>
      </w:r>
    </w:p>
    <w:p>
      <w:pPr>
        <w:rPr>
          <w:rFonts w:hint="default" w:ascii="Times New Roman" w:hAnsi="Times New Roman" w:eastAsia="宋体" w:cs="Times New Roman"/>
          <w:b/>
          <w:lang w:val="en-US" w:eastAsia="zh-CN"/>
        </w:rPr>
      </w:pPr>
      <w:r>
        <w:rPr>
          <w:rFonts w:hint="default" w:ascii="Times New Roman" w:hAnsi="Times New Roman" w:cs="Times New Roman"/>
          <w:b/>
        </w:rPr>
        <w:t>类    型：</w:t>
      </w:r>
      <w:r>
        <w:rPr>
          <w:rFonts w:hint="default" w:ascii="Times New Roman" w:hAnsi="Times New Roman" w:cs="Times New Roman"/>
          <w:b/>
          <w:lang w:val="en-US" w:eastAsia="zh-CN"/>
        </w:rPr>
        <w:t>大众文学</w:t>
      </w:r>
    </w:p>
    <w:p>
      <w:pPr>
        <w:rPr>
          <w:rFonts w:hint="default" w:ascii="Times New Roman" w:hAnsi="Times New Roman" w:cs="Times New Roman"/>
          <w:b/>
        </w:rPr>
      </w:pPr>
    </w:p>
    <w:p>
      <w:pPr>
        <w:pStyle w:val="40"/>
        <w:numPr>
          <w:numId w:val="0"/>
        </w:numPr>
        <w:ind w:leftChars="0"/>
        <w:jc w:val="left"/>
        <w:rPr>
          <w:rFonts w:hint="default" w:ascii="Times New Roman" w:hAnsi="Times New Roman" w:cs="Times New Roman"/>
          <w:b/>
          <w:bCs w:val="0"/>
          <w:color w:val="FF0000"/>
          <w:lang w:eastAsia="zh-CN"/>
        </w:rPr>
      </w:pPr>
      <w:r>
        <w:rPr>
          <w:rFonts w:hint="default" w:ascii="Times New Roman" w:hAnsi="Times New Roman" w:cs="Times New Roman"/>
          <w:b/>
          <w:bCs w:val="0"/>
          <w:color w:val="FF0000"/>
          <w:lang w:val="en-US" w:eastAsia="zh-CN"/>
        </w:rPr>
        <w:t>·</w:t>
      </w:r>
      <w:r>
        <w:rPr>
          <w:rFonts w:hint="default" w:ascii="Times New Roman" w:hAnsi="Times New Roman" w:cs="Times New Roman"/>
          <w:b/>
          <w:bCs w:val="0"/>
          <w:color w:val="FF0000"/>
        </w:rPr>
        <w:t>《华盛顿邮报》</w:t>
      </w:r>
      <w:r>
        <w:rPr>
          <w:rFonts w:hint="default" w:ascii="Times New Roman" w:hAnsi="Times New Roman" w:cs="Times New Roman"/>
          <w:b/>
          <w:bCs w:val="0"/>
          <w:color w:val="FF0000"/>
          <w:lang w:eastAsia="zh-CN"/>
        </w:rPr>
        <w:t>《</w:t>
      </w:r>
      <w:r>
        <w:rPr>
          <w:rFonts w:hint="default" w:ascii="Times New Roman" w:hAnsi="Times New Roman" w:cs="Times New Roman"/>
          <w:b/>
          <w:bCs w:val="0"/>
          <w:color w:val="FF0000"/>
          <w:lang w:val="en-US" w:eastAsia="zh-CN"/>
        </w:rPr>
        <w:t>娱乐周刊》《美丽佳人》《财富》</w:t>
      </w:r>
      <w:r>
        <w:rPr>
          <w:rFonts w:hint="default" w:ascii="Times New Roman" w:hAnsi="Times New Roman" w:cs="Times New Roman"/>
          <w:b/>
          <w:bCs w:val="0"/>
          <w:color w:val="FF0000"/>
        </w:rPr>
        <w:t>《时代》</w:t>
      </w:r>
      <w:r>
        <w:rPr>
          <w:rFonts w:hint="default" w:ascii="Times New Roman" w:hAnsi="Times New Roman" w:cs="Times New Roman"/>
          <w:b/>
          <w:bCs w:val="0"/>
          <w:color w:val="FF0000"/>
          <w:lang w:val="en-US" w:eastAsia="zh-CN"/>
        </w:rPr>
        <w:t>及BBC</w:t>
      </w:r>
      <w:r>
        <w:rPr>
          <w:rFonts w:hint="default" w:ascii="Times New Roman" w:hAnsi="Times New Roman" w:cs="Times New Roman"/>
          <w:b/>
          <w:bCs w:val="0"/>
          <w:color w:val="FF0000"/>
          <w:lang w:eastAsia="zh-CN"/>
        </w:rPr>
        <w:t>“</w:t>
      </w:r>
      <w:r>
        <w:rPr>
          <w:rFonts w:hint="default" w:ascii="Times New Roman" w:hAnsi="Times New Roman" w:cs="Times New Roman"/>
          <w:b/>
          <w:bCs w:val="0"/>
          <w:color w:val="FF0000"/>
        </w:rPr>
        <w:t>2021</w:t>
      </w:r>
      <w:r>
        <w:rPr>
          <w:rFonts w:hint="default" w:ascii="Times New Roman" w:hAnsi="Times New Roman" w:cs="Times New Roman"/>
          <w:b/>
          <w:bCs w:val="0"/>
          <w:color w:val="FF0000"/>
          <w:lang w:val="en-US" w:eastAsia="zh-CN"/>
        </w:rPr>
        <w:t>年</w:t>
      </w:r>
      <w:r>
        <w:rPr>
          <w:rFonts w:hint="default" w:ascii="Times New Roman" w:hAnsi="Times New Roman" w:cs="Times New Roman"/>
          <w:b/>
          <w:bCs w:val="0"/>
          <w:color w:val="FF0000"/>
        </w:rPr>
        <w:t>最受期待</w:t>
      </w:r>
      <w:r>
        <w:rPr>
          <w:rFonts w:hint="default" w:ascii="Times New Roman" w:hAnsi="Times New Roman" w:cs="Times New Roman"/>
          <w:b/>
          <w:bCs w:val="0"/>
          <w:color w:val="FF0000"/>
          <w:lang w:val="en-US" w:eastAsia="zh-CN"/>
        </w:rPr>
        <w:t>的</w:t>
      </w:r>
      <w:r>
        <w:rPr>
          <w:rFonts w:hint="default" w:ascii="Times New Roman" w:hAnsi="Times New Roman" w:cs="Times New Roman"/>
          <w:b/>
          <w:bCs w:val="0"/>
          <w:color w:val="FF0000"/>
        </w:rPr>
        <w:t>小说</w:t>
      </w:r>
      <w:r>
        <w:rPr>
          <w:rFonts w:hint="default" w:ascii="Times New Roman" w:hAnsi="Times New Roman" w:cs="Times New Roman"/>
          <w:b/>
          <w:bCs w:val="0"/>
          <w:color w:val="FF0000"/>
          <w:lang w:eastAsia="zh-CN"/>
        </w:rPr>
        <w:t>”</w:t>
      </w:r>
    </w:p>
    <w:p>
      <w:pPr>
        <w:pStyle w:val="40"/>
        <w:numPr>
          <w:numId w:val="0"/>
        </w:numPr>
        <w:ind w:leftChars="0"/>
        <w:jc w:val="left"/>
        <w:rPr>
          <w:rFonts w:hint="default" w:ascii="Times New Roman" w:hAnsi="Times New Roman" w:cs="Times New Roman"/>
          <w:b/>
          <w:bCs w:val="0"/>
          <w:color w:val="FF0000"/>
          <w:lang w:val="en-US" w:eastAsia="zh-CN"/>
        </w:rPr>
      </w:pPr>
      <w:r>
        <w:rPr>
          <w:rFonts w:hint="default" w:ascii="Times New Roman" w:hAnsi="Times New Roman" w:cs="Times New Roman"/>
          <w:b/>
          <w:bCs w:val="0"/>
          <w:color w:val="FF0000"/>
          <w:lang w:val="en-US" w:eastAsia="zh-CN"/>
        </w:rPr>
        <w:t>Bustle、Harper</w:t>
      </w:r>
      <w:r>
        <w:rPr>
          <w:rFonts w:hint="default" w:ascii="Times New Roman" w:hAnsi="Times New Roman" w:cs="Times New Roman"/>
          <w:b/>
          <w:bCs w:val="0"/>
          <w:color w:val="FF0000"/>
          <w:lang w:val="en-US" w:eastAsia="zh-CN"/>
        </w:rPr>
        <w:t>’</w:t>
      </w:r>
      <w:r>
        <w:rPr>
          <w:rFonts w:hint="default" w:ascii="Times New Roman" w:hAnsi="Times New Roman" w:cs="Times New Roman"/>
          <w:b/>
          <w:bCs w:val="0"/>
          <w:color w:val="FF0000"/>
          <w:lang w:val="en-US" w:eastAsia="zh-CN"/>
        </w:rPr>
        <w:t>s Bazaar, BuzzFeed, Parade, Goodreads“2021最受期待的图书”</w:t>
      </w:r>
    </w:p>
    <w:p>
      <w:pPr>
        <w:pStyle w:val="40"/>
        <w:numPr>
          <w:numId w:val="0"/>
        </w:numPr>
        <w:ind w:leftChars="0"/>
        <w:jc w:val="left"/>
        <w:rPr>
          <w:rFonts w:hint="default" w:ascii="Times New Roman" w:hAnsi="Times New Roman" w:cs="Times New Roman"/>
          <w:b/>
          <w:bCs w:val="0"/>
          <w:color w:val="FF0000"/>
          <w:lang w:val="en-US" w:eastAsia="zh-CN"/>
        </w:rPr>
      </w:pPr>
      <w:r>
        <w:rPr>
          <w:rFonts w:hint="default" w:ascii="Times New Roman" w:hAnsi="Times New Roman" w:cs="Times New Roman"/>
          <w:b/>
          <w:bCs w:val="0"/>
          <w:color w:val="FF0000"/>
          <w:lang w:val="en-US" w:eastAsia="zh-CN"/>
        </w:rPr>
        <w:t>·《时代》《华盛顿邮报》《娱乐周刊》《波士顿环球报》及NPR、Esquire、Vogue、Harper’s Bazaar“2021年度最佳图书”</w:t>
      </w:r>
    </w:p>
    <w:p>
      <w:pPr>
        <w:pStyle w:val="40"/>
        <w:numPr>
          <w:numId w:val="0"/>
        </w:numPr>
        <w:ind w:leftChars="0"/>
        <w:jc w:val="left"/>
        <w:rPr>
          <w:rFonts w:hint="default" w:ascii="Times New Roman" w:hAnsi="Times New Roman" w:cs="Times New Roman"/>
          <w:b/>
          <w:bCs w:val="0"/>
          <w:color w:val="FF0000"/>
          <w:lang w:val="en-US" w:eastAsia="zh-CN"/>
        </w:rPr>
      </w:pPr>
      <w:r>
        <w:rPr>
          <w:rFonts w:hint="default" w:ascii="Times New Roman" w:hAnsi="Times New Roman" w:cs="Times New Roman"/>
          <w:b/>
          <w:bCs w:val="0"/>
          <w:color w:val="FF0000"/>
          <w:lang w:val="en-US" w:eastAsia="zh-CN"/>
        </w:rPr>
        <w:t>·</w:t>
      </w:r>
      <w:r>
        <w:rPr>
          <w:rFonts w:hint="default" w:ascii="Times New Roman" w:hAnsi="Times New Roman" w:cs="Times New Roman"/>
          <w:b/>
          <w:bCs w:val="0"/>
          <w:color w:val="FF0000"/>
          <w:lang w:eastAsia="zh-CN"/>
        </w:rPr>
        <w:t>《</w:t>
      </w:r>
      <w:r>
        <w:rPr>
          <w:rFonts w:hint="default" w:ascii="Times New Roman" w:hAnsi="Times New Roman" w:cs="Times New Roman"/>
          <w:b/>
          <w:bCs w:val="0"/>
          <w:color w:val="FF0000"/>
          <w:lang w:val="en-US" w:eastAsia="zh-CN"/>
        </w:rPr>
        <w:t>纽约时报》热门畅销</w:t>
      </w:r>
    </w:p>
    <w:p>
      <w:pPr>
        <w:pStyle w:val="40"/>
        <w:numPr>
          <w:numId w:val="0"/>
        </w:numPr>
        <w:ind w:leftChars="0"/>
        <w:jc w:val="left"/>
        <w:rPr>
          <w:rFonts w:hint="default" w:ascii="Times New Roman" w:hAnsi="Times New Roman" w:cs="Times New Roman"/>
          <w:b/>
          <w:bCs w:val="0"/>
          <w:color w:val="FF0000"/>
          <w:lang w:val="en-US" w:eastAsia="zh-CN"/>
        </w:rPr>
      </w:pPr>
      <w:r>
        <w:rPr>
          <w:rFonts w:hint="default" w:ascii="Times New Roman" w:hAnsi="Times New Roman" w:cs="Times New Roman"/>
          <w:b/>
          <w:bCs w:val="0"/>
          <w:color w:val="FF0000"/>
          <w:lang w:val="en-US" w:eastAsia="zh-CN"/>
        </w:rPr>
        <w:t>·《早安美国》精选</w:t>
      </w:r>
    </w:p>
    <w:p>
      <w:pPr>
        <w:jc w:val="left"/>
        <w:rPr>
          <w:rFonts w:hint="default" w:ascii="Times New Roman" w:hAnsi="Times New Roman" w:cs="Times New Roman"/>
          <w:b/>
          <w:bCs w:val="0"/>
          <w:color w:val="FF0000"/>
          <w:lang w:val="en-US" w:eastAsia="zh-CN"/>
        </w:rPr>
      </w:pPr>
      <w:r>
        <w:rPr>
          <w:rFonts w:hint="default" w:ascii="Times New Roman" w:hAnsi="Times New Roman" w:cs="Times New Roman"/>
          <w:b/>
          <w:bCs w:val="0"/>
          <w:color w:val="FF0000"/>
          <w:lang w:val="en-US" w:eastAsia="zh-CN"/>
        </w:rPr>
        <w:t>·“与《美丽佳人》一起阅读”读书俱乐部精选</w:t>
      </w:r>
    </w:p>
    <w:p>
      <w:pPr>
        <w:jc w:val="left"/>
        <w:rPr>
          <w:rFonts w:hint="default" w:ascii="Times New Roman" w:hAnsi="Times New Roman" w:eastAsia="宋体" w:cs="Times New Roman"/>
          <w:b/>
          <w:bCs w:val="0"/>
          <w:color w:val="FF0000"/>
          <w:lang w:val="en-US" w:eastAsia="zh-CN"/>
        </w:rPr>
      </w:pPr>
      <w:r>
        <w:rPr>
          <w:rFonts w:hint="default" w:ascii="Times New Roman" w:hAnsi="Times New Roman" w:cs="Times New Roman"/>
          <w:b/>
          <w:bCs w:val="0"/>
          <w:color w:val="FF0000"/>
          <w:lang w:val="en-US" w:eastAsia="zh-CN"/>
        </w:rPr>
        <w:t>·</w:t>
      </w:r>
      <w:r>
        <w:rPr>
          <w:rFonts w:hint="default" w:ascii="Times New Roman" w:hAnsi="Times New Roman" w:cs="Times New Roman"/>
          <w:b/>
          <w:bCs w:val="0"/>
          <w:color w:val="FF0000"/>
          <w:lang w:eastAsia="zh-CN"/>
        </w:rPr>
        <w:t>《</w:t>
      </w:r>
      <w:r>
        <w:rPr>
          <w:rFonts w:hint="default" w:ascii="Times New Roman" w:hAnsi="Times New Roman" w:cs="Times New Roman"/>
          <w:b/>
          <w:bCs w:val="0"/>
          <w:color w:val="FF0000"/>
          <w:lang w:val="en-US" w:eastAsia="zh-CN"/>
        </w:rPr>
        <w:t>人物》最佳夏季读物</w:t>
      </w:r>
    </w:p>
    <w:p>
      <w:pPr>
        <w:rPr>
          <w:rFonts w:hint="default" w:ascii="Times New Roman" w:hAnsi="Times New Roman" w:cs="Times New Roman"/>
          <w:b/>
        </w:rPr>
      </w:pPr>
    </w:p>
    <w:p>
      <w:pPr>
        <w:jc w:val="center"/>
        <w:rPr>
          <w:rFonts w:hint="default" w:ascii="Times New Roman" w:hAnsi="Times New Roman" w:eastAsia="宋体" w:cs="Times New Roman"/>
          <w:b/>
          <w:color w:val="FF0000"/>
          <w:lang w:val="en-US" w:eastAsia="zh-CN"/>
        </w:rPr>
      </w:pPr>
      <w:r>
        <w:rPr>
          <w:rFonts w:hint="default" w:ascii="Times New Roman" w:hAnsi="Times New Roman" w:cs="Times New Roman"/>
          <w:b/>
          <w:color w:val="FF0000"/>
          <w:lang w:val="en-US" w:eastAsia="zh-CN"/>
        </w:rPr>
        <w:t>Hulu原创电视连续剧即将上映！</w:t>
      </w:r>
    </w:p>
    <w:p>
      <w:pPr>
        <w:jc w:val="center"/>
        <w:rPr>
          <w:rFonts w:hint="default" w:ascii="Times New Roman" w:hAnsi="Times New Roman" w:cs="Times New Roman"/>
          <w:b/>
        </w:rPr>
      </w:pPr>
    </w:p>
    <w:p>
      <w:pPr>
        <w:jc w:val="center"/>
        <w:rPr>
          <w:rFonts w:hint="default" w:ascii="Times New Roman" w:hAnsi="Times New Roman" w:cs="Times New Roman"/>
          <w:b/>
        </w:rPr>
      </w:pPr>
      <w:r>
        <w:rPr>
          <w:rFonts w:hint="default" w:ascii="Times New Roman" w:hAnsi="Times New Roman" w:eastAsia="serif" w:cs="Times New Roman"/>
          <w:i w:val="0"/>
          <w:iCs w:val="0"/>
          <w:caps w:val="0"/>
          <w:color w:val="111111"/>
          <w:spacing w:val="0"/>
          <w:kern w:val="0"/>
          <w:sz w:val="27"/>
          <w:szCs w:val="27"/>
          <w:shd w:val="clear" w:fill="FFFFFF"/>
          <w:lang w:val="en-US" w:eastAsia="zh-CN" w:bidi="ar"/>
        </w:rPr>
        <w:drawing>
          <wp:inline distT="0" distB="0" distL="114300" distR="114300">
            <wp:extent cx="3211195" cy="2140585"/>
            <wp:effectExtent l="0" t="0" r="8255" b="12065"/>
            <wp:docPr id="5" name="图片 1" descr="the-other-black-girl-hulu-0717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the-other-black-girl-hulu-071723-7"/>
                    <pic:cNvPicPr>
                      <a:picLocks noChangeAspect="1"/>
                    </pic:cNvPicPr>
                  </pic:nvPicPr>
                  <pic:blipFill>
                    <a:blip r:embed="rId7"/>
                    <a:stretch>
                      <a:fillRect/>
                    </a:stretch>
                  </pic:blipFill>
                  <pic:spPr>
                    <a:xfrm>
                      <a:off x="0" y="0"/>
                      <a:ext cx="3211195" cy="2140585"/>
                    </a:xfrm>
                    <a:prstGeom prst="rect">
                      <a:avLst/>
                    </a:prstGeom>
                    <a:noFill/>
                    <a:ln w="9525">
                      <a:noFill/>
                    </a:ln>
                  </pic:spPr>
                </pic:pic>
              </a:graphicData>
            </a:graphic>
          </wp:inline>
        </w:drawing>
      </w:r>
    </w:p>
    <w:p>
      <w:pPr>
        <w:rPr>
          <w:rFonts w:hint="default" w:ascii="Times New Roman" w:hAnsi="Times New Roman" w:cs="Times New Roman"/>
          <w:b/>
        </w:rPr>
      </w:pPr>
    </w:p>
    <w:p>
      <w:pPr>
        <w:rPr>
          <w:rFonts w:hint="default" w:ascii="Times New Roman" w:hAnsi="Times New Roman" w:cs="Times New Roman"/>
          <w:b/>
          <w:bCs/>
          <w:szCs w:val="21"/>
        </w:rPr>
      </w:pPr>
      <w:r>
        <w:rPr>
          <w:rFonts w:hint="default" w:ascii="Times New Roman" w:hAnsi="Times New Roman" w:cs="Times New Roman"/>
          <w:b/>
          <w:bCs/>
          <w:szCs w:val="21"/>
        </w:rPr>
        <w:t>内容简介：</w:t>
      </w:r>
    </w:p>
    <w:p>
      <w:pPr>
        <w:rPr>
          <w:rFonts w:hint="default" w:ascii="Times New Roman" w:hAnsi="Times New Roman" w:cs="Times New Roman"/>
          <w:b/>
          <w:bCs/>
          <w:szCs w:val="21"/>
        </w:rPr>
      </w:pPr>
    </w:p>
    <w:p>
      <w:pPr>
        <w:ind w:firstLine="420" w:firstLineChars="200"/>
        <w:rPr>
          <w:rFonts w:hint="default" w:ascii="Times New Roman" w:hAnsi="Times New Roman" w:cs="Times New Roman"/>
          <w:bCs/>
          <w:color w:val="000000" w:themeColor="text1"/>
          <w:szCs w:val="21"/>
        </w:rPr>
      </w:pPr>
      <w:r>
        <w:rPr>
          <w:rFonts w:hint="default" w:ascii="Times New Roman" w:hAnsi="Times New Roman" w:cs="Times New Roman"/>
          <w:bCs/>
          <w:color w:val="000000" w:themeColor="text1"/>
          <w:szCs w:val="21"/>
        </w:rPr>
        <w:t>《年轻一代》（</w:t>
      </w:r>
      <w:r>
        <w:rPr>
          <w:rFonts w:hint="default" w:ascii="Times New Roman" w:hAnsi="Times New Roman" w:cs="Times New Roman"/>
          <w:i/>
          <w:iCs/>
          <w:color w:val="000000" w:themeColor="text1"/>
          <w:kern w:val="0"/>
          <w:szCs w:val="21"/>
        </w:rPr>
        <w:t>Younger</w:t>
      </w:r>
      <w:r>
        <w:rPr>
          <w:rFonts w:hint="default" w:ascii="Times New Roman" w:hAnsi="Times New Roman" w:cs="Times New Roman"/>
          <w:bCs/>
          <w:color w:val="000000" w:themeColor="text1"/>
          <w:szCs w:val="21"/>
        </w:rPr>
        <w:t>）和《逃出绝命镇》（</w:t>
      </w:r>
      <w:r>
        <w:rPr>
          <w:rFonts w:hint="default" w:ascii="Times New Roman" w:hAnsi="Times New Roman" w:cs="Times New Roman"/>
          <w:i/>
          <w:iCs/>
          <w:color w:val="000000" w:themeColor="text1"/>
          <w:kern w:val="0"/>
          <w:szCs w:val="21"/>
        </w:rPr>
        <w:t>Get Out</w:t>
      </w:r>
      <w:r>
        <w:rPr>
          <w:rFonts w:hint="default" w:ascii="Times New Roman" w:hAnsi="Times New Roman" w:cs="Times New Roman"/>
          <w:bCs/>
          <w:color w:val="000000" w:themeColor="text1"/>
          <w:szCs w:val="21"/>
        </w:rPr>
        <w:t>）在前克诺夫出版社（</w:t>
      </w:r>
      <w:r>
        <w:rPr>
          <w:rFonts w:hint="default" w:ascii="Times New Roman" w:hAnsi="Times New Roman" w:cs="Times New Roman"/>
          <w:color w:val="000000" w:themeColor="text1"/>
          <w:kern w:val="0"/>
          <w:szCs w:val="21"/>
        </w:rPr>
        <w:t>Knopf</w:t>
      </w:r>
      <w:r>
        <w:rPr>
          <w:rFonts w:hint="default" w:ascii="Times New Roman" w:hAnsi="Times New Roman" w:cs="Times New Roman"/>
          <w:bCs/>
          <w:color w:val="000000" w:themeColor="text1"/>
          <w:szCs w:val="21"/>
        </w:rPr>
        <w:t>）编辑助理</w:t>
      </w:r>
      <w:r>
        <w:rPr>
          <w:rFonts w:hint="default" w:ascii="Times New Roman" w:hAnsi="Times New Roman" w:cs="Times New Roman"/>
          <w:color w:val="000000" w:themeColor="text1"/>
          <w:szCs w:val="21"/>
          <w:shd w:val="clear" w:color="auto" w:fill="FFFFFF"/>
        </w:rPr>
        <w:t>扎基娅·哈里斯（</w:t>
      </w:r>
      <w:r>
        <w:rPr>
          <w:rFonts w:hint="default" w:ascii="Times New Roman" w:hAnsi="Times New Roman" w:cs="Times New Roman"/>
          <w:color w:val="000000" w:themeColor="text1"/>
          <w:szCs w:val="21"/>
          <w:shd w:val="clear" w:color="auto" w:fill="FFFFFF"/>
        </w:rPr>
        <w:t>Zakiya Harris</w:t>
      </w:r>
      <w:r>
        <w:rPr>
          <w:rFonts w:hint="default" w:ascii="Times New Roman" w:hAnsi="Times New Roman" w:cs="Times New Roman"/>
          <w:color w:val="000000" w:themeColor="text1"/>
          <w:szCs w:val="21"/>
          <w:shd w:val="clear" w:color="auto" w:fill="FFFFFF"/>
        </w:rPr>
        <w:t>）的新作《</w:t>
      </w:r>
      <w:r>
        <w:rPr>
          <w:rFonts w:hint="default" w:ascii="Times New Roman" w:hAnsi="Times New Roman" w:cs="Times New Roman"/>
          <w:color w:val="000000" w:themeColor="text1"/>
        </w:rPr>
        <w:t>另一个黑人女孩</w:t>
      </w:r>
      <w:r>
        <w:rPr>
          <w:rFonts w:hint="default" w:ascii="Times New Roman" w:hAnsi="Times New Roman" w:cs="Times New Roman"/>
          <w:color w:val="000000" w:themeColor="text1"/>
          <w:szCs w:val="21"/>
          <w:shd w:val="clear" w:color="auto" w:fill="FFFFFF"/>
        </w:rPr>
        <w:t>》（</w:t>
      </w:r>
      <w:r>
        <w:rPr>
          <w:rFonts w:hint="default" w:ascii="Times New Roman" w:hAnsi="Times New Roman" w:cs="Times New Roman"/>
          <w:color w:val="000000" w:themeColor="text1"/>
          <w:kern w:val="0"/>
          <w:szCs w:val="21"/>
        </w:rPr>
        <w:t>THE OTHER BLACK GIRL</w:t>
      </w:r>
      <w:r>
        <w:rPr>
          <w:rFonts w:hint="default" w:ascii="Times New Roman" w:hAnsi="Times New Roman" w:cs="Times New Roman"/>
          <w:color w:val="000000" w:themeColor="text1"/>
          <w:szCs w:val="21"/>
          <w:shd w:val="clear" w:color="auto" w:fill="FFFFFF"/>
        </w:rPr>
        <w:t>）中相遇，又透露出</w:t>
      </w:r>
      <w:r>
        <w:rPr>
          <w:rFonts w:hint="default" w:ascii="Times New Roman" w:hAnsi="Times New Roman" w:cs="Times New Roman"/>
          <w:bCs/>
          <w:color w:val="000000" w:themeColor="text1"/>
          <w:szCs w:val="21"/>
        </w:rPr>
        <w:t>些许《我们这个有趣的时代》（</w:t>
      </w:r>
      <w:r>
        <w:rPr>
          <w:rFonts w:hint="default" w:ascii="Times New Roman" w:hAnsi="Times New Roman" w:cs="Times New Roman"/>
          <w:color w:val="000000" w:themeColor="text1"/>
          <w:kern w:val="0"/>
          <w:szCs w:val="21"/>
        </w:rPr>
        <w:t>SUCH A FUN AGE</w:t>
      </w:r>
      <w:r>
        <w:rPr>
          <w:rFonts w:hint="default" w:ascii="Times New Roman" w:hAnsi="Times New Roman" w:cs="Times New Roman"/>
          <w:bCs/>
          <w:color w:val="000000" w:themeColor="text1"/>
          <w:szCs w:val="21"/>
        </w:rPr>
        <w:t>）的气息。</w:t>
      </w:r>
    </w:p>
    <w:p>
      <w:pPr>
        <w:widowControl/>
        <w:shd w:val="clear" w:color="auto" w:fill="FFFFFF"/>
        <w:ind w:firstLine="420" w:firstLineChars="200"/>
        <w:rPr>
          <w:rFonts w:hint="default" w:ascii="Times New Roman" w:hAnsi="Times New Roman" w:cs="Times New Roman"/>
          <w:color w:val="000000" w:themeColor="text1"/>
          <w:kern w:val="0"/>
          <w:szCs w:val="21"/>
        </w:rPr>
      </w:pPr>
    </w:p>
    <w:p>
      <w:pPr>
        <w:widowControl/>
        <w:shd w:val="clear" w:color="auto" w:fill="FFFFFF"/>
        <w:ind w:firstLine="420" w:firstLineChars="200"/>
        <w:rPr>
          <w:rFonts w:hint="default" w:ascii="Times New Roman" w:hAnsi="Times New Roman" w:cs="Times New Roman"/>
          <w:color w:val="000000" w:themeColor="text1"/>
          <w:kern w:val="0"/>
          <w:szCs w:val="21"/>
        </w:rPr>
      </w:pPr>
      <w:r>
        <w:rPr>
          <w:rFonts w:hint="default" w:ascii="Times New Roman" w:hAnsi="Times New Roman" w:cs="Times New Roman"/>
          <w:color w:val="000000" w:themeColor="text1"/>
          <w:kern w:val="0"/>
          <w:szCs w:val="21"/>
        </w:rPr>
        <w:t> </w:t>
      </w:r>
      <w:r>
        <w:rPr>
          <w:rFonts w:hint="default" w:ascii="Times New Roman" w:hAnsi="Times New Roman" w:cs="Times New Roman"/>
          <w:color w:val="000000" w:themeColor="text1"/>
          <w:kern w:val="0"/>
          <w:szCs w:val="21"/>
        </w:rPr>
        <w:t>引人入胜的</w:t>
      </w:r>
      <w:r>
        <w:rPr>
          <w:rFonts w:hint="default" w:ascii="Times New Roman" w:hAnsi="Times New Roman" w:cs="Times New Roman"/>
          <w:color w:val="000000" w:themeColor="text1"/>
          <w:szCs w:val="21"/>
          <w:shd w:val="clear" w:color="auto" w:fill="FFFFFF"/>
        </w:rPr>
        <w:t>《</w:t>
      </w:r>
      <w:r>
        <w:rPr>
          <w:rFonts w:hint="default" w:ascii="Times New Roman" w:hAnsi="Times New Roman" w:cs="Times New Roman"/>
          <w:color w:val="000000" w:themeColor="text1"/>
        </w:rPr>
        <w:t>另一个黑人女孩</w:t>
      </w:r>
      <w:r>
        <w:rPr>
          <w:rFonts w:hint="default" w:ascii="Times New Roman" w:hAnsi="Times New Roman" w:cs="Times New Roman"/>
          <w:color w:val="000000" w:themeColor="text1"/>
          <w:szCs w:val="21"/>
          <w:shd w:val="clear" w:color="auto" w:fill="FFFFFF"/>
        </w:rPr>
        <w:t>》（</w:t>
      </w:r>
      <w:r>
        <w:rPr>
          <w:rFonts w:hint="default" w:ascii="Times New Roman" w:hAnsi="Times New Roman" w:cs="Times New Roman"/>
          <w:color w:val="000000" w:themeColor="text1"/>
          <w:kern w:val="0"/>
          <w:szCs w:val="21"/>
        </w:rPr>
        <w:t>THE OTHER BLACK GIRL</w:t>
      </w:r>
      <w:r>
        <w:rPr>
          <w:rFonts w:hint="default" w:ascii="Times New Roman" w:hAnsi="Times New Roman" w:cs="Times New Roman"/>
          <w:color w:val="000000" w:themeColor="text1"/>
          <w:szCs w:val="21"/>
          <w:shd w:val="clear" w:color="auto" w:fill="FFFFFF"/>
        </w:rPr>
        <w:t>）带有一丝恐怖情节，讲述了两个年轻的黑人女孩在纽约图书出版公司赤裸裸的白人背景下相遇时所引发的混乱。</w:t>
      </w:r>
    </w:p>
    <w:p>
      <w:pPr>
        <w:widowControl/>
        <w:shd w:val="clear" w:color="auto" w:fill="FFFFFF"/>
        <w:ind w:firstLine="420" w:firstLineChars="200"/>
        <w:rPr>
          <w:rFonts w:hint="default" w:ascii="Times New Roman" w:hAnsi="Times New Roman" w:cs="Times New Roman"/>
          <w:color w:val="000000" w:themeColor="text1"/>
          <w:kern w:val="0"/>
          <w:szCs w:val="21"/>
        </w:rPr>
      </w:pPr>
    </w:p>
    <w:p>
      <w:pPr>
        <w:widowControl/>
        <w:shd w:val="clear" w:color="auto" w:fill="FFFFFF"/>
        <w:tabs>
          <w:tab w:val="left" w:pos="4830"/>
        </w:tabs>
        <w:ind w:firstLine="420" w:firstLineChars="200"/>
        <w:rPr>
          <w:rFonts w:hint="default" w:ascii="Times New Roman" w:hAnsi="Times New Roman" w:cs="Times New Roman"/>
          <w:color w:val="000000" w:themeColor="text1"/>
          <w:kern w:val="0"/>
          <w:szCs w:val="21"/>
        </w:rPr>
      </w:pPr>
      <w:r>
        <w:rPr>
          <w:rFonts w:hint="default" w:ascii="Times New Roman" w:hAnsi="Times New Roman" w:cs="Times New Roman"/>
          <w:color w:val="000000" w:themeColor="text1"/>
          <w:kern w:val="0"/>
          <w:szCs w:val="21"/>
        </w:rPr>
        <w:t>26</w:t>
      </w:r>
      <w:r>
        <w:rPr>
          <w:rFonts w:hint="default" w:ascii="Times New Roman" w:hAnsi="Times New Roman" w:cs="Times New Roman"/>
          <w:color w:val="000000" w:themeColor="text1"/>
          <w:kern w:val="0"/>
          <w:szCs w:val="21"/>
        </w:rPr>
        <w:t>岁的编辑助理尼拉·罗杰斯（</w:t>
      </w:r>
      <w:r>
        <w:rPr>
          <w:rFonts w:hint="default" w:ascii="Times New Roman" w:hAnsi="Times New Roman" w:cs="Times New Roman"/>
          <w:color w:val="000000" w:themeColor="text1"/>
          <w:kern w:val="0"/>
          <w:szCs w:val="21"/>
        </w:rPr>
        <w:t>Nella Rogers</w:t>
      </w:r>
      <w:r>
        <w:rPr>
          <w:rFonts w:hint="default" w:ascii="Times New Roman" w:hAnsi="Times New Roman" w:cs="Times New Roman"/>
          <w:color w:val="000000" w:themeColor="text1"/>
          <w:kern w:val="0"/>
          <w:szCs w:val="21"/>
        </w:rPr>
        <w:t>）早已厌倦了自己是瓦格纳图书公司唯一的黑人女孩这一事实——所以，当另一个黑人女孩黑兹尔（</w:t>
      </w:r>
      <w:r>
        <w:rPr>
          <w:rFonts w:hint="default" w:ascii="Times New Roman" w:hAnsi="Times New Roman" w:cs="Times New Roman"/>
          <w:color w:val="000000" w:themeColor="text1"/>
          <w:kern w:val="0"/>
          <w:szCs w:val="21"/>
        </w:rPr>
        <w:t>Hazel</w:t>
      </w:r>
      <w:r>
        <w:rPr>
          <w:rFonts w:hint="default" w:ascii="Times New Roman" w:hAnsi="Times New Roman" w:cs="Times New Roman"/>
          <w:color w:val="000000" w:themeColor="text1"/>
          <w:kern w:val="0"/>
          <w:szCs w:val="21"/>
        </w:rPr>
        <w:t>）入驻她旁边的小隔间工作时，她十分高兴。</w:t>
      </w:r>
      <w:r>
        <w:rPr>
          <w:rFonts w:hint="default" w:ascii="Times New Roman" w:hAnsi="Times New Roman" w:cs="Times New Roman"/>
          <w:color w:val="000000" w:themeColor="text1"/>
          <w:kern w:val="0"/>
          <w:szCs w:val="21"/>
        </w:rPr>
        <w:t>但</w:t>
      </w:r>
      <w:r>
        <w:rPr>
          <w:rFonts w:hint="default" w:ascii="Times New Roman" w:hAnsi="Times New Roman" w:cs="Times New Roman"/>
          <w:color w:val="000000" w:themeColor="text1"/>
          <w:kern w:val="0"/>
          <w:szCs w:val="21"/>
        </w:rPr>
        <w:t>她们</w:t>
      </w:r>
      <w:r>
        <w:rPr>
          <w:rFonts w:hint="default" w:ascii="Times New Roman" w:hAnsi="Times New Roman" w:cs="Times New Roman"/>
          <w:color w:val="000000" w:themeColor="text1"/>
          <w:kern w:val="0"/>
          <w:szCs w:val="21"/>
        </w:rPr>
        <w:t>的交情在谈论天然护发方法后</w:t>
      </w:r>
      <w:r>
        <w:rPr>
          <w:rFonts w:hint="default" w:ascii="Times New Roman" w:hAnsi="Times New Roman" w:cs="Times New Roman"/>
          <w:color w:val="000000" w:themeColor="text1"/>
          <w:kern w:val="0"/>
          <w:szCs w:val="21"/>
        </w:rPr>
        <w:t>便</w:t>
      </w:r>
      <w:r>
        <w:rPr>
          <w:rFonts w:hint="default" w:ascii="Times New Roman" w:hAnsi="Times New Roman" w:cs="Times New Roman"/>
          <w:color w:val="000000" w:themeColor="text1"/>
          <w:kern w:val="0"/>
          <w:szCs w:val="21"/>
        </w:rPr>
        <w:t>戛然停止：一系列不舒服的事件导致</w:t>
      </w:r>
      <w:r>
        <w:rPr>
          <w:rFonts w:hint="default" w:ascii="Times New Roman" w:hAnsi="Times New Roman" w:cs="Times New Roman"/>
          <w:color w:val="000000" w:themeColor="text1"/>
          <w:kern w:val="0"/>
          <w:szCs w:val="21"/>
        </w:rPr>
        <w:t>尼拉</w:t>
      </w:r>
      <w:r>
        <w:rPr>
          <w:rFonts w:hint="default" w:ascii="Times New Roman" w:hAnsi="Times New Roman" w:cs="Times New Roman"/>
          <w:color w:val="000000" w:themeColor="text1"/>
          <w:kern w:val="0"/>
          <w:szCs w:val="21"/>
        </w:rPr>
        <w:t>成为头号公敌，黑兹尔却成了办公室</w:t>
      </w:r>
      <w:r>
        <w:rPr>
          <w:rFonts w:hint="default" w:ascii="Times New Roman" w:hAnsi="Times New Roman" w:cs="Times New Roman"/>
          <w:color w:val="000000" w:themeColor="text1"/>
          <w:kern w:val="0"/>
          <w:szCs w:val="21"/>
        </w:rPr>
        <w:t>里的</w:t>
      </w:r>
      <w:r>
        <w:rPr>
          <w:rFonts w:hint="default" w:ascii="Times New Roman" w:hAnsi="Times New Roman" w:cs="Times New Roman"/>
          <w:color w:val="000000" w:themeColor="text1"/>
          <w:kern w:val="0"/>
          <w:szCs w:val="21"/>
        </w:rPr>
        <w:t>宠儿。紧接着，</w:t>
      </w:r>
      <w:r>
        <w:rPr>
          <w:rFonts w:hint="default" w:ascii="Times New Roman" w:hAnsi="Times New Roman" w:cs="Times New Roman"/>
          <w:color w:val="000000" w:themeColor="text1"/>
          <w:kern w:val="0"/>
          <w:szCs w:val="21"/>
        </w:rPr>
        <w:t>尼拉</w:t>
      </w:r>
      <w:r>
        <w:rPr>
          <w:rFonts w:hint="default" w:ascii="Times New Roman" w:hAnsi="Times New Roman" w:cs="Times New Roman"/>
          <w:color w:val="000000" w:themeColor="text1"/>
          <w:kern w:val="0"/>
          <w:szCs w:val="21"/>
        </w:rPr>
        <w:t>的桌子上出现了一张纸条：</w:t>
      </w:r>
    </w:p>
    <w:p>
      <w:pPr>
        <w:widowControl/>
        <w:shd w:val="clear" w:color="auto" w:fill="FFFFFF"/>
        <w:ind w:firstLine="420" w:firstLineChars="200"/>
        <w:rPr>
          <w:rFonts w:hint="default" w:ascii="Times New Roman" w:hAnsi="Times New Roman" w:cs="Times New Roman"/>
          <w:color w:val="000000" w:themeColor="text1"/>
          <w:kern w:val="0"/>
          <w:szCs w:val="21"/>
        </w:rPr>
      </w:pPr>
    </w:p>
    <w:p>
      <w:pPr>
        <w:widowControl/>
        <w:shd w:val="clear" w:color="auto" w:fill="FFFFFF"/>
        <w:ind w:firstLine="420" w:firstLineChars="200"/>
        <w:rPr>
          <w:rFonts w:hint="default" w:ascii="Times New Roman" w:hAnsi="Times New Roman" w:eastAsia="楷体" w:cs="Times New Roman"/>
          <w:color w:val="000000" w:themeColor="text1"/>
          <w:kern w:val="0"/>
          <w:szCs w:val="21"/>
        </w:rPr>
      </w:pPr>
      <w:r>
        <w:rPr>
          <w:rFonts w:hint="default" w:ascii="Times New Roman" w:hAnsi="Times New Roman" w:eastAsia="楷体" w:cs="Times New Roman"/>
          <w:color w:val="000000" w:themeColor="text1"/>
          <w:kern w:val="0"/>
          <w:szCs w:val="21"/>
        </w:rPr>
        <w:t>离开瓦格纳。现在。</w:t>
      </w:r>
    </w:p>
    <w:p>
      <w:pPr>
        <w:widowControl/>
        <w:shd w:val="clear" w:color="auto" w:fill="FFFFFF"/>
        <w:ind w:firstLine="420" w:firstLineChars="200"/>
        <w:rPr>
          <w:rFonts w:hint="default" w:ascii="Times New Roman" w:hAnsi="Times New Roman" w:cs="Times New Roman"/>
          <w:color w:val="000000" w:themeColor="text1"/>
          <w:kern w:val="0"/>
          <w:szCs w:val="21"/>
        </w:rPr>
      </w:pPr>
      <w:r>
        <w:rPr>
          <w:rFonts w:hint="default" w:ascii="Times New Roman" w:hAnsi="Times New Roman" w:cs="Times New Roman"/>
          <w:color w:val="000000" w:themeColor="text1"/>
          <w:kern w:val="0"/>
          <w:szCs w:val="21"/>
        </w:rPr>
        <w:t> </w:t>
      </w:r>
    </w:p>
    <w:p>
      <w:pPr>
        <w:widowControl/>
        <w:shd w:val="clear" w:color="auto" w:fill="FFFFFF"/>
        <w:ind w:firstLine="420" w:firstLineChars="200"/>
        <w:rPr>
          <w:rFonts w:hint="default" w:ascii="Times New Roman" w:hAnsi="Times New Roman" w:cs="Times New Roman"/>
          <w:color w:val="000000" w:themeColor="text1"/>
          <w:kern w:val="0"/>
          <w:szCs w:val="21"/>
        </w:rPr>
      </w:pPr>
      <w:r>
        <w:rPr>
          <w:rFonts w:hint="default" w:ascii="Times New Roman" w:hAnsi="Times New Roman" w:cs="Times New Roman"/>
          <w:color w:val="000000" w:themeColor="text1"/>
          <w:kern w:val="0"/>
          <w:szCs w:val="21"/>
        </w:rPr>
        <w:t>尼拉</w:t>
      </w:r>
      <w:r>
        <w:rPr>
          <w:rFonts w:hint="default" w:ascii="Times New Roman" w:hAnsi="Times New Roman" w:cs="Times New Roman"/>
          <w:color w:val="000000" w:themeColor="text1"/>
          <w:szCs w:val="21"/>
          <w:shd w:val="clear" w:color="auto" w:fill="FFFFFF"/>
        </w:rPr>
        <w:t>无法想象这是黑兹尔留下的纸条。尽管这张纸条</w:t>
      </w:r>
      <w:r>
        <w:rPr>
          <w:rFonts w:hint="default" w:ascii="Times New Roman" w:hAnsi="Times New Roman" w:cs="Times New Roman"/>
          <w:color w:val="000000" w:themeColor="text1"/>
          <w:szCs w:val="21"/>
          <w:shd w:val="clear" w:color="auto" w:fill="FFFFFF"/>
        </w:rPr>
        <w:t>展示着</w:t>
      </w:r>
      <w:r>
        <w:rPr>
          <w:rFonts w:hint="default" w:ascii="Times New Roman" w:hAnsi="Times New Roman" w:cs="Times New Roman"/>
          <w:color w:val="000000" w:themeColor="text1"/>
          <w:szCs w:val="21"/>
          <w:shd w:val="clear" w:color="auto" w:fill="FFFFFF"/>
        </w:rPr>
        <w:t>粗鲁的语言和阴森的气氛，</w:t>
      </w:r>
      <w:r>
        <w:rPr>
          <w:rFonts w:hint="default" w:ascii="Times New Roman" w:hAnsi="Times New Roman" w:cs="Times New Roman"/>
          <w:color w:val="000000" w:themeColor="text1"/>
          <w:kern w:val="0"/>
          <w:szCs w:val="21"/>
        </w:rPr>
        <w:t>尼拉</w:t>
      </w:r>
      <w:r>
        <w:rPr>
          <w:rFonts w:hint="default" w:ascii="Times New Roman" w:hAnsi="Times New Roman" w:cs="Times New Roman"/>
          <w:color w:val="000000" w:themeColor="text1"/>
          <w:szCs w:val="21"/>
          <w:shd w:val="clear" w:color="auto" w:fill="FFFFFF"/>
        </w:rPr>
        <w:t>仍然不愿相信这位新来的黑人女孩</w:t>
      </w:r>
      <w:r>
        <w:rPr>
          <w:rFonts w:hint="default" w:ascii="Times New Roman" w:hAnsi="Times New Roman" w:cs="Times New Roman"/>
          <w:color w:val="000000" w:themeColor="text1"/>
          <w:szCs w:val="21"/>
          <w:shd w:val="clear" w:color="auto" w:fill="FFFFFF"/>
        </w:rPr>
        <w:t>对她竟抱有如此大的</w:t>
      </w:r>
      <w:r>
        <w:rPr>
          <w:rFonts w:hint="default" w:ascii="Times New Roman" w:hAnsi="Times New Roman" w:cs="Times New Roman"/>
          <w:color w:val="000000" w:themeColor="text1"/>
          <w:szCs w:val="21"/>
          <w:shd w:val="clear" w:color="auto" w:fill="FFFFFF"/>
        </w:rPr>
        <w:t>敌意。但随着</w:t>
      </w:r>
      <w:r>
        <w:rPr>
          <w:rFonts w:hint="default" w:ascii="Times New Roman" w:hAnsi="Times New Roman" w:cs="Times New Roman"/>
          <w:color w:val="000000" w:themeColor="text1"/>
          <w:kern w:val="0"/>
          <w:szCs w:val="21"/>
        </w:rPr>
        <w:t>尼拉</w:t>
      </w:r>
      <w:r>
        <w:rPr>
          <w:rFonts w:hint="default" w:ascii="Times New Roman" w:hAnsi="Times New Roman" w:cs="Times New Roman"/>
          <w:color w:val="000000" w:themeColor="text1"/>
          <w:szCs w:val="21"/>
          <w:shd w:val="clear" w:color="auto" w:fill="FFFFFF"/>
        </w:rPr>
        <w:t>跌入这个漩涡，她发现了背后那股邪恶的力量</w:t>
      </w:r>
      <w:r>
        <w:rPr>
          <w:rFonts w:hint="default" w:ascii="Times New Roman" w:hAnsi="Times New Roman" w:cs="Times New Roman"/>
          <w:color w:val="000000" w:themeColor="text1"/>
          <w:szCs w:val="21"/>
          <w:shd w:val="clear" w:color="auto" w:fill="FFFFFF"/>
        </w:rPr>
        <w:t>——</w:t>
      </w:r>
      <w:r>
        <w:rPr>
          <w:rFonts w:hint="default" w:ascii="Times New Roman" w:hAnsi="Times New Roman" w:cs="Times New Roman"/>
          <w:color w:val="000000" w:themeColor="text1"/>
          <w:szCs w:val="21"/>
          <w:shd w:val="clear" w:color="auto" w:fill="FFFFFF"/>
        </w:rPr>
        <w:t>她</w:t>
      </w:r>
      <w:r>
        <w:rPr>
          <w:rFonts w:hint="default" w:ascii="Times New Roman" w:hAnsi="Times New Roman" w:cs="Times New Roman"/>
          <w:color w:val="000000" w:themeColor="text1"/>
          <w:szCs w:val="21"/>
          <w:shd w:val="clear" w:color="auto" w:fill="FFFFFF"/>
        </w:rPr>
        <w:t>意识到自己</w:t>
      </w:r>
      <w:r>
        <w:rPr>
          <w:rFonts w:hint="default" w:ascii="Times New Roman" w:hAnsi="Times New Roman" w:cs="Times New Roman"/>
          <w:color w:val="000000" w:themeColor="text1"/>
          <w:szCs w:val="21"/>
          <w:shd w:val="clear" w:color="auto" w:fill="FFFFFF"/>
        </w:rPr>
        <w:t>可能会为此失去很多，绝不仅仅</w:t>
      </w:r>
      <w:r>
        <w:rPr>
          <w:rFonts w:hint="default" w:ascii="Times New Roman" w:hAnsi="Times New Roman" w:cs="Times New Roman"/>
          <w:color w:val="000000" w:themeColor="text1"/>
          <w:szCs w:val="21"/>
          <w:shd w:val="clear" w:color="auto" w:fill="FFFFFF"/>
        </w:rPr>
        <w:t>只</w:t>
      </w:r>
      <w:r>
        <w:rPr>
          <w:rFonts w:hint="default" w:ascii="Times New Roman" w:hAnsi="Times New Roman" w:cs="Times New Roman"/>
          <w:color w:val="000000" w:themeColor="text1"/>
          <w:szCs w:val="21"/>
          <w:shd w:val="clear" w:color="auto" w:fill="FFFFFF"/>
        </w:rPr>
        <w:t>是一份工作。</w:t>
      </w:r>
    </w:p>
    <w:p>
      <w:pPr>
        <w:widowControl/>
        <w:shd w:val="clear" w:color="auto" w:fill="FFFFFF"/>
        <w:ind w:firstLine="420" w:firstLineChars="200"/>
        <w:rPr>
          <w:rFonts w:hint="default" w:ascii="Times New Roman" w:hAnsi="Times New Roman" w:cs="Times New Roman"/>
          <w:color w:val="000000" w:themeColor="text1"/>
          <w:kern w:val="0"/>
          <w:szCs w:val="21"/>
        </w:rPr>
      </w:pPr>
      <w:r>
        <w:rPr>
          <w:rFonts w:hint="default" w:ascii="Times New Roman" w:hAnsi="Times New Roman" w:cs="Times New Roman"/>
          <w:color w:val="000000" w:themeColor="text1"/>
          <w:kern w:val="0"/>
          <w:szCs w:val="21"/>
        </w:rPr>
        <w:t> </w:t>
      </w:r>
    </w:p>
    <w:p>
      <w:pPr>
        <w:widowControl/>
        <w:shd w:val="clear" w:color="auto" w:fill="FFFFFF"/>
        <w:ind w:firstLine="420" w:firstLineChars="200"/>
        <w:rPr>
          <w:rFonts w:hint="default" w:ascii="Times New Roman" w:hAnsi="Times New Roman" w:cs="Times New Roman"/>
          <w:color w:val="000000" w:themeColor="text1"/>
          <w:kern w:val="0"/>
          <w:szCs w:val="21"/>
        </w:rPr>
      </w:pPr>
      <w:r>
        <w:rPr>
          <w:rFonts w:hint="default" w:ascii="Times New Roman" w:hAnsi="Times New Roman" w:cs="Times New Roman"/>
          <w:color w:val="000000" w:themeColor="text1"/>
          <w:szCs w:val="21"/>
          <w:shd w:val="clear" w:color="auto" w:fill="FFFFFF"/>
        </w:rPr>
        <w:t>引人入胜的《</w:t>
      </w:r>
      <w:r>
        <w:rPr>
          <w:rFonts w:hint="default" w:ascii="Times New Roman" w:hAnsi="Times New Roman" w:cs="Times New Roman"/>
          <w:color w:val="000000" w:themeColor="text1"/>
        </w:rPr>
        <w:t>另一个黑人女孩</w:t>
      </w:r>
      <w:r>
        <w:rPr>
          <w:rFonts w:hint="default" w:ascii="Times New Roman" w:hAnsi="Times New Roman" w:cs="Times New Roman"/>
          <w:color w:val="000000" w:themeColor="text1"/>
          <w:szCs w:val="21"/>
          <w:shd w:val="clear" w:color="auto" w:fill="FFFFFF"/>
        </w:rPr>
        <w:t>》（</w:t>
      </w:r>
      <w:r>
        <w:rPr>
          <w:rFonts w:hint="default" w:ascii="Times New Roman" w:hAnsi="Times New Roman" w:cs="Times New Roman"/>
          <w:color w:val="000000" w:themeColor="text1"/>
          <w:kern w:val="0"/>
          <w:szCs w:val="21"/>
        </w:rPr>
        <w:t>THE OTHER BLACK GIRL</w:t>
      </w:r>
      <w:r>
        <w:rPr>
          <w:rFonts w:hint="default" w:ascii="Times New Roman" w:hAnsi="Times New Roman" w:cs="Times New Roman"/>
          <w:color w:val="000000" w:themeColor="text1"/>
          <w:szCs w:val="21"/>
          <w:shd w:val="clear" w:color="auto" w:fill="FFFFFF"/>
        </w:rPr>
        <w:t>）充满悬疑和黑色幽默，惊喜不断，同时也尖锐地点评了职场的多样性。它呈现了黑人女性在以白人为主的行业中所经历的卑躬屈膝和挣扎，能够引发那些曾经感觉被操纵、被威胁或者被忽视的人们的共鸣。这个话题比以往任何时候都更引人关注。</w:t>
      </w:r>
    </w:p>
    <w:p>
      <w:pPr>
        <w:rPr>
          <w:rFonts w:hint="default" w:ascii="Times New Roman" w:hAnsi="Times New Roman" w:cs="Times New Roman"/>
          <w:b/>
          <w:bCs/>
          <w:szCs w:val="21"/>
        </w:rPr>
      </w:pPr>
    </w:p>
    <w:p>
      <w:pPr>
        <w:rPr>
          <w:rFonts w:hint="default" w:ascii="Times New Roman" w:hAnsi="Times New Roman" w:cs="Times New Roman"/>
          <w:b/>
          <w:szCs w:val="21"/>
        </w:rPr>
      </w:pPr>
      <w:r>
        <w:rPr>
          <w:rFonts w:hint="default" w:ascii="Times New Roman" w:hAnsi="Times New Roman" w:cs="Times New Roman"/>
          <w:b/>
          <w:szCs w:val="21"/>
        </w:rPr>
        <w:t>作者简介：</w:t>
      </w:r>
      <w:bookmarkStart w:id="0" w:name="productDetails"/>
      <w:bookmarkEnd w:id="0"/>
    </w:p>
    <w:p>
      <w:pPr>
        <w:rPr>
          <w:rFonts w:hint="default" w:ascii="Times New Roman" w:hAnsi="Times New Roman" w:cs="Times New Roman"/>
          <w:b/>
          <w:szCs w:val="21"/>
        </w:rPr>
      </w:pPr>
      <w:r>
        <w:rPr>
          <w:rFonts w:hint="default" w:ascii="Times New Roman" w:hAnsi="Times New Roman" w:eastAsia="宋体" w:cs="Times New Roman"/>
          <w:sz w:val="24"/>
          <w:szCs w:val="24"/>
        </w:rPr>
        <w:drawing>
          <wp:anchor distT="0" distB="0" distL="114300" distR="114300" simplePos="0" relativeHeight="251660288" behindDoc="0" locked="0" layoutInCell="1" allowOverlap="1">
            <wp:simplePos x="0" y="0"/>
            <wp:positionH relativeFrom="column">
              <wp:posOffset>0</wp:posOffset>
            </wp:positionH>
            <wp:positionV relativeFrom="paragraph">
              <wp:posOffset>198120</wp:posOffset>
            </wp:positionV>
            <wp:extent cx="1056005" cy="1584325"/>
            <wp:effectExtent l="0" t="0" r="10795" b="15875"/>
            <wp:wrapSquare wrapText="bothSides"/>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8"/>
                    <a:stretch>
                      <a:fillRect/>
                    </a:stretch>
                  </pic:blipFill>
                  <pic:spPr>
                    <a:xfrm>
                      <a:off x="0" y="0"/>
                      <a:ext cx="1056005" cy="1584325"/>
                    </a:xfrm>
                    <a:prstGeom prst="rect">
                      <a:avLst/>
                    </a:prstGeom>
                    <a:noFill/>
                    <a:ln w="9525">
                      <a:noFill/>
                    </a:ln>
                  </pic:spPr>
                </pic:pic>
              </a:graphicData>
            </a:graphic>
          </wp:anchor>
        </w:drawing>
      </w:r>
    </w:p>
    <w:p>
      <w:pPr>
        <w:ind w:firstLine="422" w:firstLineChars="200"/>
        <w:rPr>
          <w:rFonts w:hint="default" w:ascii="Times New Roman" w:hAnsi="Times New Roman" w:cs="Times New Roman"/>
          <w:b/>
          <w:szCs w:val="21"/>
          <w:shd w:val="clear" w:color="auto" w:fill="FFFFFF"/>
        </w:rPr>
      </w:pPr>
      <w:r>
        <w:rPr>
          <w:rFonts w:hint="default" w:ascii="Times New Roman" w:hAnsi="Times New Roman" w:cs="Times New Roman"/>
          <w:b/>
          <w:szCs w:val="21"/>
          <w:shd w:val="clear" w:color="auto" w:fill="FFFFFF"/>
        </w:rPr>
        <w:t>扎基娅·哈里斯（</w:t>
      </w:r>
      <w:r>
        <w:rPr>
          <w:rFonts w:hint="default" w:ascii="Times New Roman" w:hAnsi="Times New Roman" w:cs="Times New Roman"/>
          <w:b/>
          <w:szCs w:val="21"/>
          <w:shd w:val="clear" w:color="auto" w:fill="FFFFFF"/>
        </w:rPr>
        <w:t>Zakiya Harris</w:t>
      </w:r>
      <w:r>
        <w:rPr>
          <w:rFonts w:hint="default" w:ascii="Times New Roman" w:hAnsi="Times New Roman" w:cs="Times New Roman"/>
          <w:b/>
          <w:szCs w:val="21"/>
          <w:shd w:val="clear" w:color="auto" w:fill="FFFFFF"/>
        </w:rPr>
        <w:t>）</w:t>
      </w:r>
      <w:r>
        <w:rPr>
          <w:rFonts w:hint="default" w:ascii="Times New Roman" w:hAnsi="Times New Roman" w:cs="Times New Roman"/>
          <w:szCs w:val="21"/>
          <w:shd w:val="clear" w:color="auto" w:fill="FFFFFF"/>
        </w:rPr>
        <w:t>曾在克诺夫（</w:t>
      </w:r>
      <w:r>
        <w:rPr>
          <w:rFonts w:hint="default" w:ascii="Times New Roman" w:hAnsi="Times New Roman" w:cs="Times New Roman"/>
          <w:color w:val="000000"/>
          <w:szCs w:val="21"/>
          <w:shd w:val="clear" w:color="auto" w:fill="FFFFFF"/>
        </w:rPr>
        <w:t>Knopf</w:t>
      </w:r>
      <w:r>
        <w:rPr>
          <w:rFonts w:hint="default" w:ascii="Times New Roman" w:hAnsi="Times New Roman" w:cs="Times New Roman"/>
          <w:szCs w:val="21"/>
          <w:shd w:val="clear" w:color="auto" w:fill="FFFFFF"/>
        </w:rPr>
        <w:t>）出版社做了三年编辑，去年三月离职开始创作这部小说。她同前任老板和同事们保持着亲密的关系，所以这本小说讲述的并不是克诺夫出版社的故事。从事出版工作之前，扎基娅获得了新学院（</w:t>
      </w:r>
      <w:r>
        <w:rPr>
          <w:rFonts w:hint="default" w:ascii="Times New Roman" w:hAnsi="Times New Roman" w:cs="Times New Roman"/>
          <w:color w:val="000000"/>
          <w:szCs w:val="21"/>
          <w:shd w:val="clear" w:color="auto" w:fill="FFFFFF"/>
        </w:rPr>
        <w:t>The New School</w:t>
      </w:r>
      <w:r>
        <w:rPr>
          <w:rFonts w:hint="default" w:ascii="Times New Roman" w:hAnsi="Times New Roman" w:cs="Times New Roman"/>
          <w:szCs w:val="21"/>
          <w:shd w:val="clear" w:color="auto" w:fill="FFFFFF"/>
        </w:rPr>
        <w:t>）颁发的创意写作硕士学位，目前在</w:t>
      </w:r>
      <w:r>
        <w:rPr>
          <w:rFonts w:hint="default" w:ascii="Times New Roman" w:hAnsi="Times New Roman" w:cs="Times New Roman"/>
          <w:szCs w:val="21"/>
          <w:shd w:val="clear" w:color="auto" w:fill="FFFFFF"/>
        </w:rPr>
        <w:t>莱托皮亚写作实验室（Writopia Lab）</w:t>
      </w:r>
      <w:r>
        <w:rPr>
          <w:rFonts w:hint="default" w:ascii="Times New Roman" w:hAnsi="Times New Roman" w:cs="Times New Roman"/>
          <w:szCs w:val="21"/>
          <w:shd w:val="clear" w:color="auto" w:fill="FFFFFF"/>
        </w:rPr>
        <w:t>教孩子们写作。其作品曾见诸于</w:t>
      </w:r>
      <w:r>
        <w:rPr>
          <w:rFonts w:hint="default" w:ascii="Times New Roman" w:hAnsi="Times New Roman" w:cs="Times New Roman"/>
          <w:szCs w:val="21"/>
          <w:shd w:val="clear" w:color="auto" w:fill="FFFFFF"/>
        </w:rPr>
        <w:t>《格尔尼卡》（</w:t>
      </w:r>
      <w:r>
        <w:rPr>
          <w:rFonts w:hint="default" w:ascii="Times New Roman" w:hAnsi="Times New Roman" w:cs="Times New Roman"/>
          <w:i/>
          <w:szCs w:val="21"/>
          <w:shd w:val="clear" w:color="auto" w:fill="FFFFFF"/>
        </w:rPr>
        <w:t>Guernica</w:t>
      </w:r>
      <w:r>
        <w:rPr>
          <w:rFonts w:hint="default" w:ascii="Times New Roman" w:hAnsi="Times New Roman" w:cs="Times New Roman"/>
          <w:szCs w:val="21"/>
          <w:shd w:val="clear" w:color="auto" w:fill="FFFFFF"/>
        </w:rPr>
        <w:t>），</w:t>
      </w:r>
      <w:r>
        <w:rPr>
          <w:rFonts w:hint="default" w:ascii="Times New Roman" w:hAnsi="Times New Roman" w:cs="Times New Roman"/>
          <w:szCs w:val="21"/>
          <w:shd w:val="clear" w:color="auto" w:fill="FFFFFF"/>
        </w:rPr>
        <w:t>同时为《喧闹》（</w:t>
      </w:r>
      <w:r>
        <w:rPr>
          <w:rFonts w:hint="default" w:ascii="Times New Roman" w:hAnsi="Times New Roman" w:cs="Times New Roman"/>
          <w:i/>
          <w:szCs w:val="21"/>
          <w:shd w:val="clear" w:color="auto" w:fill="FFFFFF"/>
        </w:rPr>
        <w:t>The Rumpus</w:t>
      </w:r>
      <w:r>
        <w:rPr>
          <w:rFonts w:hint="default" w:ascii="Times New Roman" w:hAnsi="Times New Roman" w:cs="Times New Roman"/>
          <w:szCs w:val="21"/>
          <w:shd w:val="clear" w:color="auto" w:fill="FFFFFF"/>
        </w:rPr>
        <w:t>）评论小说和非小说。</w:t>
      </w:r>
    </w:p>
    <w:p>
      <w:pPr>
        <w:rPr>
          <w:rFonts w:hint="default" w:ascii="Times New Roman" w:hAnsi="Times New Roman" w:cs="Times New Roman"/>
          <w:b/>
          <w:bCs/>
          <w:szCs w:val="21"/>
        </w:rPr>
      </w:pPr>
    </w:p>
    <w:p>
      <w:pPr>
        <w:rPr>
          <w:rFonts w:hint="default" w:ascii="Times New Roman" w:hAnsi="Times New Roman" w:cs="Times New Roman"/>
          <w:b/>
          <w:bCs/>
          <w:szCs w:val="21"/>
        </w:rPr>
      </w:pPr>
    </w:p>
    <w:p>
      <w:pPr>
        <w:rPr>
          <w:rFonts w:hint="default" w:ascii="Times New Roman" w:hAnsi="Times New Roman" w:cs="Times New Roman"/>
          <w:b/>
          <w:bCs/>
          <w:szCs w:val="21"/>
          <w:lang w:val="en-US" w:eastAsia="zh-CN"/>
        </w:rPr>
      </w:pPr>
      <w:r>
        <w:rPr>
          <w:rFonts w:hint="default" w:ascii="Times New Roman" w:hAnsi="Times New Roman" w:cs="Times New Roman"/>
          <w:b/>
          <w:bCs/>
          <w:szCs w:val="21"/>
          <w:lang w:val="en-US" w:eastAsia="zh-CN"/>
        </w:rPr>
        <w:t>媒体评价：</w:t>
      </w:r>
    </w:p>
    <w:p>
      <w:pPr>
        <w:rPr>
          <w:rFonts w:hint="default" w:ascii="Times New Roman" w:hAnsi="Times New Roman" w:cs="Times New Roman"/>
          <w:b/>
          <w:bCs/>
          <w:szCs w:val="21"/>
          <w:lang w:val="en-US" w:eastAsia="zh-CN"/>
        </w:rPr>
      </w:pPr>
    </w:p>
    <w:p>
      <w:pPr>
        <w:ind w:firstLine="422" w:firstLineChars="200"/>
        <w:rPr>
          <w:rFonts w:hint="default" w:ascii="Times New Roman" w:hAnsi="Times New Roman" w:cs="Times New Roman"/>
          <w:b w:val="0"/>
          <w:bCs w:val="0"/>
          <w:szCs w:val="21"/>
          <w:lang w:val="en-US" w:eastAsia="zh-CN"/>
        </w:rPr>
      </w:pPr>
      <w:r>
        <w:rPr>
          <w:rFonts w:hint="default" w:ascii="Times New Roman" w:hAnsi="Times New Roman" w:cs="Times New Roman"/>
          <w:b/>
          <w:bCs/>
          <w:szCs w:val="21"/>
          <w:lang w:val="en-US" w:eastAsia="zh-CN"/>
        </w:rPr>
        <w:t>2021年6月亚马逊最佳图书</w:t>
      </w:r>
      <w:r>
        <w:rPr>
          <w:rFonts w:hint="default" w:ascii="Times New Roman" w:hAnsi="Times New Roman" w:cs="Times New Roman"/>
          <w:b w:val="0"/>
          <w:bCs w:val="0"/>
          <w:szCs w:val="21"/>
          <w:lang w:val="en-US" w:eastAsia="zh-CN"/>
        </w:rPr>
        <w:t xml:space="preserve">：赛基娅·达丽拉·哈里斯的《另一个黑人女孩》是本季最重要的图书之一，这是一部处女2021年6月亚马逊最佳图书：这个季节最重要的书之一是扎基亚·达丽拉·哈里斯的《另一个黑人女孩》，这是一部首次出版的小说，最初是关于一位年轻的黑人女性在一家享有声誉的出版社（哈里斯曾在Knopf工作）工作的简单而迷人的故事，然后变成了完全不同和意外的事情。当另一个黑人女孩来到出版社工作时，剧情开始发展。他们是盟友？敌人？还是两者都不是？而且是谁留下了威胁性的便条？《另一个黑人女孩》被宣传为一部惊悚小说，甚至是恐怖小说，但它实际上是完全不同的一种东西，这意味着读者如果带着先入为主的期望进入小说，可能不太可能在阅读过程中找到它们。但是哈里斯对她的故事非常敏感，思想开放的读者也会如此。这是一本让人长时间思考和讨论的作品。 </w:t>
      </w:r>
    </w:p>
    <w:p>
      <w:pPr>
        <w:jc w:val="right"/>
        <w:rPr>
          <w:rFonts w:hint="default" w:ascii="Times New Roman" w:hAnsi="Times New Roman" w:cs="Times New Roman"/>
          <w:b w:val="0"/>
          <w:bCs w:val="0"/>
          <w:szCs w:val="21"/>
          <w:lang w:val="en-US" w:eastAsia="zh-CN"/>
        </w:rPr>
      </w:pPr>
      <w:r>
        <w:rPr>
          <w:rFonts w:hint="default" w:ascii="Times New Roman" w:hAnsi="Times New Roman" w:cs="Times New Roman"/>
          <w:b w:val="0"/>
          <w:bCs w:val="0"/>
          <w:szCs w:val="21"/>
          <w:lang w:val="en-US" w:eastAsia="zh-CN"/>
        </w:rPr>
        <w:t>- 克里斯·舒鲁普，亚马逊图书评论</w:t>
      </w:r>
    </w:p>
    <w:p>
      <w:pPr>
        <w:jc w:val="right"/>
        <w:rPr>
          <w:rFonts w:hint="default" w:ascii="Times New Roman" w:hAnsi="Times New Roman" w:cs="Times New Roman"/>
          <w:b w:val="0"/>
          <w:bCs w:val="0"/>
          <w:szCs w:val="21"/>
          <w:lang w:val="en-US" w:eastAsia="zh-CN"/>
        </w:rPr>
      </w:pPr>
    </w:p>
    <w:p>
      <w:pPr>
        <w:ind w:firstLine="420" w:firstLineChars="200"/>
        <w:jc w:val="left"/>
        <w:rPr>
          <w:rFonts w:hint="default" w:ascii="Times New Roman" w:hAnsi="Times New Roman" w:cs="Times New Roman"/>
          <w:b w:val="0"/>
          <w:bCs w:val="0"/>
          <w:szCs w:val="21"/>
          <w:lang w:val="en-US" w:eastAsia="zh-CN"/>
        </w:rPr>
      </w:pPr>
      <w:r>
        <w:rPr>
          <w:rFonts w:hint="default" w:ascii="Times New Roman" w:hAnsi="Times New Roman" w:cs="Times New Roman"/>
          <w:b w:val="0"/>
          <w:bCs w:val="0"/>
          <w:szCs w:val="21"/>
          <w:lang w:val="en-US" w:eastAsia="zh-CN"/>
        </w:rPr>
        <w:t>“充满了令人不安和意想不到的转折……非常适时的阅读。”</w:t>
      </w:r>
    </w:p>
    <w:p>
      <w:pPr>
        <w:jc w:val="right"/>
        <w:rPr>
          <w:rFonts w:hint="default" w:ascii="Times New Roman" w:hAnsi="Times New Roman" w:cs="Times New Roman"/>
          <w:b w:val="0"/>
          <w:bCs w:val="0"/>
          <w:szCs w:val="21"/>
          <w:lang w:val="en-US" w:eastAsia="zh-CN"/>
        </w:rPr>
      </w:pPr>
      <w:r>
        <w:rPr>
          <w:rFonts w:hint="default" w:ascii="Times New Roman" w:hAnsi="Times New Roman" w:cs="Times New Roman"/>
          <w:b w:val="0"/>
          <w:bCs w:val="0"/>
          <w:szCs w:val="21"/>
          <w:lang w:val="en-US" w:eastAsia="zh-CN"/>
        </w:rPr>
        <w:t>——《</w:t>
      </w:r>
      <w:r>
        <w:rPr>
          <w:rFonts w:hint="default" w:ascii="Times New Roman" w:hAnsi="Times New Roman" w:cs="Times New Roman"/>
          <w:b w:val="0"/>
          <w:bCs w:val="0"/>
          <w:szCs w:val="21"/>
          <w:lang w:val="en-US" w:eastAsia="zh-CN"/>
        </w:rPr>
        <w:t>时代</w:t>
      </w:r>
      <w:r>
        <w:rPr>
          <w:rFonts w:hint="default" w:ascii="Times New Roman" w:hAnsi="Times New Roman" w:cs="Times New Roman"/>
          <w:b w:val="0"/>
          <w:bCs w:val="0"/>
          <w:szCs w:val="21"/>
          <w:lang w:val="en-US" w:eastAsia="zh-CN"/>
        </w:rPr>
        <w:t>》</w:t>
      </w:r>
    </w:p>
    <w:p>
      <w:pPr>
        <w:rPr>
          <w:rFonts w:hint="default" w:ascii="Times New Roman" w:hAnsi="Times New Roman" w:cs="Times New Roman"/>
          <w:b w:val="0"/>
          <w:bCs w:val="0"/>
          <w:szCs w:val="21"/>
          <w:lang w:val="en-US" w:eastAsia="zh-CN"/>
        </w:rPr>
      </w:pPr>
    </w:p>
    <w:p>
      <w:pPr>
        <w:ind w:firstLine="420" w:firstLineChars="200"/>
        <w:rPr>
          <w:rFonts w:hint="default" w:ascii="Times New Roman" w:hAnsi="Times New Roman" w:cs="Times New Roman"/>
          <w:b w:val="0"/>
          <w:bCs w:val="0"/>
          <w:szCs w:val="21"/>
          <w:lang w:val="en-US" w:eastAsia="zh-CN"/>
        </w:rPr>
      </w:pPr>
      <w:r>
        <w:rPr>
          <w:rFonts w:hint="default" w:ascii="Times New Roman" w:hAnsi="Times New Roman" w:cs="Times New Roman"/>
          <w:b w:val="0"/>
          <w:bCs w:val="0"/>
          <w:szCs w:val="21"/>
          <w:lang w:val="en-US" w:eastAsia="zh-CN"/>
        </w:rPr>
        <w:t xml:space="preserve">“一部令人激动的、更加激进的《穿普拉达的恶魔》，探索特权和种族主义。” </w:t>
      </w:r>
    </w:p>
    <w:p>
      <w:pPr>
        <w:jc w:val="right"/>
        <w:rPr>
          <w:rFonts w:hint="default" w:ascii="Times New Roman" w:hAnsi="Times New Roman" w:cs="Times New Roman"/>
          <w:b w:val="0"/>
          <w:bCs w:val="0"/>
          <w:szCs w:val="21"/>
          <w:lang w:val="en-US" w:eastAsia="zh-CN"/>
        </w:rPr>
      </w:pPr>
      <w:r>
        <w:rPr>
          <w:rFonts w:hint="default" w:ascii="Times New Roman" w:hAnsi="Times New Roman" w:cs="Times New Roman"/>
          <w:b w:val="0"/>
          <w:bCs w:val="0"/>
          <w:szCs w:val="21"/>
          <w:lang w:val="en-US" w:eastAsia="zh-CN"/>
        </w:rPr>
        <w:t>——《</w:t>
      </w:r>
      <w:r>
        <w:rPr>
          <w:rFonts w:hint="default" w:ascii="Times New Roman" w:hAnsi="Times New Roman" w:cs="Times New Roman"/>
          <w:b w:val="0"/>
          <w:bCs w:val="0"/>
          <w:szCs w:val="21"/>
          <w:lang w:val="en-US" w:eastAsia="zh-CN"/>
        </w:rPr>
        <w:t>华盛顿邮报</w:t>
      </w:r>
      <w:r>
        <w:rPr>
          <w:rFonts w:hint="default" w:ascii="Times New Roman" w:hAnsi="Times New Roman" w:cs="Times New Roman"/>
          <w:b w:val="0"/>
          <w:bCs w:val="0"/>
          <w:szCs w:val="21"/>
          <w:lang w:val="en-US" w:eastAsia="zh-CN"/>
        </w:rPr>
        <w:t>》</w:t>
      </w:r>
    </w:p>
    <w:p>
      <w:pPr>
        <w:rPr>
          <w:rFonts w:hint="default" w:ascii="Times New Roman" w:hAnsi="Times New Roman" w:cs="Times New Roman"/>
          <w:b w:val="0"/>
          <w:bCs w:val="0"/>
          <w:szCs w:val="21"/>
          <w:lang w:val="en-US" w:eastAsia="zh-CN"/>
        </w:rPr>
      </w:pPr>
    </w:p>
    <w:p>
      <w:pPr>
        <w:ind w:firstLine="420" w:firstLineChars="200"/>
        <w:rPr>
          <w:rFonts w:hint="default" w:ascii="Times New Roman" w:hAnsi="Times New Roman" w:cs="Times New Roman"/>
          <w:b w:val="0"/>
          <w:bCs w:val="0"/>
          <w:szCs w:val="21"/>
          <w:lang w:val="en-US" w:eastAsia="zh-CN"/>
        </w:rPr>
      </w:pPr>
      <w:r>
        <w:rPr>
          <w:rFonts w:hint="default" w:ascii="Times New Roman" w:hAnsi="Times New Roman" w:cs="Times New Roman"/>
          <w:b w:val="0"/>
          <w:bCs w:val="0"/>
          <w:szCs w:val="21"/>
          <w:lang w:val="en-US" w:eastAsia="zh-CN"/>
        </w:rPr>
        <w:t xml:space="preserve">“哈里斯对工作场所特权的颠覆性解构将成为今年夏季的首秀。” </w:t>
      </w:r>
    </w:p>
    <w:p>
      <w:pPr>
        <w:jc w:val="right"/>
        <w:rPr>
          <w:rFonts w:hint="default" w:ascii="Times New Roman" w:hAnsi="Times New Roman" w:cs="Times New Roman"/>
          <w:b w:val="0"/>
          <w:bCs w:val="0"/>
          <w:szCs w:val="21"/>
          <w:lang w:val="en-US" w:eastAsia="zh-CN"/>
        </w:rPr>
      </w:pPr>
      <w:r>
        <w:rPr>
          <w:rFonts w:hint="default" w:ascii="Times New Roman" w:hAnsi="Times New Roman" w:cs="Times New Roman"/>
          <w:b w:val="0"/>
          <w:bCs w:val="0"/>
          <w:szCs w:val="21"/>
          <w:lang w:val="en-US" w:eastAsia="zh-CN"/>
        </w:rPr>
        <w:t>——《</w:t>
      </w:r>
      <w:r>
        <w:rPr>
          <w:rFonts w:hint="default" w:ascii="Times New Roman" w:hAnsi="Times New Roman" w:cs="Times New Roman"/>
          <w:b w:val="0"/>
          <w:bCs w:val="0"/>
          <w:szCs w:val="21"/>
          <w:lang w:val="en-US" w:eastAsia="zh-CN"/>
        </w:rPr>
        <w:t>娱乐周刊</w:t>
      </w:r>
      <w:r>
        <w:rPr>
          <w:rFonts w:hint="default" w:ascii="Times New Roman" w:hAnsi="Times New Roman" w:cs="Times New Roman"/>
          <w:b w:val="0"/>
          <w:bCs w:val="0"/>
          <w:szCs w:val="21"/>
          <w:lang w:val="en-US" w:eastAsia="zh-CN"/>
        </w:rPr>
        <w:t>》</w:t>
      </w:r>
    </w:p>
    <w:p>
      <w:pPr>
        <w:rPr>
          <w:rFonts w:hint="default" w:ascii="Times New Roman" w:hAnsi="Times New Roman" w:cs="Times New Roman"/>
          <w:b w:val="0"/>
          <w:bCs w:val="0"/>
          <w:szCs w:val="21"/>
          <w:lang w:val="en-US" w:eastAsia="zh-CN"/>
        </w:rPr>
      </w:pPr>
    </w:p>
    <w:p>
      <w:pPr>
        <w:ind w:firstLine="420" w:firstLineChars="200"/>
        <w:rPr>
          <w:rFonts w:hint="default" w:ascii="Times New Roman" w:hAnsi="Times New Roman" w:cs="Times New Roman"/>
          <w:b w:val="0"/>
          <w:bCs w:val="0"/>
          <w:szCs w:val="21"/>
          <w:lang w:val="en-US" w:eastAsia="zh-CN"/>
        </w:rPr>
      </w:pPr>
      <w:r>
        <w:rPr>
          <w:rFonts w:hint="default" w:ascii="Times New Roman" w:hAnsi="Times New Roman" w:cs="Times New Roman"/>
          <w:b w:val="0"/>
          <w:bCs w:val="0"/>
          <w:szCs w:val="21"/>
          <w:lang w:val="en-US" w:eastAsia="zh-CN"/>
        </w:rPr>
        <w:t xml:space="preserve">“哈里斯在这本书中毫不畏惧地冒险，将情节推向令人激动的高度。《另一个黑人女孩》的故事虽然变得非凡，但它根植于实际存在的社会问题。” </w:t>
      </w:r>
    </w:p>
    <w:p>
      <w:pPr>
        <w:jc w:val="right"/>
        <w:rPr>
          <w:rFonts w:hint="default" w:ascii="Times New Roman" w:hAnsi="Times New Roman" w:cs="Times New Roman"/>
          <w:b w:val="0"/>
          <w:bCs w:val="0"/>
          <w:szCs w:val="21"/>
          <w:lang w:val="en-US" w:eastAsia="zh-CN"/>
        </w:rPr>
      </w:pPr>
      <w:r>
        <w:rPr>
          <w:rFonts w:hint="default" w:ascii="Times New Roman" w:hAnsi="Times New Roman" w:cs="Times New Roman"/>
          <w:b w:val="0"/>
          <w:bCs w:val="0"/>
          <w:szCs w:val="21"/>
          <w:lang w:val="en-US" w:eastAsia="zh-CN"/>
        </w:rPr>
        <w:t>——《</w:t>
      </w:r>
      <w:r>
        <w:rPr>
          <w:rFonts w:hint="default" w:ascii="Times New Roman" w:hAnsi="Times New Roman" w:cs="Times New Roman"/>
          <w:b w:val="0"/>
          <w:bCs w:val="0"/>
          <w:szCs w:val="21"/>
          <w:lang w:val="en-US" w:eastAsia="zh-CN"/>
        </w:rPr>
        <w:t>奥普拉日报</w:t>
      </w:r>
      <w:r>
        <w:rPr>
          <w:rFonts w:hint="default" w:ascii="Times New Roman" w:hAnsi="Times New Roman" w:cs="Times New Roman"/>
          <w:b w:val="0"/>
          <w:bCs w:val="0"/>
          <w:szCs w:val="21"/>
          <w:lang w:val="en-US" w:eastAsia="zh-CN"/>
        </w:rPr>
        <w:t>》</w:t>
      </w:r>
    </w:p>
    <w:p>
      <w:pPr>
        <w:rPr>
          <w:rFonts w:hint="default" w:ascii="Times New Roman" w:hAnsi="Times New Roman" w:cs="Times New Roman"/>
          <w:b w:val="0"/>
          <w:bCs w:val="0"/>
          <w:szCs w:val="21"/>
          <w:lang w:val="en-US" w:eastAsia="zh-CN"/>
        </w:rPr>
      </w:pPr>
    </w:p>
    <w:p>
      <w:pPr>
        <w:ind w:firstLine="420" w:firstLineChars="200"/>
        <w:rPr>
          <w:rFonts w:hint="default" w:ascii="Times New Roman" w:hAnsi="Times New Roman" w:cs="Times New Roman"/>
          <w:b w:val="0"/>
          <w:bCs w:val="0"/>
          <w:szCs w:val="21"/>
          <w:lang w:val="en-US" w:eastAsia="zh-CN"/>
        </w:rPr>
      </w:pPr>
      <w:r>
        <w:rPr>
          <w:rFonts w:hint="default" w:ascii="Times New Roman" w:hAnsi="Times New Roman" w:cs="Times New Roman"/>
          <w:b w:val="0"/>
          <w:bCs w:val="0"/>
          <w:szCs w:val="21"/>
          <w:lang w:val="en-US" w:eastAsia="zh-CN"/>
        </w:rPr>
        <w:t>“完全值得的杰作。哈里斯以独特的风格作为作家初登场。无论她接下来做什么，可能看起来更加平静，但请留意：它将是杰作。”</w:t>
      </w:r>
    </w:p>
    <w:p>
      <w:pPr>
        <w:jc w:val="right"/>
        <w:rPr>
          <w:rFonts w:hint="default" w:ascii="Times New Roman" w:hAnsi="Times New Roman" w:cs="Times New Roman"/>
          <w:b w:val="0"/>
          <w:bCs w:val="0"/>
          <w:szCs w:val="21"/>
          <w:lang w:val="en-US" w:eastAsia="zh-CN"/>
        </w:rPr>
      </w:pPr>
      <w:r>
        <w:rPr>
          <w:rFonts w:hint="default" w:ascii="Times New Roman" w:hAnsi="Times New Roman" w:cs="Times New Roman"/>
          <w:b w:val="0"/>
          <w:bCs w:val="0"/>
          <w:szCs w:val="21"/>
          <w:lang w:val="en-US" w:eastAsia="zh-CN"/>
        </w:rPr>
        <w:t>——</w:t>
      </w:r>
      <w:r>
        <w:rPr>
          <w:rFonts w:hint="default" w:ascii="Times New Roman" w:hAnsi="Times New Roman" w:cs="Times New Roman"/>
          <w:b w:val="0"/>
          <w:bCs w:val="0"/>
          <w:szCs w:val="21"/>
          <w:lang w:val="en-US" w:eastAsia="zh-CN"/>
        </w:rPr>
        <w:t>NPR</w:t>
      </w:r>
    </w:p>
    <w:p>
      <w:pPr>
        <w:rPr>
          <w:rFonts w:hint="default" w:ascii="Times New Roman" w:hAnsi="Times New Roman" w:cs="Times New Roman"/>
          <w:b w:val="0"/>
          <w:bCs w:val="0"/>
          <w:szCs w:val="21"/>
          <w:lang w:val="en-US" w:eastAsia="zh-CN"/>
        </w:rPr>
      </w:pPr>
    </w:p>
    <w:p>
      <w:pPr>
        <w:ind w:firstLine="420" w:firstLineChars="200"/>
        <w:rPr>
          <w:rFonts w:hint="default" w:ascii="Times New Roman" w:hAnsi="Times New Roman" w:cs="Times New Roman"/>
          <w:b w:val="0"/>
          <w:bCs w:val="0"/>
          <w:szCs w:val="21"/>
          <w:lang w:val="en-US" w:eastAsia="zh-CN"/>
        </w:rPr>
      </w:pPr>
      <w:r>
        <w:rPr>
          <w:rFonts w:hint="default" w:ascii="Times New Roman" w:hAnsi="Times New Roman" w:cs="Times New Roman"/>
          <w:b w:val="0"/>
          <w:bCs w:val="0"/>
          <w:szCs w:val="21"/>
          <w:lang w:val="en-US" w:eastAsia="zh-CN"/>
        </w:rPr>
        <w:t xml:space="preserve">“有趣而具有颠覆性，这本关于一位黑人助理在一个主要由白人组成的出版社中经历种族主义困境的首部小说运用悬疑、恐怖和讽刺，深刻地展示了工作场所种族主义的代价。” </w:t>
      </w:r>
    </w:p>
    <w:p>
      <w:pPr>
        <w:jc w:val="right"/>
        <w:rPr>
          <w:rFonts w:hint="default" w:ascii="Times New Roman" w:hAnsi="Times New Roman" w:cs="Times New Roman"/>
          <w:b w:val="0"/>
          <w:bCs w:val="0"/>
          <w:szCs w:val="21"/>
          <w:lang w:val="en-US" w:eastAsia="zh-CN"/>
        </w:rPr>
      </w:pPr>
      <w:r>
        <w:rPr>
          <w:rFonts w:hint="default" w:ascii="Times New Roman" w:hAnsi="Times New Roman" w:cs="Times New Roman"/>
          <w:b w:val="0"/>
          <w:bCs w:val="0"/>
          <w:szCs w:val="21"/>
          <w:lang w:val="en-US" w:eastAsia="zh-CN"/>
        </w:rPr>
        <w:t>——《</w:t>
      </w:r>
      <w:r>
        <w:rPr>
          <w:rFonts w:hint="default" w:ascii="Times New Roman" w:hAnsi="Times New Roman" w:cs="Times New Roman"/>
          <w:b w:val="0"/>
          <w:bCs w:val="0"/>
          <w:szCs w:val="21"/>
          <w:lang w:val="en-US" w:eastAsia="zh-CN"/>
        </w:rPr>
        <w:t>人物</w:t>
      </w:r>
      <w:r>
        <w:rPr>
          <w:rFonts w:hint="default" w:ascii="Times New Roman" w:hAnsi="Times New Roman" w:cs="Times New Roman"/>
          <w:b w:val="0"/>
          <w:bCs w:val="0"/>
          <w:szCs w:val="21"/>
          <w:lang w:val="en-US" w:eastAsia="zh-CN"/>
        </w:rPr>
        <w:t>》</w:t>
      </w:r>
    </w:p>
    <w:p>
      <w:pPr>
        <w:rPr>
          <w:rFonts w:hint="default" w:ascii="Times New Roman" w:hAnsi="Times New Roman" w:cs="Times New Roman"/>
          <w:b w:val="0"/>
          <w:bCs w:val="0"/>
          <w:szCs w:val="21"/>
          <w:lang w:val="en-US" w:eastAsia="zh-CN"/>
        </w:rPr>
      </w:pPr>
    </w:p>
    <w:p>
      <w:pPr>
        <w:ind w:firstLine="420" w:firstLineChars="200"/>
        <w:rPr>
          <w:rFonts w:hint="default" w:ascii="Times New Roman" w:hAnsi="Times New Roman" w:cs="Times New Roman"/>
          <w:b/>
          <w:bCs/>
          <w:szCs w:val="21"/>
        </w:rPr>
      </w:pPr>
      <w:r>
        <w:rPr>
          <w:rFonts w:hint="default" w:ascii="Times New Roman" w:hAnsi="Times New Roman" w:cs="Times New Roman"/>
          <w:b w:val="0"/>
          <w:bCs w:val="0"/>
          <w:szCs w:val="21"/>
          <w:lang w:val="en-US" w:eastAsia="zh-CN"/>
        </w:rPr>
        <w:t>“这是一部社会评论和快节奏惊悚小说完美结合的</w:t>
      </w:r>
      <w:r>
        <w:rPr>
          <w:rFonts w:hint="default" w:ascii="Times New Roman" w:hAnsi="Times New Roman" w:cs="Times New Roman"/>
          <w:b w:val="0"/>
          <w:bCs w:val="0"/>
          <w:szCs w:val="21"/>
          <w:lang w:val="en-US" w:eastAsia="zh-CN"/>
        </w:rPr>
        <w:t>处女作</w:t>
      </w:r>
      <w:r>
        <w:rPr>
          <w:rFonts w:hint="default" w:ascii="Times New Roman" w:hAnsi="Times New Roman" w:cs="Times New Roman"/>
          <w:b w:val="0"/>
          <w:bCs w:val="0"/>
          <w:szCs w:val="21"/>
          <w:lang w:val="en-US" w:eastAsia="zh-CN"/>
        </w:rPr>
        <w:t>。《另一个黑人女孩》令人心烦意乱，又令人兴奋。</w:t>
      </w:r>
    </w:p>
    <w:p>
      <w:pPr>
        <w:jc w:val="right"/>
        <w:rPr>
          <w:rFonts w:hint="default" w:ascii="Times New Roman" w:hAnsi="Times New Roman" w:cs="Times New Roman"/>
          <w:b/>
          <w:bCs/>
          <w:szCs w:val="21"/>
        </w:rPr>
      </w:pPr>
      <w:r>
        <w:rPr>
          <w:rFonts w:hint="default" w:ascii="Times New Roman" w:hAnsi="Times New Roman" w:cs="Times New Roman"/>
          <w:b/>
          <w:bCs/>
          <w:szCs w:val="21"/>
          <w:lang w:eastAsia="zh-CN"/>
        </w:rPr>
        <w:t>——</w:t>
      </w:r>
      <w:r>
        <w:rPr>
          <w:rFonts w:hint="default" w:ascii="Times New Roman" w:hAnsi="Times New Roman" w:cs="Times New Roman"/>
          <w:b w:val="0"/>
          <w:bCs w:val="0"/>
          <w:szCs w:val="21"/>
        </w:rPr>
        <w:t xml:space="preserve"> </w:t>
      </w:r>
      <w:r>
        <w:rPr>
          <w:rFonts w:hint="default" w:ascii="Times New Roman" w:hAnsi="Times New Roman" w:cs="Times New Roman"/>
          <w:b w:val="0"/>
          <w:bCs w:val="0"/>
          <w:i/>
          <w:iCs/>
          <w:szCs w:val="21"/>
        </w:rPr>
        <w:t>Vulture</w:t>
      </w:r>
    </w:p>
    <w:p>
      <w:pPr>
        <w:rPr>
          <w:rFonts w:hint="default" w:ascii="Times New Roman" w:hAnsi="Times New Roman" w:cs="Times New Roman"/>
          <w:b/>
          <w:bCs/>
          <w:szCs w:val="21"/>
        </w:rPr>
      </w:pPr>
    </w:p>
    <w:p>
      <w:pPr>
        <w:shd w:val="clear" w:color="auto" w:fill="FFFFFF"/>
        <w:rPr>
          <w:rFonts w:hint="default" w:ascii="Times New Roman" w:hAnsi="Times New Roman" w:eastAsia="宋体" w:cs="Times New Roman"/>
          <w:color w:val="000000"/>
          <w:szCs w:val="21"/>
        </w:rPr>
      </w:pPr>
      <w:bookmarkStart w:id="1" w:name="OLE_LINK38"/>
      <w:bookmarkStart w:id="2" w:name="OLE_LINK43"/>
      <w:r>
        <w:rPr>
          <w:rFonts w:hint="default" w:ascii="Times New Roman" w:hAnsi="Times New Roman" w:eastAsia="宋体" w:cs="Times New Roman"/>
          <w:b/>
          <w:bCs/>
          <w:color w:val="000000"/>
          <w:szCs w:val="21"/>
        </w:rPr>
        <w:t>感</w:t>
      </w:r>
      <w:r>
        <w:rPr>
          <w:rFonts w:hint="default" w:ascii="Times New Roman" w:hAnsi="Times New Roman" w:eastAsia="宋体" w:cs="Times New Roman"/>
          <w:b/>
          <w:bCs/>
          <w:color w:val="000000"/>
          <w:szCs w:val="21"/>
        </w:rPr>
        <w:t>谢您的阅读！</w:t>
      </w:r>
    </w:p>
    <w:p>
      <w:pPr>
        <w:rPr>
          <w:rFonts w:hint="default" w:ascii="Times New Roman" w:hAnsi="Times New Roman" w:eastAsia="华文中宋" w:cs="Times New Roman"/>
          <w:b/>
          <w:color w:val="000000"/>
          <w:szCs w:val="21"/>
        </w:rPr>
      </w:pPr>
      <w:r>
        <w:rPr>
          <w:rFonts w:hint="default" w:ascii="Times New Roman" w:hAnsi="Times New Roman" w:eastAsia="宋体" w:cs="Times New Roman"/>
          <w:b/>
          <w:color w:val="000000"/>
          <w:szCs w:val="21"/>
        </w:rPr>
        <w:t>请将反馈信息发至：</w:t>
      </w:r>
      <w:r>
        <w:rPr>
          <w:rFonts w:hint="default" w:ascii="Times New Roman" w:hAnsi="Times New Roman" w:eastAsia="华文中宋" w:cs="Times New Roman"/>
          <w:b/>
          <w:color w:val="000000"/>
          <w:szCs w:val="21"/>
        </w:rPr>
        <w:t>版权负责人</w:t>
      </w:r>
    </w:p>
    <w:p>
      <w:pP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Email</w:t>
      </w:r>
      <w:r>
        <w:rPr>
          <w:rFonts w:hint="default" w:ascii="Times New Roman" w:hAnsi="Times New Roman" w:eastAsia="宋体" w:cs="Times New Roman"/>
          <w:color w:val="000000"/>
          <w:szCs w:val="21"/>
        </w:rPr>
        <w:t>：</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"mailto:Rights@nurnberg.com.cn" </w:instrText>
      </w:r>
      <w:r>
        <w:rPr>
          <w:rFonts w:hint="default" w:ascii="Times New Roman" w:hAnsi="Times New Roman" w:eastAsia="宋体" w:cs="Times New Roman"/>
        </w:rPr>
        <w:fldChar w:fldCharType="separate"/>
      </w:r>
      <w:r>
        <w:rPr>
          <w:rStyle w:val="14"/>
          <w:rFonts w:hint="default" w:ascii="Times New Roman" w:hAnsi="Times New Roman" w:eastAsia="宋体" w:cs="Times New Roman"/>
          <w:b/>
          <w:szCs w:val="21"/>
        </w:rPr>
        <w:t>Righ</w:t>
      </w:r>
      <w:r>
        <w:rPr>
          <w:rStyle w:val="14"/>
          <w:rFonts w:hint="default" w:ascii="Times New Roman" w:hAnsi="Times New Roman" w:eastAsia="宋体" w:cs="Times New Roman"/>
          <w:b/>
          <w:szCs w:val="21"/>
        </w:rPr>
        <w:t>ts@nurnberg.com.cn</w:t>
      </w:r>
      <w:r>
        <w:rPr>
          <w:rStyle w:val="14"/>
          <w:rFonts w:hint="default" w:ascii="Times New Roman" w:hAnsi="Times New Roman" w:eastAsia="宋体" w:cs="Times New Roman"/>
          <w:b/>
          <w:szCs w:val="21"/>
        </w:rPr>
        <w:fldChar w:fldCharType="end"/>
      </w:r>
    </w:p>
    <w:p>
      <w:pPr>
        <w:rPr>
          <w:rFonts w:hint="default" w:ascii="Times New Roman" w:hAnsi="Times New Roman" w:eastAsia="宋体" w:cs="Times New Roman"/>
          <w:b/>
          <w:color w:val="000000"/>
          <w:szCs w:val="21"/>
        </w:rPr>
      </w:pPr>
      <w:r>
        <w:rPr>
          <w:rFonts w:hint="default" w:ascii="Times New Roman" w:hAnsi="Times New Roman" w:eastAsia="宋体" w:cs="Times New Roman"/>
          <w:color w:val="000000"/>
          <w:szCs w:val="21"/>
        </w:rPr>
        <w:t>安德鲁·纳伯格联合国际有限公司北京代表处</w:t>
      </w:r>
    </w:p>
    <w:p>
      <w:pPr>
        <w:rPr>
          <w:rFonts w:hint="default" w:ascii="Times New Roman" w:hAnsi="Times New Roman" w:eastAsia="宋体" w:cs="Times New Roman"/>
          <w:b/>
          <w:color w:val="000000"/>
          <w:szCs w:val="21"/>
        </w:rPr>
      </w:pPr>
      <w:r>
        <w:rPr>
          <w:rFonts w:hint="default" w:ascii="Times New Roman" w:hAnsi="Times New Roman" w:eastAsia="宋体" w:cs="Times New Roman"/>
          <w:color w:val="000000"/>
          <w:szCs w:val="21"/>
        </w:rPr>
        <w:t>北京市海淀区中关村大街甲59号中国人民大学文化大厦1705室</w:t>
      </w:r>
      <w:r>
        <w:rPr>
          <w:rFonts w:hint="default" w:ascii="Times New Roman" w:hAnsi="Times New Roman" w:eastAsia="宋体" w:cs="Times New Roman"/>
          <w:color w:val="000000"/>
          <w:szCs w:val="21"/>
        </w:rPr>
        <w:t>,</w:t>
      </w:r>
      <w:r>
        <w:rPr>
          <w:rFonts w:hint="default" w:ascii="Times New Roman" w:hAnsi="Times New Roman" w:eastAsia="宋体" w:cs="Times New Roman"/>
          <w:color w:val="000000"/>
          <w:szCs w:val="21"/>
        </w:rPr>
        <w:t xml:space="preserve"> 邮编：100872</w:t>
      </w:r>
    </w:p>
    <w:p>
      <w:pPr>
        <w:rPr>
          <w:rFonts w:hint="default" w:ascii="Times New Roman" w:hAnsi="Times New Roman" w:eastAsia="宋体" w:cs="Times New Roman"/>
          <w:b/>
          <w:color w:val="000000"/>
          <w:szCs w:val="21"/>
        </w:rPr>
      </w:pPr>
      <w:r>
        <w:rPr>
          <w:rFonts w:hint="default" w:ascii="Times New Roman" w:hAnsi="Times New Roman" w:eastAsia="宋体" w:cs="Times New Roman"/>
          <w:color w:val="000000"/>
          <w:szCs w:val="21"/>
        </w:rPr>
        <w:t>电话：010-82504106, 传真：010-82504200</w:t>
      </w:r>
    </w:p>
    <w:p>
      <w:pPr>
        <w:rPr>
          <w:rStyle w:val="14"/>
          <w:rFonts w:hint="default" w:ascii="Times New Roman" w:hAnsi="Times New Roman" w:eastAsia="宋体" w:cs="Times New Roman"/>
          <w:szCs w:val="21"/>
        </w:rPr>
      </w:pPr>
      <w:r>
        <w:rPr>
          <w:rFonts w:hint="default" w:ascii="Times New Roman" w:hAnsi="Times New Roman" w:eastAsia="宋体" w:cs="Times New Roman"/>
          <w:color w:val="000000"/>
          <w:szCs w:val="21"/>
        </w:rPr>
        <w:t>公司网址：</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"http://www.nurnberg.com.cn/" </w:instrText>
      </w:r>
      <w:r>
        <w:rPr>
          <w:rFonts w:hint="default" w:ascii="Times New Roman" w:hAnsi="Times New Roman" w:eastAsia="宋体" w:cs="Times New Roman"/>
        </w:rPr>
        <w:fldChar w:fldCharType="separate"/>
      </w:r>
      <w:r>
        <w:rPr>
          <w:rStyle w:val="14"/>
          <w:rFonts w:hint="default" w:ascii="Times New Roman" w:hAnsi="Times New Roman" w:eastAsia="宋体" w:cs="Times New Roman"/>
          <w:szCs w:val="21"/>
        </w:rPr>
        <w:t>http://www.nurnberg.com.cn</w:t>
      </w:r>
      <w:r>
        <w:rPr>
          <w:rStyle w:val="14"/>
          <w:rFonts w:hint="default" w:ascii="Times New Roman" w:hAnsi="Times New Roman" w:eastAsia="宋体" w:cs="Times New Roman"/>
          <w:szCs w:val="21"/>
        </w:rPr>
        <w:fldChar w:fldCharType="end"/>
      </w:r>
    </w:p>
    <w:p>
      <w:pP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书目下载</w:t>
      </w:r>
      <w:r>
        <w:rPr>
          <w:rFonts w:hint="default" w:ascii="Times New Roman" w:hAnsi="Times New Roman" w:eastAsia="宋体" w:cs="Times New Roman"/>
          <w:color w:val="000000"/>
          <w:szCs w:val="21"/>
        </w:rPr>
        <w:t>：</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"http://www.nurnberg.com.cn/booklist_zh/list.aspx" </w:instrText>
      </w:r>
      <w:r>
        <w:rPr>
          <w:rFonts w:hint="default" w:ascii="Times New Roman" w:hAnsi="Times New Roman" w:eastAsia="宋体" w:cs="Times New Roman"/>
        </w:rPr>
        <w:fldChar w:fldCharType="separate"/>
      </w:r>
      <w:r>
        <w:rPr>
          <w:rStyle w:val="14"/>
          <w:rFonts w:hint="default" w:ascii="Times New Roman" w:hAnsi="Times New Roman" w:eastAsia="宋体" w:cs="Times New Roman"/>
          <w:szCs w:val="21"/>
        </w:rPr>
        <w:t>http://www.nurnberg.com.cn/booklist_zh/list.aspx</w:t>
      </w:r>
      <w:r>
        <w:rPr>
          <w:rStyle w:val="14"/>
          <w:rFonts w:hint="default" w:ascii="Times New Roman" w:hAnsi="Times New Roman" w:eastAsia="宋体" w:cs="Times New Roman"/>
          <w:szCs w:val="21"/>
        </w:rPr>
        <w:fldChar w:fldCharType="end"/>
      </w:r>
    </w:p>
    <w:p>
      <w:pP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书讯浏览</w:t>
      </w:r>
      <w:r>
        <w:rPr>
          <w:rFonts w:hint="default" w:ascii="Times New Roman" w:hAnsi="Times New Roman" w:eastAsia="宋体" w:cs="Times New Roman"/>
          <w:color w:val="000000"/>
          <w:szCs w:val="21"/>
        </w:rPr>
        <w:t>：</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"http://www.nurnberg.com.cn/book/book.aspx" </w:instrText>
      </w:r>
      <w:r>
        <w:rPr>
          <w:rFonts w:hint="default" w:ascii="Times New Roman" w:hAnsi="Times New Roman" w:eastAsia="宋体" w:cs="Times New Roman"/>
        </w:rPr>
        <w:fldChar w:fldCharType="separate"/>
      </w:r>
      <w:r>
        <w:rPr>
          <w:rStyle w:val="14"/>
          <w:rFonts w:hint="default" w:ascii="Times New Roman" w:hAnsi="Times New Roman" w:eastAsia="宋体" w:cs="Times New Roman"/>
          <w:szCs w:val="21"/>
        </w:rPr>
        <w:t>http://www.nurnberg.com.cn/book/book.aspx</w:t>
      </w:r>
      <w:r>
        <w:rPr>
          <w:rStyle w:val="14"/>
          <w:rFonts w:hint="default" w:ascii="Times New Roman" w:hAnsi="Times New Roman" w:eastAsia="宋体" w:cs="Times New Roman"/>
          <w:szCs w:val="21"/>
        </w:rPr>
        <w:fldChar w:fldCharType="end"/>
      </w:r>
    </w:p>
    <w:p>
      <w:pP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视频推荐</w:t>
      </w:r>
      <w:r>
        <w:rPr>
          <w:rFonts w:hint="default" w:ascii="Times New Roman" w:hAnsi="Times New Roman" w:eastAsia="宋体" w:cs="Times New Roman"/>
          <w:color w:val="000000"/>
          <w:szCs w:val="21"/>
        </w:rPr>
        <w:t>：</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"http://www.nurnberg.com.cn/video/video.aspx" </w:instrText>
      </w:r>
      <w:r>
        <w:rPr>
          <w:rFonts w:hint="default" w:ascii="Times New Roman" w:hAnsi="Times New Roman" w:eastAsia="宋体" w:cs="Times New Roman"/>
        </w:rPr>
        <w:fldChar w:fldCharType="separate"/>
      </w:r>
      <w:r>
        <w:rPr>
          <w:rStyle w:val="14"/>
          <w:rFonts w:hint="default" w:ascii="Times New Roman" w:hAnsi="Times New Roman" w:eastAsia="宋体" w:cs="Times New Roman"/>
          <w:szCs w:val="21"/>
        </w:rPr>
        <w:t>http://www.nurnberg.com.cn/video/video.aspx</w:t>
      </w:r>
      <w:r>
        <w:rPr>
          <w:rStyle w:val="14"/>
          <w:rFonts w:hint="default" w:ascii="Times New Roman" w:hAnsi="Times New Roman" w:eastAsia="宋体" w:cs="Times New Roman"/>
          <w:szCs w:val="21"/>
        </w:rPr>
        <w:fldChar w:fldCharType="end"/>
      </w:r>
    </w:p>
    <w:p>
      <w:pPr>
        <w:rPr>
          <w:rStyle w:val="14"/>
          <w:rFonts w:hint="default" w:ascii="Times New Roman" w:hAnsi="Times New Roman" w:eastAsia="宋体" w:cs="Times New Roman"/>
          <w:szCs w:val="21"/>
        </w:rPr>
      </w:pPr>
      <w:r>
        <w:rPr>
          <w:rFonts w:hint="default" w:ascii="Times New Roman" w:hAnsi="Times New Roman" w:eastAsia="宋体" w:cs="Times New Roman"/>
          <w:color w:val="000000"/>
          <w:szCs w:val="21"/>
        </w:rPr>
        <w:t>豆瓣小站：</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"http://site.douban.com/110577/" </w:instrText>
      </w:r>
      <w:r>
        <w:rPr>
          <w:rFonts w:hint="default" w:ascii="Times New Roman" w:hAnsi="Times New Roman" w:eastAsia="宋体" w:cs="Times New Roman"/>
        </w:rPr>
        <w:fldChar w:fldCharType="separate"/>
      </w:r>
      <w:r>
        <w:rPr>
          <w:rStyle w:val="14"/>
          <w:rFonts w:hint="default" w:ascii="Times New Roman" w:hAnsi="Times New Roman" w:eastAsia="宋体" w:cs="Times New Roman"/>
          <w:szCs w:val="21"/>
        </w:rPr>
        <w:t>http://site.douban.com/110577/</w:t>
      </w:r>
      <w:r>
        <w:rPr>
          <w:rStyle w:val="14"/>
          <w:rFonts w:hint="default" w:ascii="Times New Roman" w:hAnsi="Times New Roman" w:eastAsia="宋体" w:cs="Times New Roman"/>
          <w:szCs w:val="21"/>
        </w:rPr>
        <w:fldChar w:fldCharType="end"/>
      </w:r>
    </w:p>
    <w:p>
      <w:pPr>
        <w:rPr>
          <w:rFonts w:hint="default" w:ascii="Times New Roman" w:hAnsi="Times New Roman" w:eastAsia="宋体" w:cs="Times New Roman"/>
          <w:color w:val="000000"/>
          <w:shd w:val="clear" w:color="auto" w:fill="FFFFFF"/>
        </w:rPr>
      </w:pPr>
      <w:r>
        <w:rPr>
          <w:rFonts w:hint="default" w:ascii="Times New Roman" w:hAnsi="Times New Roman" w:eastAsia="宋体" w:cs="Times New Roman"/>
          <w:color w:val="000000"/>
          <w:shd w:val="clear" w:color="auto" w:fill="FFFFFF"/>
        </w:rPr>
        <w:t>新浪微博</w:t>
      </w:r>
      <w:r>
        <w:rPr>
          <w:rFonts w:hint="default" w:ascii="Times New Roman" w:hAnsi="Times New Roman" w:eastAsia="宋体" w:cs="Times New Roman"/>
          <w:bCs/>
          <w:color w:val="000000"/>
          <w:shd w:val="clear" w:color="auto" w:fill="FFFFFF"/>
        </w:rPr>
        <w:t>：</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"https://weibo.com/1877653117/profile?topnav=1&amp;wvr=6" </w:instrText>
      </w:r>
      <w:r>
        <w:rPr>
          <w:rFonts w:hint="default" w:ascii="Times New Roman" w:hAnsi="Times New Roman" w:eastAsia="宋体" w:cs="Times New Roman"/>
        </w:rPr>
        <w:fldChar w:fldCharType="separate"/>
      </w:r>
      <w:r>
        <w:rPr>
          <w:rFonts w:hint="default" w:ascii="Times New Roman" w:hAnsi="Times New Roman" w:eastAsia="宋体" w:cs="Times New Roman"/>
          <w:color w:val="0000FF"/>
          <w:u w:val="single"/>
          <w:shd w:val="clear" w:color="auto" w:fill="FFFFFF"/>
        </w:rPr>
        <w:t>安德鲁纳伯格公司的微博</w:t>
      </w:r>
      <w:r>
        <w:rPr>
          <w:rFonts w:hint="default" w:ascii="Times New Roman" w:hAnsi="Times New Roman" w:eastAsia="宋体" w:cs="Times New Roman"/>
          <w:color w:val="0000FF"/>
          <w:u w:val="single"/>
          <w:shd w:val="clear" w:color="auto" w:fill="FFFFFF"/>
        </w:rPr>
        <w:t>_</w:t>
      </w:r>
      <w:r>
        <w:rPr>
          <w:rFonts w:hint="default" w:ascii="Times New Roman" w:hAnsi="Times New Roman" w:eastAsia="宋体" w:cs="Times New Roman"/>
          <w:color w:val="0000FF"/>
          <w:u w:val="single"/>
          <w:shd w:val="clear" w:color="auto" w:fill="FFFFFF"/>
        </w:rPr>
        <w:t>微博</w:t>
      </w:r>
      <w:r>
        <w:rPr>
          <w:rFonts w:hint="default" w:ascii="Times New Roman" w:hAnsi="Times New Roman" w:eastAsia="宋体" w:cs="Times New Roman"/>
          <w:color w:val="0000FF"/>
          <w:u w:val="single"/>
          <w:shd w:val="clear" w:color="auto" w:fill="FFFFFF"/>
        </w:rPr>
        <w:t> (weibo.com)</w:t>
      </w:r>
      <w:r>
        <w:rPr>
          <w:rFonts w:hint="default" w:ascii="Times New Roman" w:hAnsi="Times New Roman" w:eastAsia="宋体" w:cs="Times New Roman"/>
          <w:color w:val="0000FF"/>
          <w:u w:val="single"/>
          <w:shd w:val="clear" w:color="auto" w:fill="FFFFFF"/>
        </w:rPr>
        <w:fldChar w:fldCharType="end"/>
      </w:r>
    </w:p>
    <w:p>
      <w:pPr>
        <w:shd w:val="clear" w:color="auto" w:fill="FFFFFF"/>
        <w:rPr>
          <w:rFonts w:hint="default" w:ascii="Times New Roman" w:hAnsi="Times New Roman" w:eastAsia="宋体" w:cs="Times New Roman"/>
          <w:b/>
          <w:color w:val="000000"/>
        </w:rPr>
      </w:pPr>
      <w:r>
        <w:rPr>
          <w:rFonts w:hint="default" w:ascii="Times New Roman" w:hAnsi="Times New Roman" w:eastAsia="宋体" w:cs="Times New Roman"/>
          <w:color w:val="000000"/>
          <w:szCs w:val="21"/>
        </w:rPr>
        <w:t>微信订阅号：ANABJ2002</w:t>
      </w:r>
    </w:p>
    <w:bookmarkEnd w:id="1"/>
    <w:bookmarkEnd w:id="2"/>
    <w:p>
      <w:pPr>
        <w:ind w:right="420"/>
        <w:rPr>
          <w:rFonts w:hint="default" w:ascii="Times New Roman" w:hAnsi="Times New Roman" w:cs="Times New Roman"/>
        </w:rPr>
      </w:pPr>
      <w:r>
        <w:rPr>
          <w:rFonts w:hint="default" w:ascii="Times New Roman" w:hAnsi="Times New Roman" w:eastAsia="宋体" w:cs="Times New Roman"/>
          <w:bCs/>
          <w:szCs w:val="21"/>
        </w:rPr>
        <w:drawing>
          <wp:inline distT="0" distB="0" distL="114300" distR="114300">
            <wp:extent cx="1200150" cy="1301750"/>
            <wp:effectExtent l="0" t="0" r="0" b="12700"/>
            <wp:docPr id="4" name="图片 3"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安德鲁微信号二维码"/>
                    <pic:cNvPicPr>
                      <a:picLocks noChangeAspect="1"/>
                    </pic:cNvPicPr>
                  </pic:nvPicPr>
                  <pic:blipFill>
                    <a:blip r:embed="rId9"/>
                    <a:stretch>
                      <a:fillRect/>
                    </a:stretch>
                  </pic:blipFill>
                  <pic:spPr>
                    <a:xfrm>
                      <a:off x="0" y="0"/>
                      <a:ext cx="1200150" cy="1301750"/>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方正姚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pPr>
      <w:pStyle w:val="5"/>
      <w:jc w:val="center"/>
      <w:rPr>
        <w:rFonts w:eastAsia="方正姚体"/>
      </w:rPr>
    </w:pP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6"/>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llZmFmOTc2ZTAzNjg1MDlkM2U2NTJhMDUzZDA3NTgifQ=="/>
  </w:docVars>
  <w:rsids>
    <w:rsidRoot w:val="00A71D38"/>
    <w:rsid w:val="000008E2"/>
    <w:rsid w:val="00010866"/>
    <w:rsid w:val="00016A67"/>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E219B"/>
    <w:rsid w:val="000E283F"/>
    <w:rsid w:val="0010039B"/>
    <w:rsid w:val="001254E1"/>
    <w:rsid w:val="00151101"/>
    <w:rsid w:val="00157258"/>
    <w:rsid w:val="00182599"/>
    <w:rsid w:val="00182905"/>
    <w:rsid w:val="001835F4"/>
    <w:rsid w:val="001859C2"/>
    <w:rsid w:val="00197385"/>
    <w:rsid w:val="001A170B"/>
    <w:rsid w:val="001A7625"/>
    <w:rsid w:val="001C3065"/>
    <w:rsid w:val="001C47E4"/>
    <w:rsid w:val="001C76A0"/>
    <w:rsid w:val="001E141F"/>
    <w:rsid w:val="001E3EF2"/>
    <w:rsid w:val="001E696D"/>
    <w:rsid w:val="001F0856"/>
    <w:rsid w:val="00202EB5"/>
    <w:rsid w:val="002037EA"/>
    <w:rsid w:val="00212EA1"/>
    <w:rsid w:val="00215937"/>
    <w:rsid w:val="002529AC"/>
    <w:rsid w:val="0025531D"/>
    <w:rsid w:val="002670DA"/>
    <w:rsid w:val="00274BF1"/>
    <w:rsid w:val="002904B8"/>
    <w:rsid w:val="00295DF5"/>
    <w:rsid w:val="002A598F"/>
    <w:rsid w:val="002B1B16"/>
    <w:rsid w:val="002B51C1"/>
    <w:rsid w:val="002D072F"/>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7468B"/>
    <w:rsid w:val="00383FD0"/>
    <w:rsid w:val="00390940"/>
    <w:rsid w:val="003972FB"/>
    <w:rsid w:val="003A5EE9"/>
    <w:rsid w:val="003A6586"/>
    <w:rsid w:val="003B5916"/>
    <w:rsid w:val="003C11BB"/>
    <w:rsid w:val="003C1217"/>
    <w:rsid w:val="003C2DA6"/>
    <w:rsid w:val="003D4957"/>
    <w:rsid w:val="003E754D"/>
    <w:rsid w:val="003F0CD0"/>
    <w:rsid w:val="004148D5"/>
    <w:rsid w:val="00414A9C"/>
    <w:rsid w:val="00431D1E"/>
    <w:rsid w:val="00440C0F"/>
    <w:rsid w:val="00452828"/>
    <w:rsid w:val="004611D6"/>
    <w:rsid w:val="00462FAD"/>
    <w:rsid w:val="00463285"/>
    <w:rsid w:val="00484EAC"/>
    <w:rsid w:val="00485CFA"/>
    <w:rsid w:val="00491229"/>
    <w:rsid w:val="004A18EB"/>
    <w:rsid w:val="004A55F9"/>
    <w:rsid w:val="004B4C85"/>
    <w:rsid w:val="004C7A29"/>
    <w:rsid w:val="004E52F4"/>
    <w:rsid w:val="004E7135"/>
    <w:rsid w:val="004F47CD"/>
    <w:rsid w:val="00500FD6"/>
    <w:rsid w:val="005116BE"/>
    <w:rsid w:val="005121CA"/>
    <w:rsid w:val="00516C4A"/>
    <w:rsid w:val="005271FE"/>
    <w:rsid w:val="00527886"/>
    <w:rsid w:val="005664AD"/>
    <w:rsid w:val="005737DB"/>
    <w:rsid w:val="00577751"/>
    <w:rsid w:val="00582EAD"/>
    <w:rsid w:val="00583966"/>
    <w:rsid w:val="0059570F"/>
    <w:rsid w:val="005A40A1"/>
    <w:rsid w:val="005B6FB0"/>
    <w:rsid w:val="005B7CEB"/>
    <w:rsid w:val="005C6904"/>
    <w:rsid w:val="00602E6C"/>
    <w:rsid w:val="00610C62"/>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5F92"/>
    <w:rsid w:val="0075707B"/>
    <w:rsid w:val="00757A53"/>
    <w:rsid w:val="00757D84"/>
    <w:rsid w:val="00773F07"/>
    <w:rsid w:val="007766E3"/>
    <w:rsid w:val="00797837"/>
    <w:rsid w:val="007A4BED"/>
    <w:rsid w:val="007B0D11"/>
    <w:rsid w:val="007B543B"/>
    <w:rsid w:val="007D22D2"/>
    <w:rsid w:val="007E45D0"/>
    <w:rsid w:val="007F2BB4"/>
    <w:rsid w:val="00805130"/>
    <w:rsid w:val="00805764"/>
    <w:rsid w:val="00833658"/>
    <w:rsid w:val="00843714"/>
    <w:rsid w:val="00851A20"/>
    <w:rsid w:val="00856401"/>
    <w:rsid w:val="00862531"/>
    <w:rsid w:val="00862DBE"/>
    <w:rsid w:val="008648D3"/>
    <w:rsid w:val="0088708F"/>
    <w:rsid w:val="0089462C"/>
    <w:rsid w:val="008955F8"/>
    <w:rsid w:val="0089589B"/>
    <w:rsid w:val="008A21FB"/>
    <w:rsid w:val="008B0A5A"/>
    <w:rsid w:val="008B3081"/>
    <w:rsid w:val="008B4DCA"/>
    <w:rsid w:val="008B541B"/>
    <w:rsid w:val="008D4D33"/>
    <w:rsid w:val="008F5575"/>
    <w:rsid w:val="008F5E49"/>
    <w:rsid w:val="0091777E"/>
    <w:rsid w:val="00927BD3"/>
    <w:rsid w:val="00940B93"/>
    <w:rsid w:val="0096089F"/>
    <w:rsid w:val="00961AEF"/>
    <w:rsid w:val="009C2F45"/>
    <w:rsid w:val="009C31DF"/>
    <w:rsid w:val="009C50AB"/>
    <w:rsid w:val="009D1933"/>
    <w:rsid w:val="009F1E68"/>
    <w:rsid w:val="009F544C"/>
    <w:rsid w:val="00A005AB"/>
    <w:rsid w:val="00A054DA"/>
    <w:rsid w:val="00A13AC1"/>
    <w:rsid w:val="00A174E5"/>
    <w:rsid w:val="00A44B8C"/>
    <w:rsid w:val="00A71D38"/>
    <w:rsid w:val="00AA1AA9"/>
    <w:rsid w:val="00AA4414"/>
    <w:rsid w:val="00AB5463"/>
    <w:rsid w:val="00AC075C"/>
    <w:rsid w:val="00AD250E"/>
    <w:rsid w:val="00AF374C"/>
    <w:rsid w:val="00B01D5B"/>
    <w:rsid w:val="00B05F67"/>
    <w:rsid w:val="00B11565"/>
    <w:rsid w:val="00B1495D"/>
    <w:rsid w:val="00B14F50"/>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47CB1"/>
    <w:rsid w:val="00C612DF"/>
    <w:rsid w:val="00C6321D"/>
    <w:rsid w:val="00C77355"/>
    <w:rsid w:val="00C817C6"/>
    <w:rsid w:val="00C83A86"/>
    <w:rsid w:val="00C903F7"/>
    <w:rsid w:val="00C93394"/>
    <w:rsid w:val="00CB1C0E"/>
    <w:rsid w:val="00CB6825"/>
    <w:rsid w:val="00CD2007"/>
    <w:rsid w:val="00CE1D5B"/>
    <w:rsid w:val="00CE2B27"/>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F0621"/>
    <w:rsid w:val="00DF713B"/>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EE5F09"/>
    <w:rsid w:val="00F26153"/>
    <w:rsid w:val="00F27267"/>
    <w:rsid w:val="00F30CA5"/>
    <w:rsid w:val="00F318E4"/>
    <w:rsid w:val="00F3449F"/>
    <w:rsid w:val="00F352AE"/>
    <w:rsid w:val="00F41228"/>
    <w:rsid w:val="00F43108"/>
    <w:rsid w:val="00F434A2"/>
    <w:rsid w:val="00F70C16"/>
    <w:rsid w:val="00F74D56"/>
    <w:rsid w:val="00F835EE"/>
    <w:rsid w:val="00F8540D"/>
    <w:rsid w:val="00F937AD"/>
    <w:rsid w:val="00F96AEF"/>
    <w:rsid w:val="00F978A8"/>
    <w:rsid w:val="00FA4A2B"/>
    <w:rsid w:val="00FA7F29"/>
    <w:rsid w:val="00FC3402"/>
    <w:rsid w:val="00FE4FD6"/>
    <w:rsid w:val="00FF63CA"/>
    <w:rsid w:val="00FF7BB8"/>
    <w:rsid w:val="3B371F89"/>
    <w:rsid w:val="5ABC2F72"/>
    <w:rsid w:val="62375B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Balloon Text"/>
    <w:basedOn w:val="1"/>
    <w:link w:val="39"/>
    <w:semiHidden/>
    <w:unhideWhenUsed/>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qFormat/>
    <w:uiPriority w:val="0"/>
    <w:rPr>
      <w:b/>
      <w:bCs/>
    </w:rPr>
  </w:style>
  <w:style w:type="character" w:styleId="12">
    <w:name w:val="FollowedHyperlink"/>
    <w:qFormat/>
    <w:uiPriority w:val="0"/>
    <w:rPr>
      <w:color w:val="800080"/>
      <w:u w:val="single"/>
    </w:rPr>
  </w:style>
  <w:style w:type="character" w:styleId="13">
    <w:name w:val="Emphasis"/>
    <w:qFormat/>
    <w:uiPriority w:val="0"/>
    <w:rPr>
      <w:i/>
      <w:iCs/>
    </w:rPr>
  </w:style>
  <w:style w:type="character" w:styleId="14">
    <w:name w:val="Hyperlink"/>
    <w:qFormat/>
    <w:uiPriority w:val="0"/>
    <w:rPr>
      <w:color w:val="0000FF"/>
      <w:u w:val="single"/>
    </w:rPr>
  </w:style>
  <w:style w:type="character" w:styleId="15">
    <w:name w:val="HTML Cite"/>
    <w:qFormat/>
    <w:uiPriority w:val="0"/>
    <w:rPr>
      <w:i/>
      <w:iCs/>
    </w:rPr>
  </w:style>
  <w:style w:type="character" w:customStyle="1" w:styleId="16">
    <w:name w:val="serif1"/>
    <w:qFormat/>
    <w:uiPriority w:val="0"/>
    <w:rPr>
      <w:rFonts w:hint="default" w:ascii="Times New Roman" w:hAnsi="Times New Roman" w:cs="Times New Roman"/>
      <w:sz w:val="24"/>
      <w:szCs w:val="24"/>
    </w:rPr>
  </w:style>
  <w:style w:type="paragraph" w:customStyle="1" w:styleId="17">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qFormat/>
    <w:uiPriority w:val="0"/>
    <w:rPr>
      <w:rFonts w:hint="default" w:ascii="Verdana" w:hAnsi="Verdana"/>
      <w:color w:val="000000"/>
      <w:spacing w:val="195"/>
      <w:sz w:val="17"/>
      <w:szCs w:val="17"/>
      <w:u w:val="none"/>
    </w:rPr>
  </w:style>
  <w:style w:type="character" w:customStyle="1" w:styleId="19">
    <w:name w:val="tiny1"/>
    <w:qFormat/>
    <w:uiPriority w:val="0"/>
    <w:rPr>
      <w:rFonts w:hint="default" w:ascii="Verdana" w:hAnsi="Verdana"/>
      <w:sz w:val="15"/>
      <w:szCs w:val="15"/>
    </w:rPr>
  </w:style>
  <w:style w:type="character" w:customStyle="1" w:styleId="20">
    <w:name w:val="smalltext1"/>
    <w:qFormat/>
    <w:uiPriority w:val="0"/>
    <w:rPr>
      <w:rFonts w:hint="default" w:ascii="Arial" w:hAnsi="Arial" w:cs="Arial"/>
      <w:color w:val="000000"/>
      <w:sz w:val="17"/>
      <w:szCs w:val="17"/>
    </w:rPr>
  </w:style>
  <w:style w:type="character" w:customStyle="1" w:styleId="21">
    <w:name w:val="regbold1"/>
    <w:qFormat/>
    <w:uiPriority w:val="0"/>
    <w:rPr>
      <w:rFonts w:hint="default" w:ascii="Arial" w:hAnsi="Arial" w:cs="Arial"/>
      <w:b/>
      <w:bCs/>
      <w:color w:val="000000"/>
      <w:sz w:val="18"/>
      <w:szCs w:val="18"/>
    </w:rPr>
  </w:style>
  <w:style w:type="character" w:customStyle="1" w:styleId="22">
    <w:name w:val="bookauthor1"/>
    <w:qFormat/>
    <w:uiPriority w:val="0"/>
    <w:rPr>
      <w:rFonts w:hint="default" w:ascii="Arial" w:hAnsi="Arial" w:cs="Arial"/>
      <w:color w:val="6699CC"/>
      <w:sz w:val="18"/>
      <w:szCs w:val="18"/>
      <w:u w:val="single"/>
    </w:rPr>
  </w:style>
  <w:style w:type="character" w:customStyle="1" w:styleId="23">
    <w:name w:val="title111"/>
    <w:qFormat/>
    <w:uiPriority w:val="0"/>
    <w:rPr>
      <w:rFonts w:hint="default" w:ascii="Tahoma" w:hAnsi="Tahoma" w:cs="Tahoma"/>
      <w:b/>
      <w:bCs/>
      <w:color w:val="000066"/>
      <w:sz w:val="22"/>
      <w:szCs w:val="22"/>
    </w:rPr>
  </w:style>
  <w:style w:type="character" w:customStyle="1" w:styleId="24">
    <w:name w:val="bstitle1"/>
    <w:qFormat/>
    <w:uiPriority w:val="0"/>
    <w:rPr>
      <w:b/>
      <w:bCs/>
      <w:color w:val="000000"/>
      <w:sz w:val="24"/>
      <w:szCs w:val="24"/>
    </w:rPr>
  </w:style>
  <w:style w:type="character" w:customStyle="1" w:styleId="25">
    <w:name w:val="bssubtitle1"/>
    <w:qFormat/>
    <w:uiPriority w:val="0"/>
    <w:rPr>
      <w:rFonts w:hint="default" w:ascii="Arial" w:hAnsi="Arial" w:cs="Arial"/>
      <w:b/>
      <w:bCs/>
      <w:color w:val="000000"/>
      <w:sz w:val="18"/>
      <w:szCs w:val="18"/>
    </w:rPr>
  </w:style>
  <w:style w:type="character" w:customStyle="1" w:styleId="26">
    <w:name w:val="bsauthor1"/>
    <w:qFormat/>
    <w:uiPriority w:val="0"/>
    <w:rPr>
      <w:b/>
      <w:bCs/>
      <w:color w:val="000000"/>
      <w:sz w:val="18"/>
      <w:szCs w:val="18"/>
    </w:rPr>
  </w:style>
  <w:style w:type="character" w:customStyle="1" w:styleId="27">
    <w:name w:val="bsauthorlink1"/>
    <w:qFormat/>
    <w:uiPriority w:val="0"/>
    <w:rPr>
      <w:color w:val="000000"/>
      <w:u w:val="single"/>
    </w:rPr>
  </w:style>
  <w:style w:type="character" w:customStyle="1" w:styleId="28">
    <w:name w:val="redsubtitle1"/>
    <w:qFormat/>
    <w:uiPriority w:val="0"/>
    <w:rPr>
      <w:rFonts w:hint="default" w:ascii="Trebuchet MS" w:hAnsi="Trebuchet MS"/>
      <w:b/>
      <w:bCs/>
      <w:caps/>
      <w:color w:val="CC0000"/>
      <w:sz w:val="18"/>
      <w:szCs w:val="18"/>
    </w:rPr>
  </w:style>
  <w:style w:type="paragraph" w:customStyle="1" w:styleId="29">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bold1"/>
    <w:qFormat/>
    <w:uiPriority w:val="0"/>
    <w:rPr>
      <w:rFonts w:hint="default" w:ascii="Verdana" w:hAnsi="Verdana"/>
      <w:b/>
      <w:bCs/>
      <w:color w:val="000000"/>
      <w:spacing w:val="30"/>
      <w:sz w:val="15"/>
      <w:szCs w:val="15"/>
    </w:rPr>
  </w:style>
  <w:style w:type="paragraph" w:customStyle="1" w:styleId="31">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qFormat/>
    <w:uiPriority w:val="0"/>
    <w:rPr>
      <w:color w:val="000000"/>
      <w:sz w:val="18"/>
      <w:szCs w:val="18"/>
    </w:rPr>
  </w:style>
  <w:style w:type="paragraph" w:customStyle="1" w:styleId="33">
    <w:name w:val="text"/>
    <w:basedOn w:val="1"/>
    <w:qFormat/>
    <w:uiPriority w:val="0"/>
    <w:pPr>
      <w:widowControl/>
    </w:pPr>
    <w:rPr>
      <w:rFonts w:ascii="Tahoma" w:hAnsi="Tahoma" w:cs="Tahoma"/>
      <w:color w:val="000000"/>
      <w:kern w:val="0"/>
      <w:sz w:val="16"/>
      <w:szCs w:val="16"/>
    </w:rPr>
  </w:style>
  <w:style w:type="character" w:customStyle="1" w:styleId="34">
    <w:name w:val="author"/>
    <w:basedOn w:val="10"/>
    <w:qFormat/>
    <w:uiPriority w:val="0"/>
  </w:style>
  <w:style w:type="paragraph" w:customStyle="1" w:styleId="35">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qFormat/>
    <w:uiPriority w:val="0"/>
    <w:rPr>
      <w:rFonts w:hint="default" w:ascii="Arial" w:hAnsi="Arial" w:cs="Arial"/>
      <w:b/>
      <w:bCs/>
      <w:color w:val="FF6600"/>
      <w:sz w:val="28"/>
      <w:szCs w:val="28"/>
    </w:rPr>
  </w:style>
  <w:style w:type="character" w:customStyle="1" w:styleId="37">
    <w:name w:val="apple-style-span"/>
    <w:basedOn w:val="10"/>
    <w:qFormat/>
    <w:uiPriority w:val="0"/>
  </w:style>
  <w:style w:type="character" w:customStyle="1" w:styleId="38">
    <w:name w:val="apple-converted-space"/>
    <w:basedOn w:val="10"/>
    <w:uiPriority w:val="0"/>
  </w:style>
  <w:style w:type="character" w:customStyle="1" w:styleId="39">
    <w:name w:val="批注框文本 Char"/>
    <w:basedOn w:val="10"/>
    <w:link w:val="4"/>
    <w:semiHidden/>
    <w:qFormat/>
    <w:uiPriority w:val="0"/>
    <w:rPr>
      <w:kern w:val="2"/>
      <w:sz w:val="18"/>
      <w:szCs w:val="18"/>
    </w:rPr>
  </w:style>
  <w:style w:type="paragraph" w:styleId="4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Pages>
  <Words>983</Words>
  <Characters>573</Characters>
  <Lines>4</Lines>
  <Paragraphs>3</Paragraphs>
  <TotalTime>11</TotalTime>
  <ScaleCrop>false</ScaleCrop>
  <LinksUpToDate>false</LinksUpToDate>
  <CharactersWithSpaces>1553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2019-05-09T07:34:00Z</dcterms:created>
  <dc:creator>Image</dc:creator>
  <cp:lastModifiedBy>Conor Cheng</cp:lastModifiedBy>
  <cp:lastPrinted>2004-04-23T07:06:00Z</cp:lastPrinted>
  <dcterms:modified xsi:type="dcterms:W3CDTF">2023-07-25T07:19:56Z</dcterms:modified>
  <dc:title>新 书 推 荐</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BD4D8D0DF21A4A25A0D5CE7CF224EE27_12</vt:lpwstr>
  </property>
</Properties>
</file>