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045E" w14:textId="24015417" w:rsidR="006330BC" w:rsidRDefault="009152A8">
      <w:pPr>
        <w:ind w:firstLineChars="1004" w:firstLine="3629"/>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6330BC">
        <w:rPr>
          <w:rFonts w:hint="eastAsia"/>
          <w:b/>
          <w:bCs/>
          <w:sz w:val="36"/>
          <w:shd w:val="pct15" w:color="auto" w:fill="FFFFFF"/>
        </w:rPr>
        <w:t xml:space="preserve"> </w:t>
      </w:r>
      <w:r w:rsidR="006330BC">
        <w:rPr>
          <w:rFonts w:hint="eastAsia"/>
          <w:b/>
          <w:bCs/>
          <w:sz w:val="36"/>
          <w:shd w:val="pct15" w:color="auto" w:fill="FFFFFF"/>
        </w:rPr>
        <w:t>推</w:t>
      </w:r>
      <w:r w:rsidR="006330BC">
        <w:rPr>
          <w:rFonts w:hint="eastAsia"/>
          <w:b/>
          <w:bCs/>
          <w:sz w:val="36"/>
          <w:shd w:val="pct15" w:color="auto" w:fill="FFFFFF"/>
        </w:rPr>
        <w:t xml:space="preserve"> </w:t>
      </w:r>
      <w:r w:rsidR="006330BC">
        <w:rPr>
          <w:rFonts w:hint="eastAsia"/>
          <w:b/>
          <w:bCs/>
          <w:sz w:val="36"/>
          <w:shd w:val="pct15" w:color="auto" w:fill="FFFFFF"/>
        </w:rPr>
        <w:t>荐</w:t>
      </w:r>
    </w:p>
    <w:p w14:paraId="3598B011" w14:textId="00277479" w:rsidR="00AB3241" w:rsidRPr="009152A8" w:rsidRDefault="009152A8" w:rsidP="009152A8">
      <w:pPr>
        <w:jc w:val="center"/>
        <w:rPr>
          <w:b/>
          <w:bCs/>
          <w:sz w:val="36"/>
          <w:szCs w:val="36"/>
        </w:rPr>
      </w:pPr>
      <w:bookmarkStart w:id="0" w:name="_GoBack"/>
      <w:bookmarkEnd w:id="0"/>
      <w:r w:rsidRPr="009152A8">
        <w:rPr>
          <w:rFonts w:hint="eastAsia"/>
          <w:b/>
          <w:color w:val="000000"/>
          <w:sz w:val="36"/>
          <w:szCs w:val="36"/>
        </w:rPr>
        <w:t>乔伊·科尔曼（</w:t>
      </w:r>
      <w:r w:rsidRPr="009152A8">
        <w:rPr>
          <w:rFonts w:hint="eastAsia"/>
          <w:b/>
          <w:color w:val="000000"/>
          <w:sz w:val="36"/>
          <w:szCs w:val="36"/>
        </w:rPr>
        <w:t>Joey Coleman</w:t>
      </w:r>
      <w:r w:rsidRPr="009152A8">
        <w:rPr>
          <w:rFonts w:hint="eastAsia"/>
          <w:b/>
          <w:color w:val="000000"/>
          <w:sz w:val="36"/>
          <w:szCs w:val="36"/>
        </w:rPr>
        <w:t>）</w:t>
      </w:r>
    </w:p>
    <w:p w14:paraId="3DA74621" w14:textId="77777777" w:rsidR="00AB3241" w:rsidRDefault="00AB3241" w:rsidP="00BE38AC">
      <w:pPr>
        <w:rPr>
          <w:b/>
          <w:bCs/>
          <w:szCs w:val="21"/>
        </w:rPr>
      </w:pPr>
    </w:p>
    <w:p w14:paraId="65450C28" w14:textId="77777777" w:rsidR="00AB3241" w:rsidRDefault="00AB3241" w:rsidP="00AB3241">
      <w:pPr>
        <w:rPr>
          <w:b/>
          <w:color w:val="000000"/>
          <w:szCs w:val="21"/>
        </w:rPr>
      </w:pPr>
      <w:r w:rsidRPr="002A5D34">
        <w:rPr>
          <w:b/>
          <w:color w:val="000000"/>
          <w:szCs w:val="21"/>
        </w:rPr>
        <w:t>作者简介：</w:t>
      </w:r>
    </w:p>
    <w:p w14:paraId="24F055B7" w14:textId="77777777" w:rsidR="00AB3241" w:rsidRDefault="00AB3241" w:rsidP="00AB3241">
      <w:pPr>
        <w:rPr>
          <w:b/>
          <w:color w:val="000000"/>
          <w:szCs w:val="21"/>
        </w:rPr>
      </w:pPr>
      <w:r>
        <w:rPr>
          <w:rFonts w:hint="eastAsia"/>
          <w:b/>
          <w:noProof/>
          <w:color w:val="000000"/>
          <w:szCs w:val="21"/>
        </w:rPr>
        <w:drawing>
          <wp:anchor distT="0" distB="0" distL="114300" distR="114300" simplePos="0" relativeHeight="251663360" behindDoc="0" locked="0" layoutInCell="1" allowOverlap="1" wp14:anchorId="11BCE3B1" wp14:editId="1677A876">
            <wp:simplePos x="0" y="0"/>
            <wp:positionH relativeFrom="margin">
              <wp:posOffset>24130</wp:posOffset>
            </wp:positionH>
            <wp:positionV relativeFrom="paragraph">
              <wp:posOffset>160020</wp:posOffset>
            </wp:positionV>
            <wp:extent cx="1094105" cy="1537970"/>
            <wp:effectExtent l="0" t="0" r="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cstate="print">
                      <a:extLst>
                        <a:ext uri="{28A0092B-C50C-407E-A947-70E740481C1C}">
                          <a14:useLocalDpi xmlns:a14="http://schemas.microsoft.com/office/drawing/2010/main" val="0"/>
                        </a:ext>
                      </a:extLst>
                    </a:blip>
                    <a:srcRect b="6153"/>
                    <a:stretch/>
                  </pic:blipFill>
                  <pic:spPr bwMode="auto">
                    <a:xfrm>
                      <a:off x="0" y="0"/>
                      <a:ext cx="1094105" cy="153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518A2" w14:textId="792CCFF1" w:rsidR="00AB3241" w:rsidRDefault="00AB3241" w:rsidP="00AB3241">
      <w:pPr>
        <w:ind w:firstLine="420"/>
        <w:rPr>
          <w:color w:val="000000"/>
          <w:szCs w:val="21"/>
        </w:rPr>
      </w:pPr>
      <w:r w:rsidRPr="004D0E19">
        <w:rPr>
          <w:rFonts w:hint="eastAsia"/>
          <w:b/>
          <w:color w:val="000000"/>
          <w:szCs w:val="21"/>
        </w:rPr>
        <w:t>乔伊·科尔曼（</w:t>
      </w:r>
      <w:r w:rsidRPr="004D0E19">
        <w:rPr>
          <w:rFonts w:hint="eastAsia"/>
          <w:b/>
          <w:color w:val="000000"/>
          <w:szCs w:val="21"/>
        </w:rPr>
        <w:t>Joey Coleman</w:t>
      </w:r>
      <w:r w:rsidRPr="004D0E19">
        <w:rPr>
          <w:rFonts w:hint="eastAsia"/>
          <w:b/>
          <w:color w:val="000000"/>
          <w:szCs w:val="21"/>
        </w:rPr>
        <w:t>）</w:t>
      </w:r>
      <w:r w:rsidRPr="004D0E19">
        <w:rPr>
          <w:rFonts w:hint="eastAsia"/>
          <w:noProof/>
        </w:rPr>
        <w:t>是《华尔街日报》畅销书《永远</w:t>
      </w:r>
      <w:r>
        <w:rPr>
          <w:rFonts w:hint="eastAsia"/>
          <w:noProof/>
        </w:rPr>
        <w:t>不再流失一个客户</w:t>
      </w:r>
      <w:r w:rsidRPr="004D0E19">
        <w:rPr>
          <w:rFonts w:hint="eastAsia"/>
          <w:noProof/>
        </w:rPr>
        <w:t>》的作者。作为一</w:t>
      </w:r>
      <w:r>
        <w:rPr>
          <w:rFonts w:hint="eastAsia"/>
          <w:noProof/>
        </w:rPr>
        <w:t>位</w:t>
      </w:r>
      <w:r w:rsidRPr="004D0E19">
        <w:rPr>
          <w:rFonts w:hint="eastAsia"/>
          <w:noProof/>
        </w:rPr>
        <w:t>在国内和国际会议上</w:t>
      </w:r>
      <w:r w:rsidRPr="002E4741">
        <w:rPr>
          <w:rFonts w:hint="eastAsia"/>
          <w:noProof/>
        </w:rPr>
        <w:t>屡获殊荣</w:t>
      </w:r>
      <w:r>
        <w:rPr>
          <w:rFonts w:hint="eastAsia"/>
          <w:noProof/>
        </w:rPr>
        <w:t>的演说家</w:t>
      </w:r>
      <w:r w:rsidRPr="004D0E19">
        <w:rPr>
          <w:rFonts w:hint="eastAsia"/>
          <w:noProof/>
        </w:rPr>
        <w:t>，他擅长于创造独特的、引人注意的体验。</w:t>
      </w:r>
    </w:p>
    <w:p w14:paraId="4B5EDFCF" w14:textId="77777777" w:rsidR="00AB3241" w:rsidRPr="00857B59" w:rsidRDefault="00AB3241" w:rsidP="00AB3241">
      <w:pPr>
        <w:rPr>
          <w:color w:val="000000"/>
          <w:szCs w:val="21"/>
        </w:rPr>
      </w:pPr>
    </w:p>
    <w:p w14:paraId="2DE31929" w14:textId="234C6225" w:rsidR="00AB3241" w:rsidRDefault="00AB3241" w:rsidP="00AB3241">
      <w:pPr>
        <w:ind w:firstLine="420"/>
        <w:jc w:val="left"/>
        <w:rPr>
          <w:rFonts w:hint="eastAsia"/>
        </w:rPr>
      </w:pPr>
      <w:proofErr w:type="gramStart"/>
      <w:r>
        <w:rPr>
          <w:rFonts w:hint="eastAsia"/>
        </w:rPr>
        <w:t>当惠而</w:t>
      </w:r>
      <w:proofErr w:type="gramEnd"/>
      <w:r>
        <w:rPr>
          <w:rFonts w:hint="eastAsia"/>
        </w:rPr>
        <w:t>浦</w:t>
      </w:r>
      <w:r>
        <w:rPr>
          <w:rFonts w:hint="eastAsia"/>
        </w:rPr>
        <w:t>(Whirlpool)</w:t>
      </w:r>
      <w:r>
        <w:rPr>
          <w:rFonts w:hint="eastAsia"/>
        </w:rPr>
        <w:t>、美国宇航局</w:t>
      </w:r>
      <w:r>
        <w:rPr>
          <w:rFonts w:hint="eastAsia"/>
        </w:rPr>
        <w:t>(NASA)</w:t>
      </w:r>
      <w:r>
        <w:rPr>
          <w:rFonts w:hint="eastAsia"/>
        </w:rPr>
        <w:t>、德勤</w:t>
      </w:r>
      <w:r>
        <w:rPr>
          <w:rFonts w:hint="eastAsia"/>
        </w:rPr>
        <w:t>(Deloitte)</w:t>
      </w:r>
      <w:r>
        <w:rPr>
          <w:rFonts w:hint="eastAsia"/>
        </w:rPr>
        <w:t>、世界银行</w:t>
      </w:r>
      <w:r>
        <w:rPr>
          <w:rFonts w:hint="eastAsia"/>
        </w:rPr>
        <w:t>(World Bank)</w:t>
      </w:r>
      <w:r>
        <w:rPr>
          <w:rFonts w:hint="eastAsia"/>
        </w:rPr>
        <w:t>和</w:t>
      </w:r>
      <w:r>
        <w:rPr>
          <w:rFonts w:hint="eastAsia"/>
        </w:rPr>
        <w:t>Zappos</w:t>
      </w:r>
      <w:r>
        <w:rPr>
          <w:rFonts w:hint="eastAsia"/>
        </w:rPr>
        <w:t>等组织需要提升客户体验时，他们会向乔伊·科尔曼寻求帮助。</w:t>
      </w:r>
    </w:p>
    <w:p w14:paraId="7C490379" w14:textId="77777777" w:rsidR="00AB3241" w:rsidRDefault="00AB3241" w:rsidP="00AB3241">
      <w:pPr>
        <w:jc w:val="left"/>
      </w:pPr>
    </w:p>
    <w:p w14:paraId="1FBE9EB2" w14:textId="43178A98" w:rsidR="00AB3241" w:rsidRDefault="00AB3241" w:rsidP="00AB3241">
      <w:pPr>
        <w:ind w:firstLine="420"/>
        <w:jc w:val="left"/>
      </w:pPr>
      <w:r>
        <w:rPr>
          <w:rFonts w:hint="eastAsia"/>
        </w:rPr>
        <w:t>近二十年来，乔伊帮助组织留住了他们最好的客户，并通过他兼具娱乐性和实操性</w:t>
      </w:r>
      <w:r>
        <w:rPr>
          <w:rFonts w:hint="eastAsia"/>
        </w:rPr>
        <w:t>的主题演讲，研讨会和咨询项目，把他们变成了狂热的粉丝。他的第一个</w:t>
      </w:r>
      <w:r>
        <w:rPr>
          <w:rFonts w:hint="eastAsia"/>
        </w:rPr>
        <w:t>100</w:t>
      </w:r>
      <w:r>
        <w:rPr>
          <w:rFonts w:hint="eastAsia"/>
        </w:rPr>
        <w:t>天</w:t>
      </w:r>
      <w:r>
        <w:rPr>
          <w:rFonts w:hint="eastAsia"/>
        </w:rPr>
        <w:t>®</w:t>
      </w:r>
      <w:r>
        <w:rPr>
          <w:rFonts w:hint="eastAsia"/>
        </w:rPr>
        <w:t>方法帮助推动了世界各地公司和组织成功的客户体验努力</w:t>
      </w:r>
      <w:r>
        <w:rPr>
          <w:rFonts w:hint="eastAsia"/>
        </w:rPr>
        <w:t>-</w:t>
      </w:r>
      <w:r>
        <w:rPr>
          <w:rFonts w:hint="eastAsia"/>
        </w:rPr>
        <w:t>包括从小型风投资助的初创企业到大型财富</w:t>
      </w:r>
      <w:r>
        <w:rPr>
          <w:rFonts w:hint="eastAsia"/>
        </w:rPr>
        <w:t>500</w:t>
      </w:r>
      <w:r>
        <w:rPr>
          <w:rFonts w:hint="eastAsia"/>
        </w:rPr>
        <w:t>强企业，以及数百家中型企业。</w:t>
      </w:r>
    </w:p>
    <w:p w14:paraId="07868253" w14:textId="77777777" w:rsidR="00AB3241" w:rsidRDefault="00AB3241" w:rsidP="00AB3241">
      <w:pPr>
        <w:jc w:val="left"/>
      </w:pPr>
    </w:p>
    <w:p w14:paraId="4E425A41" w14:textId="2DC55E84" w:rsidR="00AB3241" w:rsidRDefault="00AB3241" w:rsidP="00AB3241">
      <w:pPr>
        <w:ind w:firstLine="420"/>
        <w:jc w:val="left"/>
      </w:pPr>
      <w:r>
        <w:rPr>
          <w:rFonts w:hint="eastAsia"/>
        </w:rPr>
        <w:t>乔伊</w:t>
      </w:r>
      <w:r w:rsidRPr="00AB3241">
        <w:rPr>
          <w:rFonts w:hint="eastAsia"/>
        </w:rPr>
        <w:t>在为世界各地的观众做演讲方面有着悠久的历史，他鼓舞和激励他们提高客户的体验。他在国内和国际会议上屡获殊荣，并在大学和研究生院授课。最近的演讲包括企业家组织</w:t>
      </w:r>
      <w:r w:rsidRPr="00AB3241">
        <w:rPr>
          <w:rFonts w:hint="eastAsia"/>
        </w:rPr>
        <w:t>(EO)</w:t>
      </w:r>
      <w:r w:rsidRPr="00AB3241">
        <w:rPr>
          <w:rFonts w:hint="eastAsia"/>
        </w:rPr>
        <w:t>的论坛和分会会议，青年总裁组织</w:t>
      </w:r>
      <w:r w:rsidRPr="00AB3241">
        <w:rPr>
          <w:rFonts w:hint="eastAsia"/>
        </w:rPr>
        <w:t>(YPO)</w:t>
      </w:r>
      <w:r w:rsidRPr="00AB3241">
        <w:rPr>
          <w:rFonts w:hint="eastAsia"/>
        </w:rPr>
        <w:t>，惠而浦，巴斯夫，谷歌，德勤，</w:t>
      </w:r>
      <w:r w:rsidRPr="00AB3241">
        <w:rPr>
          <w:rFonts w:hint="eastAsia"/>
        </w:rPr>
        <w:t>Zappos</w:t>
      </w:r>
      <w:r w:rsidRPr="00AB3241">
        <w:rPr>
          <w:rFonts w:hint="eastAsia"/>
        </w:rPr>
        <w:t>，乔治城大学商学院，斯坦福大学</w:t>
      </w:r>
      <w:r w:rsidR="009152A8">
        <w:rPr>
          <w:rFonts w:hint="eastAsia"/>
        </w:rPr>
        <w:t>等</w:t>
      </w:r>
      <w:r w:rsidRPr="00AB3241">
        <w:rPr>
          <w:rFonts w:hint="eastAsia"/>
        </w:rPr>
        <w:t>，更不用说世界各地的数百个国家，地区和地方观众。</w:t>
      </w:r>
    </w:p>
    <w:p w14:paraId="731AE086" w14:textId="77777777" w:rsidR="00AB3241" w:rsidRPr="00AB3241" w:rsidRDefault="00AB3241" w:rsidP="00AB3241">
      <w:pPr>
        <w:jc w:val="left"/>
        <w:rPr>
          <w:rFonts w:hint="eastAsia"/>
        </w:rPr>
      </w:pPr>
    </w:p>
    <w:p w14:paraId="6EDAC9BC" w14:textId="7ED264FA" w:rsidR="00AB3241" w:rsidRDefault="00AB3241" w:rsidP="00AB3241">
      <w:pPr>
        <w:jc w:val="left"/>
        <w:rPr>
          <w:rFonts w:hint="eastAsia"/>
        </w:rPr>
      </w:pPr>
      <w:r>
        <w:rPr>
          <w:noProof/>
        </w:rPr>
        <w:drawing>
          <wp:anchor distT="0" distB="0" distL="114300" distR="114300" simplePos="0" relativeHeight="251661312" behindDoc="1" locked="0" layoutInCell="1" allowOverlap="1" wp14:anchorId="553A448B" wp14:editId="59FAB76C">
            <wp:simplePos x="0" y="0"/>
            <wp:positionH relativeFrom="column">
              <wp:posOffset>4069743</wp:posOffset>
            </wp:positionH>
            <wp:positionV relativeFrom="paragraph">
              <wp:posOffset>142240</wp:posOffset>
            </wp:positionV>
            <wp:extent cx="1368425" cy="2080260"/>
            <wp:effectExtent l="0" t="0" r="3175" b="0"/>
            <wp:wrapTight wrapText="bothSides">
              <wp:wrapPolygon edited="0">
                <wp:start x="0" y="0"/>
                <wp:lineTo x="0" y="21363"/>
                <wp:lineTo x="21349" y="21363"/>
                <wp:lineTo x="21349" y="0"/>
                <wp:lineTo x="0" y="0"/>
              </wp:wrapPolygon>
            </wp:wrapTight>
            <wp:docPr id="6" name="图片 6" descr="C:\Users\admin\AppData\Local\Temp\1690439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9043931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8425"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A1E8B" w14:textId="1C2CD41F" w:rsidR="00AB3241" w:rsidRPr="00010C07" w:rsidRDefault="00AB3241" w:rsidP="00AB3241">
      <w:pPr>
        <w:rPr>
          <w:rFonts w:hint="eastAsia"/>
          <w:b/>
          <w:caps/>
        </w:rPr>
      </w:pPr>
      <w:bookmarkStart w:id="1" w:name="OLE_LINK18"/>
      <w:bookmarkStart w:id="2" w:name="OLE_LINK19"/>
      <w:r w:rsidRPr="00010C07">
        <w:rPr>
          <w:rFonts w:hint="eastAsia"/>
          <w:b/>
          <w:caps/>
        </w:rPr>
        <w:t>中文书名：《</w:t>
      </w:r>
      <w:r>
        <w:rPr>
          <w:rFonts w:hint="eastAsia"/>
          <w:b/>
          <w:caps/>
        </w:rPr>
        <w:t>不再流失一个客户：</w:t>
      </w:r>
      <w:r>
        <w:rPr>
          <w:rFonts w:hint="eastAsia"/>
          <w:b/>
          <w:caps/>
        </w:rPr>
        <w:t>100</w:t>
      </w:r>
      <w:r>
        <w:rPr>
          <w:rFonts w:hint="eastAsia"/>
          <w:b/>
          <w:caps/>
        </w:rPr>
        <w:t>天让一切销售具有终生忠诚度</w:t>
      </w:r>
      <w:r w:rsidRPr="00010C07">
        <w:rPr>
          <w:rFonts w:hint="eastAsia"/>
          <w:b/>
          <w:caps/>
        </w:rPr>
        <w:t>》</w:t>
      </w:r>
    </w:p>
    <w:p w14:paraId="19F28E0B" w14:textId="77777777" w:rsidR="00AB3241" w:rsidRPr="004A2151" w:rsidRDefault="00AB3241" w:rsidP="00AB3241">
      <w:pPr>
        <w:rPr>
          <w:rFonts w:hint="eastAsia"/>
          <w:b/>
          <w:caps/>
        </w:rPr>
      </w:pPr>
      <w:bookmarkStart w:id="3" w:name="OLE_LINK2"/>
      <w:bookmarkStart w:id="4" w:name="OLE_LINK3"/>
      <w:bookmarkStart w:id="5" w:name="OLE_LINK1"/>
      <w:bookmarkStart w:id="6" w:name="OLE_LINK12"/>
      <w:bookmarkStart w:id="7" w:name="OLE_LINK11"/>
      <w:r w:rsidRPr="00010C07">
        <w:rPr>
          <w:rFonts w:hint="eastAsia"/>
          <w:b/>
          <w:caps/>
        </w:rPr>
        <w:t>英文书名：</w:t>
      </w:r>
      <w:r w:rsidRPr="004A2151">
        <w:rPr>
          <w:b/>
          <w:caps/>
        </w:rPr>
        <w:t> </w:t>
      </w:r>
      <w:bookmarkStart w:id="8" w:name="OLE_LINK20"/>
      <w:r w:rsidRPr="00FB2447">
        <w:rPr>
          <w:b/>
          <w:caps/>
        </w:rPr>
        <w:t xml:space="preserve">NEVER LOSE A CUSTOMER AGAIN: </w:t>
      </w:r>
      <w:r w:rsidRPr="00FB2447">
        <w:rPr>
          <w:b/>
        </w:rPr>
        <w:t xml:space="preserve">Turn Any Sale </w:t>
      </w:r>
      <w:r>
        <w:rPr>
          <w:b/>
        </w:rPr>
        <w:t>i</w:t>
      </w:r>
      <w:r w:rsidRPr="00FB2447">
        <w:rPr>
          <w:b/>
        </w:rPr>
        <w:t xml:space="preserve">nto Lifelong Loyalty </w:t>
      </w:r>
      <w:r>
        <w:rPr>
          <w:b/>
        </w:rPr>
        <w:t>i</w:t>
      </w:r>
      <w:r w:rsidRPr="00FB2447">
        <w:rPr>
          <w:b/>
        </w:rPr>
        <w:t>n 100 Days</w:t>
      </w:r>
      <w:bookmarkEnd w:id="8"/>
    </w:p>
    <w:p w14:paraId="094003C8" w14:textId="77777777" w:rsidR="00AB3241" w:rsidRPr="00010C07" w:rsidRDefault="00AB3241" w:rsidP="00AB3241">
      <w:pPr>
        <w:rPr>
          <w:b/>
          <w:szCs w:val="21"/>
          <w:shd w:val="clear" w:color="auto" w:fill="FFFFFF"/>
        </w:rPr>
      </w:pPr>
      <w:r w:rsidRPr="00010C07">
        <w:rPr>
          <w:rFonts w:hint="eastAsia"/>
          <w:b/>
          <w:caps/>
        </w:rPr>
        <w:t>作</w:t>
      </w:r>
      <w:r w:rsidRPr="00010C07">
        <w:rPr>
          <w:rFonts w:hint="eastAsia"/>
          <w:b/>
          <w:caps/>
        </w:rPr>
        <w:t xml:space="preserve">    </w:t>
      </w:r>
      <w:r w:rsidRPr="00010C07">
        <w:rPr>
          <w:rFonts w:hint="eastAsia"/>
          <w:b/>
          <w:caps/>
        </w:rPr>
        <w:t>者</w:t>
      </w:r>
      <w:r w:rsidRPr="00010C07">
        <w:rPr>
          <w:b/>
          <w:caps/>
        </w:rPr>
        <w:t>：</w:t>
      </w:r>
      <w:bookmarkStart w:id="9" w:name="OLE_LINK4"/>
      <w:bookmarkStart w:id="10" w:name="OLE_LINK10"/>
      <w:bookmarkStart w:id="11" w:name="OLE_LINK15"/>
      <w:r w:rsidRPr="00FB2447">
        <w:rPr>
          <w:b/>
          <w:szCs w:val="21"/>
          <w:shd w:val="clear" w:color="auto" w:fill="FFFFFF"/>
        </w:rPr>
        <w:t>Joey Coleman</w:t>
      </w:r>
    </w:p>
    <w:bookmarkEnd w:id="9"/>
    <w:bookmarkEnd w:id="10"/>
    <w:bookmarkEnd w:id="11"/>
    <w:p w14:paraId="77DDC394" w14:textId="77777777" w:rsidR="00AB3241" w:rsidRPr="00010C07" w:rsidRDefault="00AB3241" w:rsidP="00AB3241">
      <w:pPr>
        <w:rPr>
          <w:rFonts w:hint="eastAsia"/>
          <w:b/>
          <w:szCs w:val="21"/>
          <w:shd w:val="clear" w:color="auto" w:fill="FFFFFF"/>
        </w:rPr>
      </w:pPr>
      <w:r w:rsidRPr="00010C07">
        <w:rPr>
          <w:rFonts w:hint="eastAsia"/>
          <w:b/>
          <w:szCs w:val="21"/>
          <w:shd w:val="clear" w:color="auto" w:fill="FFFFFF"/>
        </w:rPr>
        <w:t>出</w:t>
      </w:r>
      <w:r w:rsidRPr="00010C07">
        <w:rPr>
          <w:b/>
          <w:szCs w:val="21"/>
          <w:shd w:val="clear" w:color="auto" w:fill="FFFFFF"/>
        </w:rPr>
        <w:t xml:space="preserve"> </w:t>
      </w:r>
      <w:r w:rsidRPr="00010C07">
        <w:rPr>
          <w:rFonts w:hint="eastAsia"/>
          <w:b/>
          <w:szCs w:val="21"/>
          <w:shd w:val="clear" w:color="auto" w:fill="FFFFFF"/>
        </w:rPr>
        <w:t>版</w:t>
      </w:r>
      <w:r w:rsidRPr="00010C07">
        <w:rPr>
          <w:b/>
          <w:szCs w:val="21"/>
          <w:shd w:val="clear" w:color="auto" w:fill="FFFFFF"/>
        </w:rPr>
        <w:t xml:space="preserve"> </w:t>
      </w:r>
      <w:r w:rsidRPr="00010C07">
        <w:rPr>
          <w:rFonts w:hint="eastAsia"/>
          <w:b/>
          <w:szCs w:val="21"/>
          <w:shd w:val="clear" w:color="auto" w:fill="FFFFFF"/>
        </w:rPr>
        <w:t>社：</w:t>
      </w:r>
      <w:r>
        <w:rPr>
          <w:rFonts w:hint="eastAsia"/>
          <w:b/>
          <w:szCs w:val="21"/>
          <w:shd w:val="clear" w:color="auto" w:fill="FFFFFF"/>
        </w:rPr>
        <w:t>P</w:t>
      </w:r>
      <w:r>
        <w:rPr>
          <w:b/>
          <w:szCs w:val="21"/>
          <w:shd w:val="clear" w:color="auto" w:fill="FFFFFF"/>
        </w:rPr>
        <w:t>enguin/Portfolio</w:t>
      </w:r>
    </w:p>
    <w:p w14:paraId="11A50040" w14:textId="77777777" w:rsidR="00AB3241" w:rsidRPr="00010C07" w:rsidRDefault="00AB3241" w:rsidP="00AB3241">
      <w:pPr>
        <w:rPr>
          <w:rFonts w:hint="eastAsia"/>
          <w:b/>
          <w:szCs w:val="21"/>
          <w:shd w:val="clear" w:color="auto" w:fill="FFFFFF"/>
        </w:rPr>
      </w:pPr>
      <w:r w:rsidRPr="00010C07">
        <w:rPr>
          <w:rFonts w:hint="eastAsia"/>
          <w:b/>
          <w:caps/>
        </w:rPr>
        <w:t>代理公司：</w:t>
      </w:r>
      <w:r w:rsidRPr="00010C07">
        <w:rPr>
          <w:rFonts w:hint="eastAsia"/>
          <w:b/>
          <w:caps/>
        </w:rPr>
        <w:t>ANA</w:t>
      </w:r>
      <w:r w:rsidRPr="00010C07">
        <w:rPr>
          <w:b/>
          <w:caps/>
        </w:rPr>
        <w:t>/</w:t>
      </w:r>
      <w:r>
        <w:rPr>
          <w:b/>
          <w:szCs w:val="21"/>
          <w:shd w:val="clear" w:color="auto" w:fill="FFFFFF"/>
        </w:rPr>
        <w:t>Lauren</w:t>
      </w:r>
    </w:p>
    <w:p w14:paraId="020757EB" w14:textId="77777777" w:rsidR="00AB3241" w:rsidRPr="00010C07" w:rsidRDefault="00AB3241" w:rsidP="00AB3241">
      <w:pPr>
        <w:rPr>
          <w:rFonts w:hint="eastAsia"/>
          <w:b/>
          <w:caps/>
        </w:rPr>
      </w:pPr>
      <w:r w:rsidRPr="00010C07">
        <w:rPr>
          <w:rFonts w:hint="eastAsia"/>
          <w:b/>
          <w:caps/>
        </w:rPr>
        <w:t>页</w:t>
      </w:r>
      <w:r w:rsidRPr="00010C07">
        <w:rPr>
          <w:rFonts w:hint="eastAsia"/>
          <w:b/>
          <w:caps/>
        </w:rPr>
        <w:t xml:space="preserve">    </w:t>
      </w:r>
      <w:r w:rsidRPr="00010C07">
        <w:rPr>
          <w:rFonts w:hint="eastAsia"/>
          <w:b/>
          <w:caps/>
        </w:rPr>
        <w:t>数：</w:t>
      </w:r>
      <w:r>
        <w:rPr>
          <w:rFonts w:hint="eastAsia"/>
          <w:b/>
          <w:caps/>
        </w:rPr>
        <w:t>368</w:t>
      </w:r>
      <w:r w:rsidRPr="00010C07">
        <w:rPr>
          <w:rFonts w:hint="eastAsia"/>
          <w:b/>
          <w:caps/>
        </w:rPr>
        <w:t>页</w:t>
      </w:r>
      <w:r w:rsidRPr="00010C07">
        <w:rPr>
          <w:rFonts w:hint="eastAsia"/>
          <w:b/>
          <w:caps/>
        </w:rPr>
        <w:t xml:space="preserve"> </w:t>
      </w:r>
    </w:p>
    <w:p w14:paraId="6EC47C7A" w14:textId="77777777" w:rsidR="00AB3241" w:rsidRPr="00010C07" w:rsidRDefault="00AB3241" w:rsidP="00AB3241">
      <w:pPr>
        <w:rPr>
          <w:rFonts w:hint="eastAsia"/>
          <w:b/>
        </w:rPr>
      </w:pPr>
      <w:r w:rsidRPr="00010C07">
        <w:rPr>
          <w:rFonts w:hint="eastAsia"/>
          <w:b/>
        </w:rPr>
        <w:t>出版时间：</w:t>
      </w:r>
      <w:r w:rsidRPr="00010C07">
        <w:rPr>
          <w:rFonts w:hint="eastAsia"/>
          <w:b/>
        </w:rPr>
        <w:t>2</w:t>
      </w:r>
      <w:r w:rsidRPr="00010C07">
        <w:rPr>
          <w:b/>
        </w:rPr>
        <w:t>01</w:t>
      </w:r>
      <w:r>
        <w:rPr>
          <w:rFonts w:hint="eastAsia"/>
          <w:b/>
        </w:rPr>
        <w:t>8</w:t>
      </w:r>
      <w:r w:rsidRPr="00010C07">
        <w:rPr>
          <w:rFonts w:hint="eastAsia"/>
          <w:b/>
        </w:rPr>
        <w:t>年</w:t>
      </w:r>
      <w:r>
        <w:rPr>
          <w:rFonts w:hint="eastAsia"/>
          <w:b/>
        </w:rPr>
        <w:t>3</w:t>
      </w:r>
      <w:r w:rsidRPr="00010C07">
        <w:rPr>
          <w:rFonts w:hint="eastAsia"/>
          <w:b/>
        </w:rPr>
        <w:t>月</w:t>
      </w:r>
    </w:p>
    <w:p w14:paraId="02E857AD" w14:textId="77777777" w:rsidR="00AB3241" w:rsidRPr="00010C07" w:rsidRDefault="00AB3241" w:rsidP="00AB3241">
      <w:pPr>
        <w:rPr>
          <w:rFonts w:hint="eastAsia"/>
          <w:b/>
        </w:rPr>
      </w:pPr>
      <w:r w:rsidRPr="00010C07">
        <w:rPr>
          <w:rFonts w:hint="eastAsia"/>
          <w:b/>
        </w:rPr>
        <w:t>代理地区：中国大陆、台湾</w:t>
      </w:r>
    </w:p>
    <w:p w14:paraId="26783BED" w14:textId="77777777" w:rsidR="00AB3241" w:rsidRPr="00010C07" w:rsidRDefault="00AB3241" w:rsidP="00AB3241">
      <w:pPr>
        <w:rPr>
          <w:rFonts w:hint="eastAsia"/>
          <w:b/>
        </w:rPr>
      </w:pPr>
      <w:r w:rsidRPr="00010C07">
        <w:rPr>
          <w:rFonts w:hint="eastAsia"/>
          <w:b/>
        </w:rPr>
        <w:t>审读资料：电子稿</w:t>
      </w:r>
    </w:p>
    <w:p w14:paraId="6D9FAFCA" w14:textId="77777777" w:rsidR="00AB3241" w:rsidRDefault="00AB3241" w:rsidP="00AB3241">
      <w:pPr>
        <w:rPr>
          <w:b/>
        </w:rPr>
      </w:pPr>
      <w:r w:rsidRPr="00010C07">
        <w:rPr>
          <w:rFonts w:hint="eastAsia"/>
          <w:b/>
        </w:rPr>
        <w:t>类</w:t>
      </w:r>
      <w:r w:rsidRPr="00010C07">
        <w:rPr>
          <w:rFonts w:hint="eastAsia"/>
          <w:b/>
        </w:rPr>
        <w:t xml:space="preserve">  </w:t>
      </w:r>
      <w:r w:rsidRPr="00010C07">
        <w:rPr>
          <w:b/>
        </w:rPr>
        <w:t xml:space="preserve"> </w:t>
      </w:r>
      <w:r w:rsidRPr="00010C07">
        <w:rPr>
          <w:rFonts w:hint="eastAsia"/>
          <w:b/>
        </w:rPr>
        <w:t xml:space="preserve"> </w:t>
      </w:r>
      <w:r w:rsidRPr="00010C07">
        <w:rPr>
          <w:rFonts w:hint="eastAsia"/>
          <w:b/>
        </w:rPr>
        <w:t>型：</w:t>
      </w:r>
      <w:bookmarkStart w:id="12" w:name="OLE_LINK5"/>
      <w:bookmarkStart w:id="13" w:name="OLE_LINK6"/>
      <w:bookmarkStart w:id="14" w:name="OLE_LINK8"/>
      <w:bookmarkStart w:id="15" w:name="OLE_LINK9"/>
      <w:bookmarkStart w:id="16" w:name="OLE_LINK13"/>
      <w:bookmarkEnd w:id="3"/>
      <w:bookmarkEnd w:id="4"/>
      <w:bookmarkEnd w:id="5"/>
      <w:bookmarkEnd w:id="6"/>
      <w:r>
        <w:rPr>
          <w:rFonts w:hint="eastAsia"/>
          <w:b/>
        </w:rPr>
        <w:t>经管</w:t>
      </w:r>
    </w:p>
    <w:bookmarkEnd w:id="1"/>
    <w:bookmarkEnd w:id="2"/>
    <w:bookmarkEnd w:id="7"/>
    <w:p w14:paraId="2227CE2C" w14:textId="77777777" w:rsidR="00AB3241" w:rsidRPr="004A7815" w:rsidRDefault="00AB3241" w:rsidP="00AB3241">
      <w:pPr>
        <w:rPr>
          <w:b/>
          <w:bCs/>
          <w:color w:val="FF0000"/>
          <w:szCs w:val="21"/>
        </w:rPr>
      </w:pPr>
      <w:r w:rsidRPr="004A7815">
        <w:rPr>
          <w:b/>
          <w:bCs/>
          <w:color w:val="FF0000"/>
          <w:szCs w:val="21"/>
        </w:rPr>
        <w:t>简体中文版曾授权，版权现已到期</w:t>
      </w:r>
    </w:p>
    <w:p w14:paraId="6C1D3623" w14:textId="44D34A0F" w:rsidR="00AB3241" w:rsidRDefault="00AB3241" w:rsidP="00AB3241">
      <w:pPr>
        <w:rPr>
          <w:b/>
          <w:bCs/>
          <w:szCs w:val="21"/>
        </w:rPr>
      </w:pPr>
      <w:r w:rsidRPr="00AB3241">
        <w:rPr>
          <w:b/>
          <w:bCs/>
          <w:noProof/>
          <w:szCs w:val="21"/>
        </w:rPr>
        <w:lastRenderedPageBreak/>
        <w:drawing>
          <wp:inline distT="0" distB="0" distL="0" distR="0" wp14:anchorId="063486DB" wp14:editId="656FB85E">
            <wp:extent cx="3084858" cy="796581"/>
            <wp:effectExtent l="0" t="0" r="1270" b="3810"/>
            <wp:docPr id="7" name="图片 7" descr="C:\Users\admin\AppData\Local\Temp\16904404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90440467(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9448" cy="800348"/>
                    </a:xfrm>
                    <a:prstGeom prst="rect">
                      <a:avLst/>
                    </a:prstGeom>
                    <a:noFill/>
                    <a:ln>
                      <a:noFill/>
                    </a:ln>
                  </pic:spPr>
                </pic:pic>
              </a:graphicData>
            </a:graphic>
          </wp:inline>
        </w:drawing>
      </w:r>
    </w:p>
    <w:p w14:paraId="37B2D9D9" w14:textId="77777777" w:rsidR="00AB3241" w:rsidRDefault="00AB3241" w:rsidP="00AB3241">
      <w:pPr>
        <w:rPr>
          <w:rFonts w:hint="eastAsia"/>
          <w:b/>
          <w:bCs/>
          <w:szCs w:val="21"/>
        </w:rPr>
      </w:pPr>
    </w:p>
    <w:p w14:paraId="635C1A7E" w14:textId="77777777" w:rsidR="00AB3241" w:rsidRDefault="00AB3241" w:rsidP="00AB3241">
      <w:pPr>
        <w:rPr>
          <w:b/>
          <w:bCs/>
          <w:szCs w:val="21"/>
        </w:rPr>
      </w:pPr>
      <w:bookmarkStart w:id="17" w:name="OLE_LINK14"/>
      <w:bookmarkStart w:id="18" w:name="OLE_LINK16"/>
      <w:bookmarkStart w:id="19" w:name="OLE_LINK21"/>
      <w:r w:rsidRPr="00010C07">
        <w:rPr>
          <w:rFonts w:hint="eastAsia"/>
          <w:b/>
          <w:bCs/>
          <w:szCs w:val="21"/>
        </w:rPr>
        <w:t>内容简介：</w:t>
      </w:r>
    </w:p>
    <w:p w14:paraId="5F714A9C" w14:textId="77777777" w:rsidR="00AB3241" w:rsidRPr="00010C07" w:rsidRDefault="00AB3241" w:rsidP="00AB3241">
      <w:pPr>
        <w:rPr>
          <w:rFonts w:hint="eastAsia"/>
          <w:b/>
          <w:bCs/>
          <w:szCs w:val="21"/>
        </w:rPr>
      </w:pPr>
    </w:p>
    <w:p w14:paraId="18481FA9" w14:textId="7DD488BA" w:rsidR="00AB3241" w:rsidRPr="0098689B" w:rsidRDefault="00AB3241" w:rsidP="009152A8">
      <w:pPr>
        <w:widowControl/>
        <w:shd w:val="clear" w:color="auto" w:fill="FFFFFF"/>
        <w:ind w:rightChars="20" w:right="42"/>
        <w:jc w:val="left"/>
        <w:rPr>
          <w:color w:val="000000"/>
          <w:kern w:val="0"/>
          <w:szCs w:val="21"/>
        </w:rPr>
      </w:pPr>
      <w:r w:rsidRPr="004660E9">
        <w:rPr>
          <w:color w:val="000000"/>
          <w:kern w:val="0"/>
          <w:szCs w:val="21"/>
        </w:rPr>
        <w:br/>
      </w:r>
      <w:r>
        <w:rPr>
          <w:rFonts w:hint="eastAsia"/>
          <w:color w:val="000000"/>
          <w:kern w:val="0"/>
          <w:szCs w:val="21"/>
        </w:rPr>
        <w:t xml:space="preserve">    </w:t>
      </w:r>
      <w:r>
        <w:rPr>
          <w:rFonts w:hint="eastAsia"/>
          <w:color w:val="000000"/>
          <w:kern w:val="0"/>
          <w:szCs w:val="21"/>
        </w:rPr>
        <w:t>本书中获奖演说家兼商业顾问乔伊·科尔曼将向全世界的读者和企业传授如何将一次性买家发展为一位终身客户。</w:t>
      </w:r>
      <w:r w:rsidRPr="004660E9">
        <w:rPr>
          <w:color w:val="000000"/>
          <w:kern w:val="0"/>
          <w:szCs w:val="21"/>
        </w:rPr>
        <w:br/>
      </w:r>
      <w:r w:rsidRPr="004660E9">
        <w:rPr>
          <w:color w:val="000000"/>
          <w:kern w:val="0"/>
          <w:szCs w:val="21"/>
        </w:rPr>
        <w:br/>
      </w:r>
      <w:r>
        <w:rPr>
          <w:rFonts w:hint="eastAsia"/>
          <w:color w:val="000000"/>
          <w:kern w:val="0"/>
          <w:szCs w:val="21"/>
        </w:rPr>
        <w:t xml:space="preserve">    </w:t>
      </w:r>
      <w:r>
        <w:rPr>
          <w:rFonts w:hint="eastAsia"/>
          <w:color w:val="000000"/>
          <w:kern w:val="0"/>
          <w:szCs w:val="21"/>
        </w:rPr>
        <w:t>乔伊·科尔曼建立客户忠诚度的理论并不专注于营销或达成交易。而是将关注点放在销售后第一个</w:t>
      </w:r>
      <w:r>
        <w:rPr>
          <w:rFonts w:hint="eastAsia"/>
          <w:color w:val="000000"/>
          <w:kern w:val="0"/>
          <w:szCs w:val="21"/>
        </w:rPr>
        <w:t>100</w:t>
      </w:r>
      <w:r>
        <w:rPr>
          <w:rFonts w:hint="eastAsia"/>
          <w:color w:val="000000"/>
          <w:kern w:val="0"/>
          <w:szCs w:val="21"/>
        </w:rPr>
        <w:t>天以及客户的交互体验上。</w:t>
      </w:r>
      <w:r w:rsidRPr="004660E9">
        <w:rPr>
          <w:color w:val="000000"/>
          <w:kern w:val="0"/>
          <w:szCs w:val="21"/>
        </w:rPr>
        <w:br/>
      </w:r>
      <w:r w:rsidRPr="004660E9">
        <w:rPr>
          <w:color w:val="000000"/>
          <w:kern w:val="0"/>
          <w:szCs w:val="21"/>
        </w:rPr>
        <w:br/>
      </w:r>
      <w:r>
        <w:rPr>
          <w:rFonts w:hint="eastAsia"/>
          <w:color w:val="000000"/>
          <w:kern w:val="0"/>
          <w:szCs w:val="21"/>
        </w:rPr>
        <w:t xml:space="preserve">    </w:t>
      </w:r>
      <w:r>
        <w:rPr>
          <w:rFonts w:hint="eastAsia"/>
          <w:color w:val="000000"/>
          <w:kern w:val="0"/>
          <w:szCs w:val="21"/>
        </w:rPr>
        <w:t>新客户一开始都会感到快乐、欣喜和兴奋，可作为买家一旦开始后悔，这些感受会立马转变</w:t>
      </w:r>
      <w:r w:rsidRPr="0098689B">
        <w:rPr>
          <w:rFonts w:hint="eastAsia"/>
          <w:color w:val="000000"/>
          <w:kern w:val="0"/>
          <w:szCs w:val="21"/>
        </w:rPr>
        <w:t>为恐惧、怀疑和不确定。无论什么行业，约</w:t>
      </w:r>
      <w:r w:rsidRPr="0098689B">
        <w:rPr>
          <w:rFonts w:hint="eastAsia"/>
          <w:color w:val="000000"/>
          <w:kern w:val="0"/>
          <w:szCs w:val="21"/>
        </w:rPr>
        <w:t>20%-70%</w:t>
      </w:r>
      <w:r w:rsidRPr="0098689B">
        <w:rPr>
          <w:rFonts w:hint="eastAsia"/>
          <w:color w:val="000000"/>
          <w:kern w:val="0"/>
          <w:szCs w:val="21"/>
        </w:rPr>
        <w:t>的新客户都会在成为客户的第一个</w:t>
      </w:r>
      <w:r w:rsidRPr="0098689B">
        <w:rPr>
          <w:rFonts w:hint="eastAsia"/>
          <w:color w:val="000000"/>
          <w:kern w:val="0"/>
          <w:szCs w:val="21"/>
        </w:rPr>
        <w:t>100</w:t>
      </w:r>
      <w:r w:rsidRPr="0098689B">
        <w:rPr>
          <w:rFonts w:hint="eastAsia"/>
          <w:color w:val="000000"/>
          <w:kern w:val="0"/>
          <w:szCs w:val="21"/>
        </w:rPr>
        <w:t>天内和商家终止交易。因为他们觉得在成为新</w:t>
      </w:r>
      <w:proofErr w:type="gramStart"/>
      <w:r w:rsidRPr="0098689B">
        <w:rPr>
          <w:rFonts w:hint="eastAsia"/>
          <w:color w:val="000000"/>
          <w:kern w:val="0"/>
          <w:szCs w:val="21"/>
        </w:rPr>
        <w:t>晋客户</w:t>
      </w:r>
      <w:proofErr w:type="gramEnd"/>
      <w:r w:rsidRPr="0098689B">
        <w:rPr>
          <w:rFonts w:hint="eastAsia"/>
          <w:color w:val="000000"/>
          <w:kern w:val="0"/>
          <w:szCs w:val="21"/>
        </w:rPr>
        <w:t>的初期遭到了冷落。</w:t>
      </w:r>
      <w:r w:rsidRPr="0098689B">
        <w:rPr>
          <w:color w:val="000000"/>
          <w:kern w:val="0"/>
          <w:szCs w:val="21"/>
        </w:rPr>
        <w:br/>
      </w:r>
    </w:p>
    <w:p w14:paraId="21F359D5" w14:textId="402008E3" w:rsidR="00AB3241" w:rsidRPr="0098689B" w:rsidRDefault="00AB3241" w:rsidP="009152A8">
      <w:pPr>
        <w:widowControl/>
        <w:shd w:val="clear" w:color="auto" w:fill="FFFFFF"/>
        <w:ind w:rightChars="20" w:right="42"/>
        <w:jc w:val="left"/>
        <w:rPr>
          <w:rFonts w:hint="eastAsia"/>
          <w:color w:val="000000"/>
          <w:kern w:val="0"/>
          <w:szCs w:val="21"/>
        </w:rPr>
      </w:pPr>
      <w:r w:rsidRPr="0098689B">
        <w:rPr>
          <w:color w:val="000000"/>
          <w:kern w:val="0"/>
          <w:szCs w:val="21"/>
        </w:rPr>
        <w:t> </w:t>
      </w:r>
      <w:r>
        <w:rPr>
          <w:rFonts w:hint="eastAsia"/>
          <w:color w:val="000000"/>
          <w:kern w:val="0"/>
          <w:szCs w:val="21"/>
        </w:rPr>
        <w:t xml:space="preserve">   </w:t>
      </w:r>
      <w:r w:rsidRPr="0098689B">
        <w:rPr>
          <w:rFonts w:hint="eastAsia"/>
          <w:color w:val="000000"/>
          <w:kern w:val="0"/>
          <w:szCs w:val="21"/>
        </w:rPr>
        <w:t>在《</w:t>
      </w:r>
      <w:r w:rsidRPr="0098689B">
        <w:rPr>
          <w:rFonts w:hint="eastAsia"/>
          <w:caps/>
        </w:rPr>
        <w:t>不再流失一个客户》一书中，科尔曼为大幅度提高客户保留</w:t>
      </w:r>
      <w:proofErr w:type="gramStart"/>
      <w:r w:rsidRPr="0098689B">
        <w:rPr>
          <w:rFonts w:hint="eastAsia"/>
          <w:caps/>
        </w:rPr>
        <w:t>率提供</w:t>
      </w:r>
      <w:proofErr w:type="gramEnd"/>
      <w:r w:rsidRPr="0098689B">
        <w:rPr>
          <w:rFonts w:hint="eastAsia"/>
          <w:caps/>
        </w:rPr>
        <w:t>了一套</w:t>
      </w:r>
      <w:r>
        <w:rPr>
          <w:rFonts w:hint="eastAsia"/>
          <w:caps/>
        </w:rPr>
        <w:t>完备的独到</w:t>
      </w:r>
      <w:r w:rsidRPr="0098689B">
        <w:rPr>
          <w:rFonts w:hint="eastAsia"/>
          <w:caps/>
        </w:rPr>
        <w:t>理念和方法论，</w:t>
      </w:r>
      <w:r>
        <w:rPr>
          <w:rFonts w:hint="eastAsia"/>
          <w:caps/>
        </w:rPr>
        <w:t>当然，也包括</w:t>
      </w:r>
      <w:r w:rsidRPr="0098689B">
        <w:rPr>
          <w:rFonts w:hint="eastAsia"/>
          <w:caps/>
        </w:rPr>
        <w:t>底线。他划分了客户在购买行为之后的</w:t>
      </w:r>
      <w:r w:rsidRPr="0098689B">
        <w:rPr>
          <w:rFonts w:hint="eastAsia"/>
          <w:caps/>
        </w:rPr>
        <w:t>100</w:t>
      </w:r>
      <w:r w:rsidRPr="0098689B">
        <w:rPr>
          <w:rFonts w:hint="eastAsia"/>
          <w:caps/>
        </w:rPr>
        <w:t>天内历经的八个不同的情绪阶段。</w:t>
      </w:r>
      <w:proofErr w:type="gramStart"/>
      <w:r w:rsidRPr="0098689B">
        <w:rPr>
          <w:rFonts w:hint="eastAsia"/>
          <w:caps/>
        </w:rPr>
        <w:t>从星巴克</w:t>
      </w:r>
      <w:proofErr w:type="gramEnd"/>
      <w:r w:rsidRPr="0098689B">
        <w:rPr>
          <w:rFonts w:hint="eastAsia"/>
          <w:caps/>
        </w:rPr>
        <w:t>的一次冲动消费到第一套房子的审慎购买，所有的客户都有可能经历这八个阶段。如果你能够理解并预测你客户的情绪，你就能应用大量的工具和手段——</w:t>
      </w:r>
      <w:r>
        <w:rPr>
          <w:rFonts w:hint="eastAsia"/>
          <w:caps/>
        </w:rPr>
        <w:t>见面</w:t>
      </w:r>
      <w:r w:rsidRPr="0098689B">
        <w:rPr>
          <w:rFonts w:hint="eastAsia"/>
          <w:caps/>
        </w:rPr>
        <w:t>、邮件、电话、信件、视频以及礼物——想方设法稳固一段长久而有价值的客户关系。</w:t>
      </w:r>
    </w:p>
    <w:bookmarkEnd w:id="12"/>
    <w:bookmarkEnd w:id="13"/>
    <w:bookmarkEnd w:id="14"/>
    <w:bookmarkEnd w:id="15"/>
    <w:bookmarkEnd w:id="16"/>
    <w:bookmarkEnd w:id="17"/>
    <w:bookmarkEnd w:id="18"/>
    <w:bookmarkEnd w:id="19"/>
    <w:p w14:paraId="513BEE52" w14:textId="6BC9194E" w:rsidR="00AB3241" w:rsidRDefault="00AB3241" w:rsidP="00AB3241">
      <w:pPr>
        <w:rPr>
          <w:rFonts w:hint="eastAsia"/>
          <w:b/>
          <w:color w:val="000000"/>
          <w:szCs w:val="21"/>
        </w:rPr>
      </w:pPr>
    </w:p>
    <w:p w14:paraId="0332949D" w14:textId="28E37CBA" w:rsidR="00AB3241" w:rsidRDefault="00AB3241" w:rsidP="00AB3241">
      <w:pPr>
        <w:rPr>
          <w:b/>
          <w:color w:val="000000"/>
          <w:szCs w:val="21"/>
        </w:rPr>
      </w:pPr>
    </w:p>
    <w:p w14:paraId="499A1E5A" w14:textId="3A34B53A" w:rsidR="006330BC" w:rsidRPr="002A5D34" w:rsidRDefault="009152A8" w:rsidP="00BE38AC">
      <w:pPr>
        <w:rPr>
          <w:b/>
          <w:bCs/>
          <w:szCs w:val="21"/>
        </w:rPr>
      </w:pPr>
      <w:r>
        <w:rPr>
          <w:noProof/>
        </w:rPr>
        <w:drawing>
          <wp:anchor distT="0" distB="0" distL="114300" distR="114300" simplePos="0" relativeHeight="251659264" behindDoc="0" locked="0" layoutInCell="1" allowOverlap="1" wp14:anchorId="63B32405" wp14:editId="738C095E">
            <wp:simplePos x="0" y="0"/>
            <wp:positionH relativeFrom="margin">
              <wp:posOffset>3908011</wp:posOffset>
            </wp:positionH>
            <wp:positionV relativeFrom="margin">
              <wp:posOffset>5294630</wp:posOffset>
            </wp:positionV>
            <wp:extent cx="1443990" cy="2178050"/>
            <wp:effectExtent l="0" t="0" r="3810" b="0"/>
            <wp:wrapSquare wrapText="bothSides"/>
            <wp:docPr id="5" name="图片 5" descr="https://m.media-amazon.com/images/I/412pRggXnM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412pRggXnML._SX329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990"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8B3378" w14:textId="25C9ED93" w:rsidR="00495A6E" w:rsidRPr="002A5D34" w:rsidRDefault="00DD21C2" w:rsidP="00DD21C2">
      <w:pPr>
        <w:tabs>
          <w:tab w:val="left" w:pos="341"/>
          <w:tab w:val="left" w:pos="5235"/>
        </w:tabs>
        <w:rPr>
          <w:b/>
          <w:bCs/>
          <w:color w:val="000000"/>
          <w:szCs w:val="21"/>
        </w:rPr>
      </w:pPr>
      <w:r w:rsidRPr="002A5D34">
        <w:rPr>
          <w:b/>
          <w:bCs/>
          <w:color w:val="000000"/>
          <w:szCs w:val="21"/>
        </w:rPr>
        <w:t>中文书名：</w:t>
      </w:r>
      <w:r w:rsidR="00495A6E">
        <w:rPr>
          <w:rFonts w:hint="eastAsia"/>
          <w:b/>
          <w:bCs/>
          <w:color w:val="000000"/>
          <w:szCs w:val="21"/>
        </w:rPr>
        <w:t>《</w:t>
      </w:r>
      <w:r w:rsidR="00ED378F" w:rsidRPr="00ED378F">
        <w:rPr>
          <w:rFonts w:hint="eastAsia"/>
          <w:b/>
          <w:bCs/>
          <w:color w:val="000000"/>
          <w:szCs w:val="21"/>
        </w:rPr>
        <w:t>永远不再失去</w:t>
      </w:r>
      <w:r w:rsidR="00ED378F">
        <w:rPr>
          <w:rFonts w:hint="eastAsia"/>
          <w:b/>
          <w:bCs/>
          <w:color w:val="000000"/>
          <w:szCs w:val="21"/>
        </w:rPr>
        <w:t>一名员工</w:t>
      </w:r>
      <w:r w:rsidR="00ED378F" w:rsidRPr="00ED378F">
        <w:rPr>
          <w:rFonts w:hint="eastAsia"/>
          <w:b/>
          <w:bCs/>
          <w:color w:val="000000"/>
          <w:szCs w:val="21"/>
        </w:rPr>
        <w:t>：实现卓越留任的简单途径</w:t>
      </w:r>
      <w:r w:rsidR="00495A6E">
        <w:rPr>
          <w:rFonts w:hint="eastAsia"/>
          <w:b/>
          <w:bCs/>
          <w:color w:val="000000"/>
          <w:szCs w:val="21"/>
        </w:rPr>
        <w:t>》</w:t>
      </w:r>
    </w:p>
    <w:p w14:paraId="4F425517" w14:textId="739846C7" w:rsidR="00DD21C2" w:rsidRPr="002A5D34" w:rsidRDefault="00DD21C2" w:rsidP="00DD21C2">
      <w:pPr>
        <w:tabs>
          <w:tab w:val="left" w:pos="341"/>
          <w:tab w:val="left" w:pos="5235"/>
        </w:tabs>
        <w:rPr>
          <w:b/>
          <w:i/>
          <w:color w:val="000000"/>
          <w:szCs w:val="21"/>
        </w:rPr>
      </w:pPr>
      <w:r w:rsidRPr="002A5D34">
        <w:rPr>
          <w:b/>
          <w:bCs/>
          <w:color w:val="000000"/>
          <w:szCs w:val="21"/>
        </w:rPr>
        <w:t>英文书名：</w:t>
      </w:r>
      <w:r w:rsidR="00ED378F" w:rsidRPr="00ED378F">
        <w:rPr>
          <w:b/>
          <w:bCs/>
          <w:color w:val="000000"/>
          <w:szCs w:val="21"/>
        </w:rPr>
        <w:t>NEVER LOSE AN EMPLOYEE AGAIN: The Simple Path to Remarkable Retention</w:t>
      </w:r>
    </w:p>
    <w:p w14:paraId="3EC72CAC" w14:textId="643CDBAC" w:rsidR="00DD21C2" w:rsidRPr="002A5D34" w:rsidRDefault="00DD21C2" w:rsidP="00DD21C2">
      <w:pPr>
        <w:tabs>
          <w:tab w:val="left" w:pos="341"/>
          <w:tab w:val="left" w:pos="5235"/>
        </w:tabs>
        <w:rPr>
          <w:b/>
          <w:bCs/>
          <w:color w:val="000000"/>
          <w:szCs w:val="21"/>
        </w:rPr>
      </w:pPr>
      <w:r w:rsidRPr="002A5D34">
        <w:rPr>
          <w:b/>
          <w:bCs/>
          <w:color w:val="000000"/>
          <w:szCs w:val="21"/>
        </w:rPr>
        <w:t>作</w:t>
      </w:r>
      <w:r w:rsidRPr="002A5D34">
        <w:rPr>
          <w:b/>
          <w:bCs/>
          <w:color w:val="000000"/>
          <w:szCs w:val="21"/>
        </w:rPr>
        <w:t xml:space="preserve">    </w:t>
      </w:r>
      <w:r w:rsidRPr="002A5D34">
        <w:rPr>
          <w:b/>
          <w:bCs/>
          <w:color w:val="000000"/>
          <w:szCs w:val="21"/>
        </w:rPr>
        <w:t>者：</w:t>
      </w:r>
      <w:r w:rsidR="00867615" w:rsidRPr="00867615">
        <w:rPr>
          <w:b/>
          <w:bCs/>
          <w:color w:val="000000"/>
          <w:szCs w:val="21"/>
        </w:rPr>
        <w:t>Joey Coleman</w:t>
      </w:r>
      <w:r w:rsidR="003F5B32" w:rsidRPr="002A5D34">
        <w:rPr>
          <w:b/>
          <w:bCs/>
          <w:color w:val="000000"/>
          <w:szCs w:val="21"/>
        </w:rPr>
        <w:t xml:space="preserve"> </w:t>
      </w:r>
      <w:hyperlink r:id="rId12" w:history="1"/>
    </w:p>
    <w:p w14:paraId="7A0989BD" w14:textId="50E60B8D" w:rsidR="00DD21C2" w:rsidRPr="002A5D34" w:rsidRDefault="00DD21C2" w:rsidP="00DD21C2">
      <w:pPr>
        <w:tabs>
          <w:tab w:val="left" w:pos="341"/>
          <w:tab w:val="left" w:pos="5235"/>
        </w:tabs>
        <w:rPr>
          <w:b/>
          <w:bCs/>
          <w:color w:val="000000"/>
          <w:szCs w:val="21"/>
        </w:rPr>
      </w:pPr>
      <w:r w:rsidRPr="002A5D34">
        <w:rPr>
          <w:b/>
          <w:bCs/>
          <w:color w:val="000000"/>
          <w:szCs w:val="21"/>
        </w:rPr>
        <w:t>出</w:t>
      </w:r>
      <w:r w:rsidRPr="002A5D34">
        <w:rPr>
          <w:b/>
          <w:bCs/>
          <w:color w:val="000000"/>
          <w:szCs w:val="21"/>
        </w:rPr>
        <w:t xml:space="preserve"> </w:t>
      </w:r>
      <w:r w:rsidRPr="002A5D34">
        <w:rPr>
          <w:b/>
          <w:bCs/>
          <w:color w:val="000000"/>
          <w:szCs w:val="21"/>
        </w:rPr>
        <w:t>版</w:t>
      </w:r>
      <w:r w:rsidRPr="002A5D34">
        <w:rPr>
          <w:b/>
          <w:bCs/>
          <w:color w:val="000000"/>
          <w:szCs w:val="21"/>
        </w:rPr>
        <w:t xml:space="preserve"> </w:t>
      </w:r>
      <w:r w:rsidRPr="002A5D34">
        <w:rPr>
          <w:b/>
          <w:bCs/>
          <w:color w:val="000000"/>
          <w:szCs w:val="21"/>
        </w:rPr>
        <w:t>社：</w:t>
      </w:r>
      <w:r w:rsidR="00D24D81">
        <w:rPr>
          <w:rFonts w:hint="eastAsia"/>
          <w:b/>
          <w:bCs/>
          <w:color w:val="000000"/>
          <w:szCs w:val="21"/>
        </w:rPr>
        <w:t>P</w:t>
      </w:r>
      <w:r w:rsidR="00D24D81">
        <w:rPr>
          <w:b/>
          <w:bCs/>
          <w:color w:val="000000"/>
          <w:szCs w:val="21"/>
        </w:rPr>
        <w:t>enguin/Portfolio</w:t>
      </w:r>
    </w:p>
    <w:p w14:paraId="5AF60DE5" w14:textId="6F4BDBDC" w:rsidR="00DD21C2" w:rsidRPr="002A5D34" w:rsidRDefault="00DD21C2" w:rsidP="00DD21C2">
      <w:pPr>
        <w:tabs>
          <w:tab w:val="left" w:pos="341"/>
          <w:tab w:val="left" w:pos="5235"/>
        </w:tabs>
        <w:rPr>
          <w:b/>
          <w:bCs/>
          <w:color w:val="000000"/>
          <w:szCs w:val="21"/>
        </w:rPr>
      </w:pPr>
      <w:r w:rsidRPr="002A5D34">
        <w:rPr>
          <w:b/>
          <w:bCs/>
          <w:color w:val="000000"/>
          <w:szCs w:val="21"/>
        </w:rPr>
        <w:t>代理公司：</w:t>
      </w:r>
      <w:r w:rsidRPr="002A5D34">
        <w:rPr>
          <w:b/>
          <w:bCs/>
          <w:color w:val="000000"/>
          <w:szCs w:val="21"/>
        </w:rPr>
        <w:t>ANA</w:t>
      </w:r>
      <w:r w:rsidR="000E6D3C" w:rsidRPr="002A5D34">
        <w:rPr>
          <w:b/>
          <w:bCs/>
          <w:color w:val="000000"/>
          <w:szCs w:val="21"/>
        </w:rPr>
        <w:t>/</w:t>
      </w:r>
      <w:r w:rsidR="001C1FD4">
        <w:rPr>
          <w:b/>
          <w:bCs/>
          <w:color w:val="000000"/>
          <w:szCs w:val="21"/>
        </w:rPr>
        <w:t>Lauren</w:t>
      </w:r>
    </w:p>
    <w:p w14:paraId="2C7FFC4F" w14:textId="246D0CF0" w:rsidR="00DD21C2" w:rsidRPr="002A5D34" w:rsidRDefault="00DD21C2" w:rsidP="00DD21C2">
      <w:pPr>
        <w:tabs>
          <w:tab w:val="left" w:pos="341"/>
          <w:tab w:val="left" w:pos="5235"/>
        </w:tabs>
        <w:rPr>
          <w:b/>
          <w:bCs/>
          <w:color w:val="000000"/>
          <w:szCs w:val="21"/>
        </w:rPr>
      </w:pPr>
      <w:r w:rsidRPr="002A5D34">
        <w:rPr>
          <w:b/>
          <w:bCs/>
          <w:color w:val="000000"/>
          <w:szCs w:val="21"/>
        </w:rPr>
        <w:t>页</w:t>
      </w:r>
      <w:r w:rsidRPr="002A5D34">
        <w:rPr>
          <w:b/>
          <w:bCs/>
          <w:color w:val="000000"/>
          <w:szCs w:val="21"/>
        </w:rPr>
        <w:t xml:space="preserve">    </w:t>
      </w:r>
      <w:r w:rsidRPr="002A5D34">
        <w:rPr>
          <w:b/>
          <w:bCs/>
          <w:color w:val="000000"/>
          <w:szCs w:val="21"/>
        </w:rPr>
        <w:t>数：</w:t>
      </w:r>
      <w:r w:rsidR="001C1FD4">
        <w:rPr>
          <w:b/>
          <w:bCs/>
          <w:color w:val="000000"/>
          <w:szCs w:val="21"/>
        </w:rPr>
        <w:t>336</w:t>
      </w:r>
      <w:r w:rsidR="00495A6E">
        <w:rPr>
          <w:b/>
          <w:bCs/>
          <w:color w:val="000000"/>
          <w:szCs w:val="21"/>
        </w:rPr>
        <w:t>页</w:t>
      </w:r>
      <w:r w:rsidR="00E20B5A" w:rsidRPr="002A5D34">
        <w:rPr>
          <w:rFonts w:hint="eastAsia"/>
          <w:b/>
          <w:bCs/>
          <w:color w:val="000000"/>
          <w:szCs w:val="21"/>
        </w:rPr>
        <w:t xml:space="preserve"> </w:t>
      </w:r>
    </w:p>
    <w:p w14:paraId="44FF2EAD" w14:textId="12D1CEA9" w:rsidR="00DD21C2" w:rsidRPr="002A5D34" w:rsidRDefault="00DD21C2" w:rsidP="00DD21C2">
      <w:pPr>
        <w:tabs>
          <w:tab w:val="left" w:pos="341"/>
          <w:tab w:val="left" w:pos="5235"/>
        </w:tabs>
        <w:rPr>
          <w:b/>
          <w:bCs/>
          <w:color w:val="000000"/>
          <w:szCs w:val="21"/>
        </w:rPr>
      </w:pPr>
      <w:r w:rsidRPr="002A5D34">
        <w:rPr>
          <w:b/>
          <w:bCs/>
          <w:color w:val="000000"/>
          <w:szCs w:val="21"/>
        </w:rPr>
        <w:t>出版时间：</w:t>
      </w:r>
      <w:r w:rsidR="00495A6E">
        <w:rPr>
          <w:rFonts w:hint="eastAsia"/>
          <w:b/>
          <w:bCs/>
          <w:color w:val="000000"/>
          <w:szCs w:val="21"/>
        </w:rPr>
        <w:t>2</w:t>
      </w:r>
      <w:r w:rsidR="00495A6E">
        <w:rPr>
          <w:b/>
          <w:bCs/>
          <w:color w:val="000000"/>
          <w:szCs w:val="21"/>
        </w:rPr>
        <w:t>02</w:t>
      </w:r>
      <w:r w:rsidR="002C1EFA">
        <w:rPr>
          <w:b/>
          <w:bCs/>
          <w:color w:val="000000"/>
          <w:szCs w:val="21"/>
        </w:rPr>
        <w:t>3</w:t>
      </w:r>
      <w:r w:rsidR="00495A6E">
        <w:rPr>
          <w:b/>
          <w:bCs/>
          <w:color w:val="000000"/>
          <w:szCs w:val="21"/>
        </w:rPr>
        <w:t>年</w:t>
      </w:r>
      <w:r w:rsidR="001C1FD4">
        <w:rPr>
          <w:b/>
          <w:bCs/>
          <w:color w:val="000000"/>
          <w:szCs w:val="21"/>
        </w:rPr>
        <w:t>7</w:t>
      </w:r>
      <w:r w:rsidR="00495A6E">
        <w:rPr>
          <w:rFonts w:hint="eastAsia"/>
          <w:b/>
          <w:bCs/>
          <w:color w:val="000000"/>
          <w:szCs w:val="21"/>
        </w:rPr>
        <w:t>月</w:t>
      </w:r>
      <w:r w:rsidR="00E20B5A" w:rsidRPr="002A5D34">
        <w:rPr>
          <w:b/>
          <w:bCs/>
          <w:color w:val="000000"/>
          <w:szCs w:val="21"/>
        </w:rPr>
        <w:t xml:space="preserve"> </w:t>
      </w:r>
    </w:p>
    <w:p w14:paraId="0CAE83BC" w14:textId="77777777" w:rsidR="00DD21C2" w:rsidRPr="002A5D34" w:rsidRDefault="00DD21C2" w:rsidP="00DD21C2">
      <w:pPr>
        <w:rPr>
          <w:b/>
          <w:bCs/>
          <w:color w:val="000000"/>
          <w:szCs w:val="21"/>
        </w:rPr>
      </w:pPr>
      <w:r w:rsidRPr="002A5D34">
        <w:rPr>
          <w:b/>
          <w:bCs/>
          <w:color w:val="000000"/>
          <w:szCs w:val="21"/>
        </w:rPr>
        <w:t>代理地区：中国大陆、台湾</w:t>
      </w:r>
    </w:p>
    <w:p w14:paraId="1E007175" w14:textId="77777777" w:rsidR="00DD21C2" w:rsidRPr="002A5D34" w:rsidRDefault="00DD21C2" w:rsidP="00DD21C2">
      <w:pPr>
        <w:tabs>
          <w:tab w:val="left" w:pos="341"/>
          <w:tab w:val="left" w:pos="5235"/>
        </w:tabs>
        <w:rPr>
          <w:b/>
          <w:bCs/>
          <w:color w:val="000000"/>
          <w:szCs w:val="21"/>
        </w:rPr>
      </w:pPr>
      <w:r w:rsidRPr="002A5D34">
        <w:rPr>
          <w:b/>
          <w:bCs/>
          <w:color w:val="000000"/>
          <w:szCs w:val="21"/>
        </w:rPr>
        <w:t>审读资料：</w:t>
      </w:r>
      <w:r w:rsidR="000E2488" w:rsidRPr="002A5D34">
        <w:rPr>
          <w:b/>
          <w:bCs/>
          <w:color w:val="000000"/>
          <w:szCs w:val="21"/>
        </w:rPr>
        <w:t>电子稿</w:t>
      </w:r>
    </w:p>
    <w:p w14:paraId="120D44C9" w14:textId="13247710" w:rsidR="00DD21C2" w:rsidRPr="002A5D34" w:rsidRDefault="00DD21C2" w:rsidP="00DD21C2">
      <w:pPr>
        <w:tabs>
          <w:tab w:val="left" w:pos="341"/>
          <w:tab w:val="left" w:pos="5235"/>
        </w:tabs>
        <w:rPr>
          <w:b/>
          <w:bCs/>
          <w:szCs w:val="21"/>
        </w:rPr>
      </w:pPr>
      <w:r w:rsidRPr="002A5D34">
        <w:rPr>
          <w:b/>
          <w:bCs/>
          <w:szCs w:val="21"/>
        </w:rPr>
        <w:t>类</w:t>
      </w:r>
      <w:r w:rsidRPr="002A5D34">
        <w:rPr>
          <w:b/>
          <w:bCs/>
          <w:szCs w:val="21"/>
        </w:rPr>
        <w:t xml:space="preserve">    </w:t>
      </w:r>
      <w:r w:rsidRPr="002A5D34">
        <w:rPr>
          <w:b/>
          <w:bCs/>
          <w:szCs w:val="21"/>
        </w:rPr>
        <w:t>型：</w:t>
      </w:r>
      <w:r w:rsidR="00DA0B56">
        <w:rPr>
          <w:rFonts w:hint="eastAsia"/>
          <w:b/>
          <w:bCs/>
          <w:szCs w:val="21"/>
        </w:rPr>
        <w:t>经管</w:t>
      </w:r>
      <w:r w:rsidR="00886A6F" w:rsidRPr="002A5D34">
        <w:rPr>
          <w:b/>
          <w:bCs/>
          <w:szCs w:val="21"/>
        </w:rPr>
        <w:t xml:space="preserve"> </w:t>
      </w:r>
    </w:p>
    <w:p w14:paraId="0C01FF13" w14:textId="29982E58" w:rsidR="00857B59" w:rsidRPr="007138BF" w:rsidRDefault="007138BF">
      <w:pPr>
        <w:rPr>
          <w:b/>
          <w:bCs/>
          <w:color w:val="FF0000"/>
          <w:szCs w:val="21"/>
        </w:rPr>
      </w:pPr>
      <w:r w:rsidRPr="007138BF">
        <w:rPr>
          <w:b/>
          <w:bCs/>
          <w:color w:val="FF0000"/>
          <w:szCs w:val="21"/>
        </w:rPr>
        <w:t>版权已授：巴西</w:t>
      </w:r>
    </w:p>
    <w:p w14:paraId="547C369D" w14:textId="31B13334" w:rsidR="00857B59" w:rsidRDefault="009152A8" w:rsidP="008D4F49">
      <w:pPr>
        <w:rPr>
          <w:b/>
          <w:bCs/>
          <w:color w:val="000000"/>
          <w:szCs w:val="21"/>
        </w:rPr>
      </w:pPr>
      <w:r w:rsidRPr="009152A8">
        <w:rPr>
          <w:b/>
          <w:bCs/>
          <w:noProof/>
          <w:color w:val="000000"/>
          <w:szCs w:val="21"/>
        </w:rPr>
        <w:lastRenderedPageBreak/>
        <w:drawing>
          <wp:inline distT="0" distB="0" distL="0" distR="0" wp14:anchorId="49E9338E" wp14:editId="7C8C3DF1">
            <wp:extent cx="3084858" cy="732043"/>
            <wp:effectExtent l="0" t="0" r="1270" b="0"/>
            <wp:docPr id="8" name="图片 8" descr="C:\Users\admin\AppData\Local\Temp\16904409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9044095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0210" cy="740432"/>
                    </a:xfrm>
                    <a:prstGeom prst="rect">
                      <a:avLst/>
                    </a:prstGeom>
                    <a:noFill/>
                    <a:ln>
                      <a:noFill/>
                    </a:ln>
                  </pic:spPr>
                </pic:pic>
              </a:graphicData>
            </a:graphic>
          </wp:inline>
        </w:drawing>
      </w:r>
    </w:p>
    <w:p w14:paraId="2B312F61" w14:textId="77777777" w:rsidR="009152A8" w:rsidRDefault="009152A8" w:rsidP="008D4F49">
      <w:pPr>
        <w:rPr>
          <w:rFonts w:hint="eastAsia"/>
          <w:b/>
          <w:bCs/>
          <w:color w:val="000000"/>
          <w:szCs w:val="21"/>
        </w:rPr>
      </w:pPr>
    </w:p>
    <w:p w14:paraId="3C48101C" w14:textId="77777777" w:rsidR="008D4F49" w:rsidRPr="003F5B32" w:rsidRDefault="006330BC" w:rsidP="008D4F49">
      <w:pPr>
        <w:rPr>
          <w:b/>
          <w:bCs/>
          <w:color w:val="000000"/>
          <w:szCs w:val="21"/>
        </w:rPr>
      </w:pPr>
      <w:r w:rsidRPr="002A5D34">
        <w:rPr>
          <w:b/>
          <w:bCs/>
          <w:color w:val="000000"/>
          <w:szCs w:val="21"/>
        </w:rPr>
        <w:t>内容简介：</w:t>
      </w:r>
    </w:p>
    <w:p w14:paraId="339ECB4E" w14:textId="77777777" w:rsidR="003F5B32" w:rsidRPr="003F5B32" w:rsidRDefault="00921FAC" w:rsidP="003F5B32">
      <w:pPr>
        <w:rPr>
          <w:bCs/>
          <w:color w:val="000000"/>
          <w:szCs w:val="21"/>
        </w:rPr>
      </w:pPr>
      <w:r>
        <w:rPr>
          <w:bCs/>
          <w:color w:val="000000"/>
          <w:szCs w:val="21"/>
        </w:rPr>
        <w:tab/>
      </w:r>
    </w:p>
    <w:p w14:paraId="6DEA2D99" w14:textId="67212107" w:rsidR="00857B59" w:rsidRPr="00857B59" w:rsidRDefault="00A977B9" w:rsidP="00857B59">
      <w:pPr>
        <w:ind w:firstLine="420"/>
        <w:rPr>
          <w:bCs/>
          <w:color w:val="000000"/>
          <w:szCs w:val="21"/>
        </w:rPr>
      </w:pPr>
      <w:r>
        <w:rPr>
          <w:rFonts w:hint="eastAsia"/>
          <w:bCs/>
          <w:color w:val="000000"/>
          <w:szCs w:val="21"/>
        </w:rPr>
        <w:t>在这本书中，</w:t>
      </w:r>
      <w:r w:rsidRPr="00A977B9">
        <w:rPr>
          <w:rFonts w:hint="eastAsia"/>
          <w:bCs/>
          <w:color w:val="000000"/>
          <w:szCs w:val="21"/>
        </w:rPr>
        <w:t>乔伊·科尔曼（</w:t>
      </w:r>
      <w:r w:rsidRPr="00A977B9">
        <w:rPr>
          <w:rFonts w:hint="eastAsia"/>
          <w:bCs/>
          <w:color w:val="000000"/>
          <w:szCs w:val="21"/>
        </w:rPr>
        <w:t>Joey Coleman</w:t>
      </w:r>
      <w:r w:rsidRPr="00A977B9">
        <w:rPr>
          <w:rFonts w:hint="eastAsia"/>
          <w:bCs/>
          <w:color w:val="000000"/>
          <w:szCs w:val="21"/>
        </w:rPr>
        <w:t>）</w:t>
      </w:r>
      <w:r>
        <w:rPr>
          <w:rFonts w:hint="eastAsia"/>
          <w:bCs/>
          <w:color w:val="000000"/>
          <w:szCs w:val="21"/>
        </w:rPr>
        <w:t>作为</w:t>
      </w:r>
      <w:r w:rsidRPr="00A977B9">
        <w:rPr>
          <w:rFonts w:hint="eastAsia"/>
          <w:bCs/>
          <w:color w:val="000000"/>
          <w:szCs w:val="21"/>
        </w:rPr>
        <w:t>全球领先的员工</w:t>
      </w:r>
      <w:r>
        <w:rPr>
          <w:rFonts w:hint="eastAsia"/>
          <w:bCs/>
          <w:color w:val="000000"/>
          <w:szCs w:val="21"/>
        </w:rPr>
        <w:t>体验</w:t>
      </w:r>
      <w:r w:rsidRPr="00A977B9">
        <w:rPr>
          <w:rFonts w:hint="eastAsia"/>
          <w:bCs/>
          <w:color w:val="000000"/>
          <w:szCs w:val="21"/>
        </w:rPr>
        <w:t>专家之一</w:t>
      </w:r>
      <w:r>
        <w:rPr>
          <w:rFonts w:hint="eastAsia"/>
          <w:bCs/>
          <w:color w:val="000000"/>
          <w:szCs w:val="21"/>
        </w:rPr>
        <w:t>，展现了众多实操</w:t>
      </w:r>
      <w:r w:rsidRPr="00A977B9">
        <w:rPr>
          <w:rFonts w:hint="eastAsia"/>
          <w:bCs/>
          <w:color w:val="000000"/>
          <w:szCs w:val="21"/>
        </w:rPr>
        <w:t>策略，</w:t>
      </w:r>
      <w:r>
        <w:rPr>
          <w:rFonts w:hint="eastAsia"/>
          <w:bCs/>
          <w:color w:val="000000"/>
          <w:szCs w:val="21"/>
        </w:rPr>
        <w:t>手把手</w:t>
      </w:r>
      <w:r w:rsidRPr="00A977B9">
        <w:rPr>
          <w:rFonts w:hint="eastAsia"/>
          <w:bCs/>
          <w:color w:val="000000"/>
          <w:szCs w:val="21"/>
        </w:rPr>
        <w:t>教你如何</w:t>
      </w:r>
      <w:r w:rsidR="00067630" w:rsidRPr="00A977B9">
        <w:rPr>
          <w:rFonts w:hint="eastAsia"/>
          <w:bCs/>
          <w:color w:val="000000"/>
          <w:szCs w:val="21"/>
        </w:rPr>
        <w:t>招聘</w:t>
      </w:r>
      <w:r w:rsidRPr="00A977B9">
        <w:rPr>
          <w:rFonts w:hint="eastAsia"/>
          <w:bCs/>
          <w:color w:val="000000"/>
          <w:szCs w:val="21"/>
        </w:rPr>
        <w:t>顶级人才</w:t>
      </w:r>
      <w:r>
        <w:rPr>
          <w:rFonts w:hint="eastAsia"/>
          <w:bCs/>
          <w:color w:val="000000"/>
          <w:szCs w:val="21"/>
        </w:rPr>
        <w:t>到</w:t>
      </w:r>
      <w:r w:rsidRPr="00A977B9">
        <w:rPr>
          <w:rFonts w:hint="eastAsia"/>
          <w:bCs/>
          <w:color w:val="000000"/>
          <w:szCs w:val="21"/>
        </w:rPr>
        <w:t>公司，并</w:t>
      </w:r>
      <w:r>
        <w:rPr>
          <w:rFonts w:hint="eastAsia"/>
          <w:bCs/>
          <w:color w:val="000000"/>
          <w:szCs w:val="21"/>
        </w:rPr>
        <w:t>使</w:t>
      </w:r>
      <w:r w:rsidRPr="00A977B9">
        <w:rPr>
          <w:rFonts w:hint="eastAsia"/>
          <w:bCs/>
          <w:color w:val="000000"/>
          <w:szCs w:val="21"/>
        </w:rPr>
        <w:t>他们在未来几年取得显著</w:t>
      </w:r>
      <w:r>
        <w:rPr>
          <w:rFonts w:hint="eastAsia"/>
          <w:bCs/>
          <w:color w:val="000000"/>
          <w:szCs w:val="21"/>
        </w:rPr>
        <w:t>业绩</w:t>
      </w:r>
      <w:r w:rsidRPr="00A977B9">
        <w:rPr>
          <w:rFonts w:hint="eastAsia"/>
          <w:bCs/>
          <w:color w:val="000000"/>
          <w:szCs w:val="21"/>
        </w:rPr>
        <w:t>的同时保持</w:t>
      </w:r>
      <w:r>
        <w:rPr>
          <w:rFonts w:hint="eastAsia"/>
          <w:bCs/>
          <w:color w:val="000000"/>
          <w:szCs w:val="21"/>
        </w:rPr>
        <w:t>其</w:t>
      </w:r>
      <w:r w:rsidRPr="00A977B9">
        <w:rPr>
          <w:rFonts w:hint="eastAsia"/>
          <w:bCs/>
          <w:color w:val="000000"/>
          <w:szCs w:val="21"/>
        </w:rPr>
        <w:t>敬业精神</w:t>
      </w:r>
      <w:r w:rsidR="00857B59" w:rsidRPr="00857B59">
        <w:rPr>
          <w:rFonts w:hint="eastAsia"/>
          <w:bCs/>
          <w:color w:val="000000"/>
          <w:szCs w:val="21"/>
        </w:rPr>
        <w:t>。</w:t>
      </w:r>
    </w:p>
    <w:p w14:paraId="4BE4449C" w14:textId="77777777" w:rsidR="00857B59" w:rsidRPr="00857B59" w:rsidRDefault="00857B59" w:rsidP="00857B59">
      <w:pPr>
        <w:rPr>
          <w:bCs/>
          <w:color w:val="000000"/>
          <w:szCs w:val="21"/>
        </w:rPr>
      </w:pPr>
    </w:p>
    <w:p w14:paraId="0F290298" w14:textId="64D33244" w:rsidR="00857B59" w:rsidRDefault="00A977B9" w:rsidP="00495A6E">
      <w:pPr>
        <w:ind w:firstLine="420"/>
        <w:rPr>
          <w:bCs/>
          <w:color w:val="000000"/>
          <w:szCs w:val="21"/>
        </w:rPr>
      </w:pPr>
      <w:r w:rsidRPr="00A977B9">
        <w:rPr>
          <w:rFonts w:hint="eastAsia"/>
          <w:bCs/>
          <w:color w:val="000000"/>
          <w:szCs w:val="21"/>
        </w:rPr>
        <w:t>寻找和</w:t>
      </w:r>
      <w:r>
        <w:rPr>
          <w:rFonts w:hint="eastAsia"/>
          <w:bCs/>
          <w:color w:val="000000"/>
          <w:szCs w:val="21"/>
        </w:rPr>
        <w:t>留住高素质</w:t>
      </w:r>
      <w:r w:rsidRPr="00A977B9">
        <w:rPr>
          <w:rFonts w:hint="eastAsia"/>
          <w:bCs/>
          <w:color w:val="000000"/>
          <w:szCs w:val="21"/>
        </w:rPr>
        <w:t>员工是当今企业面临的最大挑战之一。</w:t>
      </w:r>
      <w:r w:rsidR="001C4BCE">
        <w:rPr>
          <w:rFonts w:hint="eastAsia"/>
          <w:bCs/>
          <w:color w:val="000000"/>
          <w:szCs w:val="21"/>
        </w:rPr>
        <w:t>如今</w:t>
      </w:r>
      <w:r w:rsidRPr="00A977B9">
        <w:rPr>
          <w:rFonts w:hint="eastAsia"/>
          <w:bCs/>
          <w:color w:val="000000"/>
          <w:szCs w:val="21"/>
        </w:rPr>
        <w:t>每个月辞职的人数比以往任何时候都多，且员工</w:t>
      </w:r>
      <w:r w:rsidR="001C4BCE">
        <w:rPr>
          <w:rFonts w:hint="eastAsia"/>
          <w:bCs/>
          <w:color w:val="000000"/>
          <w:szCs w:val="21"/>
        </w:rPr>
        <w:t>们均</w:t>
      </w:r>
      <w:r w:rsidRPr="00A977B9">
        <w:rPr>
          <w:rFonts w:hint="eastAsia"/>
          <w:bCs/>
          <w:color w:val="000000"/>
          <w:szCs w:val="21"/>
        </w:rPr>
        <w:t>要求</w:t>
      </w:r>
      <w:r w:rsidR="001C4BCE">
        <w:rPr>
          <w:rFonts w:hint="eastAsia"/>
          <w:bCs/>
          <w:color w:val="000000"/>
          <w:szCs w:val="21"/>
        </w:rPr>
        <w:t>工作</w:t>
      </w:r>
      <w:r w:rsidRPr="00A977B9">
        <w:rPr>
          <w:rFonts w:hint="eastAsia"/>
          <w:bCs/>
          <w:color w:val="000000"/>
          <w:szCs w:val="21"/>
        </w:rPr>
        <w:t>灵活性、自由</w:t>
      </w:r>
      <w:r>
        <w:rPr>
          <w:rFonts w:hint="eastAsia"/>
          <w:bCs/>
          <w:color w:val="000000"/>
          <w:szCs w:val="21"/>
        </w:rPr>
        <w:t>度</w:t>
      </w:r>
      <w:r w:rsidRPr="00A977B9">
        <w:rPr>
          <w:rFonts w:hint="eastAsia"/>
          <w:bCs/>
          <w:color w:val="000000"/>
          <w:szCs w:val="21"/>
        </w:rPr>
        <w:t>和晋升</w:t>
      </w:r>
      <w:r>
        <w:rPr>
          <w:rFonts w:hint="eastAsia"/>
          <w:bCs/>
          <w:color w:val="000000"/>
          <w:szCs w:val="21"/>
        </w:rPr>
        <w:t>空间</w:t>
      </w:r>
      <w:r w:rsidR="001C4BCE">
        <w:rPr>
          <w:rFonts w:hint="eastAsia"/>
          <w:bCs/>
          <w:color w:val="000000"/>
          <w:szCs w:val="21"/>
        </w:rPr>
        <w:t>。面对这样的情况，企业开始</w:t>
      </w:r>
      <w:r w:rsidR="001C4BCE" w:rsidRPr="001C4BCE">
        <w:rPr>
          <w:rFonts w:hint="eastAsia"/>
          <w:bCs/>
          <w:color w:val="000000"/>
          <w:szCs w:val="21"/>
        </w:rPr>
        <w:t>努力</w:t>
      </w:r>
      <w:r w:rsidR="001C4BCE">
        <w:rPr>
          <w:rFonts w:hint="eastAsia"/>
          <w:bCs/>
          <w:color w:val="000000"/>
          <w:szCs w:val="21"/>
        </w:rPr>
        <w:t>为</w:t>
      </w:r>
      <w:r w:rsidR="001C4BCE" w:rsidRPr="001C4BCE">
        <w:rPr>
          <w:rFonts w:hint="eastAsia"/>
          <w:bCs/>
          <w:color w:val="000000"/>
          <w:szCs w:val="21"/>
        </w:rPr>
        <w:t>新员工</w:t>
      </w:r>
      <w:r w:rsidR="001C4BCE">
        <w:rPr>
          <w:rFonts w:hint="eastAsia"/>
          <w:bCs/>
          <w:color w:val="000000"/>
          <w:szCs w:val="21"/>
        </w:rPr>
        <w:t>搭建</w:t>
      </w:r>
      <w:r w:rsidR="001C4BCE" w:rsidRPr="001C4BCE">
        <w:rPr>
          <w:rFonts w:hint="eastAsia"/>
          <w:bCs/>
          <w:color w:val="000000"/>
          <w:szCs w:val="21"/>
        </w:rPr>
        <w:t>一个</w:t>
      </w:r>
      <w:r w:rsidR="00067630">
        <w:rPr>
          <w:rFonts w:hint="eastAsia"/>
          <w:bCs/>
          <w:color w:val="000000"/>
          <w:szCs w:val="21"/>
        </w:rPr>
        <w:t>有助于其</w:t>
      </w:r>
      <w:r w:rsidR="001C4BCE" w:rsidRPr="001C4BCE">
        <w:rPr>
          <w:rFonts w:hint="eastAsia"/>
          <w:bCs/>
          <w:color w:val="000000"/>
          <w:szCs w:val="21"/>
        </w:rPr>
        <w:t>长期承诺的</w:t>
      </w:r>
      <w:r w:rsidR="001C4BCE">
        <w:rPr>
          <w:rFonts w:hint="eastAsia"/>
          <w:bCs/>
          <w:color w:val="000000"/>
          <w:szCs w:val="21"/>
        </w:rPr>
        <w:t>基石</w:t>
      </w:r>
      <w:r w:rsidRPr="00A977B9">
        <w:rPr>
          <w:rFonts w:hint="eastAsia"/>
          <w:bCs/>
          <w:color w:val="000000"/>
          <w:szCs w:val="21"/>
        </w:rPr>
        <w:t>。为了有效地应对招聘危机并保持竞争力，企业</w:t>
      </w:r>
      <w:r w:rsidR="00067630">
        <w:rPr>
          <w:rFonts w:hint="eastAsia"/>
          <w:bCs/>
          <w:color w:val="000000"/>
          <w:szCs w:val="21"/>
        </w:rPr>
        <w:t>老板</w:t>
      </w:r>
      <w:r w:rsidRPr="00A977B9">
        <w:rPr>
          <w:rFonts w:hint="eastAsia"/>
          <w:bCs/>
          <w:color w:val="000000"/>
          <w:szCs w:val="21"/>
        </w:rPr>
        <w:t>和管理者</w:t>
      </w:r>
      <w:proofErr w:type="gramStart"/>
      <w:r w:rsidR="00067630" w:rsidRPr="00067630">
        <w:rPr>
          <w:rFonts w:hint="eastAsia"/>
          <w:bCs/>
          <w:color w:val="000000"/>
          <w:szCs w:val="21"/>
        </w:rPr>
        <w:t>须设计</w:t>
      </w:r>
      <w:proofErr w:type="gramEnd"/>
      <w:r w:rsidR="00067630">
        <w:rPr>
          <w:rFonts w:hint="eastAsia"/>
          <w:bCs/>
          <w:color w:val="000000"/>
          <w:szCs w:val="21"/>
        </w:rPr>
        <w:t>一个入职即开始的</w:t>
      </w:r>
      <w:r w:rsidR="00067630" w:rsidRPr="00067630">
        <w:rPr>
          <w:rFonts w:hint="eastAsia"/>
          <w:bCs/>
          <w:color w:val="000000"/>
          <w:szCs w:val="21"/>
        </w:rPr>
        <w:t>员工体验</w:t>
      </w:r>
      <w:r w:rsidR="00067630">
        <w:rPr>
          <w:rFonts w:hint="eastAsia"/>
          <w:bCs/>
          <w:color w:val="000000"/>
          <w:szCs w:val="21"/>
        </w:rPr>
        <w:t>项目</w:t>
      </w:r>
      <w:r w:rsidR="00857B59" w:rsidRPr="00857B59">
        <w:rPr>
          <w:rFonts w:hint="eastAsia"/>
          <w:bCs/>
          <w:color w:val="000000"/>
          <w:szCs w:val="21"/>
        </w:rPr>
        <w:t>。</w:t>
      </w:r>
    </w:p>
    <w:p w14:paraId="153C4AE0" w14:textId="451123A1" w:rsidR="00254BA3" w:rsidRDefault="00254BA3" w:rsidP="00495A6E">
      <w:pPr>
        <w:ind w:firstLine="420"/>
        <w:rPr>
          <w:bCs/>
          <w:color w:val="000000"/>
          <w:szCs w:val="21"/>
        </w:rPr>
      </w:pPr>
    </w:p>
    <w:p w14:paraId="3D90B06E" w14:textId="5CDF731C" w:rsidR="00254BA3" w:rsidRPr="00857B59" w:rsidRDefault="00254BA3" w:rsidP="00495A6E">
      <w:pPr>
        <w:ind w:firstLine="420"/>
        <w:rPr>
          <w:bCs/>
          <w:color w:val="000000"/>
          <w:szCs w:val="21"/>
        </w:rPr>
      </w:pPr>
      <w:r w:rsidRPr="00254BA3">
        <w:rPr>
          <w:rFonts w:hint="eastAsia"/>
          <w:bCs/>
          <w:color w:val="000000"/>
          <w:szCs w:val="21"/>
        </w:rPr>
        <w:t>在《永远不再失去一名员工》中，科尔曼提供了一个循序渐进的</w:t>
      </w:r>
      <w:r>
        <w:rPr>
          <w:rFonts w:hint="eastAsia"/>
          <w:bCs/>
          <w:color w:val="000000"/>
          <w:szCs w:val="21"/>
        </w:rPr>
        <w:t>策略</w:t>
      </w:r>
      <w:r w:rsidRPr="00254BA3">
        <w:rPr>
          <w:rFonts w:hint="eastAsia"/>
          <w:bCs/>
          <w:color w:val="000000"/>
          <w:szCs w:val="21"/>
        </w:rPr>
        <w:t>，以创建一个长期成功的留住员工的</w:t>
      </w:r>
      <w:r>
        <w:rPr>
          <w:rFonts w:hint="eastAsia"/>
          <w:bCs/>
          <w:color w:val="000000"/>
          <w:szCs w:val="21"/>
        </w:rPr>
        <w:t>计划</w:t>
      </w:r>
      <w:r w:rsidRPr="00254BA3">
        <w:rPr>
          <w:rFonts w:hint="eastAsia"/>
          <w:bCs/>
          <w:color w:val="000000"/>
          <w:szCs w:val="21"/>
        </w:rPr>
        <w:t>。科尔曼通过</w:t>
      </w:r>
      <w:r w:rsidRPr="00254BA3">
        <w:rPr>
          <w:rFonts w:hint="eastAsia"/>
          <w:bCs/>
          <w:color w:val="000000"/>
          <w:szCs w:val="21"/>
        </w:rPr>
        <w:t>50</w:t>
      </w:r>
      <w:r w:rsidRPr="00254BA3">
        <w:rPr>
          <w:rFonts w:hint="eastAsia"/>
          <w:bCs/>
          <w:color w:val="000000"/>
          <w:szCs w:val="21"/>
        </w:rPr>
        <w:t>多个来自世界各地组织的经过验证的案例研究，详细介绍了如何在员工旅程的八个阶段与员工建立关系。在每</w:t>
      </w:r>
      <w:r w:rsidR="00CF4A9E">
        <w:rPr>
          <w:rFonts w:hint="eastAsia"/>
          <w:bCs/>
          <w:color w:val="000000"/>
          <w:szCs w:val="21"/>
        </w:rPr>
        <w:t>一</w:t>
      </w:r>
      <w:r w:rsidRPr="00254BA3">
        <w:rPr>
          <w:rFonts w:hint="eastAsia"/>
          <w:bCs/>
          <w:color w:val="000000"/>
          <w:szCs w:val="21"/>
        </w:rPr>
        <w:t>个阶段，科尔曼都会引导</w:t>
      </w:r>
      <w:r>
        <w:rPr>
          <w:rFonts w:hint="eastAsia"/>
          <w:bCs/>
          <w:color w:val="000000"/>
          <w:szCs w:val="21"/>
        </w:rPr>
        <w:t>你了解</w:t>
      </w:r>
      <w:r w:rsidRPr="00254BA3">
        <w:rPr>
          <w:rFonts w:hint="eastAsia"/>
          <w:bCs/>
          <w:color w:val="000000"/>
          <w:szCs w:val="21"/>
        </w:rPr>
        <w:t>成功不可或缺的六种沟通形式（面对面、电子邮件、电话、邮件、视频，甚至礼物），以便</w:t>
      </w:r>
      <w:r w:rsidR="00CF4A9E">
        <w:rPr>
          <w:rFonts w:hint="eastAsia"/>
          <w:bCs/>
          <w:color w:val="000000"/>
          <w:szCs w:val="21"/>
        </w:rPr>
        <w:t>你</w:t>
      </w:r>
      <w:r w:rsidRPr="00254BA3">
        <w:rPr>
          <w:rFonts w:hint="eastAsia"/>
          <w:bCs/>
          <w:color w:val="000000"/>
          <w:szCs w:val="21"/>
        </w:rPr>
        <w:t>与</w:t>
      </w:r>
      <w:r w:rsidR="00CF4A9E">
        <w:rPr>
          <w:rFonts w:hint="eastAsia"/>
          <w:bCs/>
          <w:color w:val="000000"/>
          <w:szCs w:val="21"/>
        </w:rPr>
        <w:t>你的</w:t>
      </w:r>
      <w:r w:rsidRPr="00254BA3">
        <w:rPr>
          <w:rFonts w:hint="eastAsia"/>
          <w:bCs/>
          <w:color w:val="000000"/>
          <w:szCs w:val="21"/>
        </w:rPr>
        <w:t>团队建立更好</w:t>
      </w:r>
      <w:r>
        <w:rPr>
          <w:rFonts w:hint="eastAsia"/>
          <w:bCs/>
          <w:color w:val="000000"/>
          <w:szCs w:val="21"/>
        </w:rPr>
        <w:t>的</w:t>
      </w:r>
      <w:r w:rsidRPr="00254BA3">
        <w:rPr>
          <w:rFonts w:hint="eastAsia"/>
          <w:bCs/>
          <w:color w:val="000000"/>
          <w:szCs w:val="21"/>
        </w:rPr>
        <w:t>联系。</w:t>
      </w:r>
      <w:r w:rsidR="00CF4A9E">
        <w:rPr>
          <w:rFonts w:hint="eastAsia"/>
          <w:bCs/>
          <w:color w:val="000000"/>
          <w:szCs w:val="21"/>
        </w:rPr>
        <w:t>你</w:t>
      </w:r>
      <w:r w:rsidRPr="00254BA3">
        <w:rPr>
          <w:rFonts w:hint="eastAsia"/>
          <w:bCs/>
          <w:color w:val="000000"/>
          <w:szCs w:val="21"/>
        </w:rPr>
        <w:t>将学习如何：</w:t>
      </w:r>
    </w:p>
    <w:p w14:paraId="3355469A" w14:textId="034FDC88" w:rsidR="00FC1F77" w:rsidRDefault="00FC1F77" w:rsidP="00921FAC">
      <w:pPr>
        <w:ind w:firstLine="420"/>
        <w:rPr>
          <w:bCs/>
          <w:color w:val="000000"/>
          <w:szCs w:val="21"/>
        </w:rPr>
      </w:pPr>
    </w:p>
    <w:p w14:paraId="02588E1F" w14:textId="5D3594A2" w:rsidR="00CF4A9E" w:rsidRPr="00CF4A9E" w:rsidRDefault="00CF4A9E" w:rsidP="00CF4A9E">
      <w:pPr>
        <w:ind w:firstLine="420"/>
        <w:rPr>
          <w:bCs/>
          <w:color w:val="000000"/>
          <w:szCs w:val="21"/>
        </w:rPr>
      </w:pPr>
      <w:r w:rsidRPr="00CF4A9E">
        <w:rPr>
          <w:rFonts w:hint="eastAsia"/>
          <w:bCs/>
          <w:color w:val="000000"/>
          <w:szCs w:val="21"/>
        </w:rPr>
        <w:t>•撰写</w:t>
      </w:r>
      <w:r>
        <w:rPr>
          <w:rFonts w:hint="eastAsia"/>
          <w:bCs/>
          <w:color w:val="000000"/>
          <w:szCs w:val="21"/>
        </w:rPr>
        <w:t>能够</w:t>
      </w:r>
      <w:r w:rsidRPr="00CF4A9E">
        <w:rPr>
          <w:rFonts w:hint="eastAsia"/>
          <w:bCs/>
          <w:color w:val="000000"/>
          <w:szCs w:val="21"/>
        </w:rPr>
        <w:t>吸引</w:t>
      </w:r>
      <w:r>
        <w:rPr>
          <w:rFonts w:hint="eastAsia"/>
          <w:bCs/>
          <w:color w:val="000000"/>
          <w:szCs w:val="21"/>
        </w:rPr>
        <w:t>合适人选</w:t>
      </w:r>
      <w:r w:rsidRPr="00CF4A9E">
        <w:rPr>
          <w:rFonts w:hint="eastAsia"/>
          <w:bCs/>
          <w:color w:val="000000"/>
          <w:szCs w:val="21"/>
        </w:rPr>
        <w:t>的职位描述</w:t>
      </w:r>
      <w:r>
        <w:rPr>
          <w:rFonts w:hint="eastAsia"/>
          <w:bCs/>
          <w:color w:val="000000"/>
          <w:szCs w:val="21"/>
        </w:rPr>
        <w:t>（</w:t>
      </w:r>
      <w:r w:rsidRPr="00CF4A9E">
        <w:rPr>
          <w:rFonts w:hint="eastAsia"/>
          <w:bCs/>
          <w:color w:val="000000"/>
          <w:szCs w:val="21"/>
        </w:rPr>
        <w:t>而且是大量的候选人</w:t>
      </w:r>
      <w:r>
        <w:rPr>
          <w:rFonts w:hint="eastAsia"/>
          <w:bCs/>
          <w:color w:val="000000"/>
          <w:szCs w:val="21"/>
        </w:rPr>
        <w:t>）</w:t>
      </w:r>
    </w:p>
    <w:p w14:paraId="1A50DC4F" w14:textId="1910D8A4" w:rsidR="00CF4A9E" w:rsidRPr="00CF4A9E" w:rsidRDefault="00CF4A9E" w:rsidP="00CF4A9E">
      <w:pPr>
        <w:ind w:firstLine="420"/>
        <w:rPr>
          <w:bCs/>
          <w:color w:val="000000"/>
          <w:szCs w:val="21"/>
        </w:rPr>
      </w:pPr>
      <w:r w:rsidRPr="00CF4A9E">
        <w:rPr>
          <w:rFonts w:hint="eastAsia"/>
          <w:bCs/>
          <w:color w:val="000000"/>
          <w:szCs w:val="21"/>
        </w:rPr>
        <w:t>•应对每位员工都会感受到的“被雇佣后的悔恨”</w:t>
      </w:r>
      <w:r>
        <w:rPr>
          <w:rFonts w:hint="eastAsia"/>
          <w:bCs/>
          <w:color w:val="000000"/>
          <w:szCs w:val="21"/>
        </w:rPr>
        <w:t>（</w:t>
      </w:r>
      <w:r w:rsidRPr="00CF4A9E">
        <w:rPr>
          <w:rFonts w:hint="eastAsia"/>
          <w:bCs/>
          <w:color w:val="000000"/>
          <w:szCs w:val="21"/>
        </w:rPr>
        <w:t>很少有企业会</w:t>
      </w:r>
      <w:r>
        <w:rPr>
          <w:rFonts w:hint="eastAsia"/>
          <w:bCs/>
          <w:color w:val="000000"/>
          <w:szCs w:val="21"/>
        </w:rPr>
        <w:t>顾及该</w:t>
      </w:r>
      <w:r w:rsidRPr="00CF4A9E">
        <w:rPr>
          <w:rFonts w:hint="eastAsia"/>
          <w:bCs/>
          <w:color w:val="000000"/>
          <w:szCs w:val="21"/>
        </w:rPr>
        <w:t>问题</w:t>
      </w:r>
      <w:r>
        <w:rPr>
          <w:rFonts w:hint="eastAsia"/>
          <w:bCs/>
          <w:color w:val="000000"/>
          <w:szCs w:val="21"/>
        </w:rPr>
        <w:t>）</w:t>
      </w:r>
    </w:p>
    <w:p w14:paraId="2B207A26" w14:textId="6CA463F1" w:rsidR="00CF4A9E" w:rsidRPr="00CF4A9E" w:rsidRDefault="00CF4A9E" w:rsidP="00CF4A9E">
      <w:pPr>
        <w:ind w:firstLine="420"/>
        <w:rPr>
          <w:bCs/>
          <w:color w:val="000000"/>
          <w:szCs w:val="21"/>
        </w:rPr>
      </w:pPr>
      <w:r w:rsidRPr="00CF4A9E">
        <w:rPr>
          <w:rFonts w:hint="eastAsia"/>
          <w:bCs/>
          <w:color w:val="000000"/>
          <w:szCs w:val="21"/>
        </w:rPr>
        <w:t>•以一种让人多年后还会津津乐道的方式欢迎</w:t>
      </w:r>
      <w:r>
        <w:rPr>
          <w:rFonts w:hint="eastAsia"/>
          <w:bCs/>
          <w:color w:val="000000"/>
          <w:szCs w:val="21"/>
        </w:rPr>
        <w:t>新员工</w:t>
      </w:r>
      <w:r w:rsidRPr="00CF4A9E">
        <w:rPr>
          <w:rFonts w:hint="eastAsia"/>
          <w:bCs/>
          <w:color w:val="000000"/>
          <w:szCs w:val="21"/>
        </w:rPr>
        <w:t>第一天上班</w:t>
      </w:r>
    </w:p>
    <w:p w14:paraId="17FADE2C" w14:textId="5710C801" w:rsidR="00CF4A9E" w:rsidRPr="00CF4A9E" w:rsidRDefault="00CF4A9E" w:rsidP="00CF4A9E">
      <w:pPr>
        <w:ind w:firstLine="420"/>
        <w:rPr>
          <w:bCs/>
          <w:color w:val="000000"/>
          <w:szCs w:val="21"/>
        </w:rPr>
      </w:pPr>
      <w:r w:rsidRPr="00CF4A9E">
        <w:rPr>
          <w:rFonts w:hint="eastAsia"/>
          <w:bCs/>
          <w:color w:val="000000"/>
          <w:szCs w:val="21"/>
        </w:rPr>
        <w:t>•让你的员工适应环境，让他们更快更</w:t>
      </w:r>
      <w:r>
        <w:rPr>
          <w:rFonts w:hint="eastAsia"/>
          <w:bCs/>
          <w:color w:val="000000"/>
          <w:szCs w:val="21"/>
        </w:rPr>
        <w:t>高效</w:t>
      </w:r>
      <w:r w:rsidRPr="00CF4A9E">
        <w:rPr>
          <w:rFonts w:hint="eastAsia"/>
          <w:bCs/>
          <w:color w:val="000000"/>
          <w:szCs w:val="21"/>
        </w:rPr>
        <w:t>地</w:t>
      </w:r>
      <w:r>
        <w:rPr>
          <w:rFonts w:hint="eastAsia"/>
          <w:bCs/>
          <w:color w:val="000000"/>
          <w:szCs w:val="21"/>
        </w:rPr>
        <w:t>投入</w:t>
      </w:r>
      <w:r w:rsidRPr="00CF4A9E">
        <w:rPr>
          <w:rFonts w:hint="eastAsia"/>
          <w:bCs/>
          <w:color w:val="000000"/>
          <w:szCs w:val="21"/>
        </w:rPr>
        <w:t>工作</w:t>
      </w:r>
    </w:p>
    <w:p w14:paraId="29CBFB57" w14:textId="582B3955" w:rsidR="00CF4A9E" w:rsidRDefault="00CF4A9E" w:rsidP="00CF4A9E">
      <w:pPr>
        <w:ind w:firstLine="420"/>
        <w:rPr>
          <w:bCs/>
          <w:color w:val="000000"/>
          <w:szCs w:val="21"/>
        </w:rPr>
      </w:pPr>
      <w:r w:rsidRPr="00CF4A9E">
        <w:rPr>
          <w:rFonts w:hint="eastAsia"/>
          <w:bCs/>
          <w:color w:val="000000"/>
          <w:szCs w:val="21"/>
        </w:rPr>
        <w:t>•重新吸引</w:t>
      </w:r>
      <w:r>
        <w:rPr>
          <w:rFonts w:hint="eastAsia"/>
          <w:bCs/>
          <w:color w:val="000000"/>
          <w:szCs w:val="21"/>
        </w:rPr>
        <w:t>你的</w:t>
      </w:r>
      <w:r w:rsidRPr="00CF4A9E">
        <w:rPr>
          <w:rFonts w:hint="eastAsia"/>
          <w:bCs/>
          <w:color w:val="000000"/>
          <w:szCs w:val="21"/>
        </w:rPr>
        <w:t>现有员工，</w:t>
      </w:r>
      <w:r>
        <w:rPr>
          <w:rFonts w:hint="eastAsia"/>
          <w:bCs/>
          <w:color w:val="000000"/>
          <w:szCs w:val="21"/>
        </w:rPr>
        <w:t>使</w:t>
      </w:r>
      <w:r w:rsidRPr="00CF4A9E">
        <w:rPr>
          <w:rFonts w:hint="eastAsia"/>
          <w:bCs/>
          <w:color w:val="000000"/>
          <w:szCs w:val="21"/>
        </w:rPr>
        <w:t>他们成为狂热的粉丝</w:t>
      </w:r>
    </w:p>
    <w:p w14:paraId="0D435AEF" w14:textId="6C042943" w:rsidR="00CF4A9E" w:rsidRDefault="00CF4A9E" w:rsidP="00CF4A9E">
      <w:pPr>
        <w:ind w:firstLine="420"/>
        <w:rPr>
          <w:bCs/>
          <w:color w:val="000000"/>
          <w:szCs w:val="21"/>
        </w:rPr>
      </w:pPr>
      <w:r>
        <w:rPr>
          <w:rFonts w:hint="eastAsia"/>
          <w:bCs/>
          <w:color w:val="000000"/>
          <w:szCs w:val="21"/>
        </w:rPr>
        <w:t>等等</w:t>
      </w:r>
    </w:p>
    <w:p w14:paraId="4A2D3280" w14:textId="63107CF6" w:rsidR="00495A6E" w:rsidRDefault="00067630" w:rsidP="00067630">
      <w:pPr>
        <w:rPr>
          <w:bCs/>
          <w:color w:val="000000"/>
          <w:szCs w:val="21"/>
        </w:rPr>
      </w:pPr>
      <w:r>
        <w:rPr>
          <w:rFonts w:hint="eastAsia"/>
          <w:bCs/>
          <w:color w:val="000000"/>
          <w:szCs w:val="21"/>
        </w:rPr>
        <w:t xml:space="preserve"> </w:t>
      </w:r>
      <w:r>
        <w:rPr>
          <w:bCs/>
          <w:color w:val="000000"/>
          <w:szCs w:val="21"/>
        </w:rPr>
        <w:t xml:space="preserve">   </w:t>
      </w:r>
    </w:p>
    <w:p w14:paraId="42F7338A" w14:textId="627B6C7D" w:rsidR="00495A6E" w:rsidRDefault="00CF4A9E" w:rsidP="00921FAC">
      <w:pPr>
        <w:ind w:firstLine="420"/>
        <w:rPr>
          <w:bCs/>
          <w:color w:val="000000"/>
          <w:szCs w:val="21"/>
        </w:rPr>
      </w:pPr>
      <w:r w:rsidRPr="00CF4A9E">
        <w:rPr>
          <w:rFonts w:hint="eastAsia"/>
          <w:bCs/>
          <w:color w:val="000000"/>
          <w:szCs w:val="21"/>
        </w:rPr>
        <w:t>无论你是一个想要雇佣第一批员工的老板，还是一个希望重新定义一个行业的组织，</w:t>
      </w:r>
      <w:r>
        <w:rPr>
          <w:rFonts w:hint="eastAsia"/>
          <w:bCs/>
          <w:color w:val="000000"/>
          <w:szCs w:val="21"/>
        </w:rPr>
        <w:t>或</w:t>
      </w:r>
      <w:r w:rsidRPr="00CF4A9E">
        <w:rPr>
          <w:rFonts w:hint="eastAsia"/>
          <w:bCs/>
          <w:color w:val="000000"/>
          <w:szCs w:val="21"/>
        </w:rPr>
        <w:t>是一个需要在全球范围内不断发展的企业</w:t>
      </w:r>
      <w:r>
        <w:rPr>
          <w:rFonts w:hint="eastAsia"/>
          <w:bCs/>
          <w:color w:val="000000"/>
          <w:szCs w:val="21"/>
        </w:rPr>
        <w:t>，</w:t>
      </w:r>
      <w:r w:rsidRPr="00254BA3">
        <w:rPr>
          <w:rFonts w:hint="eastAsia"/>
          <w:bCs/>
          <w:color w:val="000000"/>
          <w:szCs w:val="21"/>
        </w:rPr>
        <w:t>《永远不再失去一名员工》</w:t>
      </w:r>
      <w:r w:rsidRPr="00CF4A9E">
        <w:rPr>
          <w:rFonts w:hint="eastAsia"/>
          <w:bCs/>
          <w:color w:val="000000"/>
          <w:szCs w:val="21"/>
        </w:rPr>
        <w:t>将重塑你对招聘、雇用、入职和保留高质量团队成员的思考方式</w:t>
      </w:r>
      <w:r>
        <w:rPr>
          <w:rFonts w:hint="eastAsia"/>
          <w:bCs/>
          <w:color w:val="000000"/>
          <w:szCs w:val="21"/>
        </w:rPr>
        <w:t>。</w:t>
      </w:r>
    </w:p>
    <w:p w14:paraId="51D10F5B" w14:textId="33FDD49F" w:rsidR="00CF4A9E" w:rsidRDefault="00CF4A9E" w:rsidP="00921FAC">
      <w:pPr>
        <w:ind w:firstLine="420"/>
        <w:rPr>
          <w:bCs/>
          <w:color w:val="000000"/>
          <w:szCs w:val="21"/>
        </w:rPr>
      </w:pPr>
    </w:p>
    <w:p w14:paraId="64A6BE4F" w14:textId="77777777" w:rsidR="00D24D81" w:rsidRDefault="00D24D81" w:rsidP="00D24D81">
      <w:pPr>
        <w:ind w:firstLine="420"/>
        <w:rPr>
          <w:bCs/>
          <w:color w:val="000000"/>
          <w:szCs w:val="21"/>
        </w:rPr>
      </w:pPr>
      <w:r>
        <w:rPr>
          <w:rFonts w:hint="eastAsia"/>
          <w:b/>
          <w:color w:val="000000"/>
          <w:szCs w:val="21"/>
        </w:rPr>
        <w:t>紧迫需要：</w:t>
      </w:r>
      <w:r w:rsidRPr="002E4741">
        <w:rPr>
          <w:rFonts w:hint="eastAsia"/>
          <w:bCs/>
          <w:color w:val="000000"/>
          <w:szCs w:val="21"/>
        </w:rPr>
        <w:t>根据美国劳工部的数据，在过去的九年里，自愿“辞职”的人数每年都在增加。</w:t>
      </w:r>
      <w:r w:rsidRPr="002E4741">
        <w:rPr>
          <w:rFonts w:hint="eastAsia"/>
          <w:bCs/>
          <w:color w:val="000000"/>
          <w:szCs w:val="21"/>
        </w:rPr>
        <w:t>2021</w:t>
      </w:r>
      <w:r w:rsidRPr="002E4741">
        <w:rPr>
          <w:rFonts w:hint="eastAsia"/>
          <w:bCs/>
          <w:color w:val="000000"/>
          <w:szCs w:val="21"/>
        </w:rPr>
        <w:t>年</w:t>
      </w:r>
      <w:r w:rsidRPr="002E4741">
        <w:rPr>
          <w:rFonts w:hint="eastAsia"/>
          <w:bCs/>
          <w:color w:val="000000"/>
          <w:szCs w:val="21"/>
        </w:rPr>
        <w:t>8</w:t>
      </w:r>
      <w:r w:rsidRPr="002E4741">
        <w:rPr>
          <w:rFonts w:hint="eastAsia"/>
          <w:bCs/>
          <w:color w:val="000000"/>
          <w:szCs w:val="21"/>
        </w:rPr>
        <w:t>月，</w:t>
      </w:r>
      <w:r w:rsidRPr="002E4741">
        <w:rPr>
          <w:rFonts w:hint="eastAsia"/>
          <w:bCs/>
          <w:color w:val="000000"/>
          <w:szCs w:val="21"/>
        </w:rPr>
        <w:t>450</w:t>
      </w:r>
      <w:r w:rsidRPr="002E4741">
        <w:rPr>
          <w:rFonts w:hint="eastAsia"/>
          <w:bCs/>
          <w:color w:val="000000"/>
          <w:szCs w:val="21"/>
        </w:rPr>
        <w:t>万美国人自愿辞职，这是有史以来单月的最高记录。公司急于留住员工，但他们不知道</w:t>
      </w:r>
      <w:r>
        <w:rPr>
          <w:rFonts w:hint="eastAsia"/>
          <w:bCs/>
          <w:color w:val="000000"/>
          <w:szCs w:val="21"/>
        </w:rPr>
        <w:t>该怎么做，这本书可以说应市场需求而横空出世。</w:t>
      </w:r>
      <w:r w:rsidRPr="002E4741">
        <w:rPr>
          <w:rFonts w:hint="eastAsia"/>
          <w:bCs/>
          <w:color w:val="000000"/>
          <w:szCs w:val="21"/>
        </w:rPr>
        <w:t>对</w:t>
      </w:r>
      <w:r>
        <w:rPr>
          <w:rFonts w:hint="eastAsia"/>
          <w:bCs/>
          <w:color w:val="000000"/>
          <w:szCs w:val="21"/>
        </w:rPr>
        <w:t>于</w:t>
      </w:r>
      <w:r w:rsidRPr="002E4741">
        <w:rPr>
          <w:rFonts w:hint="eastAsia"/>
          <w:bCs/>
          <w:color w:val="000000"/>
          <w:szCs w:val="21"/>
        </w:rPr>
        <w:t>科尔曼的读者来说，他们经营着中型企业</w:t>
      </w:r>
      <w:r>
        <w:rPr>
          <w:rFonts w:hint="eastAsia"/>
          <w:bCs/>
          <w:color w:val="000000"/>
          <w:szCs w:val="21"/>
        </w:rPr>
        <w:t>，该书更是解决了其燃眉之急。</w:t>
      </w:r>
    </w:p>
    <w:p w14:paraId="6BDFC213" w14:textId="77777777" w:rsidR="00D24D81" w:rsidRPr="00857B59" w:rsidRDefault="00D24D81" w:rsidP="00D24D81">
      <w:pPr>
        <w:rPr>
          <w:bCs/>
          <w:color w:val="000000"/>
          <w:szCs w:val="21"/>
        </w:rPr>
      </w:pPr>
    </w:p>
    <w:p w14:paraId="6942F1B1" w14:textId="1975F5A2" w:rsidR="004D0E19" w:rsidRPr="009152A8" w:rsidRDefault="00D24D81" w:rsidP="009152A8">
      <w:pPr>
        <w:ind w:firstLine="420"/>
        <w:rPr>
          <w:rFonts w:hint="eastAsia"/>
          <w:bCs/>
          <w:color w:val="000000"/>
          <w:szCs w:val="21"/>
        </w:rPr>
      </w:pPr>
      <w:r w:rsidRPr="00D24D81">
        <w:rPr>
          <w:rFonts w:hint="eastAsia"/>
          <w:b/>
          <w:bCs/>
          <w:color w:val="000000"/>
          <w:szCs w:val="21"/>
        </w:rPr>
        <w:t>营销</w:t>
      </w:r>
      <w:r w:rsidRPr="00D24D81">
        <w:rPr>
          <w:b/>
          <w:bCs/>
          <w:color w:val="000000"/>
          <w:szCs w:val="21"/>
        </w:rPr>
        <w:t>行家</w:t>
      </w:r>
      <w:r w:rsidRPr="00D24D81">
        <w:rPr>
          <w:rFonts w:hint="eastAsia"/>
          <w:b/>
          <w:bCs/>
          <w:color w:val="000000"/>
          <w:szCs w:val="21"/>
        </w:rPr>
        <w:t>：</w:t>
      </w:r>
      <w:r w:rsidRPr="00205D36">
        <w:rPr>
          <w:rFonts w:hint="eastAsia"/>
          <w:bCs/>
          <w:color w:val="000000"/>
          <w:szCs w:val="21"/>
        </w:rPr>
        <w:t>科尔曼非常清楚如何最大化自己的平台和</w:t>
      </w:r>
      <w:r w:rsidRPr="00DF0E98">
        <w:rPr>
          <w:rFonts w:hint="eastAsia"/>
          <w:bCs/>
          <w:color w:val="000000"/>
          <w:szCs w:val="21"/>
        </w:rPr>
        <w:t>他有影响力的朋友的平台</w:t>
      </w:r>
      <w:r w:rsidRPr="00205D36">
        <w:rPr>
          <w:rFonts w:hint="eastAsia"/>
          <w:bCs/>
          <w:color w:val="000000"/>
          <w:szCs w:val="21"/>
        </w:rPr>
        <w:t>。作为一</w:t>
      </w:r>
      <w:r>
        <w:rPr>
          <w:rFonts w:hint="eastAsia"/>
          <w:bCs/>
          <w:color w:val="000000"/>
          <w:szCs w:val="21"/>
        </w:rPr>
        <w:t>名不断更</w:t>
      </w:r>
      <w:proofErr w:type="gramStart"/>
      <w:r w:rsidRPr="00205D36">
        <w:rPr>
          <w:rFonts w:hint="eastAsia"/>
          <w:bCs/>
          <w:color w:val="000000"/>
          <w:szCs w:val="21"/>
        </w:rPr>
        <w:t>的播客</w:t>
      </w:r>
      <w:r>
        <w:rPr>
          <w:rFonts w:hint="eastAsia"/>
          <w:bCs/>
          <w:color w:val="000000"/>
          <w:szCs w:val="21"/>
        </w:rPr>
        <w:t>主</w:t>
      </w:r>
      <w:proofErr w:type="gramEnd"/>
      <w:r w:rsidRPr="00205D36">
        <w:rPr>
          <w:rFonts w:hint="eastAsia"/>
          <w:bCs/>
          <w:color w:val="000000"/>
          <w:szCs w:val="21"/>
        </w:rPr>
        <w:t>，他计划在新书发行前</w:t>
      </w:r>
      <w:r>
        <w:rPr>
          <w:rFonts w:hint="eastAsia"/>
          <w:bCs/>
          <w:color w:val="000000"/>
          <w:szCs w:val="21"/>
        </w:rPr>
        <w:t>的</w:t>
      </w:r>
      <w:proofErr w:type="gramStart"/>
      <w:r w:rsidRPr="00205D36">
        <w:rPr>
          <w:rFonts w:hint="eastAsia"/>
          <w:bCs/>
          <w:color w:val="000000"/>
          <w:szCs w:val="21"/>
        </w:rPr>
        <w:t>150</w:t>
      </w:r>
      <w:r w:rsidRPr="00205D36">
        <w:rPr>
          <w:rFonts w:hint="eastAsia"/>
          <w:bCs/>
          <w:color w:val="000000"/>
          <w:szCs w:val="21"/>
        </w:rPr>
        <w:t>多个播客上</w:t>
      </w:r>
      <w:proofErr w:type="gramEnd"/>
      <w:r>
        <w:rPr>
          <w:rFonts w:hint="eastAsia"/>
          <w:bCs/>
          <w:color w:val="000000"/>
          <w:szCs w:val="21"/>
        </w:rPr>
        <w:t>进行宣传</w:t>
      </w:r>
      <w:r w:rsidRPr="00205D36">
        <w:rPr>
          <w:rFonts w:hint="eastAsia"/>
          <w:bCs/>
          <w:color w:val="000000"/>
          <w:szCs w:val="21"/>
        </w:rPr>
        <w:t>。他将</w:t>
      </w:r>
      <w:r>
        <w:rPr>
          <w:rFonts w:hint="eastAsia"/>
          <w:bCs/>
          <w:color w:val="000000"/>
          <w:szCs w:val="21"/>
        </w:rPr>
        <w:t>通过</w:t>
      </w:r>
      <w:r w:rsidRPr="00205D36">
        <w:rPr>
          <w:rFonts w:hint="eastAsia"/>
          <w:bCs/>
          <w:color w:val="000000"/>
          <w:szCs w:val="21"/>
        </w:rPr>
        <w:t>电子邮件向他</w:t>
      </w:r>
      <w:r w:rsidRPr="00205D36">
        <w:rPr>
          <w:rFonts w:hint="eastAsia"/>
          <w:bCs/>
          <w:color w:val="000000"/>
          <w:szCs w:val="21"/>
        </w:rPr>
        <w:t>2</w:t>
      </w:r>
      <w:r w:rsidRPr="00205D36">
        <w:rPr>
          <w:rFonts w:hint="eastAsia"/>
          <w:bCs/>
          <w:color w:val="000000"/>
          <w:szCs w:val="21"/>
        </w:rPr>
        <w:lastRenderedPageBreak/>
        <w:t>万多</w:t>
      </w:r>
      <w:r>
        <w:rPr>
          <w:rFonts w:hint="eastAsia"/>
          <w:bCs/>
          <w:color w:val="000000"/>
          <w:szCs w:val="21"/>
        </w:rPr>
        <w:t>名</w:t>
      </w:r>
      <w:r w:rsidRPr="00205D36">
        <w:rPr>
          <w:rFonts w:hint="eastAsia"/>
          <w:bCs/>
          <w:color w:val="000000"/>
          <w:szCs w:val="21"/>
        </w:rPr>
        <w:t>订阅者推广这本书，并</w:t>
      </w:r>
      <w:r>
        <w:rPr>
          <w:rFonts w:hint="eastAsia"/>
          <w:bCs/>
          <w:color w:val="000000"/>
          <w:szCs w:val="21"/>
        </w:rPr>
        <w:t>鼓励</w:t>
      </w:r>
      <w:r w:rsidRPr="00205D36">
        <w:rPr>
          <w:rFonts w:hint="eastAsia"/>
          <w:bCs/>
          <w:color w:val="000000"/>
          <w:szCs w:val="21"/>
        </w:rPr>
        <w:t>他的作家同行和有影响力的人将其推广到他们的个人列表中。</w:t>
      </w:r>
      <w:r w:rsidRPr="00857B59">
        <w:rPr>
          <w:bCs/>
          <w:color w:val="000000"/>
          <w:szCs w:val="21"/>
        </w:rPr>
        <w:t xml:space="preserve"> </w:t>
      </w:r>
    </w:p>
    <w:p w14:paraId="0FB117BB" w14:textId="77777777" w:rsidR="00205D36" w:rsidRPr="007236DC" w:rsidRDefault="00205D36" w:rsidP="00ED0E2A">
      <w:pPr>
        <w:ind w:right="420"/>
        <w:rPr>
          <w:bCs/>
          <w:color w:val="000000"/>
          <w:szCs w:val="21"/>
        </w:rPr>
      </w:pPr>
    </w:p>
    <w:p w14:paraId="2A7B0E63" w14:textId="77777777" w:rsidR="00921FAC" w:rsidRDefault="00921FAC" w:rsidP="00ED0E2A">
      <w:pPr>
        <w:ind w:right="420"/>
        <w:rPr>
          <w:b/>
          <w:bCs/>
          <w:color w:val="000000"/>
          <w:szCs w:val="21"/>
        </w:rPr>
      </w:pPr>
    </w:p>
    <w:p w14:paraId="3EB01BF1" w14:textId="77777777" w:rsidR="001C1FD4" w:rsidRDefault="001C1FD4" w:rsidP="001C1FD4">
      <w:pPr>
        <w:shd w:val="clear" w:color="auto" w:fill="FFFFFF"/>
        <w:rPr>
          <w:color w:val="000000"/>
          <w:szCs w:val="21"/>
        </w:rPr>
      </w:pPr>
      <w:r>
        <w:rPr>
          <w:rFonts w:hint="eastAsia"/>
          <w:b/>
          <w:bCs/>
          <w:color w:val="000000"/>
          <w:szCs w:val="21"/>
        </w:rPr>
        <w:t>感</w:t>
      </w:r>
      <w:r>
        <w:rPr>
          <w:b/>
          <w:bCs/>
          <w:color w:val="000000"/>
          <w:szCs w:val="21"/>
        </w:rPr>
        <w:t>谢您的阅读！</w:t>
      </w:r>
    </w:p>
    <w:p w14:paraId="052CC0B3" w14:textId="77777777" w:rsidR="001C1FD4" w:rsidRDefault="001C1FD4" w:rsidP="001C1FD4">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20E945D5" w14:textId="77777777" w:rsidR="001C1FD4" w:rsidRDefault="001C1FD4" w:rsidP="001C1FD4">
      <w:pPr>
        <w:rPr>
          <w:b/>
          <w:color w:val="000000"/>
          <w:szCs w:val="21"/>
        </w:rPr>
      </w:pPr>
      <w:r>
        <w:rPr>
          <w:b/>
          <w:color w:val="000000"/>
          <w:szCs w:val="21"/>
        </w:rPr>
        <w:t>Email</w:t>
      </w:r>
      <w:r>
        <w:rPr>
          <w:color w:val="000000"/>
          <w:szCs w:val="21"/>
        </w:rPr>
        <w:t>：</w:t>
      </w:r>
      <w:hyperlink r:id="rId14" w:history="1">
        <w:r>
          <w:rPr>
            <w:rStyle w:val="a6"/>
            <w:rFonts w:hint="eastAsia"/>
            <w:b/>
            <w:szCs w:val="21"/>
          </w:rPr>
          <w:t>Righ</w:t>
        </w:r>
        <w:r>
          <w:rPr>
            <w:rStyle w:val="a6"/>
            <w:b/>
            <w:szCs w:val="21"/>
          </w:rPr>
          <w:t>ts@nurnberg.com.cn</w:t>
        </w:r>
      </w:hyperlink>
    </w:p>
    <w:p w14:paraId="3028B5B3" w14:textId="77777777" w:rsidR="001C1FD4" w:rsidRDefault="001C1FD4" w:rsidP="001C1FD4">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4CF6C25" w14:textId="77777777" w:rsidR="001C1FD4" w:rsidRDefault="001C1FD4" w:rsidP="001C1FD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474924B" w14:textId="77777777" w:rsidR="001C1FD4" w:rsidRDefault="001C1FD4" w:rsidP="001C1FD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71D32B1" w14:textId="77777777" w:rsidR="001C1FD4" w:rsidRDefault="001C1FD4" w:rsidP="001C1FD4">
      <w:pPr>
        <w:rPr>
          <w:rStyle w:val="a6"/>
          <w:szCs w:val="21"/>
        </w:rPr>
      </w:pPr>
      <w:r>
        <w:rPr>
          <w:color w:val="000000"/>
          <w:szCs w:val="21"/>
        </w:rPr>
        <w:t>公司网址：</w:t>
      </w:r>
      <w:hyperlink r:id="rId15" w:history="1">
        <w:r>
          <w:rPr>
            <w:rStyle w:val="a6"/>
            <w:szCs w:val="21"/>
          </w:rPr>
          <w:t>http://www.nurnberg.com.cn</w:t>
        </w:r>
      </w:hyperlink>
    </w:p>
    <w:p w14:paraId="462E9C46" w14:textId="77777777" w:rsidR="001C1FD4" w:rsidRDefault="001C1FD4" w:rsidP="001C1FD4">
      <w:pPr>
        <w:rPr>
          <w:color w:val="000000"/>
          <w:szCs w:val="21"/>
        </w:rPr>
      </w:pPr>
      <w:r>
        <w:rPr>
          <w:color w:val="000000"/>
          <w:szCs w:val="21"/>
        </w:rPr>
        <w:t>书目下载</w:t>
      </w:r>
      <w:r>
        <w:rPr>
          <w:rFonts w:hint="eastAsia"/>
          <w:color w:val="000000"/>
          <w:szCs w:val="21"/>
        </w:rPr>
        <w:t>：</w:t>
      </w:r>
      <w:hyperlink r:id="rId16" w:history="1">
        <w:r>
          <w:rPr>
            <w:rStyle w:val="a6"/>
            <w:szCs w:val="21"/>
          </w:rPr>
          <w:t>http://www.nurnberg.com.cn/booklist_zh/list.aspx</w:t>
        </w:r>
      </w:hyperlink>
    </w:p>
    <w:p w14:paraId="052DF975" w14:textId="77777777" w:rsidR="001C1FD4" w:rsidRDefault="001C1FD4" w:rsidP="001C1FD4">
      <w:pPr>
        <w:rPr>
          <w:color w:val="000000"/>
          <w:szCs w:val="21"/>
        </w:rPr>
      </w:pPr>
      <w:r>
        <w:rPr>
          <w:color w:val="000000"/>
          <w:szCs w:val="21"/>
        </w:rPr>
        <w:t>书讯浏览</w:t>
      </w:r>
      <w:r>
        <w:rPr>
          <w:rFonts w:hint="eastAsia"/>
          <w:color w:val="000000"/>
          <w:szCs w:val="21"/>
        </w:rPr>
        <w:t>：</w:t>
      </w:r>
      <w:hyperlink r:id="rId17" w:history="1">
        <w:r>
          <w:rPr>
            <w:rStyle w:val="a6"/>
            <w:szCs w:val="21"/>
          </w:rPr>
          <w:t>http://www.nurnberg.com.cn/book/book.aspx</w:t>
        </w:r>
      </w:hyperlink>
    </w:p>
    <w:p w14:paraId="4FC7B0AE" w14:textId="77777777" w:rsidR="001C1FD4" w:rsidRDefault="001C1FD4" w:rsidP="001C1FD4">
      <w:pPr>
        <w:rPr>
          <w:color w:val="000000"/>
          <w:szCs w:val="21"/>
        </w:rPr>
      </w:pPr>
      <w:r>
        <w:rPr>
          <w:color w:val="000000"/>
          <w:szCs w:val="21"/>
        </w:rPr>
        <w:t>视频推荐</w:t>
      </w:r>
      <w:r>
        <w:rPr>
          <w:rFonts w:hint="eastAsia"/>
          <w:color w:val="000000"/>
          <w:szCs w:val="21"/>
        </w:rPr>
        <w:t>：</w:t>
      </w:r>
      <w:hyperlink r:id="rId18" w:history="1">
        <w:r>
          <w:rPr>
            <w:rStyle w:val="a6"/>
            <w:szCs w:val="21"/>
          </w:rPr>
          <w:t>http://www.nurnberg.com.cn/video/video.aspx</w:t>
        </w:r>
      </w:hyperlink>
    </w:p>
    <w:p w14:paraId="3AD1DF60" w14:textId="77777777" w:rsidR="001C1FD4" w:rsidRDefault="001C1FD4" w:rsidP="001C1FD4">
      <w:pPr>
        <w:rPr>
          <w:rStyle w:val="a6"/>
          <w:szCs w:val="21"/>
        </w:rPr>
      </w:pPr>
      <w:r>
        <w:rPr>
          <w:color w:val="000000"/>
          <w:szCs w:val="21"/>
        </w:rPr>
        <w:t>豆瓣小站：</w:t>
      </w:r>
      <w:hyperlink r:id="rId19" w:history="1">
        <w:r>
          <w:rPr>
            <w:rStyle w:val="a6"/>
            <w:szCs w:val="21"/>
          </w:rPr>
          <w:t>http://site.douban.com/110577/</w:t>
        </w:r>
      </w:hyperlink>
    </w:p>
    <w:p w14:paraId="20732963" w14:textId="77777777" w:rsidR="001C1FD4" w:rsidRDefault="001C1FD4" w:rsidP="001C1FD4">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0"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7D0787B0" w14:textId="77777777" w:rsidR="001C1FD4" w:rsidRDefault="001C1FD4" w:rsidP="001C1FD4">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59D14C66" w14:textId="64EF6CB3" w:rsidR="00757985" w:rsidRPr="00BC7BE2" w:rsidRDefault="001C1FD4" w:rsidP="001C1FD4">
      <w:pPr>
        <w:ind w:right="420"/>
        <w:rPr>
          <w:color w:val="000000"/>
        </w:rPr>
      </w:pPr>
      <w:r w:rsidRPr="00DB1696">
        <w:rPr>
          <w:noProof/>
          <w:color w:val="000000"/>
          <w:szCs w:val="21"/>
        </w:rPr>
        <w:drawing>
          <wp:inline distT="0" distB="0" distL="0" distR="0" wp14:anchorId="7766D2C1" wp14:editId="2610934B">
            <wp:extent cx="628650" cy="676275"/>
            <wp:effectExtent l="0" t="0" r="0" b="9525"/>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sectPr w:rsidR="00757985" w:rsidRPr="00BC7BE2">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F0FC" w14:textId="77777777" w:rsidR="00057361" w:rsidRDefault="00057361">
      <w:r>
        <w:separator/>
      </w:r>
    </w:p>
  </w:endnote>
  <w:endnote w:type="continuationSeparator" w:id="0">
    <w:p w14:paraId="45AE6B3E" w14:textId="77777777" w:rsidR="00057361" w:rsidRDefault="000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A8545" w14:textId="77777777" w:rsidR="00D24D81" w:rsidRPr="00973E1A" w:rsidRDefault="00D24D81" w:rsidP="00D24D81">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48D7A605" w14:textId="77777777" w:rsidR="00D24D81" w:rsidRPr="00973E1A" w:rsidRDefault="00D24D81" w:rsidP="00D24D81">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1408F4B2" w14:textId="77777777" w:rsidR="00D24D81" w:rsidRPr="00973E1A" w:rsidRDefault="00D24D81" w:rsidP="00D24D81">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358C580B" w14:textId="3CAB852A" w:rsidR="004119B3" w:rsidRDefault="00D24D81">
    <w:pPr>
      <w:pBdr>
        <w:bottom w:val="single" w:sz="6" w:space="1" w:color="auto"/>
      </w:pBdr>
      <w:jc w:val="center"/>
      <w:rPr>
        <w:rFonts w:ascii="方正姚体" w:eastAsia="方正姚体"/>
        <w:sz w:val="18"/>
      </w:rPr>
    </w:pPr>
    <w:r>
      <w:rPr>
        <w:rFonts w:eastAsia="方正姚体" w:hint="eastAsia"/>
      </w:rPr>
      <w:t>北京代表处</w:t>
    </w:r>
  </w:p>
  <w:p w14:paraId="641A67F3" w14:textId="77777777" w:rsidR="004119B3" w:rsidRDefault="004119B3" w:rsidP="00D24D81">
    <w:pPr>
      <w:rPr>
        <w:rFonts w:ascii="方正姚体" w:eastAsia="方正姚体"/>
        <w:sz w:val="18"/>
      </w:rPr>
    </w:pPr>
  </w:p>
  <w:p w14:paraId="78B4E42E" w14:textId="77777777" w:rsidR="004119B3" w:rsidRDefault="004119B3">
    <w:pPr>
      <w:pStyle w:val="a5"/>
      <w:jc w:val="center"/>
      <w:rPr>
        <w:rFonts w:eastAsia="方正姚体"/>
      </w:rPr>
    </w:pPr>
  </w:p>
  <w:p w14:paraId="4EA2A5F5" w14:textId="77777777" w:rsidR="004119B3" w:rsidRDefault="004119B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D4BF1">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53CF" w14:textId="77777777" w:rsidR="00057361" w:rsidRDefault="00057361">
      <w:r>
        <w:separator/>
      </w:r>
    </w:p>
  </w:footnote>
  <w:footnote w:type="continuationSeparator" w:id="0">
    <w:p w14:paraId="5E9177F3" w14:textId="77777777" w:rsidR="00057361" w:rsidRDefault="0005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3543" w14:textId="4AEFCFB7" w:rsidR="004119B3" w:rsidRDefault="00867615">
    <w:pPr>
      <w:jc w:val="right"/>
      <w:rPr>
        <w:rFonts w:eastAsia="黑体"/>
        <w:b/>
        <w:bCs/>
      </w:rPr>
    </w:pPr>
    <w:r>
      <w:rPr>
        <w:noProof/>
      </w:rPr>
      <w:drawing>
        <wp:anchor distT="0" distB="0" distL="114300" distR="114300" simplePos="0" relativeHeight="251657728" behindDoc="0" locked="0" layoutInCell="1" allowOverlap="1" wp14:anchorId="7AD138A6" wp14:editId="03075260">
          <wp:simplePos x="0" y="0"/>
          <wp:positionH relativeFrom="column">
            <wp:posOffset>0</wp:posOffset>
          </wp:positionH>
          <wp:positionV relativeFrom="paragraph">
            <wp:posOffset>-9525</wp:posOffset>
          </wp:positionV>
          <wp:extent cx="358140" cy="3314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2BFF" w14:textId="360D70C2"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57361"/>
    <w:rsid w:val="00067630"/>
    <w:rsid w:val="0007134B"/>
    <w:rsid w:val="000911ED"/>
    <w:rsid w:val="000C4196"/>
    <w:rsid w:val="000D0507"/>
    <w:rsid w:val="000D69F2"/>
    <w:rsid w:val="000E2488"/>
    <w:rsid w:val="000E6D3C"/>
    <w:rsid w:val="000E6F39"/>
    <w:rsid w:val="00122107"/>
    <w:rsid w:val="001227F9"/>
    <w:rsid w:val="00143D6E"/>
    <w:rsid w:val="0016091C"/>
    <w:rsid w:val="001616BB"/>
    <w:rsid w:val="00162BBF"/>
    <w:rsid w:val="00174B88"/>
    <w:rsid w:val="001760BD"/>
    <w:rsid w:val="001909FF"/>
    <w:rsid w:val="001C1FD4"/>
    <w:rsid w:val="001C4BCE"/>
    <w:rsid w:val="00205D36"/>
    <w:rsid w:val="002258FA"/>
    <w:rsid w:val="00244054"/>
    <w:rsid w:val="00254BA3"/>
    <w:rsid w:val="002565E2"/>
    <w:rsid w:val="00256BB8"/>
    <w:rsid w:val="00277DA9"/>
    <w:rsid w:val="00283CA5"/>
    <w:rsid w:val="002A2F14"/>
    <w:rsid w:val="002A5D34"/>
    <w:rsid w:val="002B034A"/>
    <w:rsid w:val="002B69B5"/>
    <w:rsid w:val="002C18CF"/>
    <w:rsid w:val="002C1EFA"/>
    <w:rsid w:val="002E289E"/>
    <w:rsid w:val="002E4741"/>
    <w:rsid w:val="002E572B"/>
    <w:rsid w:val="003037C0"/>
    <w:rsid w:val="00314459"/>
    <w:rsid w:val="003A5F87"/>
    <w:rsid w:val="003B2887"/>
    <w:rsid w:val="003C3AB8"/>
    <w:rsid w:val="003C4F33"/>
    <w:rsid w:val="003F5B32"/>
    <w:rsid w:val="00403389"/>
    <w:rsid w:val="004119B3"/>
    <w:rsid w:val="00416916"/>
    <w:rsid w:val="00495A6E"/>
    <w:rsid w:val="004A2B7A"/>
    <w:rsid w:val="004D0E19"/>
    <w:rsid w:val="004E2848"/>
    <w:rsid w:val="004E726F"/>
    <w:rsid w:val="004F057E"/>
    <w:rsid w:val="00501905"/>
    <w:rsid w:val="005110CB"/>
    <w:rsid w:val="00523DF7"/>
    <w:rsid w:val="00595A64"/>
    <w:rsid w:val="005B5802"/>
    <w:rsid w:val="006330BC"/>
    <w:rsid w:val="00637DA7"/>
    <w:rsid w:val="00660E38"/>
    <w:rsid w:val="00672205"/>
    <w:rsid w:val="00693B17"/>
    <w:rsid w:val="006B4DBE"/>
    <w:rsid w:val="006D2D0A"/>
    <w:rsid w:val="006D6FC8"/>
    <w:rsid w:val="00702E0E"/>
    <w:rsid w:val="007138BF"/>
    <w:rsid w:val="007236DC"/>
    <w:rsid w:val="007266C6"/>
    <w:rsid w:val="00757985"/>
    <w:rsid w:val="007674C6"/>
    <w:rsid w:val="007B644F"/>
    <w:rsid w:val="007B65FA"/>
    <w:rsid w:val="007C4665"/>
    <w:rsid w:val="007D2630"/>
    <w:rsid w:val="007D53F3"/>
    <w:rsid w:val="007E4F76"/>
    <w:rsid w:val="00821609"/>
    <w:rsid w:val="008216B5"/>
    <w:rsid w:val="008249F3"/>
    <w:rsid w:val="00850886"/>
    <w:rsid w:val="00857B59"/>
    <w:rsid w:val="00867615"/>
    <w:rsid w:val="00886A6F"/>
    <w:rsid w:val="00897A06"/>
    <w:rsid w:val="008C51E9"/>
    <w:rsid w:val="008C6F1C"/>
    <w:rsid w:val="008D4F49"/>
    <w:rsid w:val="00902A8C"/>
    <w:rsid w:val="009152A8"/>
    <w:rsid w:val="00921FAC"/>
    <w:rsid w:val="009221C6"/>
    <w:rsid w:val="00936274"/>
    <w:rsid w:val="009476B0"/>
    <w:rsid w:val="00947857"/>
    <w:rsid w:val="009536F6"/>
    <w:rsid w:val="00956D34"/>
    <w:rsid w:val="0098379A"/>
    <w:rsid w:val="009D73C2"/>
    <w:rsid w:val="00A07F75"/>
    <w:rsid w:val="00A21247"/>
    <w:rsid w:val="00A22911"/>
    <w:rsid w:val="00A300AD"/>
    <w:rsid w:val="00A507B9"/>
    <w:rsid w:val="00A50910"/>
    <w:rsid w:val="00A5399F"/>
    <w:rsid w:val="00A85B48"/>
    <w:rsid w:val="00A977B9"/>
    <w:rsid w:val="00AB14EF"/>
    <w:rsid w:val="00AB3241"/>
    <w:rsid w:val="00AC0216"/>
    <w:rsid w:val="00AD7F6A"/>
    <w:rsid w:val="00AF0AB9"/>
    <w:rsid w:val="00B21FE0"/>
    <w:rsid w:val="00B30FF6"/>
    <w:rsid w:val="00B36A27"/>
    <w:rsid w:val="00B656B7"/>
    <w:rsid w:val="00BC7BE2"/>
    <w:rsid w:val="00BD0E22"/>
    <w:rsid w:val="00BE38AC"/>
    <w:rsid w:val="00BF798F"/>
    <w:rsid w:val="00C01D3D"/>
    <w:rsid w:val="00C710F6"/>
    <w:rsid w:val="00C86C59"/>
    <w:rsid w:val="00CA184C"/>
    <w:rsid w:val="00CF4A9E"/>
    <w:rsid w:val="00D046AE"/>
    <w:rsid w:val="00D24D81"/>
    <w:rsid w:val="00D33197"/>
    <w:rsid w:val="00D81694"/>
    <w:rsid w:val="00D95763"/>
    <w:rsid w:val="00DA0B56"/>
    <w:rsid w:val="00DA2DB7"/>
    <w:rsid w:val="00DB5000"/>
    <w:rsid w:val="00DC35A1"/>
    <w:rsid w:val="00DD21C2"/>
    <w:rsid w:val="00DD30D6"/>
    <w:rsid w:val="00DE2DA4"/>
    <w:rsid w:val="00DF0E98"/>
    <w:rsid w:val="00E20B5A"/>
    <w:rsid w:val="00E8407F"/>
    <w:rsid w:val="00E8521B"/>
    <w:rsid w:val="00EA7092"/>
    <w:rsid w:val="00ED0E2A"/>
    <w:rsid w:val="00ED378F"/>
    <w:rsid w:val="00ED39D5"/>
    <w:rsid w:val="00F125B2"/>
    <w:rsid w:val="00F50F26"/>
    <w:rsid w:val="00F725C7"/>
    <w:rsid w:val="00FB0BD3"/>
    <w:rsid w:val="00FC1F77"/>
    <w:rsid w:val="00FD4BF1"/>
    <w:rsid w:val="00FE29F6"/>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A8D0C"/>
  <w15:chartTrackingRefBased/>
  <w15:docId w15:val="{701CB516-948D-4095-97B9-9D34A6E1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47">
      <w:bodyDiv w:val="1"/>
      <w:marLeft w:val="0"/>
      <w:marRight w:val="0"/>
      <w:marTop w:val="0"/>
      <w:marBottom w:val="0"/>
      <w:divBdr>
        <w:top w:val="none" w:sz="0" w:space="0" w:color="auto"/>
        <w:left w:val="none" w:sz="0" w:space="0" w:color="auto"/>
        <w:bottom w:val="none" w:sz="0" w:space="0" w:color="auto"/>
        <w:right w:val="none" w:sz="0" w:space="0" w:color="auto"/>
      </w:divBdr>
    </w:div>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69452">
      <w:bodyDiv w:val="1"/>
      <w:marLeft w:val="0"/>
      <w:marRight w:val="0"/>
      <w:marTop w:val="0"/>
      <w:marBottom w:val="0"/>
      <w:divBdr>
        <w:top w:val="none" w:sz="0" w:space="0" w:color="auto"/>
        <w:left w:val="none" w:sz="0" w:space="0" w:color="auto"/>
        <w:bottom w:val="none" w:sz="0" w:space="0" w:color="auto"/>
        <w:right w:val="none" w:sz="0" w:space="0" w:color="auto"/>
      </w:divBdr>
    </w:div>
    <w:div w:id="402458496">
      <w:bodyDiv w:val="1"/>
      <w:marLeft w:val="0"/>
      <w:marRight w:val="0"/>
      <w:marTop w:val="0"/>
      <w:marBottom w:val="0"/>
      <w:divBdr>
        <w:top w:val="none" w:sz="0" w:space="0" w:color="auto"/>
        <w:left w:val="none" w:sz="0" w:space="0" w:color="auto"/>
        <w:bottom w:val="none" w:sz="0" w:space="0" w:color="auto"/>
        <w:right w:val="none" w:sz="0" w:space="0" w:color="auto"/>
      </w:divBdr>
    </w:div>
    <w:div w:id="1352221386">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566334967">
      <w:bodyDiv w:val="1"/>
      <w:marLeft w:val="0"/>
      <w:marRight w:val="0"/>
      <w:marTop w:val="0"/>
      <w:marBottom w:val="0"/>
      <w:divBdr>
        <w:top w:val="none" w:sz="0" w:space="0" w:color="auto"/>
        <w:left w:val="none" w:sz="0" w:space="0" w:color="auto"/>
        <w:bottom w:val="none" w:sz="0" w:space="0" w:color="auto"/>
        <w:right w:val="none" w:sz="0" w:space="0" w:color="auto"/>
      </w:divBdr>
    </w:div>
    <w:div w:id="1940331109">
      <w:bodyDiv w:val="1"/>
      <w:marLeft w:val="0"/>
      <w:marRight w:val="0"/>
      <w:marTop w:val="0"/>
      <w:marBottom w:val="0"/>
      <w:divBdr>
        <w:top w:val="none" w:sz="0" w:space="0" w:color="auto"/>
        <w:left w:val="none" w:sz="0" w:space="0" w:color="auto"/>
        <w:bottom w:val="none" w:sz="0" w:space="0" w:color="auto"/>
        <w:right w:val="none" w:sz="0" w:space="0" w:color="auto"/>
      </w:divBdr>
    </w:div>
    <w:div w:id="19934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2597-C8D7-4635-95BA-0B17D124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500</Words>
  <Characters>2851</Characters>
  <Application>Microsoft Office Word</Application>
  <DocSecurity>0</DocSecurity>
  <Lines>23</Lines>
  <Paragraphs>6</Paragraphs>
  <ScaleCrop>false</ScaleCrop>
  <Company>2ndSpAcE</Company>
  <LinksUpToDate>false</LinksUpToDate>
  <CharactersWithSpaces>3345</CharactersWithSpaces>
  <SharedDoc>false</SharedDoc>
  <HLinks>
    <vt:vector size="54" baseType="variant">
      <vt:variant>
        <vt:i4>6422566</vt:i4>
      </vt:variant>
      <vt:variant>
        <vt:i4>15</vt:i4>
      </vt:variant>
      <vt:variant>
        <vt:i4>0</vt:i4>
      </vt:variant>
      <vt:variant>
        <vt:i4>5</vt:i4>
      </vt:variant>
      <vt:variant>
        <vt:lpwstr>https://weibo.com/1877653117/profile?topnav=1&amp;wvr=6</vt:lpwstr>
      </vt:variant>
      <vt:variant>
        <vt:lpwstr/>
      </vt: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2752596</vt:i4>
      </vt:variant>
      <vt:variant>
        <vt:i4>3</vt:i4>
      </vt:variant>
      <vt:variant>
        <vt:i4>0</vt:i4>
      </vt:variant>
      <vt:variant>
        <vt:i4>5</vt:i4>
      </vt:variant>
      <vt:variant>
        <vt:lpwstr>mailto:Lauren@nurnberg.com.cn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6094936</vt:i4>
      </vt:variant>
      <vt:variant>
        <vt:i4>-1</vt:i4>
      </vt:variant>
      <vt:variant>
        <vt:i4>1059</vt:i4>
      </vt:variant>
      <vt:variant>
        <vt:i4>1</vt:i4>
      </vt:variant>
      <vt:variant>
        <vt:lpwstr>C:\Users\admin\AppData\Roaming\Foxmail7\Temp-8512-20220901093205\Attach\image003(09-01-1(09-01-10-49-30).jpg</vt:lpwstr>
      </vt:variant>
      <vt:variant>
        <vt:lpwstr/>
      </vt:variant>
      <vt:variant>
        <vt:i4>4980859</vt:i4>
      </vt:variant>
      <vt:variant>
        <vt:i4>-1</vt:i4>
      </vt:variant>
      <vt:variant>
        <vt:i4>1061</vt:i4>
      </vt:variant>
      <vt:variant>
        <vt:i4>1</vt:i4>
      </vt:variant>
      <vt:variant>
        <vt:lpwstr>https://m.media-amazon.com/images/W/WEBP_402378-T1/images/S/amzn-author-media-prod/4mdn5l0qlgf26roka0m3ifsiii._SX450_.jpg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Microsoft 帐户</cp:lastModifiedBy>
  <cp:revision>4</cp:revision>
  <cp:lastPrinted>2004-04-23T07:06:00Z</cp:lastPrinted>
  <dcterms:created xsi:type="dcterms:W3CDTF">2023-07-27T06:40:00Z</dcterms:created>
  <dcterms:modified xsi:type="dcterms:W3CDTF">2023-07-27T06:57:00Z</dcterms:modified>
</cp:coreProperties>
</file>