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722A2" w14:textId="7A210228" w:rsidR="00B959B6" w:rsidRDefault="00C20BC1" w:rsidP="00424CFF">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14:paraId="79A4D480" w14:textId="206710E6" w:rsidR="00B959B6" w:rsidRDefault="00424CFF" w:rsidP="00424CFF">
      <w:pPr>
        <w:tabs>
          <w:tab w:val="left" w:pos="341"/>
          <w:tab w:val="left" w:pos="5235"/>
        </w:tabs>
        <w:rPr>
          <w:b/>
          <w:bCs/>
          <w:color w:val="000000"/>
          <w:szCs w:val="21"/>
        </w:rPr>
      </w:pPr>
      <w:r>
        <w:rPr>
          <w:noProof/>
        </w:rPr>
        <w:drawing>
          <wp:anchor distT="0" distB="0" distL="114300" distR="114300" simplePos="0" relativeHeight="251660288" behindDoc="0" locked="0" layoutInCell="1" allowOverlap="1" wp14:anchorId="20C3425E" wp14:editId="31A06B45">
            <wp:simplePos x="0" y="0"/>
            <wp:positionH relativeFrom="margin">
              <wp:align>right</wp:align>
            </wp:positionH>
            <wp:positionV relativeFrom="paragraph">
              <wp:posOffset>8255</wp:posOffset>
            </wp:positionV>
            <wp:extent cx="2068195" cy="1905000"/>
            <wp:effectExtent l="0" t="0" r="8255" b="0"/>
            <wp:wrapThrough wrapText="bothSides">
              <wp:wrapPolygon edited="0">
                <wp:start x="0" y="0"/>
                <wp:lineTo x="0" y="21384"/>
                <wp:lineTo x="21487" y="21384"/>
                <wp:lineTo x="21487" y="0"/>
                <wp:lineTo x="0" y="0"/>
              </wp:wrapPolygon>
            </wp:wrapThrough>
            <wp:docPr id="16344698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819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BC1">
        <w:rPr>
          <w:b/>
          <w:bCs/>
          <w:color w:val="000000"/>
          <w:szCs w:val="21"/>
        </w:rPr>
        <w:t>中文书名：</w:t>
      </w:r>
      <w:bookmarkStart w:id="0" w:name="_Hlt89834866"/>
      <w:bookmarkEnd w:id="0"/>
      <w:r w:rsidR="00C20BC1">
        <w:rPr>
          <w:rFonts w:hint="eastAsia"/>
          <w:b/>
          <w:bCs/>
          <w:color w:val="000000"/>
          <w:szCs w:val="21"/>
        </w:rPr>
        <w:t>《</w:t>
      </w:r>
      <w:r w:rsidR="00B30DEE">
        <w:rPr>
          <w:rFonts w:hint="eastAsia"/>
          <w:b/>
          <w:bCs/>
          <w:color w:val="000000"/>
          <w:szCs w:val="21"/>
        </w:rPr>
        <w:t>大黄蜂花园</w:t>
      </w:r>
      <w:r w:rsidR="00C20BC1">
        <w:rPr>
          <w:rFonts w:hint="eastAsia"/>
          <w:b/>
          <w:bCs/>
          <w:color w:val="000000"/>
          <w:szCs w:val="21"/>
        </w:rPr>
        <w:t>》</w:t>
      </w:r>
    </w:p>
    <w:p w14:paraId="437938B2" w14:textId="16E59696" w:rsidR="00B959B6" w:rsidRDefault="00C20BC1" w:rsidP="00424CFF">
      <w:pPr>
        <w:tabs>
          <w:tab w:val="left" w:pos="341"/>
          <w:tab w:val="left" w:pos="5235"/>
        </w:tabs>
        <w:rPr>
          <w:b/>
          <w:bCs/>
          <w:color w:val="000000"/>
          <w:szCs w:val="21"/>
        </w:rPr>
      </w:pPr>
      <w:r>
        <w:rPr>
          <w:b/>
          <w:bCs/>
          <w:color w:val="000000"/>
          <w:szCs w:val="21"/>
        </w:rPr>
        <w:t>英文书名：</w:t>
      </w:r>
      <w:r w:rsidR="00B30DEE" w:rsidRPr="00B30DEE">
        <w:rPr>
          <w:b/>
          <w:bCs/>
          <w:color w:val="000000"/>
          <w:szCs w:val="21"/>
        </w:rPr>
        <w:t>The Bumblebee Garden</w:t>
      </w:r>
    </w:p>
    <w:p w14:paraId="1C80EACB" w14:textId="198FA14D" w:rsidR="00B959B6" w:rsidRDefault="00C20BC1" w:rsidP="00424CFF">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sidR="00B30DEE" w:rsidRPr="00B30DEE">
        <w:rPr>
          <w:b/>
          <w:bCs/>
          <w:color w:val="000000"/>
          <w:szCs w:val="21"/>
        </w:rPr>
        <w:t>Dawn Casey</w:t>
      </w:r>
      <w:r w:rsidR="00B30DEE">
        <w:rPr>
          <w:b/>
          <w:bCs/>
          <w:color w:val="000000"/>
          <w:szCs w:val="21"/>
        </w:rPr>
        <w:t xml:space="preserve"> &amp; </w:t>
      </w:r>
      <w:r w:rsidR="00522997">
        <w:rPr>
          <w:b/>
          <w:bCs/>
          <w:color w:val="000000"/>
          <w:szCs w:val="21"/>
        </w:rPr>
        <w:t>Stel</w:t>
      </w:r>
      <w:r w:rsidR="00FE2EDF">
        <w:rPr>
          <w:b/>
          <w:bCs/>
          <w:color w:val="000000"/>
          <w:szCs w:val="21"/>
        </w:rPr>
        <w:t>la</w:t>
      </w:r>
      <w:r w:rsidR="00B30DEE" w:rsidRPr="00B30DEE">
        <w:rPr>
          <w:b/>
          <w:bCs/>
          <w:color w:val="000000"/>
          <w:szCs w:val="21"/>
        </w:rPr>
        <w:t xml:space="preserve"> Lim</w:t>
      </w:r>
      <w:hyperlink r:id="rId9" w:history="1"/>
    </w:p>
    <w:p w14:paraId="18BC3754" w14:textId="7EDA2E08" w:rsidR="00B959B6" w:rsidRDefault="00C20BC1" w:rsidP="00424CFF">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00B30DEE">
        <w:rPr>
          <w:b/>
          <w:bCs/>
          <w:color w:val="000000"/>
          <w:szCs w:val="21"/>
        </w:rPr>
        <w:t>Floris B</w:t>
      </w:r>
      <w:r w:rsidR="00B30DEE">
        <w:rPr>
          <w:rFonts w:hint="eastAsia"/>
          <w:b/>
          <w:bCs/>
          <w:color w:val="000000"/>
          <w:szCs w:val="21"/>
        </w:rPr>
        <w:t>ooks</w:t>
      </w:r>
    </w:p>
    <w:p w14:paraId="07A3533B" w14:textId="1508BC5F" w:rsidR="00B959B6" w:rsidRDefault="00C20BC1" w:rsidP="00424CFF">
      <w:pPr>
        <w:tabs>
          <w:tab w:val="left" w:pos="341"/>
          <w:tab w:val="left" w:pos="5235"/>
        </w:tabs>
        <w:rPr>
          <w:b/>
          <w:bCs/>
          <w:color w:val="000000"/>
          <w:szCs w:val="21"/>
        </w:rPr>
      </w:pPr>
      <w:r>
        <w:rPr>
          <w:b/>
          <w:bCs/>
          <w:color w:val="000000"/>
          <w:szCs w:val="21"/>
        </w:rPr>
        <w:t>代理公司：</w:t>
      </w:r>
      <w:r w:rsidR="0064431B" w:rsidRPr="0064431B">
        <w:rPr>
          <w:b/>
          <w:bCs/>
          <w:color w:val="000000"/>
          <w:szCs w:val="21"/>
        </w:rPr>
        <w:t>S.B.Rights / ANA</w:t>
      </w:r>
    </w:p>
    <w:p w14:paraId="1FBCBD60" w14:textId="3F125ED1" w:rsidR="00B959B6" w:rsidRDefault="00C20BC1" w:rsidP="00424CFF">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sidR="00B30DEE">
        <w:rPr>
          <w:b/>
          <w:bCs/>
          <w:color w:val="000000"/>
          <w:szCs w:val="21"/>
        </w:rPr>
        <w:t>28</w:t>
      </w:r>
      <w:r>
        <w:rPr>
          <w:b/>
          <w:bCs/>
          <w:color w:val="000000"/>
          <w:szCs w:val="21"/>
        </w:rPr>
        <w:t>页</w:t>
      </w:r>
    </w:p>
    <w:p w14:paraId="26B9D588" w14:textId="70CD68FC" w:rsidR="00B959B6" w:rsidRDefault="00C20BC1" w:rsidP="00424CFF">
      <w:pPr>
        <w:tabs>
          <w:tab w:val="left" w:pos="341"/>
          <w:tab w:val="left" w:pos="5235"/>
        </w:tabs>
        <w:rPr>
          <w:b/>
          <w:bCs/>
          <w:color w:val="000000"/>
          <w:szCs w:val="21"/>
        </w:rPr>
      </w:pPr>
      <w:r>
        <w:rPr>
          <w:b/>
          <w:bCs/>
          <w:color w:val="000000"/>
          <w:szCs w:val="21"/>
        </w:rPr>
        <w:t>出版时间：</w:t>
      </w:r>
      <w:r>
        <w:rPr>
          <w:b/>
          <w:bCs/>
          <w:color w:val="000000"/>
          <w:szCs w:val="21"/>
        </w:rPr>
        <w:t>202</w:t>
      </w:r>
      <w:r w:rsidR="00914D4F">
        <w:rPr>
          <w:b/>
          <w:bCs/>
          <w:color w:val="000000"/>
          <w:szCs w:val="21"/>
        </w:rPr>
        <w:t>4</w:t>
      </w:r>
      <w:r>
        <w:rPr>
          <w:b/>
          <w:bCs/>
          <w:color w:val="000000"/>
          <w:szCs w:val="21"/>
        </w:rPr>
        <w:t>年</w:t>
      </w:r>
      <w:r w:rsidR="00B30DEE">
        <w:rPr>
          <w:b/>
          <w:bCs/>
          <w:color w:val="000000"/>
          <w:szCs w:val="21"/>
        </w:rPr>
        <w:t>2</w:t>
      </w:r>
      <w:r>
        <w:rPr>
          <w:b/>
          <w:bCs/>
          <w:color w:val="000000"/>
          <w:szCs w:val="21"/>
        </w:rPr>
        <w:t>月</w:t>
      </w:r>
    </w:p>
    <w:p w14:paraId="42418B16" w14:textId="17879014" w:rsidR="00B959B6" w:rsidRDefault="00C20BC1" w:rsidP="00424CFF">
      <w:pPr>
        <w:tabs>
          <w:tab w:val="left" w:pos="3885"/>
        </w:tabs>
        <w:rPr>
          <w:b/>
          <w:bCs/>
          <w:color w:val="000000"/>
        </w:rPr>
      </w:pPr>
      <w:r>
        <w:rPr>
          <w:b/>
          <w:bCs/>
          <w:color w:val="000000"/>
        </w:rPr>
        <w:t>代理地区：中国大陆、台湾</w:t>
      </w:r>
    </w:p>
    <w:p w14:paraId="6781AC2C" w14:textId="77777777" w:rsidR="00B959B6" w:rsidRDefault="00C20BC1" w:rsidP="00424CFF">
      <w:pPr>
        <w:tabs>
          <w:tab w:val="left" w:pos="341"/>
          <w:tab w:val="left" w:pos="5235"/>
        </w:tabs>
        <w:rPr>
          <w:b/>
          <w:bCs/>
          <w:color w:val="000000"/>
          <w:szCs w:val="21"/>
        </w:rPr>
      </w:pPr>
      <w:r>
        <w:rPr>
          <w:b/>
          <w:bCs/>
          <w:color w:val="000000"/>
          <w:szCs w:val="21"/>
        </w:rPr>
        <w:t>审读资料：电子稿</w:t>
      </w:r>
    </w:p>
    <w:p w14:paraId="74B70460" w14:textId="6EEF10C2" w:rsidR="00B959B6" w:rsidRDefault="00C20BC1" w:rsidP="00424CFF">
      <w:pPr>
        <w:tabs>
          <w:tab w:val="left" w:pos="341"/>
          <w:tab w:val="left" w:pos="5235"/>
        </w:tabs>
        <w:rPr>
          <w:b/>
          <w:bCs/>
          <w:szCs w:val="21"/>
        </w:rPr>
      </w:pPr>
      <w:r>
        <w:rPr>
          <w:b/>
          <w:bCs/>
          <w:szCs w:val="21"/>
        </w:rPr>
        <w:t>类</w:t>
      </w:r>
      <w:r>
        <w:rPr>
          <w:b/>
          <w:bCs/>
          <w:szCs w:val="21"/>
        </w:rPr>
        <w:t xml:space="preserve">    </w:t>
      </w:r>
      <w:r>
        <w:rPr>
          <w:b/>
          <w:bCs/>
          <w:szCs w:val="21"/>
        </w:rPr>
        <w:t>型：</w:t>
      </w:r>
      <w:r w:rsidR="004D2770">
        <w:rPr>
          <w:rFonts w:hint="eastAsia"/>
          <w:b/>
          <w:bCs/>
          <w:szCs w:val="21"/>
        </w:rPr>
        <w:t>知识</w:t>
      </w:r>
      <w:r w:rsidR="00B30DEE">
        <w:rPr>
          <w:rFonts w:hint="eastAsia"/>
          <w:b/>
          <w:bCs/>
          <w:szCs w:val="21"/>
        </w:rPr>
        <w:t>绘本</w:t>
      </w:r>
    </w:p>
    <w:p w14:paraId="3F418FB5" w14:textId="77777777" w:rsidR="00B959B6" w:rsidRDefault="00B959B6" w:rsidP="00424CFF">
      <w:pPr>
        <w:tabs>
          <w:tab w:val="left" w:pos="341"/>
          <w:tab w:val="left" w:pos="5235"/>
        </w:tabs>
        <w:rPr>
          <w:b/>
          <w:bCs/>
          <w:szCs w:val="21"/>
        </w:rPr>
      </w:pPr>
    </w:p>
    <w:p w14:paraId="3700765F" w14:textId="77777777" w:rsidR="00B57152" w:rsidRDefault="00B57152" w:rsidP="00424CFF">
      <w:pPr>
        <w:jc w:val="center"/>
        <w:rPr>
          <w:b/>
          <w:bCs/>
          <w:color w:val="1F4E79" w:themeColor="accent1" w:themeShade="80"/>
        </w:rPr>
      </w:pPr>
      <w:r w:rsidRPr="00B57152">
        <w:rPr>
          <w:rFonts w:hint="eastAsia"/>
          <w:b/>
          <w:bCs/>
          <w:color w:val="1F4E79" w:themeColor="accent1" w:themeShade="80"/>
        </w:rPr>
        <w:t>本一年到头都在爷爷的花园里帮忙，了解大黄蜂的生命周期。</w:t>
      </w:r>
    </w:p>
    <w:p w14:paraId="239177B7" w14:textId="71950F1F" w:rsidR="007C6668" w:rsidRDefault="00B57152" w:rsidP="00424CFF">
      <w:pPr>
        <w:jc w:val="center"/>
        <w:rPr>
          <w:b/>
          <w:bCs/>
          <w:color w:val="1F4E79" w:themeColor="accent1" w:themeShade="80"/>
        </w:rPr>
      </w:pPr>
      <w:r w:rsidRPr="00B57152">
        <w:rPr>
          <w:rFonts w:hint="eastAsia"/>
          <w:b/>
          <w:bCs/>
          <w:color w:val="1F4E79" w:themeColor="accent1" w:themeShade="80"/>
        </w:rPr>
        <w:t>这本迷人的图画书通过抒情的故事和明亮的插图强调了保护蜜蜂的重要性</w:t>
      </w:r>
      <w:r>
        <w:rPr>
          <w:rFonts w:hint="eastAsia"/>
          <w:b/>
          <w:bCs/>
          <w:color w:val="1F4E79" w:themeColor="accent1" w:themeShade="80"/>
        </w:rPr>
        <w:t>。</w:t>
      </w:r>
    </w:p>
    <w:p w14:paraId="15FC756B" w14:textId="090D4E9F" w:rsidR="00B57152" w:rsidRDefault="00B57152" w:rsidP="00424CFF">
      <w:pPr>
        <w:jc w:val="center"/>
        <w:rPr>
          <w:b/>
          <w:bCs/>
          <w:color w:val="1F4E79" w:themeColor="accent1" w:themeShade="80"/>
        </w:rPr>
      </w:pPr>
      <w:r w:rsidRPr="00B57152">
        <w:rPr>
          <w:rFonts w:hint="eastAsia"/>
          <w:b/>
          <w:bCs/>
          <w:color w:val="1F4E79" w:themeColor="accent1" w:themeShade="80"/>
        </w:rPr>
        <w:t>“鹦鹉螺金奖”（</w:t>
      </w:r>
      <w:r w:rsidRPr="00B57152">
        <w:rPr>
          <w:rFonts w:hint="eastAsia"/>
          <w:b/>
          <w:bCs/>
          <w:color w:val="1F4E79" w:themeColor="accent1" w:themeShade="80"/>
        </w:rPr>
        <w:t>Gold Nautilus Award</w:t>
      </w:r>
      <w:r w:rsidRPr="00B57152">
        <w:rPr>
          <w:rFonts w:hint="eastAsia"/>
          <w:b/>
          <w:bCs/>
          <w:color w:val="1F4E79" w:themeColor="accent1" w:themeShade="80"/>
        </w:rPr>
        <w:t>）</w:t>
      </w:r>
      <w:r>
        <w:rPr>
          <w:rFonts w:hint="eastAsia"/>
          <w:b/>
          <w:bCs/>
          <w:color w:val="1F4E79" w:themeColor="accent1" w:themeShade="80"/>
        </w:rPr>
        <w:t>获得者全新作品！</w:t>
      </w:r>
    </w:p>
    <w:p w14:paraId="070F50A2" w14:textId="77777777" w:rsidR="00B57152" w:rsidRPr="00B57152" w:rsidRDefault="00B57152" w:rsidP="00424CFF">
      <w:pPr>
        <w:jc w:val="center"/>
        <w:rPr>
          <w:b/>
          <w:bCs/>
          <w:color w:val="1F4E79" w:themeColor="accent1" w:themeShade="80"/>
        </w:rPr>
      </w:pPr>
    </w:p>
    <w:p w14:paraId="0362B3D4" w14:textId="77777777" w:rsidR="00424CFF" w:rsidRDefault="00424CFF" w:rsidP="00424CFF">
      <w:pPr>
        <w:rPr>
          <w:b/>
          <w:bCs/>
          <w:color w:val="0D0D0D" w:themeColor="text1" w:themeTint="F2"/>
        </w:rPr>
      </w:pPr>
      <w:r w:rsidRPr="00B30DEE">
        <w:rPr>
          <w:rFonts w:hint="eastAsia"/>
          <w:b/>
          <w:bCs/>
          <w:color w:val="0D0D0D" w:themeColor="text1" w:themeTint="F2"/>
        </w:rPr>
        <w:t>本书卖点：</w:t>
      </w:r>
    </w:p>
    <w:p w14:paraId="7C996B7B" w14:textId="77777777" w:rsidR="00424CFF" w:rsidRPr="00B30DEE" w:rsidRDefault="00424CFF" w:rsidP="00424CFF">
      <w:pPr>
        <w:rPr>
          <w:b/>
          <w:bCs/>
          <w:color w:val="0D0D0D" w:themeColor="text1" w:themeTint="F2"/>
        </w:rPr>
      </w:pPr>
    </w:p>
    <w:p w14:paraId="24BD58FA" w14:textId="77777777" w:rsidR="00424CFF" w:rsidRDefault="00424CFF" w:rsidP="00424CFF">
      <w:pPr>
        <w:pStyle w:val="aa"/>
        <w:numPr>
          <w:ilvl w:val="0"/>
          <w:numId w:val="1"/>
        </w:numPr>
        <w:ind w:firstLineChars="0"/>
        <w:rPr>
          <w:color w:val="0D0D0D" w:themeColor="text1" w:themeTint="F2"/>
        </w:rPr>
      </w:pPr>
      <w:r w:rsidRPr="00B57152">
        <w:rPr>
          <w:rFonts w:hint="eastAsia"/>
          <w:color w:val="0D0D0D" w:themeColor="text1" w:themeTint="F2"/>
        </w:rPr>
        <w:t>一个关于自然世界的温馨故事，蕴含着保护蜜蜂的温情信息</w:t>
      </w:r>
    </w:p>
    <w:p w14:paraId="0F0B3C13" w14:textId="77777777" w:rsidR="00424CFF" w:rsidRPr="00B57152" w:rsidRDefault="00424CFF" w:rsidP="00424CFF">
      <w:pPr>
        <w:pStyle w:val="aa"/>
        <w:ind w:left="360" w:firstLineChars="0" w:firstLine="0"/>
        <w:rPr>
          <w:color w:val="0D0D0D" w:themeColor="text1" w:themeTint="F2"/>
        </w:rPr>
      </w:pPr>
    </w:p>
    <w:p w14:paraId="3D0C62CB" w14:textId="77777777" w:rsidR="00424CFF" w:rsidRDefault="00424CFF" w:rsidP="00424CFF">
      <w:pPr>
        <w:pStyle w:val="aa"/>
        <w:numPr>
          <w:ilvl w:val="0"/>
          <w:numId w:val="1"/>
        </w:numPr>
        <w:ind w:firstLineChars="0"/>
        <w:rPr>
          <w:color w:val="0D0D0D" w:themeColor="text1" w:themeTint="F2"/>
        </w:rPr>
      </w:pPr>
      <w:r w:rsidRPr="00B57152">
        <w:rPr>
          <w:rFonts w:hint="eastAsia"/>
          <w:color w:val="0D0D0D" w:themeColor="text1" w:themeTint="F2"/>
        </w:rPr>
        <w:t>道恩·凯西（</w:t>
      </w:r>
      <w:r w:rsidRPr="00B57152">
        <w:rPr>
          <w:rFonts w:hint="eastAsia"/>
          <w:color w:val="0D0D0D" w:themeColor="text1" w:themeTint="F2"/>
        </w:rPr>
        <w:t>Dawn</w:t>
      </w:r>
      <w:r w:rsidRPr="00B57152">
        <w:rPr>
          <w:color w:val="0D0D0D" w:themeColor="text1" w:themeTint="F2"/>
        </w:rPr>
        <w:t xml:space="preserve"> C</w:t>
      </w:r>
      <w:r w:rsidRPr="00B57152">
        <w:rPr>
          <w:rFonts w:hint="eastAsia"/>
          <w:color w:val="0D0D0D" w:themeColor="text1" w:themeTint="F2"/>
        </w:rPr>
        <w:t>asey</w:t>
      </w:r>
      <w:r w:rsidRPr="00B57152">
        <w:rPr>
          <w:rFonts w:hint="eastAsia"/>
          <w:color w:val="0D0D0D" w:themeColor="text1" w:themeTint="F2"/>
        </w:rPr>
        <w:t>）的故事引人入胜，让幼儿了解蜜蜂的生命周期及其对生态系统的重要性</w:t>
      </w:r>
    </w:p>
    <w:p w14:paraId="1F36E0F0" w14:textId="77777777" w:rsidR="00424CFF" w:rsidRPr="00B57152" w:rsidRDefault="00424CFF" w:rsidP="00424CFF">
      <w:pPr>
        <w:rPr>
          <w:color w:val="0D0D0D" w:themeColor="text1" w:themeTint="F2"/>
        </w:rPr>
      </w:pPr>
    </w:p>
    <w:p w14:paraId="17600CD7" w14:textId="10125DFD" w:rsidR="00424CFF" w:rsidRDefault="00424CFF" w:rsidP="00424CFF">
      <w:pPr>
        <w:pStyle w:val="aa"/>
        <w:numPr>
          <w:ilvl w:val="0"/>
          <w:numId w:val="1"/>
        </w:numPr>
        <w:ind w:firstLineChars="0"/>
        <w:rPr>
          <w:color w:val="0D0D0D" w:themeColor="text1" w:themeTint="F2"/>
        </w:rPr>
      </w:pPr>
      <w:bookmarkStart w:id="1" w:name="_Hlk146058134"/>
      <w:r>
        <w:rPr>
          <w:rFonts w:hint="eastAsia"/>
          <w:color w:val="0D0D0D" w:themeColor="text1" w:themeTint="F2"/>
        </w:rPr>
        <w:t>斯蒂拉</w:t>
      </w:r>
      <w:r w:rsidRPr="00B57152">
        <w:rPr>
          <w:rFonts w:hint="eastAsia"/>
          <w:color w:val="0D0D0D" w:themeColor="text1" w:themeTint="F2"/>
        </w:rPr>
        <w:t>·林（</w:t>
      </w:r>
      <w:r w:rsidR="00522997">
        <w:rPr>
          <w:rFonts w:hint="eastAsia"/>
          <w:color w:val="0D0D0D" w:themeColor="text1" w:themeTint="F2"/>
        </w:rPr>
        <w:t>St</w:t>
      </w:r>
      <w:r w:rsidR="00522997">
        <w:rPr>
          <w:color w:val="0D0D0D" w:themeColor="text1" w:themeTint="F2"/>
        </w:rPr>
        <w:t>e</w:t>
      </w:r>
      <w:r>
        <w:rPr>
          <w:rFonts w:hint="eastAsia"/>
          <w:color w:val="0D0D0D" w:themeColor="text1" w:themeTint="F2"/>
        </w:rPr>
        <w:t>l</w:t>
      </w:r>
      <w:r w:rsidR="00522997">
        <w:rPr>
          <w:color w:val="0D0D0D" w:themeColor="text1" w:themeTint="F2"/>
        </w:rPr>
        <w:t>l</w:t>
      </w:r>
      <w:r>
        <w:rPr>
          <w:rFonts w:hint="eastAsia"/>
          <w:color w:val="0D0D0D" w:themeColor="text1" w:themeTint="F2"/>
        </w:rPr>
        <w:t>a</w:t>
      </w:r>
      <w:r w:rsidRPr="00B57152">
        <w:rPr>
          <w:rFonts w:hint="eastAsia"/>
          <w:color w:val="0D0D0D" w:themeColor="text1" w:themeTint="F2"/>
        </w:rPr>
        <w:t xml:space="preserve"> Lim</w:t>
      </w:r>
      <w:r w:rsidRPr="00B57152">
        <w:rPr>
          <w:rFonts w:hint="eastAsia"/>
          <w:color w:val="0D0D0D" w:themeColor="text1" w:themeTint="F2"/>
        </w:rPr>
        <w:t>）</w:t>
      </w:r>
      <w:bookmarkEnd w:id="1"/>
      <w:r w:rsidRPr="00B57152">
        <w:rPr>
          <w:rFonts w:hint="eastAsia"/>
          <w:color w:val="0D0D0D" w:themeColor="text1" w:themeTint="F2"/>
        </w:rPr>
        <w:t>光彩夺目的插图将本的家人和花园的细节栩栩如生地展现在纸上</w:t>
      </w:r>
    </w:p>
    <w:p w14:paraId="5AD949AE" w14:textId="77777777" w:rsidR="00424CFF" w:rsidRPr="00B57152" w:rsidRDefault="00424CFF" w:rsidP="00424CFF">
      <w:pPr>
        <w:pStyle w:val="aa"/>
        <w:ind w:left="360" w:firstLineChars="0" w:firstLine="0"/>
        <w:rPr>
          <w:rFonts w:hint="eastAsia"/>
          <w:color w:val="0D0D0D" w:themeColor="text1" w:themeTint="F2"/>
        </w:rPr>
      </w:pPr>
    </w:p>
    <w:p w14:paraId="5CEC6D2E" w14:textId="77777777" w:rsidR="00424CFF" w:rsidRDefault="00424CFF" w:rsidP="00424CFF">
      <w:pPr>
        <w:pStyle w:val="aa"/>
        <w:numPr>
          <w:ilvl w:val="0"/>
          <w:numId w:val="1"/>
        </w:numPr>
        <w:ind w:firstLineChars="0"/>
        <w:rPr>
          <w:color w:val="0D0D0D" w:themeColor="text1" w:themeTint="F2"/>
        </w:rPr>
      </w:pPr>
      <w:r w:rsidRPr="00B57152">
        <w:rPr>
          <w:rFonts w:hint="eastAsia"/>
          <w:color w:val="0D0D0D" w:themeColor="text1" w:themeTint="F2"/>
        </w:rPr>
        <w:t>以非虚构的双页形式展示蜂后的生命周期</w:t>
      </w:r>
    </w:p>
    <w:p w14:paraId="752556CC" w14:textId="77777777" w:rsidR="00424CFF" w:rsidRDefault="00424CFF" w:rsidP="00424CFF">
      <w:pPr>
        <w:pStyle w:val="aa"/>
        <w:ind w:left="360" w:firstLineChars="0" w:firstLine="0"/>
        <w:rPr>
          <w:color w:val="0D0D0D" w:themeColor="text1" w:themeTint="F2"/>
        </w:rPr>
      </w:pPr>
    </w:p>
    <w:p w14:paraId="347FCF30" w14:textId="77777777" w:rsidR="00424CFF" w:rsidRPr="00B57152" w:rsidRDefault="00424CFF" w:rsidP="00424CFF">
      <w:pPr>
        <w:pStyle w:val="aa"/>
        <w:numPr>
          <w:ilvl w:val="0"/>
          <w:numId w:val="1"/>
        </w:numPr>
        <w:ind w:firstLineChars="0"/>
        <w:rPr>
          <w:color w:val="0D0D0D" w:themeColor="text1" w:themeTint="F2"/>
        </w:rPr>
      </w:pPr>
      <w:r w:rsidRPr="00B57152">
        <w:rPr>
          <w:rFonts w:hint="eastAsia"/>
          <w:color w:val="0D0D0D" w:themeColor="text1" w:themeTint="F2"/>
        </w:rPr>
        <w:t>本书为</w:t>
      </w:r>
      <w:r w:rsidRPr="00FE2EDF">
        <w:rPr>
          <w:color w:val="0D0D0D" w:themeColor="text1" w:themeTint="F2"/>
        </w:rPr>
        <w:t>《织一条阳光围巾》</w:t>
      </w:r>
      <w:r>
        <w:rPr>
          <w:rFonts w:hint="eastAsia"/>
          <w:color w:val="0D0D0D" w:themeColor="text1" w:themeTint="F2"/>
        </w:rPr>
        <w:t>（</w:t>
      </w:r>
      <w:r w:rsidRPr="00FE2EDF">
        <w:rPr>
          <w:i/>
          <w:iCs/>
          <w:color w:val="000000"/>
          <w:szCs w:val="21"/>
        </w:rPr>
        <w:t>S</w:t>
      </w:r>
      <w:r w:rsidRPr="00FE2EDF">
        <w:rPr>
          <w:rFonts w:hint="eastAsia"/>
          <w:i/>
          <w:iCs/>
          <w:color w:val="000000"/>
          <w:szCs w:val="21"/>
        </w:rPr>
        <w:t>pin</w:t>
      </w:r>
      <w:r w:rsidRPr="00FE2EDF">
        <w:rPr>
          <w:i/>
          <w:iCs/>
          <w:color w:val="000000"/>
          <w:szCs w:val="21"/>
        </w:rPr>
        <w:t xml:space="preserve"> A Scarf of Sunshine</w:t>
      </w:r>
      <w:r>
        <w:rPr>
          <w:rFonts w:hint="eastAsia"/>
          <w:color w:val="0D0D0D" w:themeColor="text1" w:themeTint="F2"/>
        </w:rPr>
        <w:t>）</w:t>
      </w:r>
      <w:r w:rsidRPr="00B57152">
        <w:rPr>
          <w:rFonts w:hint="eastAsia"/>
          <w:color w:val="0D0D0D" w:themeColor="text1" w:themeTint="F2"/>
        </w:rPr>
        <w:t>作者全新作品</w:t>
      </w:r>
    </w:p>
    <w:p w14:paraId="263C40AD" w14:textId="77777777" w:rsidR="00424CFF" w:rsidRPr="00B30DEE" w:rsidRDefault="00424CFF" w:rsidP="00424CFF">
      <w:pPr>
        <w:rPr>
          <w:b/>
          <w:bCs/>
          <w:color w:val="0D0D0D" w:themeColor="text1" w:themeTint="F2"/>
        </w:rPr>
      </w:pPr>
    </w:p>
    <w:p w14:paraId="1EAA617A" w14:textId="77777777" w:rsidR="00CD635C" w:rsidRDefault="00CD635C" w:rsidP="00424CFF">
      <w:pPr>
        <w:rPr>
          <w:b/>
          <w:bCs/>
          <w:color w:val="000000"/>
        </w:rPr>
      </w:pPr>
      <w:r>
        <w:rPr>
          <w:b/>
          <w:bCs/>
          <w:color w:val="000000"/>
        </w:rPr>
        <w:t>内容简介：</w:t>
      </w:r>
    </w:p>
    <w:p w14:paraId="096A4F6E" w14:textId="77777777" w:rsidR="00914D4F" w:rsidRDefault="00914D4F" w:rsidP="00424CFF">
      <w:pPr>
        <w:rPr>
          <w:b/>
          <w:bCs/>
          <w:color w:val="000000"/>
        </w:rPr>
      </w:pPr>
    </w:p>
    <w:p w14:paraId="55F85B25" w14:textId="3886EC21" w:rsidR="00B30DEE" w:rsidRPr="00B30DEE" w:rsidRDefault="00B30DEE" w:rsidP="00424CFF">
      <w:pPr>
        <w:ind w:firstLineChars="200" w:firstLine="420"/>
        <w:rPr>
          <w:color w:val="0D0D0D" w:themeColor="text1" w:themeTint="F2"/>
        </w:rPr>
      </w:pPr>
      <w:r w:rsidRPr="00B30DEE">
        <w:rPr>
          <w:rFonts w:hint="eastAsia"/>
          <w:color w:val="0D0D0D" w:themeColor="text1" w:themeTint="F2"/>
        </w:rPr>
        <w:t>在寒冷的初春，本</w:t>
      </w:r>
      <w:r>
        <w:rPr>
          <w:rFonts w:hint="eastAsia"/>
          <w:color w:val="0D0D0D" w:themeColor="text1" w:themeTint="F2"/>
        </w:rPr>
        <w:t>（</w:t>
      </w:r>
      <w:r>
        <w:rPr>
          <w:rFonts w:hint="eastAsia"/>
          <w:color w:val="0D0D0D" w:themeColor="text1" w:themeTint="F2"/>
        </w:rPr>
        <w:t>Ben</w:t>
      </w:r>
      <w:r>
        <w:rPr>
          <w:rFonts w:hint="eastAsia"/>
          <w:color w:val="0D0D0D" w:themeColor="text1" w:themeTint="F2"/>
        </w:rPr>
        <w:t>）</w:t>
      </w:r>
      <w:r w:rsidRPr="00B30DEE">
        <w:rPr>
          <w:rFonts w:hint="eastAsia"/>
          <w:color w:val="0D0D0D" w:themeColor="text1" w:themeTint="F2"/>
        </w:rPr>
        <w:t>和爷爷在花园里忙碌着。本发现了一只毛茸茸的大黄蜂，它穿着一件舒适的大衣，和他一模一样。</w:t>
      </w:r>
    </w:p>
    <w:p w14:paraId="33CD70D6" w14:textId="4489DD68" w:rsidR="00B30DEE" w:rsidRPr="00B30DEE" w:rsidRDefault="00B30DEE" w:rsidP="00424CFF">
      <w:pPr>
        <w:rPr>
          <w:b/>
          <w:bCs/>
          <w:color w:val="0D0D0D" w:themeColor="text1" w:themeTint="F2"/>
        </w:rPr>
      </w:pPr>
    </w:p>
    <w:p w14:paraId="6B6E85C6" w14:textId="21D2A7EC" w:rsidR="00B30DEE" w:rsidRPr="00B30DEE" w:rsidRDefault="00B30DEE" w:rsidP="00424CFF">
      <w:pPr>
        <w:ind w:firstLineChars="200" w:firstLine="420"/>
        <w:rPr>
          <w:color w:val="0D0D0D" w:themeColor="text1" w:themeTint="F2"/>
        </w:rPr>
      </w:pPr>
      <w:r w:rsidRPr="00B30DEE">
        <w:rPr>
          <w:rFonts w:hint="eastAsia"/>
          <w:color w:val="0D0D0D" w:themeColor="text1" w:themeTint="F2"/>
        </w:rPr>
        <w:t>随着春去夏来，本了解了大黄蜂的一生</w:t>
      </w:r>
      <w:r>
        <w:rPr>
          <w:rFonts w:hint="eastAsia"/>
          <w:color w:val="0D0D0D" w:themeColor="text1" w:themeTint="F2"/>
        </w:rPr>
        <w:t>——</w:t>
      </w:r>
      <w:r w:rsidRPr="00B30DEE">
        <w:rPr>
          <w:rFonts w:hint="eastAsia"/>
          <w:color w:val="0D0D0D" w:themeColor="text1" w:themeTint="F2"/>
        </w:rPr>
        <w:t>它们如何从卵变成饥饿的幼虫，如何破茧而出，最后变成蜜蜂</w:t>
      </w:r>
      <w:r>
        <w:rPr>
          <w:rFonts w:hint="eastAsia"/>
          <w:color w:val="0D0D0D" w:themeColor="text1" w:themeTint="F2"/>
        </w:rPr>
        <w:t>——</w:t>
      </w:r>
      <w:r w:rsidRPr="00B30DEE">
        <w:rPr>
          <w:rFonts w:hint="eastAsia"/>
          <w:color w:val="0D0D0D" w:themeColor="text1" w:themeTint="F2"/>
        </w:rPr>
        <w:t>并注意到自己和这些嗡嗡叫的朋友们有什么共同之处。当爷爷解释说蜜蜂携带的花粉有助于他们的花园里生长</w:t>
      </w:r>
      <w:r>
        <w:rPr>
          <w:rFonts w:hint="eastAsia"/>
          <w:color w:val="0D0D0D" w:themeColor="text1" w:themeTint="F2"/>
        </w:rPr>
        <w:t>出多汁的草莓</w:t>
      </w:r>
      <w:r w:rsidRPr="00B30DEE">
        <w:rPr>
          <w:rFonts w:hint="eastAsia"/>
          <w:color w:val="0D0D0D" w:themeColor="text1" w:themeTint="F2"/>
        </w:rPr>
        <w:t>时，本</w:t>
      </w:r>
      <w:r>
        <w:rPr>
          <w:rFonts w:hint="eastAsia"/>
          <w:color w:val="0D0D0D" w:themeColor="text1" w:themeTint="F2"/>
        </w:rPr>
        <w:t>问起了</w:t>
      </w:r>
      <w:r w:rsidRPr="00B30DEE">
        <w:rPr>
          <w:rFonts w:hint="eastAsia"/>
          <w:color w:val="0D0D0D" w:themeColor="text1" w:themeTint="F2"/>
        </w:rPr>
        <w:t>他们是否可以帮助蜜蜂作为回报。</w:t>
      </w:r>
    </w:p>
    <w:p w14:paraId="0A0EFA70" w14:textId="77FFCA00" w:rsidR="00B30DEE" w:rsidRPr="00B30DEE" w:rsidRDefault="00B30DEE" w:rsidP="00424CFF">
      <w:pPr>
        <w:rPr>
          <w:b/>
          <w:bCs/>
          <w:color w:val="0D0D0D" w:themeColor="text1" w:themeTint="F2"/>
        </w:rPr>
      </w:pPr>
    </w:p>
    <w:p w14:paraId="7BAA57C0" w14:textId="20FBFD26" w:rsidR="00B30DEE" w:rsidRPr="00B30DEE" w:rsidRDefault="00B30DEE" w:rsidP="00424CFF">
      <w:pPr>
        <w:ind w:firstLineChars="200" w:firstLine="420"/>
        <w:rPr>
          <w:color w:val="0D0D0D" w:themeColor="text1" w:themeTint="F2"/>
        </w:rPr>
      </w:pPr>
      <w:r w:rsidRPr="00B30DEE">
        <w:rPr>
          <w:rFonts w:hint="eastAsia"/>
          <w:color w:val="0D0D0D" w:themeColor="text1" w:themeTint="F2"/>
        </w:rPr>
        <w:t>《大黄蜂花园》是一个迷人、抒情的故事，让幼儿了解蜜蜂的生命周期以及它们对自然界平衡的重要性。光彩夺目的插图将</w:t>
      </w:r>
      <w:r>
        <w:rPr>
          <w:rFonts w:hint="eastAsia"/>
          <w:color w:val="0D0D0D" w:themeColor="text1" w:themeTint="F2"/>
        </w:rPr>
        <w:t>激发</w:t>
      </w:r>
      <w:r w:rsidRPr="00B30DEE">
        <w:rPr>
          <w:rFonts w:hint="eastAsia"/>
          <w:color w:val="0D0D0D" w:themeColor="text1" w:themeTint="F2"/>
        </w:rPr>
        <w:t>读者</w:t>
      </w:r>
      <w:r>
        <w:rPr>
          <w:rFonts w:hint="eastAsia"/>
          <w:color w:val="0D0D0D" w:themeColor="text1" w:themeTint="F2"/>
        </w:rPr>
        <w:t>对</w:t>
      </w:r>
      <w:r w:rsidRPr="00B30DEE">
        <w:rPr>
          <w:rFonts w:hint="eastAsia"/>
          <w:color w:val="0D0D0D" w:themeColor="text1" w:themeTint="F2"/>
        </w:rPr>
        <w:t>这些非凡的、具有生命力的昆虫</w:t>
      </w:r>
      <w:r>
        <w:rPr>
          <w:rFonts w:hint="eastAsia"/>
          <w:color w:val="0D0D0D" w:themeColor="text1" w:themeTint="F2"/>
        </w:rPr>
        <w:t>的喜爱</w:t>
      </w:r>
      <w:r w:rsidRPr="00B30DEE">
        <w:rPr>
          <w:rFonts w:hint="eastAsia"/>
          <w:color w:val="0D0D0D" w:themeColor="text1" w:themeTint="F2"/>
        </w:rPr>
        <w:t>，帮助它们在自己的花园和附近的绿地中茁壮成长。</w:t>
      </w:r>
    </w:p>
    <w:p w14:paraId="61666F4C" w14:textId="77777777" w:rsidR="00B30DEE" w:rsidRDefault="00B30DEE" w:rsidP="00424CFF">
      <w:pPr>
        <w:rPr>
          <w:color w:val="0D0D0D" w:themeColor="text1" w:themeTint="F2"/>
        </w:rPr>
      </w:pPr>
    </w:p>
    <w:p w14:paraId="5A9451E0" w14:textId="25BAA9BF" w:rsidR="00B30DEE" w:rsidRDefault="00B30DEE" w:rsidP="00424CFF">
      <w:pPr>
        <w:rPr>
          <w:b/>
          <w:bCs/>
          <w:color w:val="0D0D0D" w:themeColor="text1" w:themeTint="F2"/>
        </w:rPr>
      </w:pPr>
      <w:r w:rsidRPr="00B30DEE">
        <w:rPr>
          <w:rFonts w:hint="eastAsia"/>
          <w:b/>
          <w:bCs/>
          <w:color w:val="0D0D0D" w:themeColor="text1" w:themeTint="F2"/>
        </w:rPr>
        <w:t>作者简介</w:t>
      </w:r>
      <w:r w:rsidR="00B57152">
        <w:rPr>
          <w:rFonts w:hint="eastAsia"/>
          <w:b/>
          <w:bCs/>
          <w:color w:val="0D0D0D" w:themeColor="text1" w:themeTint="F2"/>
        </w:rPr>
        <w:t>:</w:t>
      </w:r>
    </w:p>
    <w:p w14:paraId="231A6F27" w14:textId="77777777" w:rsidR="00B57152" w:rsidRPr="00B30DEE" w:rsidRDefault="00B57152" w:rsidP="00424CFF">
      <w:pPr>
        <w:rPr>
          <w:b/>
          <w:bCs/>
          <w:color w:val="0D0D0D" w:themeColor="text1" w:themeTint="F2"/>
        </w:rPr>
      </w:pPr>
    </w:p>
    <w:p w14:paraId="4BF5C1EA" w14:textId="5AC54A1B" w:rsidR="00B57152" w:rsidRPr="00B57152" w:rsidRDefault="00835559" w:rsidP="00424CFF">
      <w:pPr>
        <w:ind w:firstLineChars="200" w:firstLine="422"/>
        <w:rPr>
          <w:color w:val="0D0D0D" w:themeColor="text1" w:themeTint="F2"/>
        </w:rPr>
      </w:pPr>
      <w:r w:rsidRPr="00424CFF">
        <w:rPr>
          <w:rFonts w:hint="eastAsia"/>
          <w:b/>
          <w:bCs/>
          <w:noProof/>
          <w:color w:val="000000"/>
          <w:szCs w:val="21"/>
        </w:rPr>
        <w:drawing>
          <wp:anchor distT="0" distB="0" distL="114300" distR="114300" simplePos="0" relativeHeight="251662336" behindDoc="0" locked="0" layoutInCell="1" allowOverlap="1" wp14:anchorId="51E3D51B" wp14:editId="0A45B5C6">
            <wp:simplePos x="0" y="0"/>
            <wp:positionH relativeFrom="column">
              <wp:posOffset>-1575</wp:posOffset>
            </wp:positionH>
            <wp:positionV relativeFrom="paragraph">
              <wp:posOffset>27026</wp:posOffset>
            </wp:positionV>
            <wp:extent cx="617855" cy="927100"/>
            <wp:effectExtent l="0" t="0" r="0" b="6350"/>
            <wp:wrapThrough wrapText="bothSides">
              <wp:wrapPolygon edited="0">
                <wp:start x="0" y="0"/>
                <wp:lineTo x="0" y="21304"/>
                <wp:lineTo x="20645" y="21304"/>
                <wp:lineTo x="20645" y="0"/>
                <wp:lineTo x="0" y="0"/>
              </wp:wrapPolygon>
            </wp:wrapThrough>
            <wp:docPr id="18609050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855" cy="92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DEE" w:rsidRPr="00424CFF">
        <w:rPr>
          <w:rFonts w:hint="eastAsia"/>
          <w:b/>
          <w:color w:val="0D0D0D" w:themeColor="text1" w:themeTint="F2"/>
        </w:rPr>
        <w:t>道恩</w:t>
      </w:r>
      <w:r w:rsidR="00B57152" w:rsidRPr="00424CFF">
        <w:rPr>
          <w:rFonts w:hint="eastAsia"/>
          <w:b/>
          <w:color w:val="0D0D0D" w:themeColor="text1" w:themeTint="F2"/>
        </w:rPr>
        <w:t>·</w:t>
      </w:r>
      <w:r w:rsidR="00B30DEE" w:rsidRPr="00424CFF">
        <w:rPr>
          <w:rFonts w:hint="eastAsia"/>
          <w:b/>
          <w:color w:val="0D0D0D" w:themeColor="text1" w:themeTint="F2"/>
        </w:rPr>
        <w:t>凯西（</w:t>
      </w:r>
      <w:r w:rsidR="00B30DEE" w:rsidRPr="00424CFF">
        <w:rPr>
          <w:rFonts w:hint="eastAsia"/>
          <w:b/>
          <w:color w:val="0D0D0D" w:themeColor="text1" w:themeTint="F2"/>
        </w:rPr>
        <w:t>Dawn Casey</w:t>
      </w:r>
      <w:r w:rsidR="00B30DEE" w:rsidRPr="00424CFF">
        <w:rPr>
          <w:rFonts w:hint="eastAsia"/>
          <w:b/>
          <w:color w:val="0D0D0D" w:themeColor="text1" w:themeTint="F2"/>
        </w:rPr>
        <w:t>）</w:t>
      </w:r>
      <w:r w:rsidR="00B30DEE" w:rsidRPr="00B57152">
        <w:rPr>
          <w:rFonts w:hint="eastAsia"/>
          <w:color w:val="0D0D0D" w:themeColor="text1" w:themeTint="F2"/>
        </w:rPr>
        <w:t>是图画书和儿童故事集的作者，她的创作灵感来自大自然的奇妙。她的作品曾荣获</w:t>
      </w:r>
      <w:bookmarkStart w:id="2" w:name="_Hlk146058360"/>
      <w:r w:rsidR="00B57152" w:rsidRPr="00B57152">
        <w:rPr>
          <w:rFonts w:hint="eastAsia"/>
          <w:color w:val="0D0D0D" w:themeColor="text1" w:themeTint="F2"/>
        </w:rPr>
        <w:t>“</w:t>
      </w:r>
      <w:r w:rsidR="00B30DEE" w:rsidRPr="00B57152">
        <w:rPr>
          <w:rFonts w:hint="eastAsia"/>
          <w:color w:val="0D0D0D" w:themeColor="text1" w:themeTint="F2"/>
        </w:rPr>
        <w:t>鹦鹉螺金奖</w:t>
      </w:r>
      <w:r w:rsidR="00B57152" w:rsidRPr="00B57152">
        <w:rPr>
          <w:rFonts w:hint="eastAsia"/>
          <w:color w:val="0D0D0D" w:themeColor="text1" w:themeTint="F2"/>
        </w:rPr>
        <w:t>”（</w:t>
      </w:r>
      <w:r w:rsidR="00B30DEE" w:rsidRPr="00B57152">
        <w:rPr>
          <w:rFonts w:hint="eastAsia"/>
          <w:color w:val="0D0D0D" w:themeColor="text1" w:themeTint="F2"/>
        </w:rPr>
        <w:t>Gold Nautilus Award</w:t>
      </w:r>
      <w:r w:rsidR="00B30DEE" w:rsidRPr="00B57152">
        <w:rPr>
          <w:rFonts w:hint="eastAsia"/>
          <w:color w:val="0D0D0D" w:themeColor="text1" w:themeTint="F2"/>
        </w:rPr>
        <w:t>）</w:t>
      </w:r>
      <w:bookmarkEnd w:id="2"/>
      <w:r w:rsidR="00B30DEE" w:rsidRPr="00B57152">
        <w:rPr>
          <w:rFonts w:hint="eastAsia"/>
          <w:color w:val="0D0D0D" w:themeColor="text1" w:themeTint="F2"/>
        </w:rPr>
        <w:t>，以表彰支持有意识生活的图书，并获得美国民俗学会的嘉奖。在成为作家之前，道恩曾在出版社工作并担任小学教师。她的图画书包括</w:t>
      </w:r>
      <w:r w:rsidR="00FE2EDF" w:rsidRPr="00FE2EDF">
        <w:rPr>
          <w:rFonts w:hint="eastAsia"/>
          <w:color w:val="0D0D0D" w:themeColor="text1" w:themeTint="F2"/>
        </w:rPr>
        <w:t>《织一条阳光围巾》</w:t>
      </w:r>
      <w:r w:rsidR="00B30DEE" w:rsidRPr="00B57152">
        <w:rPr>
          <w:rFonts w:hint="eastAsia"/>
          <w:color w:val="0D0D0D" w:themeColor="text1" w:themeTint="F2"/>
        </w:rPr>
        <w:t>和《大黄蜂花园》。道恩与丈夫、孩子和一只虎斑猫生活在英国苏塞克斯郡。</w:t>
      </w:r>
    </w:p>
    <w:p w14:paraId="1E06C8C4" w14:textId="6570FF52" w:rsidR="00B57152" w:rsidRDefault="00B57152" w:rsidP="00424CFF">
      <w:pPr>
        <w:ind w:firstLineChars="200" w:firstLine="422"/>
        <w:rPr>
          <w:b/>
          <w:bCs/>
          <w:color w:val="0D0D0D" w:themeColor="text1" w:themeTint="F2"/>
        </w:rPr>
      </w:pPr>
      <w:r>
        <w:rPr>
          <w:b/>
          <w:bCs/>
          <w:noProof/>
          <w:color w:val="0D0D0D" w:themeColor="text1" w:themeTint="F2"/>
        </w:rPr>
        <w:drawing>
          <wp:anchor distT="0" distB="0" distL="114300" distR="114300" simplePos="0" relativeHeight="251661312" behindDoc="1" locked="0" layoutInCell="1" allowOverlap="1" wp14:anchorId="3C3FCD9A" wp14:editId="643CC45B">
            <wp:simplePos x="0" y="0"/>
            <wp:positionH relativeFrom="column">
              <wp:posOffset>-1270</wp:posOffset>
            </wp:positionH>
            <wp:positionV relativeFrom="paragraph">
              <wp:posOffset>78740</wp:posOffset>
            </wp:positionV>
            <wp:extent cx="617855" cy="878840"/>
            <wp:effectExtent l="0" t="0" r="0" b="0"/>
            <wp:wrapTight wrapText="bothSides">
              <wp:wrapPolygon edited="0">
                <wp:start x="0" y="0"/>
                <wp:lineTo x="0" y="21069"/>
                <wp:lineTo x="20645" y="21069"/>
                <wp:lineTo x="20645" y="0"/>
                <wp:lineTo x="0" y="0"/>
              </wp:wrapPolygon>
            </wp:wrapTight>
            <wp:docPr id="15502563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855" cy="87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0C6B6" w14:textId="77E3C354" w:rsidR="00B959B6" w:rsidRDefault="00FE2EDF" w:rsidP="00424CFF">
      <w:pPr>
        <w:ind w:firstLineChars="200" w:firstLine="422"/>
        <w:rPr>
          <w:color w:val="000000"/>
          <w:szCs w:val="21"/>
        </w:rPr>
      </w:pPr>
      <w:r w:rsidRPr="00424CFF">
        <w:rPr>
          <w:rFonts w:hint="eastAsia"/>
          <w:b/>
          <w:color w:val="0D0D0D" w:themeColor="text1" w:themeTint="F2"/>
        </w:rPr>
        <w:t>斯蒂拉</w:t>
      </w:r>
      <w:r w:rsidR="00B57152" w:rsidRPr="00424CFF">
        <w:rPr>
          <w:rFonts w:hint="eastAsia"/>
          <w:b/>
          <w:color w:val="0D0D0D" w:themeColor="text1" w:themeTint="F2"/>
        </w:rPr>
        <w:t>·林（</w:t>
      </w:r>
      <w:r w:rsidRPr="00424CFF">
        <w:rPr>
          <w:rFonts w:hint="eastAsia"/>
          <w:b/>
          <w:color w:val="0D0D0D" w:themeColor="text1" w:themeTint="F2"/>
        </w:rPr>
        <w:t>Stila</w:t>
      </w:r>
      <w:r w:rsidR="00B57152" w:rsidRPr="00424CFF">
        <w:rPr>
          <w:rFonts w:hint="eastAsia"/>
          <w:b/>
          <w:color w:val="0D0D0D" w:themeColor="text1" w:themeTint="F2"/>
        </w:rPr>
        <w:t xml:space="preserve"> Lim</w:t>
      </w:r>
      <w:r w:rsidR="004949FD">
        <w:rPr>
          <w:rFonts w:hint="eastAsia"/>
          <w:b/>
          <w:color w:val="0D0D0D" w:themeColor="text1" w:themeTint="F2"/>
        </w:rPr>
        <w:t>）</w:t>
      </w:r>
      <w:r w:rsidR="004949FD">
        <w:rPr>
          <w:rFonts w:hint="eastAsia"/>
          <w:b/>
          <w:color w:val="0D0D0D" w:themeColor="text1" w:themeTint="F2"/>
        </w:rPr>
        <w:t>/</w:t>
      </w:r>
      <w:r w:rsidR="004949FD" w:rsidRPr="004949FD">
        <w:rPr>
          <w:rFonts w:ascii="Malgun Gothic" w:hAnsi="Malgun Gothic" w:cs="Malgun Gothic"/>
          <w:b/>
          <w:color w:val="0D0D0D" w:themeColor="text1" w:themeTint="F2"/>
        </w:rPr>
        <w:t>나영</w:t>
      </w:r>
      <w:r w:rsidR="004949FD">
        <w:rPr>
          <w:rFonts w:hint="eastAsia"/>
          <w:b/>
          <w:color w:val="0D0D0D" w:themeColor="text1" w:themeTint="F2"/>
        </w:rPr>
        <w:t>（</w:t>
      </w:r>
      <w:r w:rsidR="004949FD">
        <w:rPr>
          <w:rFonts w:hint="eastAsia"/>
          <w:b/>
          <w:color w:val="0D0D0D" w:themeColor="text1" w:themeTint="F2"/>
        </w:rPr>
        <w:t>Nayong</w:t>
      </w:r>
      <w:r w:rsidR="004949FD">
        <w:rPr>
          <w:rFonts w:hint="eastAsia"/>
          <w:b/>
          <w:color w:val="0D0D0D" w:themeColor="text1" w:themeTint="F2"/>
        </w:rPr>
        <w:t>）</w:t>
      </w:r>
      <w:r w:rsidR="00B30DEE" w:rsidRPr="00B57152">
        <w:rPr>
          <w:rFonts w:hint="eastAsia"/>
          <w:color w:val="0D0D0D" w:themeColor="text1" w:themeTint="F2"/>
        </w:rPr>
        <w:t>是一位来自韩国的插画家。她学习美术，毕业于金斯顿大学，获得传播设计硕士学位。她是</w:t>
      </w:r>
      <w:r w:rsidRPr="00FE2EDF">
        <w:rPr>
          <w:rFonts w:hint="eastAsia"/>
          <w:color w:val="0D0D0D" w:themeColor="text1" w:themeTint="F2"/>
        </w:rPr>
        <w:t>《织一条阳光围巾》</w:t>
      </w:r>
      <w:r w:rsidR="00B30DEE" w:rsidRPr="00B57152">
        <w:rPr>
          <w:rFonts w:hint="eastAsia"/>
          <w:color w:val="0D0D0D" w:themeColor="text1" w:themeTint="F2"/>
        </w:rPr>
        <w:t>、</w:t>
      </w:r>
      <w:r w:rsidR="00B30DEE" w:rsidRPr="00B57152">
        <w:rPr>
          <w:rFonts w:hint="eastAsia"/>
          <w:i/>
          <w:iCs/>
          <w:color w:val="0D0D0D" w:themeColor="text1" w:themeTint="F2"/>
        </w:rPr>
        <w:t>Little Blue Bunny</w:t>
      </w:r>
      <w:r w:rsidR="00B30DEE" w:rsidRPr="00B57152">
        <w:rPr>
          <w:rFonts w:hint="eastAsia"/>
          <w:color w:val="0D0D0D" w:themeColor="text1" w:themeTint="F2"/>
        </w:rPr>
        <w:t>和</w:t>
      </w:r>
      <w:r w:rsidR="00B30DEE" w:rsidRPr="00B57152">
        <w:rPr>
          <w:rFonts w:hint="eastAsia"/>
          <w:i/>
          <w:iCs/>
          <w:color w:val="0D0D0D" w:themeColor="text1" w:themeTint="F2"/>
        </w:rPr>
        <w:t>The Bumblebee Garden</w:t>
      </w:r>
      <w:r w:rsidR="00B30DEE" w:rsidRPr="00B57152">
        <w:rPr>
          <w:rFonts w:hint="eastAsia"/>
          <w:color w:val="0D0D0D" w:themeColor="text1" w:themeTint="F2"/>
        </w:rPr>
        <w:t>的插图作者。</w:t>
      </w:r>
      <w:r>
        <w:rPr>
          <w:rFonts w:hint="eastAsia"/>
          <w:color w:val="0D0D0D" w:themeColor="text1" w:themeTint="F2"/>
        </w:rPr>
        <w:t>斯蒂拉</w:t>
      </w:r>
      <w:r w:rsidR="00B30DEE" w:rsidRPr="00B57152">
        <w:rPr>
          <w:rFonts w:hint="eastAsia"/>
          <w:color w:val="0D0D0D" w:themeColor="text1" w:themeTint="F2"/>
        </w:rPr>
        <w:t>与家人和虎斑猫住在首尔。</w:t>
      </w:r>
      <w:hyperlink r:id="rId12" w:history="1">
        <w:r w:rsidR="00522997" w:rsidRPr="00DE3CAF">
          <w:rPr>
            <w:rStyle w:val="a9"/>
          </w:rPr>
          <w:t>https://stellaillust.com/</w:t>
        </w:r>
      </w:hyperlink>
      <w:r w:rsidR="00522997">
        <w:rPr>
          <w:color w:val="0D0D0D" w:themeColor="text1" w:themeTint="F2"/>
        </w:rPr>
        <w:t xml:space="preserve"> </w:t>
      </w:r>
    </w:p>
    <w:p w14:paraId="1DEA4670" w14:textId="3C8BB53B" w:rsidR="00B57152" w:rsidRDefault="00B57152" w:rsidP="00424CFF">
      <w:pPr>
        <w:rPr>
          <w:bCs/>
          <w:color w:val="000000"/>
          <w:szCs w:val="21"/>
        </w:rPr>
      </w:pPr>
    </w:p>
    <w:p w14:paraId="36840903" w14:textId="0CBABAC6" w:rsidR="00B959B6" w:rsidRDefault="00522997" w:rsidP="00424CFF">
      <w:pPr>
        <w:rPr>
          <w:b/>
          <w:bCs/>
          <w:color w:val="000000"/>
          <w:szCs w:val="21"/>
        </w:rPr>
      </w:pPr>
      <w:r w:rsidRPr="00522997">
        <w:rPr>
          <w:b/>
          <w:bCs/>
          <w:color w:val="000000"/>
          <w:szCs w:val="21"/>
        </w:rPr>
        <w:t>内文插画</w:t>
      </w:r>
      <w:r w:rsidRPr="00522997">
        <w:rPr>
          <w:rFonts w:hint="eastAsia"/>
          <w:b/>
          <w:bCs/>
          <w:color w:val="000000"/>
          <w:szCs w:val="21"/>
        </w:rPr>
        <w:t>：</w:t>
      </w:r>
    </w:p>
    <w:p w14:paraId="19A3DE68" w14:textId="77777777" w:rsidR="00522997" w:rsidRPr="00522997" w:rsidRDefault="00522997" w:rsidP="00424CFF">
      <w:pPr>
        <w:rPr>
          <w:rFonts w:hint="eastAsia"/>
          <w:b/>
          <w:bCs/>
          <w:color w:val="000000"/>
          <w:szCs w:val="21"/>
        </w:rPr>
      </w:pPr>
    </w:p>
    <w:p w14:paraId="15963F4C" w14:textId="6CAF2FDD" w:rsidR="00522997" w:rsidRDefault="00522997" w:rsidP="00424CFF">
      <w:pPr>
        <w:rPr>
          <w:bCs/>
          <w:color w:val="000000"/>
          <w:szCs w:val="21"/>
        </w:rPr>
      </w:pPr>
      <w:bookmarkStart w:id="3" w:name="_GoBack"/>
      <w:bookmarkEnd w:id="3"/>
      <w:r w:rsidRPr="00522997">
        <w:rPr>
          <w:bCs/>
          <w:noProof/>
          <w:color w:val="000000"/>
          <w:szCs w:val="21"/>
        </w:rPr>
        <w:drawing>
          <wp:inline distT="0" distB="0" distL="0" distR="0" wp14:anchorId="11ED6328" wp14:editId="49CDD07B">
            <wp:extent cx="5400040" cy="2516072"/>
            <wp:effectExtent l="0" t="0" r="0" b="0"/>
            <wp:docPr id="4" name="图片 4" descr="C:\Users\admin\Documents\WeChat Files\wxid_60hcikxi86wp22\FileStorage\Temp\1695177083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69517708375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516072"/>
                    </a:xfrm>
                    <a:prstGeom prst="rect">
                      <a:avLst/>
                    </a:prstGeom>
                    <a:noFill/>
                    <a:ln>
                      <a:noFill/>
                    </a:ln>
                  </pic:spPr>
                </pic:pic>
              </a:graphicData>
            </a:graphic>
          </wp:inline>
        </w:drawing>
      </w:r>
    </w:p>
    <w:p w14:paraId="3E97EA03" w14:textId="684D49C2" w:rsidR="00522997" w:rsidRDefault="00522997" w:rsidP="00424CFF">
      <w:pPr>
        <w:rPr>
          <w:rFonts w:hint="eastAsia"/>
          <w:bCs/>
          <w:color w:val="000000"/>
          <w:szCs w:val="21"/>
        </w:rPr>
      </w:pPr>
      <w:r w:rsidRPr="00522997">
        <w:rPr>
          <w:bCs/>
          <w:noProof/>
          <w:color w:val="000000"/>
          <w:szCs w:val="21"/>
        </w:rPr>
        <w:drawing>
          <wp:inline distT="0" distB="0" distL="0" distR="0" wp14:anchorId="0BF2E348" wp14:editId="39877383">
            <wp:extent cx="5400040" cy="2516072"/>
            <wp:effectExtent l="0" t="0" r="0" b="0"/>
            <wp:docPr id="10" name="图片 10" descr="C:\Users\admin\Documents\WeChat Files\wxid_60hcikxi86wp22\FileStorage\Temp\1695177204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WeChat Files\wxid_60hcikxi86wp22\FileStorage\Temp\169517720417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516072"/>
                    </a:xfrm>
                    <a:prstGeom prst="rect">
                      <a:avLst/>
                    </a:prstGeom>
                    <a:noFill/>
                    <a:ln>
                      <a:noFill/>
                    </a:ln>
                  </pic:spPr>
                </pic:pic>
              </a:graphicData>
            </a:graphic>
          </wp:inline>
        </w:drawing>
      </w:r>
    </w:p>
    <w:p w14:paraId="6263C1A4" w14:textId="4310AA24" w:rsidR="00522997" w:rsidRDefault="00522997" w:rsidP="00424CFF">
      <w:pPr>
        <w:rPr>
          <w:rFonts w:hint="eastAsia"/>
          <w:bCs/>
          <w:color w:val="000000"/>
          <w:szCs w:val="21"/>
        </w:rPr>
      </w:pPr>
      <w:r w:rsidRPr="00522997">
        <w:rPr>
          <w:bCs/>
          <w:noProof/>
          <w:color w:val="000000"/>
          <w:szCs w:val="21"/>
        </w:rPr>
        <w:lastRenderedPageBreak/>
        <w:drawing>
          <wp:inline distT="0" distB="0" distL="0" distR="0" wp14:anchorId="6CAF6CF7" wp14:editId="1ECF665A">
            <wp:extent cx="5400040" cy="2516072"/>
            <wp:effectExtent l="0" t="0" r="0" b="0"/>
            <wp:docPr id="3" name="图片 3" descr="C:\Users\admin\Documents\WeChat Files\wxid_60hcikxi86wp22\FileStorage\Temp\1695177055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69517705582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516072"/>
                    </a:xfrm>
                    <a:prstGeom prst="rect">
                      <a:avLst/>
                    </a:prstGeom>
                    <a:noFill/>
                    <a:ln>
                      <a:noFill/>
                    </a:ln>
                  </pic:spPr>
                </pic:pic>
              </a:graphicData>
            </a:graphic>
          </wp:inline>
        </w:drawing>
      </w:r>
    </w:p>
    <w:p w14:paraId="025A8A37" w14:textId="77777777" w:rsidR="00B54E65" w:rsidRDefault="00B54E65" w:rsidP="00424CFF">
      <w:pPr>
        <w:rPr>
          <w:bCs/>
          <w:color w:val="000000"/>
          <w:szCs w:val="21"/>
        </w:rPr>
      </w:pPr>
    </w:p>
    <w:p w14:paraId="66751674" w14:textId="77777777" w:rsidR="00B959B6" w:rsidRDefault="00C20BC1" w:rsidP="00424CFF">
      <w:pPr>
        <w:widowControl/>
        <w:shd w:val="clear" w:color="auto" w:fill="FFFFFF"/>
        <w:rPr>
          <w:color w:val="00000A"/>
          <w:kern w:val="0"/>
          <w:szCs w:val="21"/>
        </w:rPr>
      </w:pPr>
      <w:r>
        <w:rPr>
          <w:rFonts w:ascii="宋体" w:hAnsi="宋体" w:hint="eastAsia"/>
          <w:b/>
          <w:bCs/>
          <w:color w:val="000000"/>
          <w:kern w:val="0"/>
          <w:szCs w:val="21"/>
        </w:rPr>
        <w:t>谢谢您的阅读！</w:t>
      </w:r>
    </w:p>
    <w:p w14:paraId="34EB3C02" w14:textId="77777777" w:rsidR="00B54E65" w:rsidRDefault="00B54E65" w:rsidP="00424CFF">
      <w:pPr>
        <w:shd w:val="clear" w:color="auto" w:fill="FFFFFF"/>
        <w:rPr>
          <w:rFonts w:ascii="Verdana" w:hAnsi="Verdana"/>
          <w:color w:val="000000"/>
          <w:szCs w:val="21"/>
        </w:rPr>
      </w:pPr>
      <w:r>
        <w:rPr>
          <w:rFonts w:hint="eastAsia"/>
          <w:b/>
          <w:bCs/>
          <w:color w:val="000000"/>
          <w:szCs w:val="21"/>
        </w:rPr>
        <w:t>请将反馈信息发至：</w:t>
      </w:r>
      <w:r>
        <w:rPr>
          <w:rFonts w:ascii="华文中宋" w:eastAsia="华文中宋" w:hAnsi="华文中宋" w:hint="eastAsia"/>
          <w:b/>
          <w:bCs/>
          <w:color w:val="000000"/>
          <w:szCs w:val="21"/>
        </w:rPr>
        <w:t>版权负责人</w:t>
      </w:r>
    </w:p>
    <w:p w14:paraId="3F69D75E" w14:textId="77777777" w:rsidR="00B54E65" w:rsidRDefault="00B54E65" w:rsidP="00424CFF">
      <w:pPr>
        <w:shd w:val="clear" w:color="auto" w:fill="FFFFFF"/>
        <w:rPr>
          <w:bCs/>
          <w:color w:val="000000"/>
          <w:szCs w:val="21"/>
        </w:rPr>
      </w:pPr>
      <w:r>
        <w:rPr>
          <w:bCs/>
          <w:color w:val="000000"/>
          <w:szCs w:val="21"/>
        </w:rPr>
        <w:t>Email</w:t>
      </w:r>
      <w:r>
        <w:rPr>
          <w:rFonts w:hint="eastAsia"/>
          <w:bCs/>
          <w:color w:val="000000"/>
          <w:szCs w:val="21"/>
        </w:rPr>
        <w:t>：</w:t>
      </w:r>
      <w:hyperlink r:id="rId16" w:tgtFrame="_blank" w:history="1">
        <w:r>
          <w:rPr>
            <w:rStyle w:val="a9"/>
            <w:bCs/>
            <w:color w:val="000000"/>
            <w:szCs w:val="21"/>
          </w:rPr>
          <w:t>Rights@nurnberg.com.cn</w:t>
        </w:r>
      </w:hyperlink>
    </w:p>
    <w:p w14:paraId="5A78054B" w14:textId="77777777" w:rsidR="00B54E65" w:rsidRDefault="00B54E65" w:rsidP="00424CFF">
      <w:pPr>
        <w:shd w:val="clear" w:color="auto" w:fill="FFFFFF"/>
        <w:rPr>
          <w:bCs/>
          <w:color w:val="000000"/>
          <w:szCs w:val="21"/>
        </w:rPr>
      </w:pPr>
      <w:r>
        <w:rPr>
          <w:rFonts w:hint="eastAsia"/>
          <w:bCs/>
          <w:color w:val="000000"/>
          <w:szCs w:val="21"/>
        </w:rPr>
        <w:t>安德鲁</w:t>
      </w:r>
      <w:r>
        <w:rPr>
          <w:bCs/>
          <w:color w:val="000000"/>
          <w:szCs w:val="21"/>
        </w:rPr>
        <w:t>·</w:t>
      </w:r>
      <w:r>
        <w:rPr>
          <w:rFonts w:hint="eastAsia"/>
          <w:bCs/>
          <w:color w:val="000000"/>
          <w:szCs w:val="21"/>
        </w:rPr>
        <w:t>纳伯格联合国际有限公司北京代表处</w:t>
      </w:r>
    </w:p>
    <w:p w14:paraId="496FE769" w14:textId="77777777" w:rsidR="00B54E65" w:rsidRDefault="00B54E65" w:rsidP="00424CFF">
      <w:pPr>
        <w:shd w:val="clear" w:color="auto" w:fill="FFFFFF"/>
        <w:rPr>
          <w:bCs/>
          <w:color w:val="000000"/>
          <w:szCs w:val="21"/>
        </w:rPr>
      </w:pPr>
      <w:r>
        <w:rPr>
          <w:rFonts w:hint="eastAsia"/>
          <w:bCs/>
          <w:szCs w:val="21"/>
        </w:rPr>
        <w:t>北京市海淀区中关村大街</w:t>
      </w:r>
      <w:hyperlink r:id="rId17" w:history="1">
        <w:r>
          <w:rPr>
            <w:rStyle w:val="a9"/>
            <w:rFonts w:hint="eastAsia"/>
            <w:bCs/>
            <w:color w:val="000000"/>
            <w:szCs w:val="21"/>
          </w:rPr>
          <w:t>在地图中查看</w:t>
        </w:r>
      </w:hyperlink>
      <w:r>
        <w:rPr>
          <w:rFonts w:hint="eastAsia"/>
          <w:bCs/>
          <w:color w:val="000000"/>
          <w:szCs w:val="21"/>
        </w:rPr>
        <w:t>甲</w:t>
      </w:r>
      <w:r>
        <w:rPr>
          <w:bCs/>
          <w:color w:val="000000"/>
          <w:szCs w:val="21"/>
        </w:rPr>
        <w:t>59</w:t>
      </w:r>
      <w:r>
        <w:rPr>
          <w:rFonts w:hint="eastAsia"/>
          <w:bCs/>
          <w:color w:val="000000"/>
          <w:szCs w:val="21"/>
        </w:rPr>
        <w:t>号中国人民大学文化大厦</w:t>
      </w:r>
      <w:r>
        <w:rPr>
          <w:bCs/>
          <w:color w:val="000000"/>
          <w:szCs w:val="21"/>
        </w:rPr>
        <w:t>1705</w:t>
      </w:r>
      <w:r>
        <w:rPr>
          <w:rFonts w:hint="eastAsia"/>
          <w:bCs/>
          <w:color w:val="000000"/>
          <w:szCs w:val="21"/>
        </w:rPr>
        <w:t>室</w:t>
      </w:r>
      <w:r>
        <w:rPr>
          <w:bCs/>
          <w:color w:val="000000"/>
          <w:szCs w:val="21"/>
        </w:rPr>
        <w:t>, </w:t>
      </w:r>
      <w:r>
        <w:rPr>
          <w:rFonts w:hint="eastAsia"/>
          <w:bCs/>
          <w:color w:val="000000"/>
          <w:szCs w:val="21"/>
        </w:rPr>
        <w:t>邮编：</w:t>
      </w:r>
      <w:r>
        <w:rPr>
          <w:bCs/>
          <w:color w:val="000000"/>
          <w:szCs w:val="21"/>
        </w:rPr>
        <w:t>100872</w:t>
      </w:r>
    </w:p>
    <w:p w14:paraId="650D86D3" w14:textId="77777777" w:rsidR="00B54E65" w:rsidRDefault="00B54E65" w:rsidP="00424CFF">
      <w:pPr>
        <w:shd w:val="clear" w:color="auto" w:fill="FFFFFF"/>
        <w:rPr>
          <w:bCs/>
          <w:color w:val="000000"/>
          <w:szCs w:val="21"/>
        </w:rPr>
      </w:pPr>
      <w:r>
        <w:rPr>
          <w:rFonts w:hint="eastAsia"/>
          <w:bCs/>
          <w:color w:val="000000"/>
          <w:szCs w:val="21"/>
        </w:rPr>
        <w:t>电话：</w:t>
      </w:r>
      <w:r>
        <w:rPr>
          <w:bCs/>
          <w:color w:val="000000"/>
          <w:szCs w:val="21"/>
        </w:rPr>
        <w:t>010-82504106,   </w:t>
      </w:r>
      <w:r>
        <w:rPr>
          <w:rFonts w:hint="eastAsia"/>
          <w:bCs/>
          <w:color w:val="000000"/>
          <w:szCs w:val="21"/>
        </w:rPr>
        <w:t>传真：</w:t>
      </w:r>
      <w:r>
        <w:rPr>
          <w:bCs/>
          <w:color w:val="000000"/>
          <w:szCs w:val="21"/>
        </w:rPr>
        <w:t>010-82504200</w:t>
      </w:r>
    </w:p>
    <w:p w14:paraId="52FA4B21" w14:textId="77777777" w:rsidR="00B54E65" w:rsidRDefault="00B54E65" w:rsidP="00424CFF">
      <w:pPr>
        <w:shd w:val="clear" w:color="auto" w:fill="FFFFFF"/>
        <w:rPr>
          <w:bCs/>
          <w:color w:val="000000"/>
          <w:szCs w:val="21"/>
        </w:rPr>
      </w:pPr>
      <w:r>
        <w:rPr>
          <w:rFonts w:hint="eastAsia"/>
          <w:bCs/>
          <w:color w:val="000000"/>
          <w:szCs w:val="21"/>
        </w:rPr>
        <w:t>公司网址：</w:t>
      </w:r>
      <w:hyperlink r:id="rId18" w:tgtFrame="_blank" w:history="1">
        <w:r>
          <w:rPr>
            <w:rStyle w:val="a9"/>
            <w:bCs/>
            <w:color w:val="000000"/>
            <w:szCs w:val="21"/>
          </w:rPr>
          <w:t>http://www.nurnberg.com.cn</w:t>
        </w:r>
      </w:hyperlink>
    </w:p>
    <w:p w14:paraId="67212234" w14:textId="77777777" w:rsidR="00B54E65" w:rsidRDefault="00B54E65" w:rsidP="00424CFF">
      <w:pPr>
        <w:shd w:val="clear" w:color="auto" w:fill="FFFFFF"/>
        <w:rPr>
          <w:bCs/>
          <w:color w:val="000000"/>
          <w:szCs w:val="21"/>
        </w:rPr>
      </w:pPr>
      <w:r>
        <w:rPr>
          <w:rFonts w:hint="eastAsia"/>
          <w:bCs/>
          <w:color w:val="000000"/>
          <w:szCs w:val="21"/>
        </w:rPr>
        <w:t>书目下载：</w:t>
      </w:r>
      <w:hyperlink r:id="rId19" w:tgtFrame="_blank" w:history="1">
        <w:r>
          <w:rPr>
            <w:rStyle w:val="a9"/>
            <w:bCs/>
            <w:color w:val="000000"/>
            <w:szCs w:val="21"/>
          </w:rPr>
          <w:t>http://www.nurnberg.com.cn/booklist_zh/list.aspx</w:t>
        </w:r>
      </w:hyperlink>
    </w:p>
    <w:p w14:paraId="7D2A1056" w14:textId="77777777" w:rsidR="00B54E65" w:rsidRDefault="00B54E65" w:rsidP="00424CFF">
      <w:pPr>
        <w:shd w:val="clear" w:color="auto" w:fill="FFFFFF"/>
        <w:rPr>
          <w:bCs/>
          <w:color w:val="000000"/>
          <w:szCs w:val="21"/>
        </w:rPr>
      </w:pPr>
      <w:r>
        <w:rPr>
          <w:rFonts w:hint="eastAsia"/>
          <w:bCs/>
          <w:color w:val="000000"/>
          <w:szCs w:val="21"/>
        </w:rPr>
        <w:t>书讯浏览：</w:t>
      </w:r>
      <w:hyperlink r:id="rId20" w:tgtFrame="_blank" w:history="1">
        <w:r>
          <w:rPr>
            <w:rStyle w:val="a9"/>
            <w:bCs/>
            <w:color w:val="000000"/>
            <w:szCs w:val="21"/>
          </w:rPr>
          <w:t>http://www.nurnberg.com.cn/book/book.aspx</w:t>
        </w:r>
      </w:hyperlink>
    </w:p>
    <w:p w14:paraId="51C19F37" w14:textId="77777777" w:rsidR="00B54E65" w:rsidRDefault="00B54E65" w:rsidP="00424CFF">
      <w:pPr>
        <w:shd w:val="clear" w:color="auto" w:fill="FFFFFF"/>
        <w:rPr>
          <w:bCs/>
          <w:color w:val="000000"/>
          <w:szCs w:val="21"/>
        </w:rPr>
      </w:pPr>
      <w:r>
        <w:rPr>
          <w:rFonts w:hint="eastAsia"/>
          <w:bCs/>
          <w:color w:val="000000"/>
          <w:szCs w:val="21"/>
        </w:rPr>
        <w:t>视频推荐：</w:t>
      </w:r>
      <w:hyperlink r:id="rId21" w:tgtFrame="_blank" w:history="1">
        <w:r>
          <w:rPr>
            <w:rStyle w:val="a9"/>
            <w:bCs/>
            <w:color w:val="000000"/>
            <w:szCs w:val="21"/>
          </w:rPr>
          <w:t>http://www.nurnberg.com.cn/video/video.aspx</w:t>
        </w:r>
      </w:hyperlink>
    </w:p>
    <w:p w14:paraId="0C05D115" w14:textId="77777777" w:rsidR="00B54E65" w:rsidRDefault="00B54E65" w:rsidP="00424CFF">
      <w:pPr>
        <w:shd w:val="clear" w:color="auto" w:fill="FFFFFF"/>
        <w:rPr>
          <w:bCs/>
          <w:color w:val="000000"/>
          <w:szCs w:val="21"/>
        </w:rPr>
      </w:pPr>
      <w:r>
        <w:rPr>
          <w:rFonts w:hint="eastAsia"/>
          <w:bCs/>
          <w:color w:val="000000"/>
          <w:szCs w:val="21"/>
        </w:rPr>
        <w:t>豆瓣小站：</w:t>
      </w:r>
      <w:hyperlink r:id="rId22" w:tgtFrame="_blank" w:history="1">
        <w:r>
          <w:rPr>
            <w:rStyle w:val="a9"/>
            <w:bCs/>
            <w:color w:val="000000"/>
            <w:szCs w:val="21"/>
          </w:rPr>
          <w:t>http://site.douban.com/110577/</w:t>
        </w:r>
      </w:hyperlink>
    </w:p>
    <w:p w14:paraId="5632CCC6" w14:textId="77777777" w:rsidR="00B54E65" w:rsidRDefault="00B54E65" w:rsidP="00424CFF">
      <w:pPr>
        <w:shd w:val="clear" w:color="auto" w:fill="FFFFFF"/>
        <w:rPr>
          <w:bCs/>
          <w:color w:val="000000"/>
          <w:szCs w:val="21"/>
        </w:rPr>
      </w:pPr>
      <w:r>
        <w:rPr>
          <w:rFonts w:hint="eastAsia"/>
          <w:bCs/>
          <w:color w:val="000000"/>
          <w:szCs w:val="21"/>
        </w:rPr>
        <w:t>新浪微博：</w:t>
      </w:r>
      <w:hyperlink r:id="rId23" w:tgtFrame="_blank" w:history="1">
        <w:r>
          <w:rPr>
            <w:rStyle w:val="a9"/>
            <w:rFonts w:hint="eastAsia"/>
            <w:bCs/>
            <w:color w:val="000000"/>
            <w:szCs w:val="21"/>
          </w:rPr>
          <w:t>安德鲁纳伯格公司的微博</w:t>
        </w:r>
        <w:r>
          <w:rPr>
            <w:rStyle w:val="a9"/>
            <w:bCs/>
            <w:color w:val="000000"/>
            <w:szCs w:val="21"/>
          </w:rPr>
          <w:t>_</w:t>
        </w:r>
        <w:r>
          <w:rPr>
            <w:rStyle w:val="a9"/>
            <w:rFonts w:hint="eastAsia"/>
            <w:bCs/>
            <w:color w:val="000000"/>
            <w:szCs w:val="21"/>
          </w:rPr>
          <w:t>微博</w:t>
        </w:r>
        <w:r>
          <w:rPr>
            <w:rStyle w:val="a9"/>
            <w:bCs/>
            <w:color w:val="000000"/>
            <w:szCs w:val="21"/>
          </w:rPr>
          <w:t> (weibo.com)</w:t>
        </w:r>
      </w:hyperlink>
    </w:p>
    <w:p w14:paraId="75E69FF8" w14:textId="77777777" w:rsidR="00B54E65" w:rsidRDefault="00B54E65" w:rsidP="00424CFF">
      <w:pPr>
        <w:shd w:val="clear" w:color="auto" w:fill="FFFFFF"/>
        <w:rPr>
          <w:bCs/>
          <w:color w:val="000000"/>
          <w:szCs w:val="21"/>
        </w:rPr>
      </w:pPr>
      <w:r>
        <w:rPr>
          <w:rFonts w:hint="eastAsia"/>
          <w:bCs/>
          <w:color w:val="000000"/>
          <w:szCs w:val="21"/>
        </w:rPr>
        <w:t>微信订阅号：</w:t>
      </w:r>
      <w:r>
        <w:rPr>
          <w:bCs/>
          <w:color w:val="000000"/>
          <w:szCs w:val="21"/>
        </w:rPr>
        <w:t>ANABJ2002</w:t>
      </w:r>
    </w:p>
    <w:p w14:paraId="2B93D758" w14:textId="77777777" w:rsidR="00B959B6" w:rsidRPr="00B54E65" w:rsidRDefault="00B959B6" w:rsidP="00424CFF">
      <w:pPr>
        <w:widowControl/>
        <w:shd w:val="clear" w:color="auto" w:fill="FFFFFF"/>
        <w:rPr>
          <w:b/>
          <w:bCs/>
          <w:szCs w:val="21"/>
        </w:rPr>
      </w:pPr>
    </w:p>
    <w:p w14:paraId="61B91452" w14:textId="77777777" w:rsidR="00B959B6" w:rsidRDefault="00C20BC1" w:rsidP="00424CFF">
      <w:pPr>
        <w:tabs>
          <w:tab w:val="left" w:pos="341"/>
          <w:tab w:val="left" w:pos="5235"/>
        </w:tabs>
        <w:rPr>
          <w:bCs/>
          <w:color w:val="000000"/>
          <w:szCs w:val="21"/>
        </w:rPr>
      </w:pPr>
      <w:r>
        <w:rPr>
          <w:noProof/>
        </w:rPr>
        <w:drawing>
          <wp:anchor distT="0" distB="0" distL="114300" distR="114300" simplePos="0" relativeHeight="251659264" behindDoc="0" locked="0" layoutInCell="1" allowOverlap="1" wp14:anchorId="7285AE7A" wp14:editId="0D83784F">
            <wp:simplePos x="0" y="0"/>
            <wp:positionH relativeFrom="column">
              <wp:posOffset>0</wp:posOffset>
            </wp:positionH>
            <wp:positionV relativeFrom="paragraph">
              <wp:posOffset>46990</wp:posOffset>
            </wp:positionV>
            <wp:extent cx="1068070" cy="1158240"/>
            <wp:effectExtent l="0" t="0" r="13970" b="0"/>
            <wp:wrapSquare wrapText="bothSides"/>
            <wp:docPr id="1"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安德鲁微信号二维码"/>
                    <pic:cNvPicPr>
                      <a:picLocks noChangeAspect="1"/>
                    </pic:cNvPicPr>
                  </pic:nvPicPr>
                  <pic:blipFill>
                    <a:blip r:embed="rId24"/>
                    <a:stretch>
                      <a:fillRect/>
                    </a:stretch>
                  </pic:blipFill>
                  <pic:spPr>
                    <a:xfrm>
                      <a:off x="0" y="0"/>
                      <a:ext cx="1068070" cy="1158240"/>
                    </a:xfrm>
                    <a:prstGeom prst="rect">
                      <a:avLst/>
                    </a:prstGeom>
                    <a:noFill/>
                    <a:ln>
                      <a:noFill/>
                    </a:ln>
                  </pic:spPr>
                </pic:pic>
              </a:graphicData>
            </a:graphic>
          </wp:anchor>
        </w:drawing>
      </w:r>
    </w:p>
    <w:p w14:paraId="144D8753" w14:textId="77777777" w:rsidR="00B959B6" w:rsidRDefault="00B959B6" w:rsidP="00424CFF">
      <w:pPr>
        <w:ind w:right="420"/>
        <w:rPr>
          <w:color w:val="000000"/>
        </w:rPr>
      </w:pPr>
    </w:p>
    <w:p w14:paraId="7D4D4674" w14:textId="77777777" w:rsidR="00B959B6" w:rsidRDefault="00B959B6" w:rsidP="00424CFF">
      <w:pPr>
        <w:widowControl/>
        <w:jc w:val="left"/>
        <w:rPr>
          <w:color w:val="000000"/>
        </w:rPr>
      </w:pPr>
    </w:p>
    <w:p w14:paraId="1894BF0A" w14:textId="77777777" w:rsidR="00B959B6" w:rsidRDefault="00B959B6" w:rsidP="00424CFF">
      <w:pPr>
        <w:ind w:right="420"/>
        <w:rPr>
          <w:color w:val="000000"/>
        </w:rPr>
      </w:pPr>
    </w:p>
    <w:sectPr w:rsidR="00B959B6" w:rsidSect="00522997">
      <w:headerReference w:type="default" r:id="rId25"/>
      <w:footerReference w:type="default" r:id="rId26"/>
      <w:pgSz w:w="11906" w:h="16838"/>
      <w:pgMar w:top="1304" w:right="1701" w:bottom="1304" w:left="1701" w:header="851" w:footer="838"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23C8B" w14:textId="77777777" w:rsidR="00CF5F90" w:rsidRDefault="00CF5F90">
      <w:r>
        <w:separator/>
      </w:r>
    </w:p>
  </w:endnote>
  <w:endnote w:type="continuationSeparator" w:id="0">
    <w:p w14:paraId="5B40F20D" w14:textId="77777777" w:rsidR="00CF5F90" w:rsidRDefault="00CF5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8F549" w14:textId="77777777" w:rsidR="00B959B6" w:rsidRPr="00424CFF" w:rsidRDefault="00B959B6">
    <w:pPr>
      <w:pBdr>
        <w:bottom w:val="single" w:sz="6" w:space="1" w:color="auto"/>
      </w:pBdr>
      <w:jc w:val="center"/>
      <w:rPr>
        <w:rFonts w:ascii="方正姚体" w:eastAsia="方正姚体"/>
        <w:sz w:val="2"/>
        <w:szCs w:val="2"/>
      </w:rPr>
    </w:pPr>
  </w:p>
  <w:p w14:paraId="43B77607" w14:textId="77777777" w:rsidR="00B959B6" w:rsidRDefault="00C20BC1">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7037CBDF" w14:textId="77777777" w:rsidR="00B959B6" w:rsidRDefault="00C20BC1">
    <w:pPr>
      <w:jc w:val="center"/>
      <w:rPr>
        <w:rFonts w:ascii="方正姚体" w:eastAsia="方正姚体" w:hAnsi="华文仿宋"/>
        <w:sz w:val="18"/>
        <w:szCs w:val="18"/>
      </w:rPr>
    </w:pPr>
    <w:r>
      <w:rPr>
        <w:rFonts w:ascii="方正姚体" w:eastAsia="方正姚体" w:hAnsi="华文仿宋" w:hint="eastAsia"/>
        <w:sz w:val="18"/>
        <w:szCs w:val="18"/>
      </w:rPr>
      <w:t>电话：82504106，传真：010-82504200</w:t>
    </w:r>
  </w:p>
  <w:p w14:paraId="27952858" w14:textId="77777777" w:rsidR="00B959B6" w:rsidRDefault="00C20BC1">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9"/>
          <w:rFonts w:ascii="方正姚体" w:eastAsia="方正姚体" w:hAnsi="华文仿宋" w:hint="eastAsia"/>
          <w:sz w:val="18"/>
          <w:szCs w:val="18"/>
        </w:rPr>
        <w:t>www.nurnberg.com.cn</w:t>
      </w:r>
    </w:hyperlink>
  </w:p>
  <w:p w14:paraId="574BB588" w14:textId="77777777" w:rsidR="00B959B6" w:rsidRDefault="00C20BC1">
    <w:pPr>
      <w:pStyle w:val="a4"/>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977D6C">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7F0BC7" w14:textId="77777777" w:rsidR="00CF5F90" w:rsidRDefault="00CF5F90">
      <w:r>
        <w:separator/>
      </w:r>
    </w:p>
  </w:footnote>
  <w:footnote w:type="continuationSeparator" w:id="0">
    <w:p w14:paraId="707A6333" w14:textId="77777777" w:rsidR="00CF5F90" w:rsidRDefault="00CF5F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11460" w14:textId="77777777" w:rsidR="00B959B6" w:rsidRDefault="00C20BC1">
    <w:pPr>
      <w:jc w:val="right"/>
      <w:rPr>
        <w:rFonts w:eastAsia="黑体"/>
        <w:b/>
        <w:bCs/>
      </w:rPr>
    </w:pPr>
    <w:r>
      <w:rPr>
        <w:noProof/>
      </w:rPr>
      <w:drawing>
        <wp:anchor distT="0" distB="0" distL="114300" distR="114300" simplePos="0" relativeHeight="251659264" behindDoc="0" locked="0" layoutInCell="1" allowOverlap="1" wp14:anchorId="311B9400" wp14:editId="0A099992">
          <wp:simplePos x="0" y="0"/>
          <wp:positionH relativeFrom="column">
            <wp:posOffset>0</wp:posOffset>
          </wp:positionH>
          <wp:positionV relativeFrom="paragraph">
            <wp:posOffset>-9525</wp:posOffset>
          </wp:positionV>
          <wp:extent cx="358140" cy="331470"/>
          <wp:effectExtent l="0" t="0" r="3810" b="0"/>
          <wp:wrapSquare wrapText="bothSides"/>
          <wp:docPr id="9" name="图片 9"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14:paraId="61777074" w14:textId="1E6804A9" w:rsidR="00B959B6" w:rsidRDefault="00C20BC1" w:rsidP="00424CFF">
    <w:pPr>
      <w:pStyle w:val="a5"/>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166172C"/>
    <w:multiLevelType w:val="hybridMultilevel"/>
    <w:tmpl w:val="A90E145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cyOTE1OGEwNTFlMWY4ZmI0NGE3MTA5ZWM1OGRjNDgifQ=="/>
  </w:docVars>
  <w:rsids>
    <w:rsidRoot w:val="00C86C59"/>
    <w:rsid w:val="00007DBB"/>
    <w:rsid w:val="00017E2D"/>
    <w:rsid w:val="000203F0"/>
    <w:rsid w:val="00037C3B"/>
    <w:rsid w:val="000911ED"/>
    <w:rsid w:val="000B760E"/>
    <w:rsid w:val="000C4196"/>
    <w:rsid w:val="000E2488"/>
    <w:rsid w:val="000E6D3C"/>
    <w:rsid w:val="00123785"/>
    <w:rsid w:val="00143EDA"/>
    <w:rsid w:val="001616BB"/>
    <w:rsid w:val="00167885"/>
    <w:rsid w:val="00167D25"/>
    <w:rsid w:val="001909FF"/>
    <w:rsid w:val="001D6464"/>
    <w:rsid w:val="001E6178"/>
    <w:rsid w:val="0020762B"/>
    <w:rsid w:val="00220DBA"/>
    <w:rsid w:val="00251017"/>
    <w:rsid w:val="002660C8"/>
    <w:rsid w:val="002809C5"/>
    <w:rsid w:val="00283CA5"/>
    <w:rsid w:val="00286D2E"/>
    <w:rsid w:val="002950B4"/>
    <w:rsid w:val="00295B8C"/>
    <w:rsid w:val="002A2F14"/>
    <w:rsid w:val="002B689F"/>
    <w:rsid w:val="002B69B5"/>
    <w:rsid w:val="002C5759"/>
    <w:rsid w:val="002E289E"/>
    <w:rsid w:val="002E572B"/>
    <w:rsid w:val="002F23C7"/>
    <w:rsid w:val="003008F6"/>
    <w:rsid w:val="0030299B"/>
    <w:rsid w:val="0036748A"/>
    <w:rsid w:val="00393AAC"/>
    <w:rsid w:val="0039596A"/>
    <w:rsid w:val="003A36BB"/>
    <w:rsid w:val="003D2555"/>
    <w:rsid w:val="00403389"/>
    <w:rsid w:val="004119B3"/>
    <w:rsid w:val="00415E36"/>
    <w:rsid w:val="00424CFF"/>
    <w:rsid w:val="00432F26"/>
    <w:rsid w:val="004359CC"/>
    <w:rsid w:val="004841A4"/>
    <w:rsid w:val="004949FD"/>
    <w:rsid w:val="004A2278"/>
    <w:rsid w:val="004D2770"/>
    <w:rsid w:val="004D646E"/>
    <w:rsid w:val="00501905"/>
    <w:rsid w:val="00507823"/>
    <w:rsid w:val="00522997"/>
    <w:rsid w:val="005D118F"/>
    <w:rsid w:val="005E5096"/>
    <w:rsid w:val="005E7100"/>
    <w:rsid w:val="005F036A"/>
    <w:rsid w:val="006330BC"/>
    <w:rsid w:val="0064431B"/>
    <w:rsid w:val="00666FF5"/>
    <w:rsid w:val="006A5154"/>
    <w:rsid w:val="006B5B9D"/>
    <w:rsid w:val="00702E0E"/>
    <w:rsid w:val="00757985"/>
    <w:rsid w:val="00775949"/>
    <w:rsid w:val="007B3AEA"/>
    <w:rsid w:val="007C4665"/>
    <w:rsid w:val="007C6668"/>
    <w:rsid w:val="007D2630"/>
    <w:rsid w:val="00812F33"/>
    <w:rsid w:val="008216B5"/>
    <w:rsid w:val="00821AA7"/>
    <w:rsid w:val="008249F3"/>
    <w:rsid w:val="00835559"/>
    <w:rsid w:val="00850886"/>
    <w:rsid w:val="00862462"/>
    <w:rsid w:val="008758C7"/>
    <w:rsid w:val="008C3906"/>
    <w:rsid w:val="008D3CCB"/>
    <w:rsid w:val="008D45CB"/>
    <w:rsid w:val="008E7EF4"/>
    <w:rsid w:val="00914D4F"/>
    <w:rsid w:val="00936274"/>
    <w:rsid w:val="00941669"/>
    <w:rsid w:val="00947857"/>
    <w:rsid w:val="00977D6C"/>
    <w:rsid w:val="0098379A"/>
    <w:rsid w:val="00994CDF"/>
    <w:rsid w:val="009C4803"/>
    <w:rsid w:val="009D4C54"/>
    <w:rsid w:val="009D73C2"/>
    <w:rsid w:val="009F48CF"/>
    <w:rsid w:val="009F58F6"/>
    <w:rsid w:val="009F5FC6"/>
    <w:rsid w:val="00A124C8"/>
    <w:rsid w:val="00A85B48"/>
    <w:rsid w:val="00AB14EF"/>
    <w:rsid w:val="00AC2BE4"/>
    <w:rsid w:val="00AD4B06"/>
    <w:rsid w:val="00AD7F6A"/>
    <w:rsid w:val="00AE243E"/>
    <w:rsid w:val="00AE77B9"/>
    <w:rsid w:val="00B117CA"/>
    <w:rsid w:val="00B30DEE"/>
    <w:rsid w:val="00B30FF6"/>
    <w:rsid w:val="00B54E65"/>
    <w:rsid w:val="00B57152"/>
    <w:rsid w:val="00B608A0"/>
    <w:rsid w:val="00B6577C"/>
    <w:rsid w:val="00B80578"/>
    <w:rsid w:val="00B87C74"/>
    <w:rsid w:val="00B959B6"/>
    <w:rsid w:val="00BC1269"/>
    <w:rsid w:val="00BD0E22"/>
    <w:rsid w:val="00C20BC1"/>
    <w:rsid w:val="00C53F10"/>
    <w:rsid w:val="00C6030E"/>
    <w:rsid w:val="00C81EE0"/>
    <w:rsid w:val="00C86C59"/>
    <w:rsid w:val="00CD635C"/>
    <w:rsid w:val="00CE49C6"/>
    <w:rsid w:val="00CF5F90"/>
    <w:rsid w:val="00D04F34"/>
    <w:rsid w:val="00D24C38"/>
    <w:rsid w:val="00D406D5"/>
    <w:rsid w:val="00D52BFD"/>
    <w:rsid w:val="00D76D0B"/>
    <w:rsid w:val="00D81694"/>
    <w:rsid w:val="00D95763"/>
    <w:rsid w:val="00DB6F7F"/>
    <w:rsid w:val="00DD21C2"/>
    <w:rsid w:val="00DD30D6"/>
    <w:rsid w:val="00DE631F"/>
    <w:rsid w:val="00E232DA"/>
    <w:rsid w:val="00E26105"/>
    <w:rsid w:val="00E40806"/>
    <w:rsid w:val="00E51452"/>
    <w:rsid w:val="00E63E82"/>
    <w:rsid w:val="00E8521B"/>
    <w:rsid w:val="00EB2515"/>
    <w:rsid w:val="00EC25AC"/>
    <w:rsid w:val="00ED0E2A"/>
    <w:rsid w:val="00ED39D5"/>
    <w:rsid w:val="00EE071C"/>
    <w:rsid w:val="00EE37FD"/>
    <w:rsid w:val="00F1537A"/>
    <w:rsid w:val="00F242EC"/>
    <w:rsid w:val="00F33ACD"/>
    <w:rsid w:val="00F3750C"/>
    <w:rsid w:val="00F41B2F"/>
    <w:rsid w:val="00F65999"/>
    <w:rsid w:val="00FC07B6"/>
    <w:rsid w:val="00FC0B79"/>
    <w:rsid w:val="00FE0E22"/>
    <w:rsid w:val="00FE2EDF"/>
    <w:rsid w:val="00FF13CD"/>
    <w:rsid w:val="04F44F0C"/>
    <w:rsid w:val="051179B5"/>
    <w:rsid w:val="0C006804"/>
    <w:rsid w:val="11306E3F"/>
    <w:rsid w:val="275A4C5E"/>
    <w:rsid w:val="2E055D73"/>
    <w:rsid w:val="3A7D2AF7"/>
    <w:rsid w:val="42965CD5"/>
    <w:rsid w:val="49EC197E"/>
    <w:rsid w:val="4AB32BA7"/>
    <w:rsid w:val="4E113159"/>
    <w:rsid w:val="54CD4AF2"/>
    <w:rsid w:val="5CC5528F"/>
    <w:rsid w:val="67B87EA7"/>
    <w:rsid w:val="7074296A"/>
    <w:rsid w:val="72943E8C"/>
    <w:rsid w:val="76DD48B8"/>
    <w:rsid w:val="7AB35CAE"/>
    <w:rsid w:val="7D5E64CC"/>
    <w:rsid w:val="7DCB5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9A4A1EA"/>
  <w15:docId w15:val="{42D1A4BD-8707-474D-991A-02E6EC4E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6">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7">
    <w:name w:val="FollowedHyperlink"/>
    <w:qFormat/>
    <w:rPr>
      <w:color w:val="800080"/>
      <w:u w:val="single"/>
    </w:rPr>
  </w:style>
  <w:style w:type="character" w:styleId="a8">
    <w:name w:val="Emphasis"/>
    <w:qFormat/>
    <w:rPr>
      <w:i/>
      <w:iCs/>
    </w:rPr>
  </w:style>
  <w:style w:type="character" w:styleId="a9">
    <w:name w:val="Hyperlink"/>
    <w:qFormat/>
    <w:rPr>
      <w:color w:val="0000FF"/>
      <w:u w:val="single"/>
    </w:rPr>
  </w:style>
  <w:style w:type="character" w:customStyle="1" w:styleId="serif1">
    <w:name w:val="serif1"/>
    <w:rPr>
      <w:rFonts w:ascii="Times New Roman" w:hAnsi="Times New Roman" w:cs="Times New Roman" w:hint="default"/>
      <w:sz w:val="24"/>
      <w:szCs w:val="24"/>
    </w:rPr>
  </w:style>
  <w:style w:type="character" w:customStyle="1" w:styleId="apple-converted-space">
    <w:name w:val="apple-converted-space"/>
    <w:qFormat/>
  </w:style>
  <w:style w:type="character" w:customStyle="1" w:styleId="bookcopy1">
    <w:name w:val="bookcopy1"/>
    <w:qFormat/>
    <w:rPr>
      <w:rFonts w:ascii="Verdana" w:hAnsi="Verdana" w:hint="default"/>
      <w:color w:val="000000"/>
      <w:sz w:val="17"/>
      <w:szCs w:val="17"/>
      <w:u w:val="none"/>
    </w:rPr>
  </w:style>
  <w:style w:type="paragraph" w:customStyle="1" w:styleId="award">
    <w:name w:val="award"/>
    <w:basedOn w:val="a"/>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paragraph" w:styleId="aa">
    <w:name w:val="List Paragraph"/>
    <w:basedOn w:val="a"/>
    <w:uiPriority w:val="99"/>
    <w:qFormat/>
    <w:pPr>
      <w:ind w:firstLineChars="200" w:firstLine="420"/>
    </w:pPr>
  </w:style>
  <w:style w:type="character" w:customStyle="1" w:styleId="UnresolvedMention">
    <w:name w:val="Unresolved Mention"/>
    <w:basedOn w:val="a0"/>
    <w:uiPriority w:val="99"/>
    <w:semiHidden/>
    <w:unhideWhenUsed/>
    <w:rsid w:val="00B54E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400949">
      <w:bodyDiv w:val="1"/>
      <w:marLeft w:val="0"/>
      <w:marRight w:val="0"/>
      <w:marTop w:val="0"/>
      <w:marBottom w:val="0"/>
      <w:divBdr>
        <w:top w:val="none" w:sz="0" w:space="0" w:color="auto"/>
        <w:left w:val="none" w:sz="0" w:space="0" w:color="auto"/>
        <w:bottom w:val="none" w:sz="0" w:space="0" w:color="auto"/>
        <w:right w:val="none" w:sz="0" w:space="0" w:color="auto"/>
      </w:divBdr>
    </w:div>
    <w:div w:id="629481313">
      <w:bodyDiv w:val="1"/>
      <w:marLeft w:val="0"/>
      <w:marRight w:val="0"/>
      <w:marTop w:val="0"/>
      <w:marBottom w:val="0"/>
      <w:divBdr>
        <w:top w:val="none" w:sz="0" w:space="0" w:color="auto"/>
        <w:left w:val="none" w:sz="0" w:space="0" w:color="auto"/>
        <w:bottom w:val="none" w:sz="0" w:space="0" w:color="auto"/>
        <w:right w:val="none" w:sz="0" w:space="0" w:color="auto"/>
      </w:divBdr>
    </w:div>
    <w:div w:id="665208410">
      <w:bodyDiv w:val="1"/>
      <w:marLeft w:val="0"/>
      <w:marRight w:val="0"/>
      <w:marTop w:val="0"/>
      <w:marBottom w:val="0"/>
      <w:divBdr>
        <w:top w:val="none" w:sz="0" w:space="0" w:color="auto"/>
        <w:left w:val="none" w:sz="0" w:space="0" w:color="auto"/>
        <w:bottom w:val="none" w:sz="0" w:space="0" w:color="auto"/>
        <w:right w:val="none" w:sz="0" w:space="0" w:color="auto"/>
      </w:divBdr>
    </w:div>
    <w:div w:id="684743930">
      <w:bodyDiv w:val="1"/>
      <w:marLeft w:val="0"/>
      <w:marRight w:val="0"/>
      <w:marTop w:val="0"/>
      <w:marBottom w:val="0"/>
      <w:divBdr>
        <w:top w:val="none" w:sz="0" w:space="0" w:color="auto"/>
        <w:left w:val="none" w:sz="0" w:space="0" w:color="auto"/>
        <w:bottom w:val="none" w:sz="0" w:space="0" w:color="auto"/>
        <w:right w:val="none" w:sz="0" w:space="0" w:color="auto"/>
      </w:divBdr>
    </w:div>
    <w:div w:id="1408847290">
      <w:bodyDiv w:val="1"/>
      <w:marLeft w:val="0"/>
      <w:marRight w:val="0"/>
      <w:marTop w:val="0"/>
      <w:marBottom w:val="0"/>
      <w:divBdr>
        <w:top w:val="none" w:sz="0" w:space="0" w:color="auto"/>
        <w:left w:val="none" w:sz="0" w:space="0" w:color="auto"/>
        <w:bottom w:val="none" w:sz="0" w:space="0" w:color="auto"/>
        <w:right w:val="none" w:sz="0" w:space="0" w:color="auto"/>
      </w:divBdr>
    </w:div>
    <w:div w:id="1496413857">
      <w:bodyDiv w:val="1"/>
      <w:marLeft w:val="0"/>
      <w:marRight w:val="0"/>
      <w:marTop w:val="0"/>
      <w:marBottom w:val="0"/>
      <w:divBdr>
        <w:top w:val="none" w:sz="0" w:space="0" w:color="auto"/>
        <w:left w:val="none" w:sz="0" w:space="0" w:color="auto"/>
        <w:bottom w:val="none" w:sz="0" w:space="0" w:color="auto"/>
        <w:right w:val="none" w:sz="0" w:space="0" w:color="auto"/>
      </w:divBdr>
    </w:div>
    <w:div w:id="2093382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nurnberg.com.c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urnberg.com.cn/video/video.aspx" TargetMode="External"/><Relationship Id="rId7" Type="http://schemas.openxmlformats.org/officeDocument/2006/relationships/endnotes" Target="endnotes.xml"/><Relationship Id="rId12" Type="http://schemas.openxmlformats.org/officeDocument/2006/relationships/hyperlink" Target="https://stellaillust.com/" TargetMode="External"/><Relationship Id="rId17" Type="http://schemas.openxmlformats.org/officeDocument/2006/relationships/hyperlink" Target="javascrip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ights@nurnberg.com.cn" TargetMode="External"/><Relationship Id="rId20" Type="http://schemas.openxmlformats.org/officeDocument/2006/relationships/hyperlink" Target="http://www.nurnberg.com.cn/book/book.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eibo.com/1877653117/profile?topnav=1&amp;wvr=6"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nurnberg.com.cn/booklist_zh/list.aspx" TargetMode="External"/><Relationship Id="rId4" Type="http://schemas.openxmlformats.org/officeDocument/2006/relationships/settings" Target="settings.xml"/><Relationship Id="rId9" Type="http://schemas.openxmlformats.org/officeDocument/2006/relationships/hyperlink" Target="http://www.penguin.com.au/lookinside/spotlight.cfm?SBN=9780143009177&amp;AuthId=0000004220&amp;Page=Profile" TargetMode="External"/><Relationship Id="rId14" Type="http://schemas.openxmlformats.org/officeDocument/2006/relationships/image" Target="media/image5.png"/><Relationship Id="rId22" Type="http://schemas.openxmlformats.org/officeDocument/2006/relationships/hyperlink" Target="http://site.douban.com/11057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27A94-9801-4734-8EE9-47C4735F3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332</Words>
  <Characters>1896</Characters>
  <Application>Microsoft Office Word</Application>
  <DocSecurity>0</DocSecurity>
  <Lines>15</Lines>
  <Paragraphs>4</Paragraphs>
  <ScaleCrop>false</ScaleCrop>
  <Company>2ndSpAcE</Company>
  <LinksUpToDate>false</LinksUpToDate>
  <CharactersWithSpaces>2224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2023-09-20T02:38:00Z</dcterms:created>
  <dcterms:modified xsi:type="dcterms:W3CDTF">2023-09-20T02:38:00Z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ECEBE9C07F9F43E3ADF8EBA36155E09F</vt:lpwstr>
  </property>
</Properties>
</file>