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27D" w:rsidRDefault="00240C93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  <w:bookmarkStart w:id="0" w:name="awards"/>
      <w:bookmarkEnd w:id="0"/>
    </w:p>
    <w:p w:rsidR="007C327D" w:rsidRDefault="00240C93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bookmarkStart w:id="1" w:name="OLE_LINK26"/>
      <w:bookmarkStart w:id="2" w:name="OLE_LINK27"/>
      <w:bookmarkStart w:id="3" w:name="OLE_LINK24"/>
      <w:bookmarkStart w:id="4" w:name="OLE_LINK14"/>
      <w:r>
        <w:rPr>
          <w:rFonts w:ascii="Times New Roman" w:eastAsiaTheme="minorEastAsia" w:hAnsi="Times New Roman" w:cs="Times New Roman"/>
          <w:b/>
          <w:noProof/>
          <w:color w:val="auto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3923665</wp:posOffset>
            </wp:positionH>
            <wp:positionV relativeFrom="paragraph">
              <wp:posOffset>136525</wp:posOffset>
            </wp:positionV>
            <wp:extent cx="1295400" cy="2101850"/>
            <wp:effectExtent l="1905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210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中文书名：</w:t>
      </w:r>
      <w:bookmarkStart w:id="5" w:name="OLE_LINK25"/>
      <w:r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《</w:t>
      </w:r>
      <w:r>
        <w:rPr>
          <w:rFonts w:ascii="Times New Roman" w:eastAsiaTheme="minorEastAsia" w:hAnsi="Times New Roman" w:cs="Times New Roman" w:hint="eastAsia"/>
          <w:b/>
          <w:color w:val="auto"/>
          <w:sz w:val="21"/>
          <w:szCs w:val="21"/>
        </w:rPr>
        <w:t>万物的重量</w:t>
      </w:r>
      <w:r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》</w:t>
      </w:r>
      <w:bookmarkEnd w:id="5"/>
    </w:p>
    <w:p w:rsidR="007C327D" w:rsidRDefault="00240C93">
      <w:pPr>
        <w:pStyle w:val="Default"/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</w:pPr>
      <w:bookmarkStart w:id="6" w:name="OLE_LINK3"/>
      <w:bookmarkStart w:id="7" w:name="OLE_LINK2"/>
      <w:bookmarkStart w:id="8" w:name="OLE_LINK1"/>
      <w:bookmarkStart w:id="9" w:name="OLE_LINK12"/>
      <w:bookmarkStart w:id="10" w:name="OLE_LINK16"/>
      <w:bookmarkStart w:id="11" w:name="OLE_LINK21"/>
      <w:bookmarkStart w:id="12" w:name="OLE_LINK29"/>
      <w:r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英文书名：</w:t>
      </w:r>
      <w:r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  <w:t>The Weight of It All</w:t>
      </w:r>
    </w:p>
    <w:p w:rsidR="007C327D" w:rsidRDefault="00240C93">
      <w:pPr>
        <w:pStyle w:val="Default"/>
        <w:jc w:val="both"/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</w:pPr>
      <w:r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德文书名：</w:t>
      </w:r>
      <w:r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  <w:t>Das Gewicht des Ganzen</w:t>
      </w:r>
    </w:p>
    <w:p w:rsidR="007C327D" w:rsidRDefault="00240C93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r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作</w:t>
      </w:r>
      <w:r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 xml:space="preserve">    </w:t>
      </w:r>
      <w:r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者：</w:t>
      </w:r>
      <w:bookmarkStart w:id="13" w:name="OLE_LINK32"/>
      <w:bookmarkStart w:id="14" w:name="OLE_LINK15"/>
      <w:bookmarkStart w:id="15" w:name="OLE_LINK10"/>
      <w:bookmarkStart w:id="16" w:name="OLE_LINK4"/>
      <w:r>
        <w:rPr>
          <w:rFonts w:ascii="Times New Roman" w:eastAsia="Quadraat Headliner Offc Pro Bd" w:hAnsi="Times New Roman" w:cs="Times New Roman"/>
          <w:b/>
          <w:bCs/>
          <w:color w:val="auto"/>
          <w:sz w:val="21"/>
          <w:szCs w:val="21"/>
        </w:rPr>
        <w:t>Sven Heuchert</w:t>
      </w:r>
    </w:p>
    <w:bookmarkEnd w:id="13"/>
    <w:bookmarkEnd w:id="14"/>
    <w:bookmarkEnd w:id="15"/>
    <w:bookmarkEnd w:id="16"/>
    <w:p w:rsidR="007C327D" w:rsidRDefault="00240C93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r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出</w:t>
      </w:r>
      <w:r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 xml:space="preserve"> </w:t>
      </w:r>
      <w:r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版</w:t>
      </w:r>
      <w:r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 xml:space="preserve"> </w:t>
      </w:r>
      <w:r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社：</w:t>
      </w:r>
      <w:r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  <w:t xml:space="preserve">Ullstein </w:t>
      </w:r>
      <w:r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 xml:space="preserve">  </w:t>
      </w:r>
    </w:p>
    <w:p w:rsidR="007C327D" w:rsidRDefault="00240C93">
      <w:pPr>
        <w:tabs>
          <w:tab w:val="left" w:pos="5518"/>
        </w:tabs>
        <w:rPr>
          <w:rFonts w:eastAsiaTheme="minorEastAsia"/>
          <w:b/>
          <w:szCs w:val="21"/>
          <w:shd w:val="clear" w:color="auto" w:fill="FFFFFF"/>
        </w:rPr>
      </w:pPr>
      <w:r>
        <w:rPr>
          <w:rFonts w:eastAsiaTheme="minorEastAsia"/>
          <w:b/>
          <w:caps/>
          <w:szCs w:val="21"/>
        </w:rPr>
        <w:t>代理公司：</w:t>
      </w:r>
      <w:r>
        <w:rPr>
          <w:rFonts w:eastAsiaTheme="minorEastAsia"/>
          <w:b/>
          <w:caps/>
          <w:szCs w:val="21"/>
        </w:rPr>
        <w:t xml:space="preserve">ANA/ </w:t>
      </w:r>
      <w:r w:rsidR="00F5727B">
        <w:rPr>
          <w:rFonts w:eastAsiaTheme="minorEastAsia"/>
          <w:b/>
          <w:szCs w:val="21"/>
          <w:shd w:val="clear" w:color="auto" w:fill="FFFFFF"/>
        </w:rPr>
        <w:t>Lauren</w:t>
      </w:r>
      <w:r>
        <w:rPr>
          <w:rFonts w:eastAsiaTheme="minorEastAsia"/>
          <w:b/>
          <w:szCs w:val="21"/>
          <w:shd w:val="clear" w:color="auto" w:fill="FFFFFF"/>
        </w:rPr>
        <w:tab/>
      </w:r>
    </w:p>
    <w:p w:rsidR="007C327D" w:rsidRDefault="00240C93">
      <w:pPr>
        <w:rPr>
          <w:rFonts w:eastAsiaTheme="minorEastAsia"/>
          <w:b/>
          <w:caps/>
          <w:szCs w:val="21"/>
        </w:rPr>
      </w:pPr>
      <w:r>
        <w:rPr>
          <w:rFonts w:eastAsiaTheme="minorEastAsia"/>
          <w:b/>
          <w:caps/>
          <w:szCs w:val="21"/>
        </w:rPr>
        <w:t>页</w:t>
      </w:r>
      <w:r>
        <w:rPr>
          <w:rFonts w:eastAsiaTheme="minorEastAsia"/>
          <w:b/>
          <w:caps/>
          <w:szCs w:val="21"/>
        </w:rPr>
        <w:t xml:space="preserve">    </w:t>
      </w:r>
      <w:r>
        <w:rPr>
          <w:rFonts w:eastAsiaTheme="minorEastAsia"/>
          <w:b/>
          <w:caps/>
          <w:szCs w:val="21"/>
        </w:rPr>
        <w:t>数：</w:t>
      </w:r>
      <w:r>
        <w:rPr>
          <w:rFonts w:eastAsiaTheme="minorEastAsia" w:hint="eastAsia"/>
          <w:b/>
          <w:caps/>
          <w:szCs w:val="21"/>
        </w:rPr>
        <w:t>192</w:t>
      </w:r>
      <w:r>
        <w:rPr>
          <w:rFonts w:eastAsiaTheme="minorEastAsia"/>
          <w:b/>
          <w:caps/>
          <w:szCs w:val="21"/>
        </w:rPr>
        <w:t>页</w:t>
      </w:r>
    </w:p>
    <w:p w:rsidR="007C327D" w:rsidRDefault="00240C93">
      <w:pPr>
        <w:rPr>
          <w:rFonts w:eastAsiaTheme="minorEastAsia"/>
          <w:b/>
          <w:szCs w:val="21"/>
        </w:rPr>
      </w:pPr>
      <w:r>
        <w:rPr>
          <w:rFonts w:eastAsiaTheme="minorEastAsia"/>
          <w:b/>
          <w:szCs w:val="21"/>
        </w:rPr>
        <w:t>出版时间：</w:t>
      </w:r>
      <w:r>
        <w:rPr>
          <w:rFonts w:eastAsiaTheme="minorEastAsia"/>
          <w:b/>
          <w:szCs w:val="21"/>
        </w:rPr>
        <w:t>20</w:t>
      </w:r>
      <w:r>
        <w:rPr>
          <w:rFonts w:eastAsiaTheme="minorEastAsia" w:hint="eastAsia"/>
          <w:b/>
          <w:szCs w:val="21"/>
        </w:rPr>
        <w:t>23</w:t>
      </w:r>
      <w:r>
        <w:rPr>
          <w:rFonts w:eastAsiaTheme="minorEastAsia"/>
          <w:b/>
          <w:szCs w:val="21"/>
        </w:rPr>
        <w:t>年</w:t>
      </w:r>
      <w:r>
        <w:rPr>
          <w:rFonts w:eastAsiaTheme="minorEastAsia" w:hint="eastAsia"/>
          <w:b/>
          <w:szCs w:val="21"/>
        </w:rPr>
        <w:t>2</w:t>
      </w:r>
      <w:r>
        <w:rPr>
          <w:rFonts w:eastAsiaTheme="minorEastAsia"/>
          <w:b/>
          <w:szCs w:val="21"/>
        </w:rPr>
        <w:t>月</w:t>
      </w:r>
    </w:p>
    <w:p w:rsidR="007C327D" w:rsidRDefault="00240C93">
      <w:pPr>
        <w:rPr>
          <w:rFonts w:eastAsiaTheme="minorEastAsia"/>
          <w:b/>
          <w:szCs w:val="21"/>
        </w:rPr>
      </w:pPr>
      <w:r>
        <w:rPr>
          <w:rFonts w:eastAsiaTheme="minorEastAsia"/>
          <w:b/>
          <w:szCs w:val="21"/>
        </w:rPr>
        <w:t>代理地区：中国大陆、台湾</w:t>
      </w:r>
    </w:p>
    <w:p w:rsidR="007C327D" w:rsidRDefault="00240C93">
      <w:pPr>
        <w:rPr>
          <w:rFonts w:eastAsiaTheme="minorEastAsia"/>
          <w:b/>
          <w:szCs w:val="21"/>
        </w:rPr>
      </w:pPr>
      <w:r>
        <w:rPr>
          <w:rFonts w:eastAsiaTheme="minorEastAsia"/>
          <w:b/>
          <w:szCs w:val="21"/>
        </w:rPr>
        <w:t>审读资料：电子稿</w:t>
      </w:r>
    </w:p>
    <w:p w:rsidR="007C327D" w:rsidRDefault="00240C93">
      <w:pPr>
        <w:rPr>
          <w:rFonts w:eastAsiaTheme="minorEastAsia"/>
          <w:b/>
          <w:szCs w:val="21"/>
        </w:rPr>
      </w:pPr>
      <w:r>
        <w:rPr>
          <w:rFonts w:eastAsiaTheme="minorEastAsia"/>
          <w:b/>
          <w:szCs w:val="21"/>
        </w:rPr>
        <w:t>类</w:t>
      </w:r>
      <w:r>
        <w:rPr>
          <w:rFonts w:eastAsiaTheme="minorEastAsia"/>
          <w:b/>
          <w:szCs w:val="21"/>
        </w:rPr>
        <w:t xml:space="preserve">    </w:t>
      </w:r>
      <w:r>
        <w:rPr>
          <w:rFonts w:eastAsiaTheme="minorEastAsia"/>
          <w:b/>
          <w:szCs w:val="21"/>
        </w:rPr>
        <w:t>型：</w:t>
      </w:r>
      <w:bookmarkStart w:id="17" w:name="OLE_LINK5"/>
      <w:bookmarkStart w:id="18" w:name="OLE_LINK13"/>
      <w:bookmarkStart w:id="19" w:name="OLE_LINK6"/>
      <w:bookmarkStart w:id="20" w:name="OLE_LINK9"/>
      <w:bookmarkStart w:id="21" w:name="OLE_LINK8"/>
      <w:bookmarkEnd w:id="6"/>
      <w:bookmarkEnd w:id="7"/>
      <w:bookmarkEnd w:id="8"/>
      <w:bookmarkEnd w:id="9"/>
      <w:r>
        <w:rPr>
          <w:rFonts w:eastAsiaTheme="minorEastAsia"/>
          <w:b/>
          <w:szCs w:val="21"/>
        </w:rPr>
        <w:t>文学</w:t>
      </w:r>
    </w:p>
    <w:p w:rsidR="007C327D" w:rsidRDefault="007C327D">
      <w:pPr>
        <w:rPr>
          <w:rFonts w:eastAsiaTheme="minorEastAsia"/>
          <w:b/>
          <w:bCs/>
          <w:color w:val="FF0000"/>
          <w:szCs w:val="21"/>
        </w:rPr>
      </w:pPr>
      <w:bookmarkStart w:id="22" w:name="OLE_LINK19"/>
      <w:bookmarkStart w:id="23" w:name="OLE_LINK22"/>
      <w:bookmarkStart w:id="24" w:name="OLE_LINK23"/>
      <w:bookmarkStart w:id="25" w:name="OLE_LINK17"/>
      <w:bookmarkStart w:id="26" w:name="OLE_LINK18"/>
      <w:bookmarkEnd w:id="1"/>
      <w:bookmarkEnd w:id="2"/>
      <w:bookmarkEnd w:id="3"/>
      <w:bookmarkEnd w:id="4"/>
      <w:bookmarkEnd w:id="10"/>
      <w:bookmarkEnd w:id="11"/>
      <w:bookmarkEnd w:id="12"/>
    </w:p>
    <w:p w:rsidR="007C327D" w:rsidRDefault="00240C93">
      <w:pPr>
        <w:rPr>
          <w:rFonts w:eastAsiaTheme="minorEastAsia"/>
          <w:b/>
          <w:bCs/>
          <w:szCs w:val="21"/>
        </w:rPr>
      </w:pPr>
      <w:bookmarkStart w:id="27" w:name="OLE_LINK30"/>
      <w:bookmarkStart w:id="28" w:name="OLE_LINK28"/>
      <w:bookmarkStart w:id="29" w:name="OLE_LINK31"/>
      <w:r>
        <w:rPr>
          <w:rFonts w:eastAsiaTheme="minorEastAsia"/>
          <w:b/>
          <w:bCs/>
          <w:szCs w:val="21"/>
        </w:rPr>
        <w:t>内容简介：</w:t>
      </w:r>
    </w:p>
    <w:p w:rsidR="007C327D" w:rsidRDefault="007C327D">
      <w:pPr>
        <w:rPr>
          <w:rFonts w:eastAsiaTheme="minorEastAsia"/>
          <w:b/>
          <w:bCs/>
          <w:szCs w:val="21"/>
        </w:rPr>
      </w:pPr>
    </w:p>
    <w:p w:rsidR="007C327D" w:rsidRDefault="00240C93">
      <w:pPr>
        <w:autoSpaceDE w:val="0"/>
        <w:autoSpaceDN w:val="0"/>
        <w:adjustRightInd w:val="0"/>
        <w:ind w:firstLineChars="200" w:firstLine="420"/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 w:hint="eastAsia"/>
          <w:color w:val="000000"/>
          <w:kern w:val="0"/>
          <w:szCs w:val="21"/>
        </w:rPr>
        <w:t>每个人都有自己的</w:t>
      </w:r>
      <w:r w:rsidR="005A0C33">
        <w:rPr>
          <w:rFonts w:eastAsiaTheme="minorEastAsia" w:hint="eastAsia"/>
          <w:color w:val="000000"/>
          <w:kern w:val="0"/>
          <w:szCs w:val="21"/>
        </w:rPr>
        <w:t>包袱要背，但最为沉重的负担由母亲独自承受。米拉在她的儿子自杀后</w:t>
      </w:r>
      <w:r>
        <w:rPr>
          <w:rFonts w:eastAsiaTheme="minorEastAsia" w:hint="eastAsia"/>
          <w:color w:val="000000"/>
          <w:kern w:val="0"/>
          <w:szCs w:val="21"/>
        </w:rPr>
        <w:t>回到了加拿大。她放弃了她的运输公司，离开了与她共度半生的男人。在一个被桀骜不驯的大自然包围的老房子里，她试图继续前进。她遇到了古董商拉斯，他的生活和她一样，都被深深的痛苦所标记。他们之间形成了一种或多或少类似友谊的关系，直到两人的道路再次分开。</w:t>
      </w:r>
    </w:p>
    <w:p w:rsidR="007C327D" w:rsidRDefault="007C327D">
      <w:pPr>
        <w:autoSpaceDE w:val="0"/>
        <w:autoSpaceDN w:val="0"/>
        <w:adjustRightInd w:val="0"/>
        <w:ind w:firstLineChars="200" w:firstLine="420"/>
        <w:rPr>
          <w:rFonts w:eastAsiaTheme="minorEastAsia"/>
          <w:color w:val="000000"/>
          <w:kern w:val="0"/>
          <w:szCs w:val="21"/>
        </w:rPr>
      </w:pPr>
    </w:p>
    <w:p w:rsidR="007C327D" w:rsidRDefault="00240C93">
      <w:pPr>
        <w:autoSpaceDE w:val="0"/>
        <w:autoSpaceDN w:val="0"/>
        <w:adjustRightInd w:val="0"/>
        <w:ind w:firstLineChars="200" w:firstLine="420"/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 w:hint="eastAsia"/>
          <w:color w:val="000000"/>
          <w:kern w:val="0"/>
          <w:szCs w:val="21"/>
        </w:rPr>
        <w:t>斯文·赫克特用清澈的散文笔触讲述了一个关于损失、悲痛和新生的易懂故事。在故事里的世界上，不再有任何救赎的承诺，而是给出重新站稳脚跟的真正机会。在广阔的加拿大荒野的背景下，真实且令人信服的人物共同塑造了一个浓郁而大气的故事。</w:t>
      </w:r>
    </w:p>
    <w:p w:rsidR="007C327D" w:rsidRDefault="007C327D">
      <w:pPr>
        <w:autoSpaceDE w:val="0"/>
        <w:autoSpaceDN w:val="0"/>
        <w:adjustRightInd w:val="0"/>
        <w:ind w:firstLineChars="200" w:firstLine="420"/>
        <w:rPr>
          <w:rFonts w:eastAsiaTheme="minorEastAsia"/>
          <w:color w:val="000000"/>
          <w:kern w:val="0"/>
          <w:szCs w:val="21"/>
        </w:rPr>
      </w:pPr>
    </w:p>
    <w:p w:rsidR="007C327D" w:rsidRDefault="00240C93">
      <w:pPr>
        <w:autoSpaceDE w:val="0"/>
        <w:autoSpaceDN w:val="0"/>
        <w:adjustRightInd w:val="0"/>
        <w:rPr>
          <w:rFonts w:eastAsiaTheme="minorEastAsia"/>
          <w:b/>
          <w:kern w:val="0"/>
          <w:szCs w:val="21"/>
        </w:rPr>
      </w:pPr>
      <w:r>
        <w:rPr>
          <w:rFonts w:eastAsiaTheme="minorEastAsia"/>
          <w:b/>
          <w:kern w:val="0"/>
          <w:szCs w:val="21"/>
        </w:rPr>
        <w:t>作者简介：</w:t>
      </w:r>
      <w:bookmarkStart w:id="30" w:name="productDetails"/>
      <w:bookmarkStart w:id="31" w:name="OLE_LINK7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7C327D" w:rsidRDefault="00240C93">
      <w:pPr>
        <w:ind w:firstLineChars="200" w:firstLine="422"/>
        <w:rPr>
          <w:color w:val="000000"/>
        </w:rPr>
      </w:pPr>
      <w:r>
        <w:rPr>
          <w:rFonts w:eastAsia="Quadraat Headliner Offc Pro Bd"/>
          <w:b/>
          <w:bCs/>
          <w:noProof/>
          <w:kern w:val="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41275</wp:posOffset>
            </wp:positionV>
            <wp:extent cx="692150" cy="712470"/>
            <wp:effectExtent l="1905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Quadraat Headliner Offc Pro Bd" w:hint="eastAsia"/>
          <w:b/>
          <w:bCs/>
          <w:kern w:val="0"/>
          <w:szCs w:val="21"/>
        </w:rPr>
        <w:t>斯文·赫克特（</w:t>
      </w:r>
      <w:r>
        <w:rPr>
          <w:rFonts w:eastAsia="Quadraat Headliner Offc Pro Bd" w:hint="eastAsia"/>
          <w:b/>
          <w:bCs/>
          <w:kern w:val="0"/>
          <w:szCs w:val="21"/>
        </w:rPr>
        <w:t>Sven Heuchert</w:t>
      </w:r>
      <w:r>
        <w:rPr>
          <w:rFonts w:eastAsia="Quadraat Headliner Offc Pro Bd" w:hint="eastAsia"/>
          <w:b/>
          <w:bCs/>
          <w:kern w:val="0"/>
          <w:szCs w:val="21"/>
        </w:rPr>
        <w:t>）</w:t>
      </w:r>
      <w:r>
        <w:rPr>
          <w:rFonts w:eastAsia="Quadraat Headliner Offc Pro Bd" w:hint="eastAsia"/>
          <w:kern w:val="0"/>
          <w:szCs w:val="21"/>
        </w:rPr>
        <w:t>住在科隆附近。他的两部黑色小说《黑暗法令》（</w:t>
      </w:r>
      <w:r>
        <w:rPr>
          <w:rFonts w:eastAsia="Quadraat Headliner Offc Pro Bd" w:hint="eastAsia"/>
          <w:i/>
          <w:iCs/>
          <w:kern w:val="0"/>
          <w:szCs w:val="21"/>
        </w:rPr>
        <w:t>Dunkels Gesetz</w:t>
      </w:r>
      <w:r>
        <w:rPr>
          <w:rFonts w:eastAsia="Quadraat Headliner Offc Pro Bd" w:hint="eastAsia"/>
          <w:kern w:val="0"/>
          <w:szCs w:val="21"/>
        </w:rPr>
        <w:t>）和《古老之地》（</w:t>
      </w:r>
      <w:r>
        <w:rPr>
          <w:rFonts w:eastAsia="Quadraat Headliner Offc Pro Bd" w:hint="eastAsia"/>
          <w:i/>
          <w:iCs/>
          <w:kern w:val="0"/>
          <w:szCs w:val="21"/>
        </w:rPr>
        <w:t>Alte Erde</w:t>
      </w:r>
      <w:r>
        <w:rPr>
          <w:rFonts w:eastAsia="Quadraat Headliner Offc Pro Bd" w:hint="eastAsia"/>
          <w:kern w:val="0"/>
          <w:szCs w:val="21"/>
        </w:rPr>
        <w:t>）受到了德国媒体的热烈追捧。《万物的重量》是他的文学处女作。</w:t>
      </w:r>
    </w:p>
    <w:p w:rsidR="007C327D" w:rsidRDefault="007C327D">
      <w:pPr>
        <w:rPr>
          <w:b/>
          <w:szCs w:val="21"/>
        </w:rPr>
      </w:pPr>
    </w:p>
    <w:p w:rsidR="007C327D" w:rsidRDefault="007C327D">
      <w:pPr>
        <w:rPr>
          <w:b/>
          <w:szCs w:val="21"/>
        </w:rPr>
      </w:pPr>
    </w:p>
    <w:p w:rsidR="007C327D" w:rsidRDefault="00240C93">
      <w:pPr>
        <w:rPr>
          <w:b/>
          <w:szCs w:val="21"/>
        </w:rPr>
      </w:pPr>
      <w:r>
        <w:rPr>
          <w:b/>
          <w:szCs w:val="21"/>
        </w:rPr>
        <w:t>媒体评价：</w:t>
      </w:r>
    </w:p>
    <w:p w:rsidR="007C327D" w:rsidRDefault="007C327D">
      <w:pPr>
        <w:autoSpaceDE w:val="0"/>
        <w:autoSpaceDN w:val="0"/>
        <w:adjustRightInd w:val="0"/>
        <w:jc w:val="left"/>
        <w:rPr>
          <w:rFonts w:eastAsiaTheme="minorEastAsia"/>
          <w:color w:val="000000"/>
          <w:kern w:val="0"/>
          <w:sz w:val="24"/>
        </w:rPr>
      </w:pPr>
    </w:p>
    <w:p w:rsidR="007C327D" w:rsidRDefault="00527940">
      <w:pPr>
        <w:ind w:firstLineChars="200" w:firstLine="420"/>
        <w:rPr>
          <w:rFonts w:eastAsiaTheme="minorEastAsia"/>
          <w:kern w:val="0"/>
          <w:szCs w:val="21"/>
        </w:rPr>
      </w:pPr>
      <w:r>
        <w:rPr>
          <w:rFonts w:eastAsiaTheme="minorEastAsia" w:hint="eastAsia"/>
          <w:kern w:val="0"/>
          <w:szCs w:val="21"/>
        </w:rPr>
        <w:t>“</w:t>
      </w:r>
      <w:r w:rsidR="00240C93">
        <w:rPr>
          <w:rFonts w:eastAsiaTheme="minorEastAsia" w:hint="eastAsia"/>
          <w:kern w:val="0"/>
          <w:szCs w:val="21"/>
        </w:rPr>
        <w:t>赫克特对孤独和不羁的自然的影响感兴趣，他以惊人的语言精确地描绘了这些。在他朴素而丰富的笔触下，即使是加油站也变成了一处自然景致，它平静地拥抱着人类，并提供类似安慰的东西。丹尼斯·约翰逊（</w:t>
      </w:r>
      <w:r w:rsidR="00240C93">
        <w:rPr>
          <w:rFonts w:eastAsiaTheme="minorEastAsia" w:hint="eastAsia"/>
          <w:kern w:val="0"/>
          <w:szCs w:val="21"/>
        </w:rPr>
        <w:t xml:space="preserve">Denis Johnson </w:t>
      </w:r>
      <w:r w:rsidR="00240C93">
        <w:rPr>
          <w:rFonts w:eastAsiaTheme="minorEastAsia" w:hint="eastAsia"/>
          <w:kern w:val="0"/>
          <w:szCs w:val="21"/>
        </w:rPr>
        <w:t>）会喜欢它的。</w:t>
      </w:r>
      <w:r>
        <w:rPr>
          <w:rFonts w:eastAsiaTheme="minorEastAsia" w:hint="eastAsia"/>
          <w:kern w:val="0"/>
          <w:szCs w:val="21"/>
        </w:rPr>
        <w:t>”</w:t>
      </w:r>
    </w:p>
    <w:p w:rsidR="007C327D" w:rsidRDefault="00527940" w:rsidP="00527940">
      <w:pPr>
        <w:ind w:firstLineChars="1100" w:firstLine="2310"/>
        <w:rPr>
          <w:rFonts w:eastAsiaTheme="minorEastAsia"/>
          <w:kern w:val="0"/>
          <w:szCs w:val="21"/>
        </w:rPr>
      </w:pPr>
      <w:r>
        <w:rPr>
          <w:rFonts w:eastAsiaTheme="minorEastAsia" w:hint="eastAsia"/>
          <w:kern w:val="0"/>
          <w:szCs w:val="21"/>
        </w:rPr>
        <w:t>----</w:t>
      </w:r>
      <w:r w:rsidR="00240C93">
        <w:rPr>
          <w:rFonts w:eastAsiaTheme="minorEastAsia" w:hint="eastAsia"/>
          <w:kern w:val="0"/>
          <w:szCs w:val="21"/>
        </w:rPr>
        <w:t>冈特·布兰克（</w:t>
      </w:r>
      <w:r w:rsidR="00240C93">
        <w:rPr>
          <w:rFonts w:eastAsiaTheme="minorEastAsia" w:hint="eastAsia"/>
          <w:kern w:val="0"/>
          <w:szCs w:val="21"/>
        </w:rPr>
        <w:t>Gunter Blank</w:t>
      </w:r>
      <w:r w:rsidR="00240C93">
        <w:rPr>
          <w:rFonts w:eastAsiaTheme="minorEastAsia" w:hint="eastAsia"/>
          <w:kern w:val="0"/>
          <w:szCs w:val="21"/>
        </w:rPr>
        <w:t>），《滚石》杂志（</w:t>
      </w:r>
      <w:r w:rsidR="00240C93">
        <w:rPr>
          <w:rFonts w:eastAsiaTheme="minorEastAsia" w:hint="eastAsia"/>
          <w:kern w:val="0"/>
          <w:szCs w:val="21"/>
        </w:rPr>
        <w:t>Rolling Stone</w:t>
      </w:r>
      <w:r w:rsidR="00240C93">
        <w:rPr>
          <w:rFonts w:eastAsiaTheme="minorEastAsia" w:hint="eastAsia"/>
          <w:kern w:val="0"/>
          <w:szCs w:val="21"/>
        </w:rPr>
        <w:t>）</w:t>
      </w:r>
    </w:p>
    <w:p w:rsidR="007C327D" w:rsidRDefault="007C327D">
      <w:pPr>
        <w:ind w:firstLineChars="200" w:firstLine="420"/>
        <w:rPr>
          <w:rFonts w:eastAsiaTheme="minorEastAsia"/>
          <w:kern w:val="0"/>
          <w:szCs w:val="21"/>
        </w:rPr>
      </w:pPr>
    </w:p>
    <w:p w:rsidR="00527940" w:rsidRDefault="00527940">
      <w:pPr>
        <w:ind w:firstLineChars="200" w:firstLine="420"/>
        <w:rPr>
          <w:rFonts w:eastAsiaTheme="minorEastAsia"/>
          <w:kern w:val="0"/>
          <w:szCs w:val="21"/>
        </w:rPr>
      </w:pPr>
      <w:r>
        <w:rPr>
          <w:rFonts w:eastAsiaTheme="minorEastAsia" w:hint="eastAsia"/>
          <w:kern w:val="0"/>
          <w:szCs w:val="21"/>
        </w:rPr>
        <w:t>“</w:t>
      </w:r>
      <w:r w:rsidR="00240C93">
        <w:rPr>
          <w:rFonts w:eastAsiaTheme="minorEastAsia" w:hint="eastAsia"/>
          <w:kern w:val="0"/>
          <w:szCs w:val="21"/>
        </w:rPr>
        <w:t>米拉和拉斯就像乱流中的两颗小石子。在瞬息之间，我们见证了他们的道路，然后他</w:t>
      </w:r>
      <w:r w:rsidR="00240C93">
        <w:rPr>
          <w:rFonts w:eastAsiaTheme="minorEastAsia" w:hint="eastAsia"/>
          <w:kern w:val="0"/>
          <w:szCs w:val="21"/>
        </w:rPr>
        <w:lastRenderedPageBreak/>
        <w:t>们在大自然中迷失了自己。赫克特为这个故事创造出了一些形象，这些形象沉淀下来，令人信服，就像我们自己一直在伴其左右。</w:t>
      </w:r>
      <w:r>
        <w:rPr>
          <w:rFonts w:eastAsiaTheme="minorEastAsia" w:hint="eastAsia"/>
          <w:kern w:val="0"/>
          <w:szCs w:val="21"/>
        </w:rPr>
        <w:t>”</w:t>
      </w:r>
    </w:p>
    <w:p w:rsidR="007C327D" w:rsidRDefault="00527940" w:rsidP="00527940">
      <w:pPr>
        <w:ind w:firstLineChars="1300" w:firstLine="2730"/>
        <w:rPr>
          <w:rFonts w:eastAsiaTheme="minorEastAsia"/>
          <w:kern w:val="0"/>
          <w:szCs w:val="21"/>
        </w:rPr>
      </w:pPr>
      <w:r>
        <w:rPr>
          <w:rFonts w:eastAsiaTheme="minorEastAsia" w:hint="eastAsia"/>
          <w:kern w:val="0"/>
          <w:szCs w:val="21"/>
        </w:rPr>
        <w:t>----</w:t>
      </w:r>
      <w:r w:rsidR="00240C93">
        <w:rPr>
          <w:rFonts w:eastAsiaTheme="minorEastAsia" w:hint="eastAsia"/>
          <w:kern w:val="0"/>
          <w:szCs w:val="21"/>
        </w:rPr>
        <w:t>奥利弗·克鲁兹（</w:t>
      </w:r>
      <w:r w:rsidR="00240C93">
        <w:rPr>
          <w:rFonts w:eastAsiaTheme="minorEastAsia" w:hint="eastAsia"/>
          <w:kern w:val="0"/>
          <w:szCs w:val="21"/>
        </w:rPr>
        <w:t>Oliver Creutz</w:t>
      </w:r>
      <w:r w:rsidR="00240C93">
        <w:rPr>
          <w:rFonts w:eastAsiaTheme="minorEastAsia" w:hint="eastAsia"/>
          <w:kern w:val="0"/>
          <w:szCs w:val="21"/>
        </w:rPr>
        <w:t>）</w:t>
      </w:r>
      <w:r w:rsidR="00240C93">
        <w:rPr>
          <w:rFonts w:eastAsiaTheme="minorEastAsia" w:hint="eastAsia"/>
          <w:kern w:val="0"/>
          <w:szCs w:val="21"/>
        </w:rPr>
        <w:t xml:space="preserve">, </w:t>
      </w:r>
      <w:r w:rsidR="00240C93">
        <w:rPr>
          <w:rFonts w:eastAsiaTheme="minorEastAsia" w:hint="eastAsia"/>
          <w:kern w:val="0"/>
          <w:szCs w:val="21"/>
        </w:rPr>
        <w:t>《亮点》杂志（</w:t>
      </w:r>
      <w:r w:rsidR="00240C93">
        <w:rPr>
          <w:rFonts w:eastAsiaTheme="minorEastAsia" w:hint="eastAsia"/>
          <w:kern w:val="0"/>
          <w:szCs w:val="21"/>
        </w:rPr>
        <w:t>Stern</w:t>
      </w:r>
      <w:r w:rsidR="00240C93">
        <w:rPr>
          <w:rFonts w:eastAsiaTheme="minorEastAsia" w:hint="eastAsia"/>
          <w:kern w:val="0"/>
          <w:szCs w:val="21"/>
        </w:rPr>
        <w:t>）</w:t>
      </w:r>
    </w:p>
    <w:p w:rsidR="007C327D" w:rsidRDefault="007C327D">
      <w:pPr>
        <w:ind w:firstLineChars="200" w:firstLine="420"/>
        <w:rPr>
          <w:rFonts w:eastAsiaTheme="minorEastAsia"/>
          <w:kern w:val="0"/>
          <w:szCs w:val="21"/>
        </w:rPr>
      </w:pPr>
    </w:p>
    <w:p w:rsidR="007C327D" w:rsidRDefault="00527940">
      <w:pPr>
        <w:ind w:firstLineChars="200" w:firstLine="420"/>
        <w:rPr>
          <w:rFonts w:eastAsiaTheme="minorEastAsia"/>
          <w:kern w:val="0"/>
          <w:szCs w:val="21"/>
        </w:rPr>
      </w:pPr>
      <w:r>
        <w:rPr>
          <w:rFonts w:eastAsiaTheme="minorEastAsia" w:hint="eastAsia"/>
          <w:kern w:val="0"/>
          <w:szCs w:val="21"/>
        </w:rPr>
        <w:t>“</w:t>
      </w:r>
      <w:r w:rsidR="00240C93">
        <w:rPr>
          <w:rFonts w:eastAsiaTheme="minorEastAsia" w:hint="eastAsia"/>
          <w:kern w:val="0"/>
          <w:szCs w:val="21"/>
        </w:rPr>
        <w:t>斯文·赫克特非常有目的性地运用各种文学手法，，他可以给他的人物施加痛苦，或给予馈赠，以一种超越同情、怜悯或厌恶态度看待他们，为他们注入悲伤的生命力。</w:t>
      </w:r>
      <w:r>
        <w:rPr>
          <w:rFonts w:eastAsiaTheme="minorEastAsia" w:hint="eastAsia"/>
          <w:kern w:val="0"/>
          <w:szCs w:val="21"/>
        </w:rPr>
        <w:t>”</w:t>
      </w:r>
    </w:p>
    <w:p w:rsidR="007C327D" w:rsidRDefault="00527940" w:rsidP="00527940">
      <w:pPr>
        <w:ind w:firstLineChars="800" w:firstLine="1680"/>
        <w:rPr>
          <w:b/>
          <w:szCs w:val="21"/>
        </w:rPr>
      </w:pPr>
      <w:r>
        <w:rPr>
          <w:rFonts w:eastAsiaTheme="minorEastAsia" w:hint="eastAsia"/>
          <w:kern w:val="0"/>
          <w:szCs w:val="21"/>
        </w:rPr>
        <w:t>----</w:t>
      </w:r>
      <w:r>
        <w:rPr>
          <w:rFonts w:eastAsiaTheme="minorEastAsia" w:hint="eastAsia"/>
          <w:kern w:val="0"/>
          <w:szCs w:val="21"/>
        </w:rPr>
        <w:t>彼</w:t>
      </w:r>
      <w:r w:rsidR="00240C93">
        <w:rPr>
          <w:rFonts w:eastAsiaTheme="minorEastAsia" w:hint="eastAsia"/>
          <w:kern w:val="0"/>
          <w:szCs w:val="21"/>
        </w:rPr>
        <w:t>得·科特（</w:t>
      </w:r>
      <w:r w:rsidR="00240C93">
        <w:rPr>
          <w:rFonts w:eastAsiaTheme="minorEastAsia" w:hint="eastAsia"/>
          <w:kern w:val="0"/>
          <w:szCs w:val="21"/>
        </w:rPr>
        <w:t>Peter Korte</w:t>
      </w:r>
      <w:r w:rsidR="00240C93">
        <w:rPr>
          <w:rFonts w:eastAsiaTheme="minorEastAsia" w:hint="eastAsia"/>
          <w:kern w:val="0"/>
          <w:szCs w:val="21"/>
        </w:rPr>
        <w:t>）评《古老之地》，《法兰克福汇报》（</w:t>
      </w:r>
      <w:r w:rsidR="00240C93">
        <w:rPr>
          <w:rFonts w:eastAsiaTheme="minorEastAsia" w:hint="eastAsia"/>
          <w:kern w:val="0"/>
          <w:szCs w:val="21"/>
        </w:rPr>
        <w:t>FAZ</w:t>
      </w:r>
      <w:r w:rsidR="00240C93">
        <w:rPr>
          <w:rFonts w:eastAsiaTheme="minorEastAsia" w:hint="eastAsia"/>
          <w:kern w:val="0"/>
          <w:szCs w:val="21"/>
        </w:rPr>
        <w:t>）</w:t>
      </w:r>
    </w:p>
    <w:bookmarkEnd w:id="31"/>
    <w:p w:rsidR="007C327D" w:rsidRDefault="007C327D">
      <w:pPr>
        <w:shd w:val="clear" w:color="auto" w:fill="FFFFFF"/>
        <w:spacing w:line="210" w:lineRule="atLeast"/>
        <w:rPr>
          <w:b/>
          <w:bCs/>
          <w:szCs w:val="21"/>
        </w:rPr>
      </w:pPr>
    </w:p>
    <w:p w:rsidR="007C327D" w:rsidRDefault="007C327D">
      <w:pPr>
        <w:shd w:val="clear" w:color="auto" w:fill="FFFFFF"/>
        <w:spacing w:line="210" w:lineRule="atLeast"/>
        <w:rPr>
          <w:b/>
          <w:bCs/>
          <w:szCs w:val="21"/>
        </w:rPr>
      </w:pPr>
    </w:p>
    <w:p w:rsidR="007C327D" w:rsidRDefault="007C327D">
      <w:pPr>
        <w:shd w:val="clear" w:color="auto" w:fill="FFFFFF"/>
        <w:spacing w:line="210" w:lineRule="atLeast"/>
        <w:rPr>
          <w:b/>
          <w:bCs/>
          <w:color w:val="000000"/>
          <w:szCs w:val="21"/>
        </w:rPr>
      </w:pPr>
    </w:p>
    <w:p w:rsidR="007C327D" w:rsidRDefault="007C327D">
      <w:pPr>
        <w:shd w:val="clear" w:color="auto" w:fill="FFFFFF"/>
        <w:spacing w:line="210" w:lineRule="atLeast"/>
        <w:rPr>
          <w:b/>
          <w:bCs/>
          <w:color w:val="000000"/>
          <w:szCs w:val="21"/>
        </w:rPr>
      </w:pPr>
    </w:p>
    <w:p w:rsidR="00F5727B" w:rsidRDefault="00F5727B" w:rsidP="00F5727B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F5727B" w:rsidRDefault="00F5727B" w:rsidP="00F5727B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F5727B" w:rsidRDefault="00F5727B" w:rsidP="00F5727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7"/>
            <w:rFonts w:hint="eastAsia"/>
            <w:b/>
            <w:szCs w:val="21"/>
          </w:rPr>
          <w:t>Righ</w:t>
        </w:r>
        <w:r>
          <w:rPr>
            <w:rStyle w:val="a7"/>
            <w:b/>
            <w:szCs w:val="21"/>
          </w:rPr>
          <w:t>ts@nurnberg.com.cn</w:t>
        </w:r>
      </w:hyperlink>
    </w:p>
    <w:p w:rsidR="00F5727B" w:rsidRDefault="00F5727B" w:rsidP="00F5727B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F5727B" w:rsidRDefault="00F5727B" w:rsidP="00F5727B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F5727B" w:rsidRDefault="00F5727B" w:rsidP="00F5727B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F5727B" w:rsidRDefault="00F5727B" w:rsidP="00F5727B">
      <w:pPr>
        <w:rPr>
          <w:rStyle w:val="a7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7"/>
            <w:szCs w:val="21"/>
          </w:rPr>
          <w:t>http://www.nurnberg.com.cn</w:t>
        </w:r>
      </w:hyperlink>
    </w:p>
    <w:p w:rsidR="00F5727B" w:rsidRDefault="00F5727B" w:rsidP="00F5727B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7"/>
            <w:szCs w:val="21"/>
          </w:rPr>
          <w:t>http://www.nurnberg.com.cn/booklist_zh/list.aspx</w:t>
        </w:r>
      </w:hyperlink>
    </w:p>
    <w:p w:rsidR="00F5727B" w:rsidRDefault="00F5727B" w:rsidP="00F5727B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7"/>
            <w:szCs w:val="21"/>
          </w:rPr>
          <w:t>http://www.nurnberg.com.cn/book/book.aspx</w:t>
        </w:r>
      </w:hyperlink>
    </w:p>
    <w:p w:rsidR="00F5727B" w:rsidRDefault="00F5727B" w:rsidP="00F5727B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7"/>
            <w:szCs w:val="21"/>
          </w:rPr>
          <w:t>http://www.nurnberg.com.cn/video/video.aspx</w:t>
        </w:r>
      </w:hyperlink>
    </w:p>
    <w:p w:rsidR="00F5727B" w:rsidRDefault="00F5727B" w:rsidP="00F5727B">
      <w:pPr>
        <w:rPr>
          <w:rStyle w:val="a7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7"/>
            <w:szCs w:val="21"/>
          </w:rPr>
          <w:t>http://site.douban.com/110577/</w:t>
        </w:r>
      </w:hyperlink>
    </w:p>
    <w:p w:rsidR="00F5727B" w:rsidRDefault="00F5727B" w:rsidP="00F5727B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7C327D" w:rsidRDefault="00F5727B" w:rsidP="00F5727B">
      <w:r>
        <w:rPr>
          <w:noProof/>
          <w:color w:val="000000"/>
          <w:szCs w:val="21"/>
        </w:rPr>
        <w:drawing>
          <wp:anchor distT="0" distB="0" distL="114300" distR="114300" simplePos="0" relativeHeight="251663360" behindDoc="0" locked="0" layoutInCell="1" allowOverlap="1" wp14:anchorId="6E4F6585" wp14:editId="76F68477">
            <wp:simplePos x="0" y="0"/>
            <wp:positionH relativeFrom="column">
              <wp:posOffset>-28575</wp:posOffset>
            </wp:positionH>
            <wp:positionV relativeFrom="paragraph">
              <wp:posOffset>252730</wp:posOffset>
            </wp:positionV>
            <wp:extent cx="671195" cy="728980"/>
            <wp:effectExtent l="0" t="0" r="14605" b="13970"/>
            <wp:wrapSquare wrapText="bothSides"/>
            <wp:docPr id="5" name="图片 5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安德鲁微信号二维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7119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Cs w:val="21"/>
        </w:rPr>
        <w:t>微信订阅号：</w:t>
      </w:r>
      <w:bookmarkStart w:id="32" w:name="_GoBack"/>
      <w:bookmarkEnd w:id="32"/>
    </w:p>
    <w:sectPr w:rsidR="007C327D" w:rsidSect="007C327D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D31" w:rsidRDefault="00436D31" w:rsidP="007C327D">
      <w:r>
        <w:separator/>
      </w:r>
    </w:p>
  </w:endnote>
  <w:endnote w:type="continuationSeparator" w:id="0">
    <w:p w:rsidR="00436D31" w:rsidRDefault="00436D31" w:rsidP="007C3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Quadraat Headliner Offc Pro Bd">
    <w:altName w:val="宋体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27D" w:rsidRDefault="007C327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C327D" w:rsidRDefault="00240C93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C327D" w:rsidRDefault="00240C93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C327D" w:rsidRDefault="00240C93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7"/>
          <w:rFonts w:ascii="方正姚体" w:eastAsia="方正姚体" w:hint="eastAsia"/>
        </w:rPr>
        <w:t>www.nurnberg.com.cn</w:t>
      </w:r>
    </w:hyperlink>
  </w:p>
  <w:p w:rsidR="007C327D" w:rsidRDefault="007C327D">
    <w:pPr>
      <w:pStyle w:val="a4"/>
      <w:jc w:val="center"/>
      <w:rPr>
        <w:rFonts w:eastAsia="方正姚体"/>
      </w:rPr>
    </w:pPr>
  </w:p>
  <w:p w:rsidR="007C327D" w:rsidRDefault="007C327D">
    <w:pPr>
      <w:pStyle w:val="a4"/>
      <w:jc w:val="center"/>
      <w:rPr>
        <w:rFonts w:eastAsia="方正姚体"/>
      </w:rPr>
    </w:pPr>
  </w:p>
  <w:p w:rsidR="007C327D" w:rsidRDefault="00240C93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7C327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7C327D">
      <w:rPr>
        <w:rFonts w:ascii="方正姚体" w:eastAsia="方正姚体"/>
        <w:kern w:val="0"/>
        <w:szCs w:val="21"/>
      </w:rPr>
      <w:fldChar w:fldCharType="separate"/>
    </w:r>
    <w:r w:rsidR="00F5727B">
      <w:rPr>
        <w:rFonts w:ascii="方正姚体" w:eastAsia="方正姚体"/>
        <w:noProof/>
        <w:kern w:val="0"/>
        <w:szCs w:val="21"/>
      </w:rPr>
      <w:t>1</w:t>
    </w:r>
    <w:r w:rsidR="007C327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D31" w:rsidRDefault="00436D31" w:rsidP="007C327D">
      <w:r>
        <w:separator/>
      </w:r>
    </w:p>
  </w:footnote>
  <w:footnote w:type="continuationSeparator" w:id="0">
    <w:p w:rsidR="00436D31" w:rsidRDefault="00436D31" w:rsidP="007C3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27D" w:rsidRDefault="00240C9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C327D" w:rsidRDefault="00240C93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dhOWM5OWQ5MDY0YzE3OGRjNjhhZjNiMGM1MDFhNzkifQ=="/>
  </w:docVars>
  <w:rsids>
    <w:rsidRoot w:val="00174C25"/>
    <w:rsid w:val="00002486"/>
    <w:rsid w:val="00005296"/>
    <w:rsid w:val="00017804"/>
    <w:rsid w:val="00020DD5"/>
    <w:rsid w:val="00022A2F"/>
    <w:rsid w:val="000275E0"/>
    <w:rsid w:val="00044F0E"/>
    <w:rsid w:val="00050EB2"/>
    <w:rsid w:val="000538C0"/>
    <w:rsid w:val="00057764"/>
    <w:rsid w:val="0007385E"/>
    <w:rsid w:val="00077AE8"/>
    <w:rsid w:val="00091977"/>
    <w:rsid w:val="000928B5"/>
    <w:rsid w:val="00092FBA"/>
    <w:rsid w:val="00096E0A"/>
    <w:rsid w:val="000B0B46"/>
    <w:rsid w:val="000B2955"/>
    <w:rsid w:val="000C042D"/>
    <w:rsid w:val="000C14C7"/>
    <w:rsid w:val="000D3880"/>
    <w:rsid w:val="000D3B7C"/>
    <w:rsid w:val="000D7FAB"/>
    <w:rsid w:val="000E384E"/>
    <w:rsid w:val="000E4F2A"/>
    <w:rsid w:val="00100181"/>
    <w:rsid w:val="00100E5B"/>
    <w:rsid w:val="00103458"/>
    <w:rsid w:val="00106E10"/>
    <w:rsid w:val="00113C54"/>
    <w:rsid w:val="0011777C"/>
    <w:rsid w:val="00120CA3"/>
    <w:rsid w:val="001254C0"/>
    <w:rsid w:val="00145965"/>
    <w:rsid w:val="00146E8F"/>
    <w:rsid w:val="00150B35"/>
    <w:rsid w:val="00151CFD"/>
    <w:rsid w:val="001555FF"/>
    <w:rsid w:val="00160BF6"/>
    <w:rsid w:val="00174C25"/>
    <w:rsid w:val="00180890"/>
    <w:rsid w:val="001877C8"/>
    <w:rsid w:val="00194F63"/>
    <w:rsid w:val="001B2A6F"/>
    <w:rsid w:val="001B69B6"/>
    <w:rsid w:val="001C419D"/>
    <w:rsid w:val="001D6E63"/>
    <w:rsid w:val="001E3E44"/>
    <w:rsid w:val="001E5C69"/>
    <w:rsid w:val="001E78E2"/>
    <w:rsid w:val="001E7ADD"/>
    <w:rsid w:val="001F7F28"/>
    <w:rsid w:val="002039DC"/>
    <w:rsid w:val="00214980"/>
    <w:rsid w:val="0022089F"/>
    <w:rsid w:val="0022331C"/>
    <w:rsid w:val="00237BFD"/>
    <w:rsid w:val="00240A0B"/>
    <w:rsid w:val="00240C93"/>
    <w:rsid w:val="002512FA"/>
    <w:rsid w:val="00251BBF"/>
    <w:rsid w:val="00264FEE"/>
    <w:rsid w:val="002750B9"/>
    <w:rsid w:val="00277DEA"/>
    <w:rsid w:val="00287B3C"/>
    <w:rsid w:val="002915AF"/>
    <w:rsid w:val="002916CC"/>
    <w:rsid w:val="002A5382"/>
    <w:rsid w:val="002C44D3"/>
    <w:rsid w:val="002E4675"/>
    <w:rsid w:val="002F274B"/>
    <w:rsid w:val="002F3E0F"/>
    <w:rsid w:val="002F55F6"/>
    <w:rsid w:val="0031291D"/>
    <w:rsid w:val="00325937"/>
    <w:rsid w:val="003371FF"/>
    <w:rsid w:val="00343CCB"/>
    <w:rsid w:val="003462FE"/>
    <w:rsid w:val="00355D3C"/>
    <w:rsid w:val="003561C9"/>
    <w:rsid w:val="00363CA2"/>
    <w:rsid w:val="00364D79"/>
    <w:rsid w:val="003663B0"/>
    <w:rsid w:val="00367E07"/>
    <w:rsid w:val="00373364"/>
    <w:rsid w:val="00380B33"/>
    <w:rsid w:val="00383F08"/>
    <w:rsid w:val="003869D8"/>
    <w:rsid w:val="00391F78"/>
    <w:rsid w:val="003A6FFA"/>
    <w:rsid w:val="003B427A"/>
    <w:rsid w:val="003B75A7"/>
    <w:rsid w:val="003C0634"/>
    <w:rsid w:val="003C2AE3"/>
    <w:rsid w:val="003C6D48"/>
    <w:rsid w:val="003C6D67"/>
    <w:rsid w:val="003E6E6A"/>
    <w:rsid w:val="00401B71"/>
    <w:rsid w:val="00405704"/>
    <w:rsid w:val="004126C8"/>
    <w:rsid w:val="004137D9"/>
    <w:rsid w:val="0041528D"/>
    <w:rsid w:val="00421107"/>
    <w:rsid w:val="004257C0"/>
    <w:rsid w:val="00436D31"/>
    <w:rsid w:val="00457A86"/>
    <w:rsid w:val="00466000"/>
    <w:rsid w:val="00471476"/>
    <w:rsid w:val="00471B1A"/>
    <w:rsid w:val="00492AF9"/>
    <w:rsid w:val="00492D28"/>
    <w:rsid w:val="004C79A1"/>
    <w:rsid w:val="004D0857"/>
    <w:rsid w:val="004D1754"/>
    <w:rsid w:val="004D4915"/>
    <w:rsid w:val="004E6B5C"/>
    <w:rsid w:val="00500EE1"/>
    <w:rsid w:val="005079BE"/>
    <w:rsid w:val="00511B24"/>
    <w:rsid w:val="005213F8"/>
    <w:rsid w:val="00523E82"/>
    <w:rsid w:val="005240AC"/>
    <w:rsid w:val="00524E27"/>
    <w:rsid w:val="00527940"/>
    <w:rsid w:val="005300C2"/>
    <w:rsid w:val="005357BF"/>
    <w:rsid w:val="00541D6F"/>
    <w:rsid w:val="00546F90"/>
    <w:rsid w:val="0055749F"/>
    <w:rsid w:val="00562AE9"/>
    <w:rsid w:val="0056475D"/>
    <w:rsid w:val="00577FB5"/>
    <w:rsid w:val="00592037"/>
    <w:rsid w:val="005A0C33"/>
    <w:rsid w:val="005A1DE3"/>
    <w:rsid w:val="005A615B"/>
    <w:rsid w:val="005C157A"/>
    <w:rsid w:val="005C3782"/>
    <w:rsid w:val="005C45C1"/>
    <w:rsid w:val="005C5E5E"/>
    <w:rsid w:val="005C7595"/>
    <w:rsid w:val="005D0944"/>
    <w:rsid w:val="005D65B4"/>
    <w:rsid w:val="005E405E"/>
    <w:rsid w:val="005F4D97"/>
    <w:rsid w:val="006069E9"/>
    <w:rsid w:val="006208E8"/>
    <w:rsid w:val="00625E86"/>
    <w:rsid w:val="00635B0B"/>
    <w:rsid w:val="006432DF"/>
    <w:rsid w:val="00645D43"/>
    <w:rsid w:val="00646DDF"/>
    <w:rsid w:val="00660CE4"/>
    <w:rsid w:val="0066263C"/>
    <w:rsid w:val="006654ED"/>
    <w:rsid w:val="006757C7"/>
    <w:rsid w:val="00677018"/>
    <w:rsid w:val="0069011F"/>
    <w:rsid w:val="00694E4A"/>
    <w:rsid w:val="006A3C1E"/>
    <w:rsid w:val="006C1305"/>
    <w:rsid w:val="006D1B98"/>
    <w:rsid w:val="006D5438"/>
    <w:rsid w:val="006E7E6F"/>
    <w:rsid w:val="00702E5C"/>
    <w:rsid w:val="0072554C"/>
    <w:rsid w:val="007365C7"/>
    <w:rsid w:val="00740B3C"/>
    <w:rsid w:val="007736B2"/>
    <w:rsid w:val="00787A9D"/>
    <w:rsid w:val="007946CE"/>
    <w:rsid w:val="00795B78"/>
    <w:rsid w:val="007A0117"/>
    <w:rsid w:val="007A297D"/>
    <w:rsid w:val="007B1728"/>
    <w:rsid w:val="007C327D"/>
    <w:rsid w:val="007D18E2"/>
    <w:rsid w:val="007D1F8D"/>
    <w:rsid w:val="007D2AA5"/>
    <w:rsid w:val="007D5BC7"/>
    <w:rsid w:val="007D7D3B"/>
    <w:rsid w:val="007E304E"/>
    <w:rsid w:val="007E3682"/>
    <w:rsid w:val="007E3B90"/>
    <w:rsid w:val="007E3F4D"/>
    <w:rsid w:val="007E5C02"/>
    <w:rsid w:val="007E6763"/>
    <w:rsid w:val="007F4A7E"/>
    <w:rsid w:val="00810DCB"/>
    <w:rsid w:val="00844A77"/>
    <w:rsid w:val="008511F7"/>
    <w:rsid w:val="0085263D"/>
    <w:rsid w:val="00872144"/>
    <w:rsid w:val="008723B1"/>
    <w:rsid w:val="00883AA9"/>
    <w:rsid w:val="008847C1"/>
    <w:rsid w:val="008876CD"/>
    <w:rsid w:val="00893869"/>
    <w:rsid w:val="00893A3A"/>
    <w:rsid w:val="008A2829"/>
    <w:rsid w:val="008A7939"/>
    <w:rsid w:val="008D16CC"/>
    <w:rsid w:val="008F02F4"/>
    <w:rsid w:val="008F485D"/>
    <w:rsid w:val="00904150"/>
    <w:rsid w:val="00905334"/>
    <w:rsid w:val="00910704"/>
    <w:rsid w:val="00911265"/>
    <w:rsid w:val="00915FF6"/>
    <w:rsid w:val="009323BB"/>
    <w:rsid w:val="00940AA9"/>
    <w:rsid w:val="00942781"/>
    <w:rsid w:val="00944C88"/>
    <w:rsid w:val="0095570D"/>
    <w:rsid w:val="009631F2"/>
    <w:rsid w:val="00965927"/>
    <w:rsid w:val="00966B62"/>
    <w:rsid w:val="00974CA5"/>
    <w:rsid w:val="00983AC3"/>
    <w:rsid w:val="00984AB2"/>
    <w:rsid w:val="00985EF4"/>
    <w:rsid w:val="009A14C4"/>
    <w:rsid w:val="009A5ED8"/>
    <w:rsid w:val="009C0890"/>
    <w:rsid w:val="009C0F09"/>
    <w:rsid w:val="009E1FE2"/>
    <w:rsid w:val="009F4524"/>
    <w:rsid w:val="009F6D20"/>
    <w:rsid w:val="00A02F45"/>
    <w:rsid w:val="00A13784"/>
    <w:rsid w:val="00A30058"/>
    <w:rsid w:val="00A43E28"/>
    <w:rsid w:val="00A5701C"/>
    <w:rsid w:val="00A60AFA"/>
    <w:rsid w:val="00A62B2C"/>
    <w:rsid w:val="00A85F21"/>
    <w:rsid w:val="00A866F8"/>
    <w:rsid w:val="00AA0C3F"/>
    <w:rsid w:val="00AA13BB"/>
    <w:rsid w:val="00AA2127"/>
    <w:rsid w:val="00AB0F00"/>
    <w:rsid w:val="00AB408F"/>
    <w:rsid w:val="00AC50B5"/>
    <w:rsid w:val="00AC657F"/>
    <w:rsid w:val="00AD018F"/>
    <w:rsid w:val="00AD4B30"/>
    <w:rsid w:val="00AE0BE1"/>
    <w:rsid w:val="00AF02B0"/>
    <w:rsid w:val="00AF2625"/>
    <w:rsid w:val="00B06B32"/>
    <w:rsid w:val="00B0738B"/>
    <w:rsid w:val="00B07F97"/>
    <w:rsid w:val="00B14505"/>
    <w:rsid w:val="00B25E4B"/>
    <w:rsid w:val="00B476A3"/>
    <w:rsid w:val="00B64490"/>
    <w:rsid w:val="00B66866"/>
    <w:rsid w:val="00B70E30"/>
    <w:rsid w:val="00B82521"/>
    <w:rsid w:val="00B86D1D"/>
    <w:rsid w:val="00B87C36"/>
    <w:rsid w:val="00B9742E"/>
    <w:rsid w:val="00BA1F1E"/>
    <w:rsid w:val="00BA24D4"/>
    <w:rsid w:val="00BD0F6A"/>
    <w:rsid w:val="00BE0627"/>
    <w:rsid w:val="00BE1F0C"/>
    <w:rsid w:val="00BE27E8"/>
    <w:rsid w:val="00BE475F"/>
    <w:rsid w:val="00BE50B5"/>
    <w:rsid w:val="00BE556C"/>
    <w:rsid w:val="00BF2456"/>
    <w:rsid w:val="00BF583F"/>
    <w:rsid w:val="00BF5854"/>
    <w:rsid w:val="00C01241"/>
    <w:rsid w:val="00C0265F"/>
    <w:rsid w:val="00C03B39"/>
    <w:rsid w:val="00C14E98"/>
    <w:rsid w:val="00C27346"/>
    <w:rsid w:val="00C32284"/>
    <w:rsid w:val="00C439B8"/>
    <w:rsid w:val="00C55C3E"/>
    <w:rsid w:val="00C71E63"/>
    <w:rsid w:val="00C72A46"/>
    <w:rsid w:val="00C73328"/>
    <w:rsid w:val="00C75C07"/>
    <w:rsid w:val="00C8206C"/>
    <w:rsid w:val="00C83A24"/>
    <w:rsid w:val="00C8564C"/>
    <w:rsid w:val="00CA3093"/>
    <w:rsid w:val="00CA5203"/>
    <w:rsid w:val="00CA6633"/>
    <w:rsid w:val="00CB48C7"/>
    <w:rsid w:val="00CC42DA"/>
    <w:rsid w:val="00CC4FDA"/>
    <w:rsid w:val="00CD0120"/>
    <w:rsid w:val="00CD7CE4"/>
    <w:rsid w:val="00D00E87"/>
    <w:rsid w:val="00D06507"/>
    <w:rsid w:val="00D1103D"/>
    <w:rsid w:val="00D1295B"/>
    <w:rsid w:val="00D24343"/>
    <w:rsid w:val="00D32408"/>
    <w:rsid w:val="00D32BE6"/>
    <w:rsid w:val="00D37750"/>
    <w:rsid w:val="00D429AA"/>
    <w:rsid w:val="00D5091D"/>
    <w:rsid w:val="00D57F9C"/>
    <w:rsid w:val="00D63D68"/>
    <w:rsid w:val="00D661A0"/>
    <w:rsid w:val="00D716DC"/>
    <w:rsid w:val="00D753C1"/>
    <w:rsid w:val="00D8083E"/>
    <w:rsid w:val="00DA1C10"/>
    <w:rsid w:val="00DA5AF2"/>
    <w:rsid w:val="00DB0B65"/>
    <w:rsid w:val="00DB6DCE"/>
    <w:rsid w:val="00DC4A98"/>
    <w:rsid w:val="00DD1A85"/>
    <w:rsid w:val="00DE219E"/>
    <w:rsid w:val="00DF0333"/>
    <w:rsid w:val="00DF3CB5"/>
    <w:rsid w:val="00DF60A2"/>
    <w:rsid w:val="00E028A5"/>
    <w:rsid w:val="00E1501F"/>
    <w:rsid w:val="00E1556B"/>
    <w:rsid w:val="00E17BCA"/>
    <w:rsid w:val="00E22CD1"/>
    <w:rsid w:val="00E2392E"/>
    <w:rsid w:val="00E24D29"/>
    <w:rsid w:val="00E41985"/>
    <w:rsid w:val="00E626E9"/>
    <w:rsid w:val="00E6505F"/>
    <w:rsid w:val="00E809CC"/>
    <w:rsid w:val="00E81AC2"/>
    <w:rsid w:val="00E84934"/>
    <w:rsid w:val="00E90BF6"/>
    <w:rsid w:val="00E93869"/>
    <w:rsid w:val="00E95038"/>
    <w:rsid w:val="00E97294"/>
    <w:rsid w:val="00EB5670"/>
    <w:rsid w:val="00EB7B0E"/>
    <w:rsid w:val="00EC3CDF"/>
    <w:rsid w:val="00EC4A66"/>
    <w:rsid w:val="00EE14A8"/>
    <w:rsid w:val="00EE33D8"/>
    <w:rsid w:val="00EF10F3"/>
    <w:rsid w:val="00EF189E"/>
    <w:rsid w:val="00EF1EA7"/>
    <w:rsid w:val="00EF6F3F"/>
    <w:rsid w:val="00F006D5"/>
    <w:rsid w:val="00F04BAC"/>
    <w:rsid w:val="00F07F57"/>
    <w:rsid w:val="00F1420E"/>
    <w:rsid w:val="00F171B6"/>
    <w:rsid w:val="00F35922"/>
    <w:rsid w:val="00F4030E"/>
    <w:rsid w:val="00F41261"/>
    <w:rsid w:val="00F44192"/>
    <w:rsid w:val="00F5727B"/>
    <w:rsid w:val="00F602D5"/>
    <w:rsid w:val="00F64980"/>
    <w:rsid w:val="00F75DD9"/>
    <w:rsid w:val="00F764EC"/>
    <w:rsid w:val="00F8586D"/>
    <w:rsid w:val="00F87129"/>
    <w:rsid w:val="00F9432D"/>
    <w:rsid w:val="00FA6A6C"/>
    <w:rsid w:val="00FB0D6A"/>
    <w:rsid w:val="00FC066E"/>
    <w:rsid w:val="00FC7EE8"/>
    <w:rsid w:val="00FD6BBB"/>
    <w:rsid w:val="00FE0361"/>
    <w:rsid w:val="00FE13C2"/>
    <w:rsid w:val="00FE56A2"/>
    <w:rsid w:val="00FF1BD2"/>
    <w:rsid w:val="00FF30D7"/>
    <w:rsid w:val="19EB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6B8E5BE-64C1-4B82-832C-EC46115D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7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C327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7C327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C327D"/>
    <w:rPr>
      <w:sz w:val="18"/>
      <w:szCs w:val="18"/>
    </w:rPr>
  </w:style>
  <w:style w:type="paragraph" w:styleId="a4">
    <w:name w:val="footer"/>
    <w:basedOn w:val="a"/>
    <w:link w:val="Char0"/>
    <w:qFormat/>
    <w:rsid w:val="007C32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7C32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7C327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qFormat/>
    <w:rsid w:val="007C327D"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sid w:val="007C327D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qFormat/>
    <w:rsid w:val="007C327D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qFormat/>
    <w:rsid w:val="007C327D"/>
  </w:style>
  <w:style w:type="character" w:customStyle="1" w:styleId="a-size-small">
    <w:name w:val="a-size-small"/>
    <w:rsid w:val="007C327D"/>
  </w:style>
  <w:style w:type="paragraph" w:customStyle="1" w:styleId="Default">
    <w:name w:val="Default"/>
    <w:qFormat/>
    <w:rsid w:val="007C327D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sid w:val="007C327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qFormat/>
    <w:rsid w:val="007C327D"/>
  </w:style>
  <w:style w:type="character" w:customStyle="1" w:styleId="zghrsrrank">
    <w:name w:val="zg_hrsr_rank"/>
    <w:basedOn w:val="a0"/>
    <w:qFormat/>
    <w:rsid w:val="007C327D"/>
  </w:style>
  <w:style w:type="character" w:customStyle="1" w:styleId="zghrsrladder">
    <w:name w:val="zg_hrsr_ladder"/>
    <w:basedOn w:val="a0"/>
    <w:qFormat/>
    <w:rsid w:val="007C327D"/>
  </w:style>
  <w:style w:type="character" w:customStyle="1" w:styleId="a-size-extra-large">
    <w:name w:val="a-size-extra-large"/>
    <w:basedOn w:val="a0"/>
    <w:qFormat/>
    <w:rsid w:val="007C327D"/>
  </w:style>
  <w:style w:type="paragraph" w:styleId="a8">
    <w:name w:val="List Paragraph"/>
    <w:basedOn w:val="a"/>
    <w:uiPriority w:val="34"/>
    <w:qFormat/>
    <w:rsid w:val="007C327D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qFormat/>
    <w:rsid w:val="007C327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-size-medium">
    <w:name w:val="a-size-medium"/>
    <w:basedOn w:val="a0"/>
    <w:qFormat/>
    <w:rsid w:val="007C327D"/>
  </w:style>
  <w:style w:type="character" w:customStyle="1" w:styleId="a-text-bold">
    <w:name w:val="a-text-bold"/>
    <w:basedOn w:val="a0"/>
    <w:qFormat/>
    <w:rsid w:val="007C327D"/>
  </w:style>
  <w:style w:type="character" w:customStyle="1" w:styleId="a-list-item">
    <w:name w:val="a-list-item"/>
    <w:basedOn w:val="a0"/>
    <w:qFormat/>
    <w:rsid w:val="007C327D"/>
  </w:style>
  <w:style w:type="character" w:customStyle="1" w:styleId="Char">
    <w:name w:val="批注框文本 Char"/>
    <w:basedOn w:val="a0"/>
    <w:link w:val="a3"/>
    <w:uiPriority w:val="99"/>
    <w:semiHidden/>
    <w:qFormat/>
    <w:rsid w:val="007C327D"/>
    <w:rPr>
      <w:rFonts w:ascii="Times New Roman" w:eastAsia="宋体" w:hAnsi="Times New Roman" w:cs="Times New Roman"/>
      <w:sz w:val="18"/>
      <w:szCs w:val="18"/>
    </w:rPr>
  </w:style>
  <w:style w:type="character" w:customStyle="1" w:styleId="a-text-italic">
    <w:name w:val="a-text-italic"/>
    <w:basedOn w:val="a0"/>
    <w:qFormat/>
    <w:rsid w:val="007C3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227</Words>
  <Characters>1593</Characters>
  <Application>Microsoft Office Word</Application>
  <DocSecurity>0</DocSecurity>
  <Lines>63</Lines>
  <Paragraphs>46</Paragraphs>
  <ScaleCrop>false</ScaleCrop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dingjiayu</dc:creator>
  <cp:lastModifiedBy>admin</cp:lastModifiedBy>
  <cp:revision>99</cp:revision>
  <dcterms:created xsi:type="dcterms:W3CDTF">2019-11-07T09:52:00Z</dcterms:created>
  <dcterms:modified xsi:type="dcterms:W3CDTF">2023-09-26T10:33:00Z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9A9EA73052D9467BADA3363E58696BDD_12</vt:lpwstr>
  </property>
</Properties>
</file>