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175CE2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7216" behindDoc="0" locked="0" layoutInCell="1" allowOverlap="1" wp14:anchorId="509EA58C" wp14:editId="7141DCC6">
            <wp:simplePos x="0" y="0"/>
            <wp:positionH relativeFrom="column">
              <wp:posOffset>3739515</wp:posOffset>
            </wp:positionH>
            <wp:positionV relativeFrom="paragraph">
              <wp:posOffset>55880</wp:posOffset>
            </wp:positionV>
            <wp:extent cx="1523365" cy="22663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043331" w:rsidRPr="00043331">
        <w:rPr>
          <w:rFonts w:hint="eastAsia"/>
          <w:b/>
          <w:caps/>
          <w:szCs w:val="21"/>
        </w:rPr>
        <w:t>逆向指导</w:t>
      </w:r>
      <w:r w:rsidR="00043331">
        <w:rPr>
          <w:rFonts w:hint="eastAsia"/>
          <w:b/>
          <w:caps/>
          <w:szCs w:val="21"/>
        </w:rPr>
        <w:t>：</w:t>
      </w:r>
      <w:r w:rsidR="00043331" w:rsidRPr="00043331">
        <w:rPr>
          <w:rFonts w:hint="eastAsia"/>
          <w:b/>
          <w:caps/>
          <w:szCs w:val="21"/>
        </w:rPr>
        <w:t>两代人之间的</w:t>
      </w:r>
      <w:r>
        <w:rPr>
          <w:rFonts w:hint="eastAsia"/>
          <w:b/>
          <w:caps/>
          <w:szCs w:val="21"/>
        </w:rPr>
        <w:t>相互传授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8E334C" w:rsidRDefault="00872144" w:rsidP="008E334C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8E334C">
        <w:rPr>
          <w:rFonts w:ascii="Times New Roman" w:hAnsi="Times New Roman" w:cs="Times New Roman"/>
          <w:b/>
          <w:caps/>
          <w:sz w:val="21"/>
          <w:szCs w:val="21"/>
        </w:rPr>
        <w:t xml:space="preserve">Reverse Mentoring: </w:t>
      </w:r>
      <w:r w:rsidR="008E334C" w:rsidRPr="008E334C">
        <w:rPr>
          <w:rFonts w:ascii="Times New Roman" w:hAnsi="Times New Roman" w:cs="Times New Roman"/>
          <w:b/>
          <w:caps/>
          <w:sz w:val="21"/>
          <w:szCs w:val="21"/>
        </w:rPr>
        <w:t>Shaping the transfer of knowledge between generations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BC7D81" w:rsidRPr="00BC7D81" w:rsidRDefault="00872144" w:rsidP="00BC7D81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4E1C4E">
        <w:rPr>
          <w:rFonts w:ascii="Times New Roman" w:hAnsi="Times New Roman" w:cs="Times New Roman"/>
          <w:b/>
          <w:caps/>
          <w:sz w:val="21"/>
          <w:szCs w:val="21"/>
        </w:rPr>
        <w:t>Reverse Mentoring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8E334C">
        <w:rPr>
          <w:rFonts w:ascii="Times New Roman" w:hAnsi="Times New Roman" w:cs="Times New Roman"/>
          <w:b/>
          <w:sz w:val="21"/>
          <w:szCs w:val="21"/>
        </w:rPr>
        <w:t xml:space="preserve">Sandra </w:t>
      </w:r>
      <w:proofErr w:type="spellStart"/>
      <w:proofErr w:type="gramStart"/>
      <w:r w:rsidR="008E334C">
        <w:rPr>
          <w:rFonts w:ascii="Times New Roman" w:hAnsi="Times New Roman" w:cs="Times New Roman"/>
          <w:b/>
          <w:sz w:val="21"/>
          <w:szCs w:val="21"/>
        </w:rPr>
        <w:t>Jauslin</w:t>
      </w:r>
      <w:proofErr w:type="spellEnd"/>
      <w:r w:rsidR="008E334C">
        <w:rPr>
          <w:rFonts w:ascii="Times New Roman" w:hAnsi="Times New Roman" w:cs="Times New Roman"/>
          <w:b/>
          <w:sz w:val="21"/>
          <w:szCs w:val="21"/>
        </w:rPr>
        <w:t xml:space="preserve"> ,</w:t>
      </w:r>
      <w:proofErr w:type="gramEnd"/>
      <w:r w:rsidR="008E334C">
        <w:rPr>
          <w:rFonts w:ascii="Times New Roman" w:hAnsi="Times New Roman" w:cs="Times New Roman"/>
          <w:b/>
          <w:sz w:val="21"/>
          <w:szCs w:val="21"/>
        </w:rPr>
        <w:t xml:space="preserve"> Javier Hernández and</w:t>
      </w:r>
      <w:r w:rsidR="008E334C" w:rsidRPr="008E334C">
        <w:rPr>
          <w:rFonts w:ascii="Times New Roman" w:hAnsi="Times New Roman" w:cs="Times New Roman"/>
          <w:b/>
          <w:sz w:val="21"/>
          <w:szCs w:val="21"/>
        </w:rPr>
        <w:t xml:space="preserve"> Volker Schulte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422B6E" w:rsidRPr="00BA60C5">
        <w:rPr>
          <w:rFonts w:ascii="Times New Roman" w:hAnsi="Times New Roman" w:cs="Times New Roman"/>
          <w:b/>
          <w:sz w:val="21"/>
          <w:szCs w:val="21"/>
        </w:rPr>
        <w:t>Schaffer-</w:t>
      </w:r>
      <w:proofErr w:type="spellStart"/>
      <w:r w:rsidR="00422B6E" w:rsidRPr="00BA60C5">
        <w:rPr>
          <w:rFonts w:ascii="Times New Roman" w:hAnsi="Times New Roman" w:cs="Times New Roman"/>
          <w:b/>
          <w:sz w:val="21"/>
          <w:szCs w:val="21"/>
        </w:rPr>
        <w:t>Poeschel</w:t>
      </w:r>
      <w:proofErr w:type="spellEnd"/>
      <w:r w:rsidR="00422B6E" w:rsidRPr="00BA60C5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22B6E" w:rsidRPr="00BA60C5">
        <w:rPr>
          <w:rFonts w:ascii="Times New Roman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="00402207">
        <w:rPr>
          <w:b/>
          <w:color w:val="111111"/>
          <w:szCs w:val="21"/>
          <w:shd w:val="clear" w:color="auto" w:fill="FFFFFF"/>
        </w:rPr>
        <w:t>Lauren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8E334C">
        <w:rPr>
          <w:b/>
          <w:caps/>
          <w:szCs w:val="21"/>
        </w:rPr>
        <w:t>173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2D41EA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8E334C">
        <w:rPr>
          <w:b/>
          <w:szCs w:val="21"/>
        </w:rPr>
        <w:t>7</w:t>
      </w:r>
      <w:r w:rsidR="00CE473B">
        <w:rPr>
          <w:rFonts w:hint="eastAsia"/>
          <w:b/>
          <w:szCs w:val="21"/>
        </w:rPr>
        <w:t>月</w:t>
      </w:r>
      <w:bookmarkStart w:id="13" w:name="_GoBack"/>
      <w:bookmarkEnd w:id="13"/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F50582" w:rsidRDefault="007D7D3B" w:rsidP="008E334C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:rsidR="008E334C" w:rsidRDefault="008E334C" w:rsidP="008E334C">
      <w:pPr>
        <w:rPr>
          <w:b/>
          <w:bCs/>
          <w:szCs w:val="21"/>
        </w:rPr>
      </w:pPr>
    </w:p>
    <w:p w:rsidR="00A01911" w:rsidRPr="00A01911" w:rsidRDefault="00A01911" w:rsidP="0004333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A01911">
        <w:rPr>
          <w:rFonts w:asciiTheme="minorEastAsia" w:eastAsiaTheme="minorEastAsia" w:hAnsiTheme="minorEastAsia" w:hint="eastAsia"/>
          <w:bCs/>
          <w:szCs w:val="21"/>
        </w:rPr>
        <w:t>在人口变化、技术工人流失、知</w:t>
      </w:r>
      <w:r w:rsidR="00043331">
        <w:rPr>
          <w:rFonts w:asciiTheme="minorEastAsia" w:eastAsiaTheme="minorEastAsia" w:hAnsiTheme="minorEastAsia" w:hint="eastAsia"/>
          <w:bCs/>
          <w:szCs w:val="21"/>
        </w:rPr>
        <w:t>识流失和角色定位发生根本变化的情况下，公司如何应对？本书介绍了逆</w:t>
      </w:r>
      <w:r w:rsidRPr="00A01911">
        <w:rPr>
          <w:rFonts w:asciiTheme="minorEastAsia" w:eastAsiaTheme="minorEastAsia" w:hAnsiTheme="minorEastAsia" w:hint="eastAsia"/>
          <w:bCs/>
          <w:szCs w:val="21"/>
        </w:rPr>
        <w:t>向指导的概念：一种在工作场所连接年轻一代和年长一代的方法。</w:t>
      </w:r>
      <w:r w:rsidR="00043331">
        <w:rPr>
          <w:rFonts w:asciiTheme="minorEastAsia" w:eastAsiaTheme="minorEastAsia" w:hAnsiTheme="minorEastAsia" w:hint="eastAsia"/>
          <w:bCs/>
          <w:szCs w:val="21"/>
        </w:rPr>
        <w:t>在传统指导中，年长员工</w:t>
      </w:r>
      <w:r w:rsidRPr="00A01911">
        <w:rPr>
          <w:rFonts w:asciiTheme="minorEastAsia" w:eastAsiaTheme="minorEastAsia" w:hAnsiTheme="minorEastAsia" w:hint="eastAsia"/>
          <w:bCs/>
          <w:szCs w:val="21"/>
        </w:rPr>
        <w:t>指导年轻员工，</w:t>
      </w:r>
      <w:r w:rsidR="00043331">
        <w:rPr>
          <w:rFonts w:asciiTheme="minorEastAsia" w:eastAsiaTheme="minorEastAsia" w:hAnsiTheme="minorEastAsia" w:hint="eastAsia"/>
          <w:bCs/>
          <w:szCs w:val="21"/>
        </w:rPr>
        <w:t>与传统</w:t>
      </w:r>
      <w:r w:rsidR="00043331" w:rsidRPr="00A01911">
        <w:rPr>
          <w:rFonts w:asciiTheme="minorEastAsia" w:eastAsiaTheme="minorEastAsia" w:hAnsiTheme="minorEastAsia" w:hint="eastAsia"/>
          <w:bCs/>
          <w:szCs w:val="21"/>
        </w:rPr>
        <w:t>指导不同，</w:t>
      </w:r>
      <w:r w:rsidRPr="00A01911">
        <w:rPr>
          <w:rFonts w:asciiTheme="minorEastAsia" w:eastAsiaTheme="minorEastAsia" w:hAnsiTheme="minorEastAsia" w:hint="eastAsia"/>
          <w:bCs/>
          <w:szCs w:val="21"/>
        </w:rPr>
        <w:t>逆向指导则代表了两代人之间的相互支持和指导。年轻人主要在数字化和社交网络领域指导老年人，而老年人则传授他们的领导力和生活经验。通过知识转移和相互支持，创新得到了促进，公司为未来做好了准备。</w:t>
      </w:r>
    </w:p>
    <w:p w:rsidR="00A01911" w:rsidRPr="00A01911" w:rsidRDefault="00A01911" w:rsidP="00A01911">
      <w:pPr>
        <w:rPr>
          <w:rFonts w:asciiTheme="minorEastAsia" w:eastAsiaTheme="minorEastAsia" w:hAnsiTheme="minorEastAsia"/>
          <w:bCs/>
          <w:szCs w:val="21"/>
        </w:rPr>
      </w:pPr>
    </w:p>
    <w:p w:rsidR="00A01911" w:rsidRPr="00A01911" w:rsidRDefault="00A01911" w:rsidP="00A01911">
      <w:pPr>
        <w:rPr>
          <w:rFonts w:asciiTheme="minorEastAsia" w:eastAsiaTheme="minorEastAsia" w:hAnsiTheme="minorEastAsia"/>
          <w:bCs/>
          <w:szCs w:val="21"/>
        </w:rPr>
      </w:pPr>
      <w:r w:rsidRPr="0055733A">
        <w:rPr>
          <w:rFonts w:asciiTheme="minorEastAsia" w:eastAsiaTheme="minorEastAsia" w:hAnsiTheme="minorEastAsia" w:hint="eastAsia"/>
          <w:b/>
          <w:bCs/>
          <w:szCs w:val="21"/>
        </w:rPr>
        <w:t>目标群体</w:t>
      </w:r>
      <w:r w:rsidR="00043331" w:rsidRPr="0055733A">
        <w:rPr>
          <w:rFonts w:asciiTheme="minorEastAsia" w:eastAsiaTheme="minorEastAsia" w:hAnsiTheme="minorEastAsia" w:hint="eastAsia"/>
          <w:b/>
          <w:bCs/>
          <w:szCs w:val="21"/>
        </w:rPr>
        <w:t>：</w:t>
      </w:r>
      <w:r w:rsidRPr="00A01911">
        <w:rPr>
          <w:rFonts w:asciiTheme="minorEastAsia" w:eastAsiaTheme="minorEastAsia" w:hAnsiTheme="minorEastAsia" w:hint="eastAsia"/>
          <w:bCs/>
          <w:szCs w:val="21"/>
        </w:rPr>
        <w:t>企业开发人员、人力资源管理人员、管理人员</w:t>
      </w:r>
    </w:p>
    <w:p w:rsidR="00A01911" w:rsidRPr="008E334C" w:rsidRDefault="00A01911" w:rsidP="008E334C">
      <w:pPr>
        <w:rPr>
          <w:b/>
          <w:bCs/>
          <w:szCs w:val="21"/>
        </w:rPr>
      </w:pPr>
    </w:p>
    <w:p w:rsidR="007D7D3B" w:rsidRPr="002E15C1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2E15C1">
        <w:rPr>
          <w:b/>
          <w:kern w:val="0"/>
          <w:szCs w:val="21"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:rsidR="00277DEA" w:rsidRPr="00BC7D81" w:rsidRDefault="00277DEA" w:rsidP="00872144">
      <w:pPr>
        <w:rPr>
          <w:b/>
          <w:szCs w:val="21"/>
        </w:rPr>
      </w:pPr>
      <w:bookmarkStart w:id="27" w:name="OLE_LINK7"/>
      <w:bookmarkEnd w:id="19"/>
      <w:bookmarkEnd w:id="20"/>
      <w:bookmarkEnd w:id="21"/>
      <w:bookmarkEnd w:id="22"/>
      <w:bookmarkEnd w:id="23"/>
    </w:p>
    <w:p w:rsidR="004E1C4E" w:rsidRDefault="00043331" w:rsidP="00043331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043331">
        <w:rPr>
          <w:rFonts w:asciiTheme="minorEastAsia" w:eastAsiaTheme="minorEastAsia" w:hAnsiTheme="minorEastAsia" w:hint="eastAsia"/>
          <w:b/>
          <w:szCs w:val="21"/>
        </w:rPr>
        <w:t>桑德拉·优思林（</w:t>
      </w:r>
      <w:r w:rsidRPr="00043331">
        <w:rPr>
          <w:rFonts w:eastAsiaTheme="minorEastAsia"/>
          <w:b/>
          <w:szCs w:val="21"/>
        </w:rPr>
        <w:t xml:space="preserve">Sandra </w:t>
      </w:r>
      <w:proofErr w:type="spellStart"/>
      <w:r w:rsidRPr="00043331">
        <w:rPr>
          <w:rFonts w:eastAsiaTheme="minorEastAsia"/>
          <w:b/>
          <w:szCs w:val="21"/>
        </w:rPr>
        <w:t>Jauslin</w:t>
      </w:r>
      <w:proofErr w:type="spellEnd"/>
      <w:r w:rsidRPr="00043331">
        <w:rPr>
          <w:rFonts w:asciiTheme="minorEastAsia" w:eastAsiaTheme="minorEastAsia" w:hAnsiTheme="minorEastAsia" w:hint="eastAsia"/>
          <w:b/>
          <w:szCs w:val="21"/>
        </w:rPr>
        <w:t>）</w:t>
      </w:r>
      <w:r w:rsidR="00A01911" w:rsidRPr="00A01911">
        <w:rPr>
          <w:rFonts w:asciiTheme="minorEastAsia" w:eastAsiaTheme="minorEastAsia" w:hAnsiTheme="minorEastAsia" w:hint="eastAsia"/>
          <w:szCs w:val="21"/>
        </w:rPr>
        <w:t>，</w:t>
      </w:r>
      <w:r w:rsidR="00A01911" w:rsidRPr="00043331">
        <w:rPr>
          <w:rFonts w:eastAsiaTheme="minorEastAsia"/>
          <w:szCs w:val="21"/>
        </w:rPr>
        <w:t>MAS</w:t>
      </w:r>
      <w:r w:rsidR="00A01911" w:rsidRPr="00A01911">
        <w:rPr>
          <w:rFonts w:asciiTheme="minorEastAsia" w:eastAsiaTheme="minorEastAsia" w:hAnsiTheme="minorEastAsia" w:hint="eastAsia"/>
          <w:szCs w:val="21"/>
        </w:rPr>
        <w:t>商业心</w:t>
      </w:r>
      <w:r>
        <w:rPr>
          <w:rFonts w:asciiTheme="minorEastAsia" w:eastAsiaTheme="minorEastAsia" w:hAnsiTheme="minorEastAsia" w:hint="eastAsia"/>
          <w:szCs w:val="21"/>
        </w:rPr>
        <w:t>理学家、认证教练、</w:t>
      </w:r>
      <w:r w:rsidR="00A01911" w:rsidRPr="00A01911">
        <w:rPr>
          <w:rFonts w:asciiTheme="minorEastAsia" w:eastAsiaTheme="minorEastAsia" w:hAnsiTheme="minorEastAsia" w:hint="eastAsia"/>
          <w:szCs w:val="21"/>
        </w:rPr>
        <w:t>人力资源和组织开发人员，</w:t>
      </w:r>
      <w:proofErr w:type="spellStart"/>
      <w:r w:rsidR="00A01911" w:rsidRPr="00043331">
        <w:rPr>
          <w:rFonts w:eastAsiaTheme="minorEastAsia"/>
          <w:i/>
          <w:szCs w:val="21"/>
        </w:rPr>
        <w:t>nehmenswerk</w:t>
      </w:r>
      <w:proofErr w:type="spellEnd"/>
      <w:r>
        <w:rPr>
          <w:rFonts w:asciiTheme="minorEastAsia" w:eastAsiaTheme="minorEastAsia" w:hAnsiTheme="minorEastAsia" w:hint="eastAsia"/>
          <w:szCs w:val="21"/>
        </w:rPr>
        <w:t>有限公司的首席执行官和食品行业的董事会成员</w:t>
      </w:r>
      <w:r w:rsidR="004E1C4E">
        <w:rPr>
          <w:rFonts w:asciiTheme="minorEastAsia" w:eastAsiaTheme="minorEastAsia" w:hAnsiTheme="minorEastAsia" w:hint="eastAsia"/>
          <w:szCs w:val="21"/>
        </w:rPr>
        <w:t>。</w:t>
      </w:r>
    </w:p>
    <w:p w:rsidR="004E1C4E" w:rsidRDefault="004E1C4E" w:rsidP="00043331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4E1C4E" w:rsidRDefault="00043331" w:rsidP="00043331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043331">
        <w:rPr>
          <w:rFonts w:asciiTheme="minorEastAsia" w:eastAsiaTheme="minorEastAsia" w:hAnsiTheme="minorEastAsia" w:hint="eastAsia"/>
          <w:b/>
          <w:szCs w:val="21"/>
        </w:rPr>
        <w:t>哈维尔·埃尔南德斯（</w:t>
      </w:r>
      <w:r w:rsidRPr="00043331">
        <w:rPr>
          <w:rFonts w:eastAsiaTheme="minorEastAsia"/>
          <w:b/>
          <w:szCs w:val="21"/>
        </w:rPr>
        <w:t>Javier Hernández</w:t>
      </w:r>
      <w:r w:rsidRPr="00043331">
        <w:rPr>
          <w:rFonts w:asciiTheme="minorEastAsia" w:eastAsiaTheme="minorEastAsia" w:hAnsiTheme="minorEastAsia" w:hint="eastAsia"/>
          <w:b/>
          <w:szCs w:val="21"/>
        </w:rPr>
        <w:t>）</w:t>
      </w:r>
      <w:r w:rsidR="00A01911" w:rsidRPr="00A01911">
        <w:rPr>
          <w:rFonts w:asciiTheme="minorEastAsia" w:eastAsiaTheme="minorEastAsia" w:hAnsiTheme="minorEastAsia" w:hint="eastAsia"/>
          <w:szCs w:val="21"/>
        </w:rPr>
        <w:t>是高级人力资源管理师和初创公司</w:t>
      </w:r>
      <w:proofErr w:type="spellStart"/>
      <w:r w:rsidR="00A01911" w:rsidRPr="00043331">
        <w:rPr>
          <w:rFonts w:eastAsiaTheme="minorEastAsia"/>
          <w:i/>
          <w:szCs w:val="21"/>
        </w:rPr>
        <w:t>Fyyrstell</w:t>
      </w:r>
      <w:proofErr w:type="spellEnd"/>
      <w:r w:rsidR="004E1C4E">
        <w:rPr>
          <w:rFonts w:asciiTheme="minorEastAsia" w:eastAsiaTheme="minorEastAsia" w:hAnsiTheme="minorEastAsia" w:hint="eastAsia"/>
          <w:szCs w:val="21"/>
        </w:rPr>
        <w:t>的共同创始人。</w:t>
      </w:r>
    </w:p>
    <w:p w:rsidR="004E1C4E" w:rsidRDefault="004E1C4E" w:rsidP="00043331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4139D2" w:rsidRPr="00A01911" w:rsidRDefault="00043331" w:rsidP="00043331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043331">
        <w:rPr>
          <w:rFonts w:asciiTheme="minorEastAsia" w:eastAsiaTheme="minorEastAsia" w:hAnsiTheme="minorEastAsia" w:hint="eastAsia"/>
          <w:b/>
          <w:szCs w:val="21"/>
        </w:rPr>
        <w:t>沃克·</w:t>
      </w:r>
      <w:r w:rsidRPr="00043331">
        <w:rPr>
          <w:rFonts w:asciiTheme="minorEastAsia" w:eastAsiaTheme="minorEastAsia" w:hAnsiTheme="minorEastAsia"/>
          <w:b/>
          <w:szCs w:val="21"/>
        </w:rPr>
        <w:t>肖特（</w:t>
      </w:r>
      <w:r w:rsidRPr="00043331">
        <w:rPr>
          <w:rFonts w:eastAsiaTheme="minorEastAsia"/>
          <w:b/>
          <w:szCs w:val="21"/>
        </w:rPr>
        <w:t>Volker Schulte</w:t>
      </w:r>
      <w:r w:rsidRPr="00043331">
        <w:rPr>
          <w:rFonts w:asciiTheme="minorEastAsia" w:eastAsiaTheme="minorEastAsia" w:hAnsiTheme="minorEastAsia"/>
          <w:b/>
          <w:szCs w:val="21"/>
        </w:rPr>
        <w:t>）</w:t>
      </w:r>
      <w:r w:rsidR="00571917">
        <w:rPr>
          <w:rFonts w:asciiTheme="minorEastAsia" w:eastAsiaTheme="minorEastAsia" w:hAnsiTheme="minorEastAsia" w:hint="eastAsia"/>
          <w:szCs w:val="21"/>
        </w:rPr>
        <w:t>博士是</w:t>
      </w:r>
      <w:r w:rsidR="00A01911" w:rsidRPr="00A01911">
        <w:rPr>
          <w:rFonts w:asciiTheme="minorEastAsia" w:eastAsiaTheme="minorEastAsia" w:hAnsiTheme="minorEastAsia" w:hint="eastAsia"/>
          <w:szCs w:val="21"/>
        </w:rPr>
        <w:t>瑞士西北应用科学和艺术大学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043331">
        <w:rPr>
          <w:rFonts w:eastAsia="Calibri-Bold"/>
          <w:bCs/>
          <w:i/>
          <w:kern w:val="0"/>
          <w:szCs w:val="21"/>
        </w:rPr>
        <w:t>University of Applied Sciences and Arts of Northwestern Switzerland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A01911" w:rsidRPr="00A01911">
        <w:rPr>
          <w:rFonts w:asciiTheme="minorEastAsia" w:eastAsiaTheme="minorEastAsia" w:hAnsiTheme="minorEastAsia" w:hint="eastAsia"/>
          <w:szCs w:val="21"/>
        </w:rPr>
        <w:t>领导力、人力资源和健康管理</w:t>
      </w:r>
      <w:r w:rsidR="00571917">
        <w:rPr>
          <w:rFonts w:asciiTheme="minorEastAsia" w:eastAsiaTheme="minorEastAsia" w:hAnsiTheme="minorEastAsia" w:hint="eastAsia"/>
          <w:szCs w:val="21"/>
        </w:rPr>
        <w:t>专业</w:t>
      </w:r>
      <w:r w:rsidR="00571917">
        <w:rPr>
          <w:rFonts w:asciiTheme="minorEastAsia" w:eastAsiaTheme="minorEastAsia" w:hAnsiTheme="minorEastAsia"/>
          <w:szCs w:val="21"/>
        </w:rPr>
        <w:t>的</w:t>
      </w:r>
      <w:r w:rsidR="00A01911" w:rsidRPr="00A01911">
        <w:rPr>
          <w:rFonts w:asciiTheme="minorEastAsia" w:eastAsiaTheme="minorEastAsia" w:hAnsiTheme="minorEastAsia" w:hint="eastAsia"/>
          <w:szCs w:val="21"/>
        </w:rPr>
        <w:t>教授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4139D2" w:rsidRPr="00BC7D81" w:rsidRDefault="004139D2" w:rsidP="00872144">
      <w:pPr>
        <w:rPr>
          <w:b/>
          <w:szCs w:val="21"/>
        </w:rPr>
      </w:pP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bookmarkEnd w:id="27"/>
    <w:p w:rsidR="006348FB" w:rsidRPr="00BC7D81" w:rsidRDefault="006348FB" w:rsidP="006348FB">
      <w:pPr>
        <w:rPr>
          <w:b/>
          <w:szCs w:val="21"/>
        </w:rPr>
      </w:pPr>
    </w:p>
    <w:p w:rsidR="006348FB" w:rsidRDefault="006348FB" w:rsidP="006348FB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6348FB" w:rsidRDefault="006348FB" w:rsidP="006348F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348FB" w:rsidRDefault="006348FB" w:rsidP="006348F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348FB" w:rsidRDefault="006348FB" w:rsidP="006348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6348FB" w:rsidRDefault="006348FB" w:rsidP="006348F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348FB" w:rsidRDefault="006348FB" w:rsidP="006348F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348FB" w:rsidRDefault="006348FB" w:rsidP="006348F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348FB" w:rsidRDefault="006348FB" w:rsidP="006348FB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6348FB" w:rsidRDefault="006348FB" w:rsidP="006348F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6348FB" w:rsidRDefault="006348FB" w:rsidP="006348F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6348FB" w:rsidRDefault="006348FB" w:rsidP="006348F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6348FB" w:rsidRDefault="006348FB" w:rsidP="006348FB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6348FB" w:rsidRDefault="006348FB" w:rsidP="006348F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348FB" w:rsidRDefault="006348FB" w:rsidP="006348F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6348FB" w:rsidRDefault="006348FB" w:rsidP="006348FB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3F243044" wp14:editId="6A5C724C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57" w:rsidRPr="00A01911" w:rsidRDefault="00F07F57" w:rsidP="006348FB">
      <w:pPr>
        <w:rPr>
          <w:b/>
          <w:color w:val="000000"/>
        </w:rPr>
      </w:pPr>
    </w:p>
    <w:sectPr w:rsidR="00F07F57" w:rsidRPr="00A01911" w:rsidSect="005D65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61" w:rsidRDefault="004A5861">
      <w:r>
        <w:separator/>
      </w:r>
    </w:p>
  </w:endnote>
  <w:endnote w:type="continuationSeparator" w:id="0">
    <w:p w:rsidR="004A5861" w:rsidRDefault="004A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4A586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4A5861" w:rsidP="00602E6C">
    <w:pPr>
      <w:pStyle w:val="a4"/>
      <w:jc w:val="center"/>
      <w:rPr>
        <w:rFonts w:eastAsia="方正姚体"/>
      </w:rPr>
    </w:pPr>
  </w:p>
  <w:p w:rsidR="00655999" w:rsidRDefault="004A5861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402207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61" w:rsidRDefault="004A5861">
      <w:r>
        <w:separator/>
      </w:r>
    </w:p>
  </w:footnote>
  <w:footnote w:type="continuationSeparator" w:id="0">
    <w:p w:rsidR="004A5861" w:rsidRDefault="004A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3331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16DF"/>
    <w:rsid w:val="00174C25"/>
    <w:rsid w:val="00175CE2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B4696"/>
    <w:rsid w:val="003C6D48"/>
    <w:rsid w:val="003C6D67"/>
    <w:rsid w:val="003E6E6A"/>
    <w:rsid w:val="00401B71"/>
    <w:rsid w:val="00402207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A5861"/>
    <w:rsid w:val="004B5AF8"/>
    <w:rsid w:val="004C79A1"/>
    <w:rsid w:val="004D0857"/>
    <w:rsid w:val="004E1C4E"/>
    <w:rsid w:val="004F485B"/>
    <w:rsid w:val="00500EE1"/>
    <w:rsid w:val="005079BE"/>
    <w:rsid w:val="005213F8"/>
    <w:rsid w:val="00523E82"/>
    <w:rsid w:val="00524E27"/>
    <w:rsid w:val="005357BF"/>
    <w:rsid w:val="00546F90"/>
    <w:rsid w:val="0055733A"/>
    <w:rsid w:val="0056475D"/>
    <w:rsid w:val="00571917"/>
    <w:rsid w:val="005A615B"/>
    <w:rsid w:val="005C5E5E"/>
    <w:rsid w:val="005D65B4"/>
    <w:rsid w:val="005F4D97"/>
    <w:rsid w:val="005F7D5A"/>
    <w:rsid w:val="006069E9"/>
    <w:rsid w:val="006348FB"/>
    <w:rsid w:val="00635B0B"/>
    <w:rsid w:val="00640F43"/>
    <w:rsid w:val="006432DF"/>
    <w:rsid w:val="00645B5A"/>
    <w:rsid w:val="00646DDF"/>
    <w:rsid w:val="00661428"/>
    <w:rsid w:val="006654ED"/>
    <w:rsid w:val="006C5A91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1687"/>
    <w:rsid w:val="009E7DBE"/>
    <w:rsid w:val="009F4524"/>
    <w:rsid w:val="009F6D20"/>
    <w:rsid w:val="00A01911"/>
    <w:rsid w:val="00A463D6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5643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7425E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182</cp:revision>
  <dcterms:created xsi:type="dcterms:W3CDTF">2017-10-16T03:20:00Z</dcterms:created>
  <dcterms:modified xsi:type="dcterms:W3CDTF">2023-09-18T08:02:00Z</dcterms:modified>
</cp:coreProperties>
</file>