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4DBB3" w14:textId="49D133EC" w:rsidR="00846588" w:rsidRDefault="00167885" w:rsidP="00822B6A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0F6D9CC0" w14:textId="00715654" w:rsidR="00CC0E69" w:rsidRDefault="00CC0E69" w:rsidP="00822B6A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  <w:lang w:val="zh-CN"/>
        </w:rPr>
      </w:pPr>
    </w:p>
    <w:p w14:paraId="4E790C0B" w14:textId="17099029" w:rsidR="00167885" w:rsidRDefault="0067727F" w:rsidP="00822B6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E69AFCA" wp14:editId="45F8CC46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573530" cy="1924050"/>
            <wp:effectExtent l="0" t="0" r="7620" b="0"/>
            <wp:wrapSquare wrapText="bothSides"/>
            <wp:docPr id="961679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791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885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167885">
        <w:rPr>
          <w:rFonts w:hint="eastAsia"/>
          <w:b/>
          <w:bCs/>
          <w:color w:val="000000"/>
          <w:szCs w:val="21"/>
        </w:rPr>
        <w:t>《</w:t>
      </w:r>
      <w:r w:rsidR="005B7B3B">
        <w:rPr>
          <w:rFonts w:hint="eastAsia"/>
          <w:b/>
          <w:bCs/>
          <w:color w:val="000000"/>
          <w:szCs w:val="21"/>
        </w:rPr>
        <w:t>丛林女王</w:t>
      </w:r>
      <w:r w:rsidR="00167885">
        <w:rPr>
          <w:rFonts w:hint="eastAsia"/>
          <w:b/>
          <w:bCs/>
          <w:color w:val="000000"/>
          <w:szCs w:val="21"/>
        </w:rPr>
        <w:t>》</w:t>
      </w:r>
    </w:p>
    <w:p w14:paraId="14CFF204" w14:textId="24429734" w:rsidR="00167885" w:rsidRDefault="00167885" w:rsidP="00822B6A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5B7B3B">
        <w:rPr>
          <w:b/>
          <w:color w:val="000000"/>
          <w:szCs w:val="21"/>
        </w:rPr>
        <w:t>Queens of the Jungle</w:t>
      </w:r>
    </w:p>
    <w:p w14:paraId="08844C23" w14:textId="57E730AF" w:rsidR="00167885" w:rsidRDefault="00167885" w:rsidP="00822B6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bookmarkStart w:id="1" w:name="_Hlk147269050"/>
      <w:r w:rsidR="00F46A74" w:rsidRPr="00F46A74">
        <w:rPr>
          <w:b/>
          <w:bCs/>
          <w:color w:val="000000"/>
          <w:szCs w:val="21"/>
        </w:rPr>
        <w:t>Dr Carly Anne York</w:t>
      </w:r>
      <w:r w:rsidR="00CC0E69">
        <w:rPr>
          <w:b/>
          <w:bCs/>
          <w:color w:val="000000"/>
          <w:szCs w:val="21"/>
        </w:rPr>
        <w:t xml:space="preserve"> </w:t>
      </w:r>
      <w:r w:rsidR="0067727F">
        <w:rPr>
          <w:rFonts w:hint="eastAsia"/>
          <w:b/>
          <w:bCs/>
          <w:color w:val="000000"/>
          <w:szCs w:val="21"/>
        </w:rPr>
        <w:t>and</w:t>
      </w:r>
      <w:r w:rsidR="00CC0E69">
        <w:rPr>
          <w:b/>
          <w:bCs/>
          <w:color w:val="000000"/>
          <w:szCs w:val="21"/>
        </w:rPr>
        <w:t xml:space="preserve"> </w:t>
      </w:r>
      <w:bookmarkEnd w:id="1"/>
      <w:r w:rsidR="00F46A74" w:rsidRPr="00F46A74">
        <w:rPr>
          <w:b/>
          <w:bCs/>
          <w:color w:val="000000"/>
          <w:szCs w:val="21"/>
        </w:rPr>
        <w:t>Kimberlie Clinthorne-Wong</w:t>
      </w:r>
      <w:hyperlink r:id="rId9" w:history="1"/>
    </w:p>
    <w:p w14:paraId="56699588" w14:textId="33D8AA34" w:rsidR="00167885" w:rsidRDefault="00167885" w:rsidP="00822B6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="00F46A74" w:rsidRPr="00F46A74">
        <w:rPr>
          <w:b/>
          <w:bCs/>
          <w:color w:val="000000"/>
          <w:szCs w:val="21"/>
        </w:rPr>
        <w:t>Neon Squid</w:t>
      </w:r>
    </w:p>
    <w:p w14:paraId="2B9A72CD" w14:textId="57CBF5AE" w:rsidR="00167885" w:rsidRDefault="00167885" w:rsidP="00822B6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 w:rsidR="0067727F">
        <w:rPr>
          <w:rFonts w:hint="eastAsia"/>
          <w:b/>
          <w:bCs/>
          <w:color w:val="000000"/>
          <w:szCs w:val="21"/>
        </w:rPr>
        <w:t>M</w:t>
      </w:r>
      <w:r w:rsidR="0067727F">
        <w:rPr>
          <w:b/>
          <w:bCs/>
          <w:color w:val="000000"/>
          <w:szCs w:val="21"/>
        </w:rPr>
        <w:t>RA</w:t>
      </w:r>
      <w:r w:rsidR="0067727F">
        <w:rPr>
          <w:rFonts w:hint="eastAsia"/>
          <w:b/>
          <w:bCs/>
          <w:color w:val="000000"/>
          <w:szCs w:val="21"/>
        </w:rPr>
        <w:t>/</w:t>
      </w:r>
      <w:r w:rsidR="00CC0E69">
        <w:rPr>
          <w:b/>
          <w:bCs/>
          <w:color w:val="000000"/>
          <w:szCs w:val="21"/>
        </w:rPr>
        <w:t>ANA</w:t>
      </w:r>
    </w:p>
    <w:p w14:paraId="5F32E7A1" w14:textId="7E6F1ACC" w:rsidR="00167885" w:rsidRDefault="00167885" w:rsidP="00822B6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F46A74">
        <w:rPr>
          <w:rFonts w:hint="eastAsia"/>
          <w:b/>
          <w:bCs/>
          <w:color w:val="000000"/>
          <w:szCs w:val="21"/>
        </w:rPr>
        <w:t>128</w:t>
      </w:r>
      <w:r>
        <w:rPr>
          <w:b/>
          <w:bCs/>
          <w:color w:val="000000"/>
          <w:szCs w:val="21"/>
        </w:rPr>
        <w:t>页</w:t>
      </w:r>
    </w:p>
    <w:p w14:paraId="3EECFE6E" w14:textId="3AB8B529" w:rsidR="00167885" w:rsidRDefault="00167885" w:rsidP="00822B6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F46A74">
        <w:rPr>
          <w:rFonts w:hint="eastAsia"/>
          <w:b/>
          <w:bCs/>
          <w:color w:val="000000"/>
          <w:szCs w:val="21"/>
        </w:rPr>
        <w:t>4</w:t>
      </w:r>
      <w:r>
        <w:rPr>
          <w:b/>
          <w:bCs/>
          <w:color w:val="000000"/>
          <w:szCs w:val="21"/>
        </w:rPr>
        <w:t>年</w:t>
      </w:r>
      <w:r w:rsidR="000E3D30">
        <w:rPr>
          <w:rFonts w:hint="eastAsia"/>
          <w:b/>
          <w:bCs/>
          <w:color w:val="000000"/>
          <w:szCs w:val="21"/>
        </w:rPr>
        <w:t>5</w:t>
      </w:r>
      <w:r w:rsidR="00FA53F0">
        <w:rPr>
          <w:rFonts w:hint="eastAsia"/>
          <w:b/>
          <w:bCs/>
          <w:color w:val="000000"/>
          <w:szCs w:val="21"/>
        </w:rPr>
        <w:t>月</w:t>
      </w:r>
    </w:p>
    <w:p w14:paraId="24E98DDE" w14:textId="61C52E11" w:rsidR="00167885" w:rsidRDefault="00167885" w:rsidP="00822B6A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EF43133" w14:textId="40EA755A" w:rsidR="00167885" w:rsidRDefault="00167885" w:rsidP="00822B6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07FF816F" w14:textId="644EE5EA" w:rsidR="00167885" w:rsidRDefault="00167885" w:rsidP="00822B6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F46A74">
        <w:rPr>
          <w:rFonts w:hint="eastAsia"/>
          <w:b/>
          <w:bCs/>
          <w:szCs w:val="21"/>
        </w:rPr>
        <w:t>知识</w:t>
      </w:r>
      <w:r w:rsidR="00CC0E69">
        <w:rPr>
          <w:rFonts w:hint="eastAsia"/>
          <w:b/>
          <w:bCs/>
          <w:szCs w:val="21"/>
        </w:rPr>
        <w:t>绘本</w:t>
      </w:r>
    </w:p>
    <w:p w14:paraId="2CD50F83" w14:textId="33BDDC5D" w:rsidR="00CC0E69" w:rsidRPr="00CC0E69" w:rsidRDefault="00CC0E69" w:rsidP="00822B6A">
      <w:pPr>
        <w:rPr>
          <w:b/>
          <w:bCs/>
          <w:color w:val="2F5496" w:themeColor="accent5" w:themeShade="BF"/>
        </w:rPr>
      </w:pPr>
    </w:p>
    <w:p w14:paraId="2E36C688" w14:textId="7AA6B40F" w:rsidR="00AA5C6A" w:rsidRDefault="00AA5C6A" w:rsidP="00822B6A">
      <w:pPr>
        <w:jc w:val="center"/>
        <w:rPr>
          <w:b/>
          <w:bCs/>
          <w:color w:val="FF3399"/>
        </w:rPr>
      </w:pPr>
      <w:r w:rsidRPr="00AA5C6A">
        <w:rPr>
          <w:rFonts w:hint="eastAsia"/>
          <w:b/>
          <w:bCs/>
          <w:color w:val="FF3399"/>
        </w:rPr>
        <w:t>引人入胜的科学知识和有趣的事实</w:t>
      </w:r>
    </w:p>
    <w:p w14:paraId="3EC4EBA3" w14:textId="4A9B45FA" w:rsidR="00780445" w:rsidRDefault="00780445" w:rsidP="00822B6A">
      <w:pPr>
        <w:jc w:val="center"/>
        <w:rPr>
          <w:b/>
          <w:bCs/>
          <w:color w:val="FF3399"/>
        </w:rPr>
      </w:pPr>
      <w:r w:rsidRPr="00780445">
        <w:rPr>
          <w:rFonts w:hint="eastAsia"/>
          <w:b/>
          <w:bCs/>
          <w:color w:val="FF3399"/>
        </w:rPr>
        <w:t>第</w:t>
      </w:r>
      <w:bookmarkStart w:id="2" w:name="_GoBack"/>
      <w:bookmarkEnd w:id="2"/>
      <w:r w:rsidRPr="00780445">
        <w:rPr>
          <w:rFonts w:hint="eastAsia"/>
          <w:b/>
          <w:bCs/>
          <w:color w:val="FF3399"/>
        </w:rPr>
        <w:t>一本</w:t>
      </w:r>
      <w:r w:rsidR="00377892">
        <w:rPr>
          <w:rFonts w:hint="eastAsia"/>
          <w:b/>
          <w:bCs/>
          <w:color w:val="FF3399"/>
        </w:rPr>
        <w:t>围绕</w:t>
      </w:r>
      <w:r w:rsidRPr="00780445">
        <w:rPr>
          <w:rFonts w:hint="eastAsia"/>
          <w:b/>
          <w:bCs/>
          <w:color w:val="FF3399"/>
        </w:rPr>
        <w:t>雌性动物</w:t>
      </w:r>
      <w:r w:rsidR="00377892">
        <w:rPr>
          <w:rFonts w:hint="eastAsia"/>
          <w:b/>
          <w:bCs/>
          <w:color w:val="FF3399"/>
        </w:rPr>
        <w:t>为主题</w:t>
      </w:r>
      <w:r w:rsidRPr="00780445">
        <w:rPr>
          <w:rFonts w:hint="eastAsia"/>
          <w:b/>
          <w:bCs/>
          <w:color w:val="FF3399"/>
        </w:rPr>
        <w:t>的儿童动物书籍！</w:t>
      </w:r>
    </w:p>
    <w:p w14:paraId="2F1A8A77" w14:textId="2E764B5B" w:rsidR="005C7DA6" w:rsidRDefault="005C7DA6" w:rsidP="00822B6A">
      <w:pPr>
        <w:jc w:val="center"/>
        <w:rPr>
          <w:b/>
          <w:bCs/>
          <w:color w:val="FF3399"/>
        </w:rPr>
      </w:pPr>
      <w:r w:rsidRPr="00AA5C6A">
        <w:rPr>
          <w:rFonts w:hint="eastAsia"/>
          <w:b/>
          <w:bCs/>
          <w:color w:val="FF3399"/>
        </w:rPr>
        <w:t>作者</w:t>
      </w:r>
      <w:r w:rsidR="00E42965">
        <w:rPr>
          <w:rFonts w:hint="eastAsia"/>
          <w:b/>
          <w:bCs/>
          <w:color w:val="FF3399"/>
        </w:rPr>
        <w:t>卡莉·安妮·约克博士</w:t>
      </w:r>
      <w:r w:rsidRPr="00AA5C6A">
        <w:rPr>
          <w:rFonts w:hint="eastAsia"/>
          <w:b/>
          <w:bCs/>
          <w:color w:val="FF3399"/>
        </w:rPr>
        <w:t>是研究动物与环境互动关系的生物学教授</w:t>
      </w:r>
    </w:p>
    <w:p w14:paraId="283EC083" w14:textId="77777777" w:rsidR="005C7DA6" w:rsidRDefault="005C7DA6" w:rsidP="00822B6A">
      <w:pPr>
        <w:jc w:val="center"/>
        <w:rPr>
          <w:b/>
          <w:bCs/>
          <w:color w:val="FF3399"/>
        </w:rPr>
      </w:pPr>
      <w:r w:rsidRPr="00780445">
        <w:rPr>
          <w:rFonts w:hint="eastAsia"/>
          <w:b/>
          <w:bCs/>
          <w:color w:val="FF3399"/>
        </w:rPr>
        <w:t>对雌性动物如何统治自然世界进行了久违的探究</w:t>
      </w:r>
    </w:p>
    <w:p w14:paraId="769D8494" w14:textId="1577D37C" w:rsidR="005C7DA6" w:rsidRDefault="005C7DA6" w:rsidP="00822B6A">
      <w:pPr>
        <w:jc w:val="center"/>
        <w:rPr>
          <w:b/>
          <w:bCs/>
          <w:color w:val="FF3399"/>
        </w:rPr>
      </w:pPr>
      <w:r w:rsidRPr="005C7DA6">
        <w:rPr>
          <w:rFonts w:hint="eastAsia"/>
          <w:b/>
          <w:bCs/>
          <w:color w:val="FF3399"/>
        </w:rPr>
        <w:t>其中充满了引人入胜的科学知识</w:t>
      </w:r>
      <w:r>
        <w:rPr>
          <w:rFonts w:hint="eastAsia"/>
          <w:b/>
          <w:bCs/>
          <w:color w:val="FF3399"/>
        </w:rPr>
        <w:t>——</w:t>
      </w:r>
      <w:r w:rsidRPr="005C7DA6">
        <w:rPr>
          <w:rFonts w:hint="eastAsia"/>
          <w:b/>
          <w:bCs/>
          <w:color w:val="FF3399"/>
        </w:rPr>
        <w:t>从为什么雌性灰熊总是朝北建造巢穴，到一种全雌性的蜥蜴物种</w:t>
      </w:r>
      <w:r>
        <w:rPr>
          <w:rFonts w:hint="eastAsia"/>
          <w:b/>
          <w:bCs/>
          <w:color w:val="FF3399"/>
        </w:rPr>
        <w:t>。</w:t>
      </w:r>
      <w:r w:rsidRPr="00AA5C6A">
        <w:rPr>
          <w:rFonts w:hint="eastAsia"/>
          <w:b/>
          <w:bCs/>
          <w:color w:val="FF3399"/>
        </w:rPr>
        <w:t>取材来自世界各地的鱼类、哺乳类、爬行类、鸟类、昆虫和两栖类动物</w:t>
      </w:r>
    </w:p>
    <w:p w14:paraId="0A9308F7" w14:textId="2B7B130B" w:rsidR="00780445" w:rsidRPr="00AA5C6A" w:rsidRDefault="00780445" w:rsidP="00822B6A">
      <w:pPr>
        <w:jc w:val="center"/>
        <w:rPr>
          <w:b/>
          <w:bCs/>
          <w:color w:val="FF3399"/>
        </w:rPr>
      </w:pPr>
      <w:r w:rsidRPr="00780445">
        <w:rPr>
          <w:rFonts w:hint="eastAsia"/>
          <w:b/>
          <w:bCs/>
          <w:color w:val="FF3399"/>
        </w:rPr>
        <w:t>这本书将</w:t>
      </w:r>
      <w:r w:rsidRPr="00780445">
        <w:rPr>
          <w:b/>
          <w:bCs/>
          <w:i/>
          <w:iCs/>
          <w:color w:val="FF3399"/>
        </w:rPr>
        <w:t>Funny Bums, Freaky Beaks</w:t>
      </w:r>
      <w:r w:rsidRPr="00780445">
        <w:rPr>
          <w:rFonts w:hint="eastAsia"/>
          <w:b/>
          <w:bCs/>
          <w:color w:val="FF3399"/>
        </w:rPr>
        <w:t>（已售出</w:t>
      </w:r>
      <w:r w:rsidRPr="00780445">
        <w:rPr>
          <w:rFonts w:hint="eastAsia"/>
          <w:b/>
          <w:bCs/>
          <w:color w:val="FF3399"/>
        </w:rPr>
        <w:t xml:space="preserve"> 2022,7k </w:t>
      </w:r>
      <w:r w:rsidRPr="00780445">
        <w:rPr>
          <w:rFonts w:hint="eastAsia"/>
          <w:b/>
          <w:bCs/>
          <w:color w:val="FF3399"/>
        </w:rPr>
        <w:t>册）动物书籍的特别关注点与令人惊叹的视觉效果相结合，让人想起欧文</w:t>
      </w:r>
      <w:r>
        <w:rPr>
          <w:rFonts w:hint="eastAsia"/>
          <w:b/>
          <w:bCs/>
          <w:color w:val="FF3399"/>
        </w:rPr>
        <w:t>·</w:t>
      </w:r>
      <w:r w:rsidRPr="00780445">
        <w:rPr>
          <w:rFonts w:hint="eastAsia"/>
          <w:b/>
          <w:bCs/>
          <w:color w:val="FF3399"/>
        </w:rPr>
        <w:t>戴维（</w:t>
      </w:r>
      <w:r w:rsidRPr="00780445">
        <w:rPr>
          <w:rFonts w:hint="eastAsia"/>
          <w:b/>
          <w:bCs/>
          <w:color w:val="FF3399"/>
        </w:rPr>
        <w:t>Owen Davey</w:t>
      </w:r>
      <w:r w:rsidRPr="00780445">
        <w:rPr>
          <w:rFonts w:hint="eastAsia"/>
          <w:b/>
          <w:bCs/>
          <w:color w:val="FF3399"/>
        </w:rPr>
        <w:t>）</w:t>
      </w:r>
    </w:p>
    <w:p w14:paraId="2D1D8FFD" w14:textId="47E204F6" w:rsidR="00261FD8" w:rsidRPr="00AA5C6A" w:rsidRDefault="00261FD8" w:rsidP="00822B6A">
      <w:pPr>
        <w:rPr>
          <w:b/>
          <w:bCs/>
          <w:color w:val="FF3399"/>
        </w:rPr>
      </w:pPr>
    </w:p>
    <w:p w14:paraId="5A1C5D60" w14:textId="6A16F6BB" w:rsidR="00020B9D" w:rsidRDefault="00020B9D" w:rsidP="00822B6A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2E8B0710" w14:textId="77777777" w:rsidR="00CC0E69" w:rsidRDefault="00CC0E69" w:rsidP="00822B6A">
      <w:pPr>
        <w:ind w:firstLineChars="200" w:firstLine="420"/>
        <w:rPr>
          <w:color w:val="000000"/>
        </w:rPr>
      </w:pPr>
    </w:p>
    <w:p w14:paraId="1E8BF397" w14:textId="77777777" w:rsidR="00F46A74" w:rsidRPr="00AA5C6A" w:rsidRDefault="00F46A74" w:rsidP="00822B6A">
      <w:pPr>
        <w:ind w:firstLineChars="200" w:firstLine="422"/>
        <w:rPr>
          <w:b/>
          <w:bCs/>
          <w:color w:val="000000"/>
        </w:rPr>
      </w:pPr>
      <w:r w:rsidRPr="00AA5C6A">
        <w:rPr>
          <w:rFonts w:hint="eastAsia"/>
          <w:b/>
          <w:bCs/>
          <w:color w:val="000000"/>
        </w:rPr>
        <w:t>认识统治动物王国的雌性动物！</w:t>
      </w:r>
    </w:p>
    <w:p w14:paraId="188EA192" w14:textId="77777777" w:rsidR="00F46A74" w:rsidRPr="00F46A74" w:rsidRDefault="00F46A74" w:rsidP="00822B6A">
      <w:pPr>
        <w:ind w:firstLineChars="200" w:firstLine="420"/>
        <w:rPr>
          <w:color w:val="000000"/>
        </w:rPr>
      </w:pPr>
    </w:p>
    <w:p w14:paraId="7A0C9CAD" w14:textId="1AE42E2F" w:rsidR="00F46A74" w:rsidRDefault="00F46A74" w:rsidP="00822B6A">
      <w:pPr>
        <w:ind w:firstLineChars="200" w:firstLine="420"/>
        <w:rPr>
          <w:color w:val="000000"/>
        </w:rPr>
      </w:pPr>
      <w:r w:rsidRPr="00F46A74">
        <w:rPr>
          <w:rFonts w:hint="eastAsia"/>
          <w:color w:val="000000"/>
        </w:rPr>
        <w:t>雄狮通常被称为</w:t>
      </w:r>
      <w:r w:rsidRPr="00F46A74">
        <w:rPr>
          <w:rFonts w:hint="eastAsia"/>
          <w:color w:val="000000"/>
        </w:rPr>
        <w:t xml:space="preserve"> "</w:t>
      </w:r>
      <w:r w:rsidRPr="00F46A74">
        <w:rPr>
          <w:rFonts w:hint="eastAsia"/>
          <w:color w:val="000000"/>
        </w:rPr>
        <w:t>丛林之王</w:t>
      </w:r>
      <w:r w:rsidRPr="00F46A74">
        <w:rPr>
          <w:rFonts w:hint="eastAsia"/>
          <w:color w:val="000000"/>
        </w:rPr>
        <w:t>"</w:t>
      </w:r>
      <w:r w:rsidRPr="00F46A74">
        <w:rPr>
          <w:rFonts w:hint="eastAsia"/>
          <w:color w:val="000000"/>
        </w:rPr>
        <w:t>，因为它们被认为是世界上最强壮、最勇敢、最凶猛的动物</w:t>
      </w:r>
      <w:r>
        <w:rPr>
          <w:rFonts w:hint="eastAsia"/>
          <w:color w:val="000000"/>
        </w:rPr>
        <w:t>.</w:t>
      </w:r>
      <w:r w:rsidRPr="00F46A74">
        <w:rPr>
          <w:rFonts w:hint="eastAsia"/>
          <w:color w:val="000000"/>
        </w:rPr>
        <w:t>这只是个传说。事实上，是雌狮们一起外出狩猎，捕杀大型动物来养活整个狮群，包括雄狮！</w:t>
      </w:r>
    </w:p>
    <w:p w14:paraId="48B947B1" w14:textId="77777777" w:rsidR="00F46A74" w:rsidRPr="00F46A74" w:rsidRDefault="00F46A74" w:rsidP="00822B6A">
      <w:pPr>
        <w:ind w:firstLineChars="200" w:firstLine="420"/>
        <w:rPr>
          <w:color w:val="000000"/>
        </w:rPr>
      </w:pPr>
    </w:p>
    <w:p w14:paraId="50E39B39" w14:textId="30657391" w:rsidR="00F46A74" w:rsidRDefault="00F46A74" w:rsidP="00822B6A">
      <w:pPr>
        <w:ind w:firstLineChars="200" w:firstLine="420"/>
        <w:rPr>
          <w:color w:val="000000"/>
        </w:rPr>
      </w:pPr>
      <w:r w:rsidRPr="00F46A74">
        <w:rPr>
          <w:rFonts w:hint="eastAsia"/>
          <w:color w:val="000000"/>
        </w:rPr>
        <w:t>在这本充满趣味的动物书中，读者还将从其他女孩成功的例子中得到启发：她们会遇到指挥</w:t>
      </w:r>
      <w:r>
        <w:rPr>
          <w:rFonts w:hint="eastAsia"/>
          <w:color w:val="000000"/>
        </w:rPr>
        <w:t>鲸群</w:t>
      </w:r>
      <w:r w:rsidRPr="00F46A74">
        <w:rPr>
          <w:rFonts w:hint="eastAsia"/>
          <w:color w:val="000000"/>
        </w:rPr>
        <w:t>的虎鲸祖母、会变性的小丑鱼和会后空翻的雌蚁。</w:t>
      </w:r>
    </w:p>
    <w:p w14:paraId="2B3F045E" w14:textId="77777777" w:rsidR="00F46A74" w:rsidRPr="00F46A74" w:rsidRDefault="00F46A74" w:rsidP="00822B6A">
      <w:pPr>
        <w:ind w:firstLineChars="200" w:firstLine="420"/>
        <w:rPr>
          <w:color w:val="000000"/>
        </w:rPr>
      </w:pPr>
    </w:p>
    <w:p w14:paraId="50334FE9" w14:textId="5BBCD9B6" w:rsidR="00F46A74" w:rsidRPr="00F46A74" w:rsidRDefault="00F46A74" w:rsidP="00822B6A">
      <w:pPr>
        <w:ind w:firstLineChars="200" w:firstLine="420"/>
        <w:rPr>
          <w:color w:val="000000"/>
        </w:rPr>
      </w:pPr>
      <w:r w:rsidRPr="00F46A74">
        <w:rPr>
          <w:rFonts w:hint="eastAsia"/>
          <w:color w:val="000000"/>
        </w:rPr>
        <w:t>这本书充满了突破性的科学知识和令人惊叹的</w:t>
      </w:r>
      <w:r w:rsidR="00AA5C6A">
        <w:rPr>
          <w:rFonts w:hint="eastAsia"/>
          <w:color w:val="000000"/>
        </w:rPr>
        <w:t>插图，</w:t>
      </w:r>
      <w:r>
        <w:rPr>
          <w:rFonts w:hint="eastAsia"/>
          <w:color w:val="000000"/>
        </w:rPr>
        <w:t>《</w:t>
      </w:r>
      <w:r w:rsidRPr="00F46A74">
        <w:rPr>
          <w:rFonts w:hint="eastAsia"/>
          <w:color w:val="000000"/>
        </w:rPr>
        <w:t>丛林女王》是喜欢了解动物的孩子们的理想读物。</w:t>
      </w:r>
    </w:p>
    <w:p w14:paraId="52ACDBA0" w14:textId="77777777" w:rsidR="00F46A74" w:rsidRDefault="00F46A74" w:rsidP="00822B6A">
      <w:pPr>
        <w:rPr>
          <w:color w:val="000000"/>
        </w:rPr>
      </w:pPr>
    </w:p>
    <w:p w14:paraId="5B820CF2" w14:textId="0B3BA314" w:rsidR="00F46A74" w:rsidRPr="00F46A74" w:rsidRDefault="00F46A74" w:rsidP="00822B6A">
      <w:pPr>
        <w:rPr>
          <w:b/>
          <w:bCs/>
          <w:color w:val="000000"/>
        </w:rPr>
      </w:pPr>
      <w:r w:rsidRPr="00F46A74">
        <w:rPr>
          <w:rFonts w:hint="eastAsia"/>
          <w:b/>
          <w:bCs/>
          <w:color w:val="000000"/>
        </w:rPr>
        <w:t>本书卖点：</w:t>
      </w:r>
    </w:p>
    <w:p w14:paraId="15F91648" w14:textId="77777777" w:rsidR="00F46A74" w:rsidRDefault="00F46A74" w:rsidP="00822B6A">
      <w:pPr>
        <w:rPr>
          <w:color w:val="000000"/>
        </w:rPr>
      </w:pPr>
    </w:p>
    <w:p w14:paraId="7C26477F" w14:textId="77777777" w:rsidR="00F46A74" w:rsidRDefault="00F46A74" w:rsidP="00822B6A">
      <w:pPr>
        <w:pStyle w:val="aa"/>
        <w:numPr>
          <w:ilvl w:val="0"/>
          <w:numId w:val="2"/>
        </w:numPr>
        <w:ind w:firstLineChars="0"/>
        <w:rPr>
          <w:color w:val="000000"/>
        </w:rPr>
      </w:pPr>
      <w:r w:rsidRPr="00F46A74">
        <w:rPr>
          <w:rFonts w:hint="eastAsia"/>
          <w:color w:val="000000"/>
        </w:rPr>
        <w:t>这是一本别出心裁的动物图书，突出了以往以男性为主的叙述方式所存在的问题。</w:t>
      </w:r>
    </w:p>
    <w:p w14:paraId="5EFAAB9F" w14:textId="77777777" w:rsidR="00F46A74" w:rsidRDefault="00F46A74" w:rsidP="00822B6A">
      <w:pPr>
        <w:pStyle w:val="aa"/>
        <w:ind w:left="360" w:firstLineChars="0" w:firstLine="0"/>
        <w:rPr>
          <w:color w:val="000000"/>
        </w:rPr>
      </w:pPr>
    </w:p>
    <w:p w14:paraId="27BFE17B" w14:textId="77777777" w:rsidR="00F46A74" w:rsidRDefault="00F46A74" w:rsidP="00822B6A">
      <w:pPr>
        <w:pStyle w:val="aa"/>
        <w:numPr>
          <w:ilvl w:val="0"/>
          <w:numId w:val="2"/>
        </w:numPr>
        <w:ind w:firstLineChars="0"/>
        <w:rPr>
          <w:color w:val="000000"/>
        </w:rPr>
      </w:pPr>
      <w:r w:rsidRPr="00F46A74">
        <w:rPr>
          <w:rFonts w:hint="eastAsia"/>
          <w:color w:val="000000"/>
        </w:rPr>
        <w:t>书中的动物包括来自世界各地的鱼类、哺乳类、爬行类、鸟类、昆虫和两栖类动物。</w:t>
      </w:r>
    </w:p>
    <w:p w14:paraId="5588B328" w14:textId="77777777" w:rsidR="00F46A74" w:rsidRDefault="00F46A74" w:rsidP="00822B6A">
      <w:pPr>
        <w:pStyle w:val="aa"/>
        <w:ind w:left="360" w:firstLineChars="0" w:firstLine="0"/>
        <w:rPr>
          <w:color w:val="000000"/>
        </w:rPr>
      </w:pPr>
    </w:p>
    <w:p w14:paraId="2C08EE31" w14:textId="65DE1523" w:rsidR="00F46A74" w:rsidRDefault="00F46A74" w:rsidP="00822B6A">
      <w:pPr>
        <w:pStyle w:val="aa"/>
        <w:numPr>
          <w:ilvl w:val="0"/>
          <w:numId w:val="2"/>
        </w:numPr>
        <w:ind w:firstLineChars="0"/>
        <w:rPr>
          <w:color w:val="000000"/>
        </w:rPr>
      </w:pPr>
      <w:r w:rsidRPr="00F46A74">
        <w:rPr>
          <w:rFonts w:hint="eastAsia"/>
          <w:color w:val="000000"/>
        </w:rPr>
        <w:lastRenderedPageBreak/>
        <w:t>这本充满</w:t>
      </w:r>
      <w:r w:rsidRPr="00F46A74">
        <w:rPr>
          <w:rFonts w:hint="eastAsia"/>
          <w:color w:val="000000"/>
        </w:rPr>
        <w:t>STEM</w:t>
      </w:r>
      <w:r w:rsidRPr="00F46A74">
        <w:rPr>
          <w:rFonts w:hint="eastAsia"/>
          <w:color w:val="000000"/>
        </w:rPr>
        <w:t>色彩的书充满了引人入胜的科学知识和有趣的事实，适合每个人阅读。</w:t>
      </w:r>
    </w:p>
    <w:p w14:paraId="6DA6AB89" w14:textId="77777777" w:rsidR="00F46A74" w:rsidRPr="00F46A74" w:rsidRDefault="00F46A74" w:rsidP="00822B6A">
      <w:pPr>
        <w:pStyle w:val="aa"/>
        <w:rPr>
          <w:color w:val="000000"/>
        </w:rPr>
      </w:pPr>
    </w:p>
    <w:p w14:paraId="1A8A79DF" w14:textId="625FB053" w:rsidR="00CC0E69" w:rsidRPr="00F46A74" w:rsidRDefault="00F46A74" w:rsidP="00822B6A">
      <w:pPr>
        <w:pStyle w:val="aa"/>
        <w:numPr>
          <w:ilvl w:val="0"/>
          <w:numId w:val="2"/>
        </w:numPr>
        <w:ind w:firstLineChars="0"/>
        <w:rPr>
          <w:color w:val="000000"/>
        </w:rPr>
      </w:pPr>
      <w:r w:rsidRPr="00F46A74">
        <w:rPr>
          <w:rFonts w:hint="eastAsia"/>
          <w:color w:val="000000"/>
        </w:rPr>
        <w:t>插图画家</w:t>
      </w:r>
      <w:r w:rsidRPr="00F46A74">
        <w:rPr>
          <w:rFonts w:hint="eastAsia"/>
          <w:color w:val="000000"/>
        </w:rPr>
        <w:t>Kimberlie Clinthorne-Wong</w:t>
      </w:r>
      <w:r w:rsidRPr="00F46A74">
        <w:rPr>
          <w:rFonts w:hint="eastAsia"/>
          <w:color w:val="000000"/>
        </w:rPr>
        <w:t>大胆而明亮的插图让雌性动物栩栩如生。</w:t>
      </w:r>
    </w:p>
    <w:p w14:paraId="06903E2C" w14:textId="77777777" w:rsidR="00F46A74" w:rsidRDefault="00F46A74" w:rsidP="00822B6A">
      <w:pPr>
        <w:ind w:firstLineChars="200" w:firstLine="420"/>
        <w:rPr>
          <w:color w:val="000000"/>
        </w:rPr>
      </w:pPr>
    </w:p>
    <w:p w14:paraId="2BEC9963" w14:textId="3A546BE1" w:rsidR="00CC0E69" w:rsidRDefault="00CC0E69" w:rsidP="00822B6A">
      <w:pPr>
        <w:rPr>
          <w:b/>
          <w:bCs/>
          <w:color w:val="000000"/>
        </w:rPr>
      </w:pPr>
      <w:r w:rsidRPr="00261FD8">
        <w:rPr>
          <w:rFonts w:hint="eastAsia"/>
          <w:b/>
          <w:bCs/>
          <w:color w:val="000000"/>
        </w:rPr>
        <w:t>作者简介：</w:t>
      </w:r>
    </w:p>
    <w:p w14:paraId="3638F399" w14:textId="38F3269F" w:rsidR="005B7B3B" w:rsidRPr="00261FD8" w:rsidRDefault="005B7B3B" w:rsidP="00822B6A">
      <w:pPr>
        <w:rPr>
          <w:b/>
          <w:bCs/>
          <w:color w:val="000000"/>
        </w:rPr>
      </w:pPr>
    </w:p>
    <w:p w14:paraId="19214620" w14:textId="6DD07282" w:rsidR="00F46A74" w:rsidRDefault="0053742B" w:rsidP="00822B6A">
      <w:pPr>
        <w:ind w:firstLineChars="200" w:firstLine="42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1552" behindDoc="0" locked="0" layoutInCell="1" allowOverlap="1" wp14:anchorId="74276069" wp14:editId="218772A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133475" cy="1133475"/>
            <wp:effectExtent l="0" t="0" r="9525" b="9525"/>
            <wp:wrapSquare wrapText="bothSides"/>
            <wp:docPr id="12475535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B3B" w:rsidRPr="005B7B3B">
        <w:rPr>
          <w:rFonts w:hint="eastAsia"/>
          <w:b/>
          <w:bCs/>
          <w:color w:val="000000"/>
        </w:rPr>
        <w:t>卡莉·安妮·约克</w:t>
      </w:r>
      <w:r w:rsidR="00E42965" w:rsidRPr="00E42965">
        <w:rPr>
          <w:rFonts w:hint="eastAsia"/>
          <w:b/>
          <w:color w:val="000000"/>
        </w:rPr>
        <w:t>博士</w:t>
      </w:r>
      <w:r w:rsidR="00AA5C6A">
        <w:rPr>
          <w:rFonts w:hint="eastAsia"/>
          <w:b/>
          <w:bCs/>
          <w:color w:val="000000"/>
        </w:rPr>
        <w:t>（</w:t>
      </w:r>
      <w:r w:rsidR="00AA5C6A" w:rsidRPr="00AA5C6A">
        <w:rPr>
          <w:b/>
          <w:bCs/>
          <w:color w:val="000000"/>
        </w:rPr>
        <w:t>Dr Carly Anne York</w:t>
      </w:r>
      <w:r w:rsidR="00AA5C6A">
        <w:rPr>
          <w:rFonts w:hint="eastAsia"/>
          <w:b/>
          <w:bCs/>
          <w:color w:val="000000"/>
        </w:rPr>
        <w:t>）</w:t>
      </w:r>
      <w:r w:rsidR="005B7B3B" w:rsidRPr="005B7B3B">
        <w:rPr>
          <w:rFonts w:hint="eastAsia"/>
          <w:color w:val="000000"/>
        </w:rPr>
        <w:t>是一位动物行为学家和生理学家，研究动物如何与环境互动。她在雷诺阿</w:t>
      </w:r>
      <w:r w:rsidR="005B7B3B">
        <w:rPr>
          <w:rFonts w:hint="eastAsia"/>
          <w:color w:val="000000"/>
        </w:rPr>
        <w:t>·</w:t>
      </w:r>
      <w:r w:rsidR="005B7B3B" w:rsidRPr="005B7B3B">
        <w:rPr>
          <w:rFonts w:hint="eastAsia"/>
          <w:color w:val="000000"/>
        </w:rPr>
        <w:t>莱恩大学自然科学与数学学院教授生物课程。此外，她还是一名活跃的科学传播者，曾与</w:t>
      </w:r>
      <w:r w:rsidR="005B7B3B" w:rsidRPr="005B7B3B">
        <w:rPr>
          <w:rFonts w:hint="eastAsia"/>
          <w:color w:val="000000"/>
        </w:rPr>
        <w:t xml:space="preserve"> TED-ED </w:t>
      </w:r>
      <w:r w:rsidR="005B7B3B" w:rsidRPr="005B7B3B">
        <w:rPr>
          <w:rFonts w:hint="eastAsia"/>
          <w:color w:val="000000"/>
        </w:rPr>
        <w:t>合作制作科学课程，参加过许多</w:t>
      </w:r>
      <w:r w:rsidR="005B7B3B" w:rsidRPr="005B7B3B">
        <w:rPr>
          <w:rFonts w:hint="eastAsia"/>
          <w:color w:val="000000"/>
        </w:rPr>
        <w:t xml:space="preserve"> YouTube </w:t>
      </w:r>
      <w:r w:rsidR="005B7B3B" w:rsidRPr="005B7B3B">
        <w:rPr>
          <w:rFonts w:hint="eastAsia"/>
          <w:color w:val="000000"/>
        </w:rPr>
        <w:t>节目和播客，并在科学频道上做过专题报道。约克拥有老多米尼克大学（</w:t>
      </w:r>
      <w:r w:rsidR="005B7B3B" w:rsidRPr="005B7B3B">
        <w:rPr>
          <w:rFonts w:hint="eastAsia"/>
          <w:color w:val="000000"/>
        </w:rPr>
        <w:t>Old Dominion University</w:t>
      </w:r>
      <w:r w:rsidR="005B7B3B" w:rsidRPr="005B7B3B">
        <w:rPr>
          <w:rFonts w:hint="eastAsia"/>
          <w:color w:val="000000"/>
        </w:rPr>
        <w:t>）生态科学博士学位、西肯塔基大学（</w:t>
      </w:r>
      <w:r w:rsidR="005B7B3B" w:rsidRPr="005B7B3B">
        <w:rPr>
          <w:rFonts w:hint="eastAsia"/>
          <w:color w:val="000000"/>
        </w:rPr>
        <w:t>Western Kentucky University</w:t>
      </w:r>
      <w:r w:rsidR="005B7B3B" w:rsidRPr="005B7B3B">
        <w:rPr>
          <w:rFonts w:hint="eastAsia"/>
          <w:color w:val="000000"/>
        </w:rPr>
        <w:t>）生物科学硕士学位以及伊隆大学（</w:t>
      </w:r>
      <w:r w:rsidR="005B7B3B" w:rsidRPr="005B7B3B">
        <w:rPr>
          <w:rFonts w:hint="eastAsia"/>
          <w:color w:val="000000"/>
        </w:rPr>
        <w:t>Elon University</w:t>
      </w:r>
      <w:r w:rsidR="005B7B3B" w:rsidRPr="005B7B3B">
        <w:rPr>
          <w:rFonts w:hint="eastAsia"/>
          <w:color w:val="000000"/>
        </w:rPr>
        <w:t>）运动生理学学士学位。</w:t>
      </w:r>
    </w:p>
    <w:p w14:paraId="12E973F5" w14:textId="10985352" w:rsidR="00F46A74" w:rsidRDefault="0053742B" w:rsidP="00822B6A">
      <w:pPr>
        <w:ind w:firstLineChars="200" w:firstLine="422"/>
        <w:rPr>
          <w:color w:val="000000"/>
        </w:rPr>
      </w:pPr>
      <w:r w:rsidRPr="005B7B3B">
        <w:rPr>
          <w:b/>
          <w:bCs/>
          <w:noProof/>
          <w:color w:val="000000"/>
        </w:rPr>
        <w:drawing>
          <wp:anchor distT="0" distB="0" distL="114300" distR="114300" simplePos="0" relativeHeight="251670528" behindDoc="1" locked="0" layoutInCell="1" allowOverlap="1" wp14:anchorId="7C4E6057" wp14:editId="77DA0CDE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1133475" cy="1133475"/>
            <wp:effectExtent l="0" t="0" r="9525" b="9525"/>
            <wp:wrapSquare wrapText="bothSides"/>
            <wp:docPr id="18852055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20550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F7800" w14:textId="05DD29C6" w:rsidR="005B7B3B" w:rsidRPr="00CC0E69" w:rsidRDefault="008012B5" w:rsidP="00822B6A">
      <w:pPr>
        <w:ind w:firstLineChars="200" w:firstLine="422"/>
        <w:rPr>
          <w:color w:val="000000"/>
        </w:rPr>
      </w:pPr>
      <w:r w:rsidRPr="008012B5">
        <w:rPr>
          <w:b/>
          <w:color w:val="000000"/>
        </w:rPr>
        <w:t>金伯利</w:t>
      </w:r>
      <w:r w:rsidRPr="008012B5">
        <w:rPr>
          <w:b/>
          <w:color w:val="000000"/>
        </w:rPr>
        <w:t>·</w:t>
      </w:r>
      <w:r w:rsidRPr="008012B5">
        <w:rPr>
          <w:b/>
          <w:color w:val="000000"/>
        </w:rPr>
        <w:t>科林索尔</w:t>
      </w:r>
      <w:r w:rsidRPr="008012B5">
        <w:rPr>
          <w:b/>
          <w:color w:val="000000"/>
        </w:rPr>
        <w:t>·</w:t>
      </w:r>
      <w:r w:rsidRPr="008012B5">
        <w:rPr>
          <w:b/>
          <w:color w:val="000000"/>
        </w:rPr>
        <w:t>王</w:t>
      </w:r>
      <w:r w:rsidRPr="008012B5">
        <w:rPr>
          <w:rFonts w:hint="eastAsia"/>
          <w:b/>
          <w:color w:val="000000"/>
        </w:rPr>
        <w:t>（</w:t>
      </w:r>
      <w:r w:rsidR="00F46A74" w:rsidRPr="008012B5">
        <w:rPr>
          <w:rFonts w:hint="eastAsia"/>
          <w:b/>
          <w:color w:val="000000"/>
        </w:rPr>
        <w:t>Kimberlie Clinthorne-Wong</w:t>
      </w:r>
      <w:r w:rsidRPr="008012B5">
        <w:rPr>
          <w:rFonts w:hint="eastAsia"/>
          <w:b/>
          <w:color w:val="000000"/>
        </w:rPr>
        <w:t>）</w:t>
      </w:r>
      <w:r w:rsidR="00F46A74" w:rsidRPr="00F46A74">
        <w:rPr>
          <w:rFonts w:hint="eastAsia"/>
          <w:color w:val="000000"/>
        </w:rPr>
        <w:t>是来自瓦胡岛的华裔插画家。她是合作陶艺工作室</w:t>
      </w:r>
      <w:r w:rsidR="00F46A74" w:rsidRPr="00F46A74">
        <w:rPr>
          <w:rFonts w:hint="eastAsia"/>
          <w:color w:val="000000"/>
        </w:rPr>
        <w:t xml:space="preserve"> Two Hold Studios </w:t>
      </w:r>
      <w:r w:rsidR="00F46A74" w:rsidRPr="00F46A74">
        <w:rPr>
          <w:rFonts w:hint="eastAsia"/>
          <w:color w:val="000000"/>
        </w:rPr>
        <w:t>的联合创始人，该工作室是她与合作伙伴于</w:t>
      </w:r>
      <w:r w:rsidR="00F46A74" w:rsidRPr="00F46A74">
        <w:rPr>
          <w:rFonts w:hint="eastAsia"/>
          <w:color w:val="000000"/>
        </w:rPr>
        <w:t>2017</w:t>
      </w:r>
      <w:r w:rsidR="00F46A74" w:rsidRPr="00F46A74">
        <w:rPr>
          <w:rFonts w:hint="eastAsia"/>
          <w:color w:val="000000"/>
        </w:rPr>
        <w:t>年共同创办的。</w:t>
      </w:r>
      <w:r w:rsidR="00F46A74" w:rsidRPr="00F46A74">
        <w:rPr>
          <w:rFonts w:hint="eastAsia"/>
          <w:color w:val="000000"/>
        </w:rPr>
        <w:t xml:space="preserve">Kimberlie </w:t>
      </w:r>
      <w:r w:rsidR="00F46A74" w:rsidRPr="00F46A74">
        <w:rPr>
          <w:rFonts w:hint="eastAsia"/>
          <w:color w:val="000000"/>
        </w:rPr>
        <w:t>于</w:t>
      </w:r>
      <w:r w:rsidR="00F46A74" w:rsidRPr="00F46A74">
        <w:rPr>
          <w:rFonts w:hint="eastAsia"/>
          <w:color w:val="000000"/>
        </w:rPr>
        <w:t>2017</w:t>
      </w:r>
      <w:r w:rsidR="00F46A74" w:rsidRPr="00F46A74">
        <w:rPr>
          <w:rFonts w:hint="eastAsia"/>
          <w:color w:val="000000"/>
        </w:rPr>
        <w:t>年在艺术中心设计学院获得插画设计专业学位。她精通</w:t>
      </w:r>
      <w:r w:rsidR="00F46A74" w:rsidRPr="00F46A74">
        <w:rPr>
          <w:rFonts w:hint="eastAsia"/>
          <w:color w:val="000000"/>
        </w:rPr>
        <w:t xml:space="preserve"> Adobe Creative Cloud</w:t>
      </w:r>
      <w:r w:rsidR="00F46A74" w:rsidRPr="00F46A74">
        <w:rPr>
          <w:rFonts w:hint="eastAsia"/>
          <w:color w:val="000000"/>
        </w:rPr>
        <w:t>（</w:t>
      </w:r>
      <w:r w:rsidR="00F46A74" w:rsidRPr="00F46A74">
        <w:rPr>
          <w:rFonts w:hint="eastAsia"/>
          <w:color w:val="000000"/>
        </w:rPr>
        <w:t>Photoshop</w:t>
      </w:r>
      <w:r w:rsidR="00F46A74" w:rsidRPr="00F46A74">
        <w:rPr>
          <w:rFonts w:hint="eastAsia"/>
          <w:color w:val="000000"/>
        </w:rPr>
        <w:t>、</w:t>
      </w:r>
      <w:r w:rsidR="00F46A74" w:rsidRPr="00F46A74">
        <w:rPr>
          <w:rFonts w:hint="eastAsia"/>
          <w:color w:val="000000"/>
        </w:rPr>
        <w:t xml:space="preserve">Illustrator </w:t>
      </w:r>
      <w:r w:rsidR="00F46A74" w:rsidRPr="00F46A74">
        <w:rPr>
          <w:rFonts w:hint="eastAsia"/>
          <w:color w:val="000000"/>
        </w:rPr>
        <w:t>和</w:t>
      </w:r>
      <w:r w:rsidR="00F46A74" w:rsidRPr="00F46A74">
        <w:rPr>
          <w:rFonts w:hint="eastAsia"/>
          <w:color w:val="000000"/>
        </w:rPr>
        <w:t xml:space="preserve"> InDesign</w:t>
      </w:r>
      <w:r w:rsidR="00F46A74" w:rsidRPr="00F46A74">
        <w:rPr>
          <w:rFonts w:hint="eastAsia"/>
          <w:color w:val="000000"/>
        </w:rPr>
        <w:t>）和水基媒介。</w:t>
      </w:r>
    </w:p>
    <w:p w14:paraId="73E8890C" w14:textId="3A7883A6" w:rsidR="00C01D29" w:rsidRDefault="00C01D29" w:rsidP="00822B6A">
      <w:pPr>
        <w:ind w:right="420"/>
        <w:rPr>
          <w:b/>
          <w:bCs/>
          <w:color w:val="000000"/>
          <w:kern w:val="0"/>
          <w:szCs w:val="21"/>
        </w:rPr>
      </w:pPr>
    </w:p>
    <w:p w14:paraId="141D6FF4" w14:textId="0F339418" w:rsidR="00261FD8" w:rsidRDefault="0053742B" w:rsidP="00822B6A">
      <w:pPr>
        <w:ind w:right="420"/>
        <w:rPr>
          <w:b/>
          <w:bCs/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内文插画</w:t>
      </w:r>
      <w:r>
        <w:rPr>
          <w:rFonts w:hint="eastAsia"/>
          <w:b/>
          <w:bCs/>
          <w:color w:val="000000"/>
          <w:kern w:val="0"/>
          <w:szCs w:val="21"/>
        </w:rPr>
        <w:t>：</w:t>
      </w:r>
    </w:p>
    <w:p w14:paraId="48C51CC8" w14:textId="77777777" w:rsidR="0053742B" w:rsidRDefault="0053742B" w:rsidP="00822B6A">
      <w:pPr>
        <w:ind w:right="420"/>
        <w:rPr>
          <w:b/>
          <w:bCs/>
          <w:color w:val="000000"/>
          <w:kern w:val="0"/>
          <w:szCs w:val="21"/>
        </w:rPr>
      </w:pPr>
    </w:p>
    <w:p w14:paraId="7B87FB82" w14:textId="333FC54B" w:rsidR="0053742B" w:rsidRPr="00F1759C" w:rsidRDefault="00E42965" w:rsidP="00822B6A">
      <w:pPr>
        <w:ind w:right="420"/>
        <w:rPr>
          <w:rFonts w:hint="eastAsia"/>
          <w:b/>
          <w:bCs/>
          <w:color w:val="000000"/>
          <w:kern w:val="0"/>
          <w:szCs w:val="21"/>
        </w:rPr>
      </w:pPr>
      <w:r w:rsidRPr="00E42965">
        <w:rPr>
          <w:b/>
          <w:bCs/>
          <w:noProof/>
          <w:color w:val="000000"/>
          <w:kern w:val="0"/>
          <w:szCs w:val="21"/>
        </w:rPr>
        <w:drawing>
          <wp:inline distT="0" distB="0" distL="0" distR="0" wp14:anchorId="18AEB728" wp14:editId="4698835E">
            <wp:extent cx="5400040" cy="3317636"/>
            <wp:effectExtent l="0" t="0" r="0" b="0"/>
            <wp:docPr id="1" name="图片 1" descr="C:\Users\admin\Documents\WeChat Files\wxid_60hcikxi86wp22\FileStorage\Temp\1698047221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9804722160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1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EC0A6" w14:textId="179F2464" w:rsidR="00C01D29" w:rsidRDefault="00E42965" w:rsidP="00822B6A">
      <w:pPr>
        <w:ind w:right="420"/>
        <w:rPr>
          <w:b/>
          <w:bCs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4F43BC4F" wp14:editId="345DCADA">
            <wp:extent cx="5400040" cy="33178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BC9F7" w14:textId="47FB5F87" w:rsidR="00E42965" w:rsidRDefault="00E42965" w:rsidP="00822B6A">
      <w:pPr>
        <w:ind w:right="420"/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118C939D" wp14:editId="28A8482D">
            <wp:extent cx="5400040" cy="33178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5A390" w14:textId="3903217E" w:rsidR="00E42965" w:rsidRDefault="00E42965" w:rsidP="00822B6A">
      <w:pPr>
        <w:ind w:right="420"/>
        <w:rPr>
          <w:b/>
          <w:bCs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4828A129" wp14:editId="6B52DF60">
            <wp:extent cx="5400040" cy="33178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05CA2" w14:textId="77777777" w:rsidR="00E42965" w:rsidRPr="00D4287E" w:rsidRDefault="00E42965" w:rsidP="00822B6A">
      <w:pPr>
        <w:ind w:right="420"/>
        <w:rPr>
          <w:rFonts w:hint="eastAsia"/>
          <w:b/>
          <w:bCs/>
          <w:color w:val="000000"/>
          <w:kern w:val="0"/>
          <w:szCs w:val="21"/>
        </w:rPr>
      </w:pPr>
    </w:p>
    <w:p w14:paraId="4D592F5C" w14:textId="77777777" w:rsidR="00D4287E" w:rsidRPr="00D4287E" w:rsidRDefault="00D4287E" w:rsidP="00822B6A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17AB4C2" w14:textId="77777777" w:rsidR="00D4287E" w:rsidRPr="00D4287E" w:rsidRDefault="00D4287E" w:rsidP="00822B6A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77777777" w:rsidR="00D4287E" w:rsidRPr="00D4287E" w:rsidRDefault="00D4287E" w:rsidP="00822B6A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77777777" w:rsidR="00D4287E" w:rsidRPr="00D4287E" w:rsidRDefault="00D4287E" w:rsidP="00822B6A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073F9E99" w14:textId="77777777" w:rsidR="00D4287E" w:rsidRPr="00D4287E" w:rsidRDefault="00D4287E" w:rsidP="00822B6A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77777777" w:rsidR="00D4287E" w:rsidRPr="00D4287E" w:rsidRDefault="00D4287E" w:rsidP="00822B6A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77777777" w:rsidR="00D4287E" w:rsidRPr="00D4287E" w:rsidRDefault="00D4287E" w:rsidP="00822B6A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77777777" w:rsidR="00D4287E" w:rsidRPr="00D4287E" w:rsidRDefault="00D4287E" w:rsidP="00822B6A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77777777" w:rsidR="00D4287E" w:rsidRPr="00D4287E" w:rsidRDefault="00D4287E" w:rsidP="00822B6A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7777777" w:rsidR="00D4287E" w:rsidRPr="00D4287E" w:rsidRDefault="00D4287E" w:rsidP="00822B6A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77777777" w:rsidR="00D4287E" w:rsidRPr="00D4287E" w:rsidRDefault="00D4287E" w:rsidP="00822B6A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21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77777777" w:rsidR="00D4287E" w:rsidRPr="00D4287E" w:rsidRDefault="00D4287E" w:rsidP="00822B6A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新浪微博：</w:t>
      </w:r>
      <w:hyperlink r:id="rId22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安德鲁纳伯格公司的微博</w:t>
        </w:r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F1FD9D" w14:textId="179A9D89" w:rsidR="006435B7" w:rsidRPr="00D4287E" w:rsidRDefault="00D4287E" w:rsidP="00822B6A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微信订阅号：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703EA95A" w:rsidR="006435B7" w:rsidRPr="006435B7" w:rsidRDefault="00D4287E" w:rsidP="00822B6A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>
      <w:headerReference w:type="default" r:id="rId24"/>
      <w:footerReference w:type="default" r:id="rId25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A7C932" w14:textId="77777777" w:rsidR="00247329" w:rsidRDefault="00247329">
      <w:r>
        <w:separator/>
      </w:r>
    </w:p>
  </w:endnote>
  <w:endnote w:type="continuationSeparator" w:id="0">
    <w:p w14:paraId="0183A4FE" w14:textId="77777777" w:rsidR="00247329" w:rsidRDefault="002473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9E7CF" w14:textId="77777777" w:rsidR="00167885" w:rsidRPr="0067727F" w:rsidRDefault="00167885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6679CC49" w14:textId="77777777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42965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8A8710" w14:textId="77777777" w:rsidR="00247329" w:rsidRDefault="00247329">
      <w:r>
        <w:separator/>
      </w:r>
    </w:p>
  </w:footnote>
  <w:footnote w:type="continuationSeparator" w:id="0">
    <w:p w14:paraId="13F222F3" w14:textId="77777777" w:rsidR="00247329" w:rsidRDefault="002473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02CA6377" w:rsidR="00167885" w:rsidRDefault="00167885" w:rsidP="004E42FC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583D45"/>
    <w:multiLevelType w:val="hybridMultilevel"/>
    <w:tmpl w:val="CC5EE272"/>
    <w:lvl w:ilvl="0" w:tplc="CEECCF5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699E"/>
    <w:rsid w:val="00017E2D"/>
    <w:rsid w:val="000203F0"/>
    <w:rsid w:val="00020B9D"/>
    <w:rsid w:val="0003305F"/>
    <w:rsid w:val="00037C3B"/>
    <w:rsid w:val="00074879"/>
    <w:rsid w:val="000911ED"/>
    <w:rsid w:val="000B760E"/>
    <w:rsid w:val="000C4196"/>
    <w:rsid w:val="000C588C"/>
    <w:rsid w:val="000E2488"/>
    <w:rsid w:val="000E3D30"/>
    <w:rsid w:val="000E6D3C"/>
    <w:rsid w:val="00111CA4"/>
    <w:rsid w:val="00123785"/>
    <w:rsid w:val="001616BB"/>
    <w:rsid w:val="00167885"/>
    <w:rsid w:val="00190562"/>
    <w:rsid w:val="001909FF"/>
    <w:rsid w:val="001A3521"/>
    <w:rsid w:val="001B762E"/>
    <w:rsid w:val="001D6464"/>
    <w:rsid w:val="001E6178"/>
    <w:rsid w:val="001F2698"/>
    <w:rsid w:val="0020762B"/>
    <w:rsid w:val="00220DBA"/>
    <w:rsid w:val="00233B68"/>
    <w:rsid w:val="00247329"/>
    <w:rsid w:val="00251017"/>
    <w:rsid w:val="00261FD8"/>
    <w:rsid w:val="002633A0"/>
    <w:rsid w:val="00265640"/>
    <w:rsid w:val="002809C5"/>
    <w:rsid w:val="00283CA5"/>
    <w:rsid w:val="002842D2"/>
    <w:rsid w:val="002945BE"/>
    <w:rsid w:val="00295B8C"/>
    <w:rsid w:val="002A2F14"/>
    <w:rsid w:val="002B69B5"/>
    <w:rsid w:val="002E289E"/>
    <w:rsid w:val="002E572B"/>
    <w:rsid w:val="002F7756"/>
    <w:rsid w:val="003008F6"/>
    <w:rsid w:val="00312311"/>
    <w:rsid w:val="003745D8"/>
    <w:rsid w:val="00377892"/>
    <w:rsid w:val="0039596A"/>
    <w:rsid w:val="003A36BB"/>
    <w:rsid w:val="003B55BC"/>
    <w:rsid w:val="003F39BB"/>
    <w:rsid w:val="00403389"/>
    <w:rsid w:val="004119B3"/>
    <w:rsid w:val="00415E36"/>
    <w:rsid w:val="004359CC"/>
    <w:rsid w:val="00482BBA"/>
    <w:rsid w:val="004841A4"/>
    <w:rsid w:val="004E42FC"/>
    <w:rsid w:val="00501905"/>
    <w:rsid w:val="00507823"/>
    <w:rsid w:val="00530C04"/>
    <w:rsid w:val="0053742B"/>
    <w:rsid w:val="00594335"/>
    <w:rsid w:val="005B5F79"/>
    <w:rsid w:val="005B7B3B"/>
    <w:rsid w:val="005C0F91"/>
    <w:rsid w:val="005C1553"/>
    <w:rsid w:val="005C7DA6"/>
    <w:rsid w:val="005D118F"/>
    <w:rsid w:val="005D1852"/>
    <w:rsid w:val="005F036A"/>
    <w:rsid w:val="00616C45"/>
    <w:rsid w:val="006330BC"/>
    <w:rsid w:val="006435B7"/>
    <w:rsid w:val="00644E25"/>
    <w:rsid w:val="00666FF5"/>
    <w:rsid w:val="0067727F"/>
    <w:rsid w:val="006B5B9D"/>
    <w:rsid w:val="00702E0E"/>
    <w:rsid w:val="00757985"/>
    <w:rsid w:val="00780445"/>
    <w:rsid w:val="007B3AEA"/>
    <w:rsid w:val="007B3FCA"/>
    <w:rsid w:val="007C4665"/>
    <w:rsid w:val="007D2630"/>
    <w:rsid w:val="007E53AE"/>
    <w:rsid w:val="008012B5"/>
    <w:rsid w:val="00812F33"/>
    <w:rsid w:val="008216B5"/>
    <w:rsid w:val="00821AA7"/>
    <w:rsid w:val="00822B6A"/>
    <w:rsid w:val="008249F3"/>
    <w:rsid w:val="00846588"/>
    <w:rsid w:val="00850886"/>
    <w:rsid w:val="00862462"/>
    <w:rsid w:val="00874391"/>
    <w:rsid w:val="008758C7"/>
    <w:rsid w:val="008A509B"/>
    <w:rsid w:val="008C3906"/>
    <w:rsid w:val="008D05C1"/>
    <w:rsid w:val="008D3CCB"/>
    <w:rsid w:val="008D45CB"/>
    <w:rsid w:val="00936274"/>
    <w:rsid w:val="00947857"/>
    <w:rsid w:val="00981F16"/>
    <w:rsid w:val="0098379A"/>
    <w:rsid w:val="00987D5D"/>
    <w:rsid w:val="009C4803"/>
    <w:rsid w:val="009D73C2"/>
    <w:rsid w:val="009F48CF"/>
    <w:rsid w:val="009F58F6"/>
    <w:rsid w:val="009F5FC6"/>
    <w:rsid w:val="00A124C8"/>
    <w:rsid w:val="00A3305D"/>
    <w:rsid w:val="00A85B48"/>
    <w:rsid w:val="00AA5C6A"/>
    <w:rsid w:val="00AB14EF"/>
    <w:rsid w:val="00AD4B06"/>
    <w:rsid w:val="00AD7A7C"/>
    <w:rsid w:val="00AD7F6A"/>
    <w:rsid w:val="00AE243E"/>
    <w:rsid w:val="00AE77B9"/>
    <w:rsid w:val="00B221F2"/>
    <w:rsid w:val="00B30FF6"/>
    <w:rsid w:val="00B608A0"/>
    <w:rsid w:val="00B61301"/>
    <w:rsid w:val="00B80578"/>
    <w:rsid w:val="00B958DD"/>
    <w:rsid w:val="00B95C08"/>
    <w:rsid w:val="00BB6FD7"/>
    <w:rsid w:val="00BC6E4F"/>
    <w:rsid w:val="00BD0E22"/>
    <w:rsid w:val="00BF6298"/>
    <w:rsid w:val="00C01D29"/>
    <w:rsid w:val="00C3231B"/>
    <w:rsid w:val="00C45B93"/>
    <w:rsid w:val="00C75CDC"/>
    <w:rsid w:val="00C81EE0"/>
    <w:rsid w:val="00C86C59"/>
    <w:rsid w:val="00CB4CF3"/>
    <w:rsid w:val="00CC0E69"/>
    <w:rsid w:val="00CD6C41"/>
    <w:rsid w:val="00D04F34"/>
    <w:rsid w:val="00D24C38"/>
    <w:rsid w:val="00D406D5"/>
    <w:rsid w:val="00D4287E"/>
    <w:rsid w:val="00D52BFD"/>
    <w:rsid w:val="00D76D0B"/>
    <w:rsid w:val="00D81694"/>
    <w:rsid w:val="00D95763"/>
    <w:rsid w:val="00DB6F7F"/>
    <w:rsid w:val="00DD21C2"/>
    <w:rsid w:val="00DD30D6"/>
    <w:rsid w:val="00DE631F"/>
    <w:rsid w:val="00DF1CEE"/>
    <w:rsid w:val="00E232DA"/>
    <w:rsid w:val="00E40806"/>
    <w:rsid w:val="00E42965"/>
    <w:rsid w:val="00E51452"/>
    <w:rsid w:val="00E54CB3"/>
    <w:rsid w:val="00E63E82"/>
    <w:rsid w:val="00E63ED5"/>
    <w:rsid w:val="00E75DEF"/>
    <w:rsid w:val="00E8521B"/>
    <w:rsid w:val="00EB2515"/>
    <w:rsid w:val="00EC25AC"/>
    <w:rsid w:val="00ED0E2A"/>
    <w:rsid w:val="00ED39D5"/>
    <w:rsid w:val="00EE071C"/>
    <w:rsid w:val="00EE37FD"/>
    <w:rsid w:val="00F05283"/>
    <w:rsid w:val="00F14E3A"/>
    <w:rsid w:val="00F1759C"/>
    <w:rsid w:val="00F242EC"/>
    <w:rsid w:val="00F33ACD"/>
    <w:rsid w:val="00F3750C"/>
    <w:rsid w:val="00F46A74"/>
    <w:rsid w:val="00F64B85"/>
    <w:rsid w:val="00F756A5"/>
    <w:rsid w:val="00F7755C"/>
    <w:rsid w:val="00FA53F0"/>
    <w:rsid w:val="00FA56D7"/>
    <w:rsid w:val="00FC07B6"/>
    <w:rsid w:val="00FC52AD"/>
    <w:rsid w:val="00FE0E22"/>
    <w:rsid w:val="00FF13CD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CB4C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CB4CF3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site.douban.com/11057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8.jpeg"/><Relationship Id="rId10" Type="http://schemas.openxmlformats.org/officeDocument/2006/relationships/image" Target="media/image2.jpeg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1CDFEC-2832-43B8-BFA0-D49EE6A02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352</Words>
  <Characters>2010</Characters>
  <Application>Microsoft Office Word</Application>
  <DocSecurity>0</DocSecurity>
  <Lines>16</Lines>
  <Paragraphs>4</Paragraphs>
  <ScaleCrop>false</ScaleCrop>
  <Company>2ndSpAcE</Company>
  <LinksUpToDate>false</LinksUpToDate>
  <CharactersWithSpaces>2358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2023-10-23T07:55:00Z</dcterms:created>
  <dcterms:modified xsi:type="dcterms:W3CDTF">2023-10-23T07:55:00Z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